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3E" w:rsidRPr="00D01332" w:rsidRDefault="002B4F3E" w:rsidP="002B4F3E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B4F3E" w:rsidRPr="00D01332" w:rsidRDefault="00A438B9" w:rsidP="002B4F3E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D70D1D" w:rsidRPr="00D70D1D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начинающему фермеру,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2B4F3E" w:rsidRPr="00D01332" w:rsidRDefault="002B4F3E" w:rsidP="002B4F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4F3E" w:rsidRDefault="002B4F3E" w:rsidP="002B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F3E" w:rsidRPr="00D01332" w:rsidRDefault="002B4F3E" w:rsidP="00C51D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F3E" w:rsidRPr="00D01332" w:rsidRDefault="002B4F3E" w:rsidP="00C51D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2"/>
      <w:bookmarkEnd w:id="0"/>
      <w:r w:rsidRPr="00D01332">
        <w:rPr>
          <w:rFonts w:ascii="Times New Roman" w:hAnsi="Times New Roman" w:cs="Times New Roman"/>
          <w:sz w:val="28"/>
          <w:szCs w:val="28"/>
        </w:rPr>
        <w:t>ПЕРЕЧЕНЬ</w:t>
      </w:r>
    </w:p>
    <w:p w:rsidR="002B4F3E" w:rsidRPr="00D01332" w:rsidRDefault="002B4F3E" w:rsidP="00C51D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1332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332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</w:t>
      </w:r>
      <w:r w:rsidR="00C51DA2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D01332">
        <w:rPr>
          <w:rFonts w:ascii="Times New Roman" w:hAnsi="Times New Roman" w:cs="Times New Roman"/>
          <w:sz w:val="28"/>
          <w:szCs w:val="28"/>
        </w:rPr>
        <w:t xml:space="preserve"> на поддержку начинающему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332">
        <w:rPr>
          <w:rFonts w:ascii="Times New Roman" w:hAnsi="Times New Roman" w:cs="Times New Roman"/>
          <w:sz w:val="28"/>
          <w:szCs w:val="28"/>
        </w:rPr>
        <w:t>фермеру, подтверждающих соответствие требованиям к заявителю</w:t>
      </w:r>
    </w:p>
    <w:p w:rsidR="002B4F3E" w:rsidRPr="00D01332" w:rsidRDefault="002B4F3E" w:rsidP="002B4F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E12">
        <w:rPr>
          <w:rFonts w:ascii="Times New Roman" w:hAnsi="Times New Roman" w:cs="Times New Roman"/>
          <w:sz w:val="28"/>
          <w:szCs w:val="28"/>
        </w:rPr>
        <w:t xml:space="preserve">Справка </w:t>
      </w:r>
      <w:hyperlink w:anchor="P449" w:history="1">
        <w:r w:rsidRPr="00C11E12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C11E12">
        <w:rPr>
          <w:rFonts w:ascii="Times New Roman" w:hAnsi="Times New Roman" w:cs="Times New Roman"/>
          <w:sz w:val="28"/>
          <w:szCs w:val="28"/>
        </w:rPr>
        <w:t xml:space="preserve">, выданная районной (межрайонной) инспекцией Федеральной налоговой службы Российской Федерации по Новосибирской области по месту регистрации крестьянского (фермерского) хозяйства (далее - справка </w:t>
      </w:r>
      <w:hyperlink w:anchor="P449" w:history="1">
        <w:r w:rsidRPr="00C11E12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C11E12">
        <w:rPr>
          <w:rFonts w:ascii="Times New Roman" w:hAnsi="Times New Roman" w:cs="Times New Roman"/>
          <w:sz w:val="28"/>
          <w:szCs w:val="28"/>
        </w:rPr>
        <w:t xml:space="preserve">), подтверждающая, что заявитель не осуществлял предпринимательскую деятельность в течение последних трех лет в качестве индивидуального предпринимателя и (или) не являлся учредителем (участником) коммерческой организации, за исключением К(Ф)Х, главой которого он является, либо справка </w:t>
      </w:r>
      <w:hyperlink w:anchor="P449" w:history="1">
        <w:r w:rsidRPr="00C11E12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C11E12">
        <w:rPr>
          <w:rFonts w:ascii="Times New Roman" w:hAnsi="Times New Roman" w:cs="Times New Roman"/>
          <w:sz w:val="28"/>
          <w:szCs w:val="28"/>
        </w:rPr>
        <w:t>, подтверждающая, что заявитель осуществлял предпринимательскую деятельность, период которой в совокупности составил не более 6 месяцев в течение последних трех лет.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E12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Федерации, заверенная заявителем.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E12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наличие у заявителя специального сельскохозяйственного образования и (или) дополнительного профессионального образования по сельскохозяйственной специальности или трудового стажа в сельском хозяйстве, заверенные заявителем, или документы (справка органа местного самоуправления </w:t>
      </w:r>
      <w:hyperlink w:anchor="P449" w:history="1">
        <w:r w:rsidRPr="00C11E12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C11E12">
        <w:rPr>
          <w:rFonts w:ascii="Times New Roman" w:hAnsi="Times New Roman" w:cs="Times New Roman"/>
          <w:sz w:val="28"/>
          <w:szCs w:val="28"/>
        </w:rPr>
        <w:t xml:space="preserve">, выписка из </w:t>
      </w:r>
      <w:proofErr w:type="spellStart"/>
      <w:r w:rsidRPr="00C11E12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C11E12">
        <w:rPr>
          <w:rFonts w:ascii="Times New Roman" w:hAnsi="Times New Roman" w:cs="Times New Roman"/>
          <w:sz w:val="28"/>
          <w:szCs w:val="28"/>
        </w:rPr>
        <w:t xml:space="preserve"> книги </w:t>
      </w:r>
      <w:hyperlink w:anchor="P449" w:history="1">
        <w:r w:rsidRPr="00C11E12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C11E12">
        <w:rPr>
          <w:rFonts w:ascii="Times New Roman" w:hAnsi="Times New Roman" w:cs="Times New Roman"/>
          <w:sz w:val="28"/>
          <w:szCs w:val="28"/>
        </w:rPr>
        <w:t>), подтверждающие, что заявитель более трех лет ведет личное подсобное хозяйство.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E12">
        <w:rPr>
          <w:rFonts w:ascii="Times New Roman" w:hAnsi="Times New Roman" w:cs="Times New Roman"/>
          <w:sz w:val="28"/>
          <w:szCs w:val="28"/>
        </w:rPr>
        <w:t xml:space="preserve">Информация, составленная в произвольной письменной форме, о показателях средней численности работников К(Ф)Х, выручки от реализации </w:t>
      </w:r>
      <w:r w:rsidRPr="00C11E12">
        <w:rPr>
          <w:rFonts w:ascii="Times New Roman" w:hAnsi="Times New Roman" w:cs="Times New Roman"/>
          <w:sz w:val="28"/>
          <w:szCs w:val="28"/>
        </w:rPr>
        <w:lastRenderedPageBreak/>
        <w:t>продукции или балансовой стоимости активов (остаточной стоимости основных средств и нематериальных активов) за период, прошедший со дня регистрации К(Ф)Х, подписанная заявителем.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5.</w:t>
      </w:r>
      <w:r w:rsidR="00D70D1D">
        <w:rPr>
          <w:rFonts w:ascii="Times New Roman" w:hAnsi="Times New Roman" w:cs="Times New Roman"/>
          <w:sz w:val="28"/>
          <w:szCs w:val="28"/>
        </w:rPr>
        <w:t> </w:t>
      </w:r>
      <w:r w:rsidRPr="00C11E12">
        <w:rPr>
          <w:rFonts w:ascii="Times New Roman" w:hAnsi="Times New Roman" w:cs="Times New Roman"/>
          <w:sz w:val="28"/>
          <w:szCs w:val="28"/>
        </w:rPr>
        <w:t xml:space="preserve">Бизнес-план по созданию и развитию К(Ф)Х по направлению деятельности (отрасли), определенной государственной </w:t>
      </w:r>
      <w:hyperlink r:id="rId4" w:history="1">
        <w:r w:rsidRPr="00C11E12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C11E12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годы», утвержденной постановлением Правительства Новосибирской области от 02.02.2015 № 37-п, увеличению объема реализуемой сельскохозяйственной продукции (далее - бизнес-план).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6.</w:t>
      </w:r>
      <w:r w:rsidR="00D70D1D">
        <w:rPr>
          <w:rFonts w:ascii="Times New Roman" w:hAnsi="Times New Roman" w:cs="Times New Roman"/>
          <w:sz w:val="28"/>
          <w:szCs w:val="28"/>
        </w:rPr>
        <w:t> </w:t>
      </w:r>
      <w:r w:rsidRPr="00C11E12">
        <w:rPr>
          <w:rFonts w:ascii="Times New Roman" w:hAnsi="Times New Roman" w:cs="Times New Roman"/>
          <w:sz w:val="28"/>
          <w:szCs w:val="28"/>
        </w:rPr>
        <w:t>План расходов с указанием наименований приобретаемого имущества, выполняемых работ, оказываемых услуг (далее - приобретения), их количества, цены, источников финансирования (средства гранта на создание и развитие крестьянского (фермерского) хозяйства, собственные и заемные средства).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7.</w:t>
      </w:r>
      <w:r w:rsidR="00D70D1D">
        <w:rPr>
          <w:rFonts w:ascii="Times New Roman" w:hAnsi="Times New Roman" w:cs="Times New Roman"/>
          <w:sz w:val="28"/>
          <w:szCs w:val="28"/>
        </w:rPr>
        <w:t> </w:t>
      </w:r>
      <w:r w:rsidRPr="00C11E12">
        <w:rPr>
          <w:rFonts w:ascii="Times New Roman" w:hAnsi="Times New Roman" w:cs="Times New Roman"/>
          <w:sz w:val="28"/>
          <w:szCs w:val="28"/>
        </w:rPr>
        <w:t>Документы, подтверждающие наличие собственных средств (денежных средств или имущества) на создание и развитие К(Ф)Х (справка о состоянии расчетного счета гражданина в кредитной организации; договор займа; кредитный договор</w:t>
      </w:r>
      <w:r w:rsidRPr="00B87279">
        <w:rPr>
          <w:rFonts w:ascii="Times New Roman" w:hAnsi="Times New Roman" w:cs="Times New Roman"/>
          <w:sz w:val="28"/>
          <w:szCs w:val="28"/>
        </w:rPr>
        <w:t>;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 документы, подтверждающие право собственности на имущество, используемое для создания, развития К(Ф)Х, с подтверждением его стоимости.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8. Копии договоров (предварительных договоров) о реализации сельскохозяйственной продукции или документов, подтверждающих факт реализации собственной сельскохозяйственной продукции, заверенные заявителем.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E12">
        <w:rPr>
          <w:rFonts w:ascii="Times New Roman" w:hAnsi="Times New Roman" w:cs="Times New Roman"/>
          <w:sz w:val="28"/>
          <w:szCs w:val="28"/>
        </w:rPr>
        <w:t>Обязательство заявителя, составленное в произвольной письменной форме: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об оплате за счет собственных средств не менее 10% стоимости каждого наименования приобретений, указанных в плане расходов;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об использовании гранта на создание и развитие крестьянского (фермерского) хозяйства в течение 18 месяцев со дня поступления на расчетный счет крестьянского (фермерского) хозяйства в территориальном органе федерального казначейства и использовании приобретенного имущества исключительно на развитие К(Ф)Х;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о создании в К(Ф)Х не менее одного постоянного рабочего места на каждые 1 млн. рублей гранта на создание и развитие К(Ф)Х;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об осуществлении деятельности К(Ф)Х в течение не менее 5 лет после получения гранта на создание и развитие крестьянского (фермерского) хозяйства и (или) единовременной помощи на бытовое устройство;</w:t>
      </w:r>
    </w:p>
    <w:p w:rsidR="002B4F3E" w:rsidRPr="00C11E12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E12">
        <w:rPr>
          <w:rFonts w:ascii="Times New Roman" w:hAnsi="Times New Roman" w:cs="Times New Roman"/>
          <w:sz w:val="28"/>
          <w:szCs w:val="28"/>
        </w:rPr>
        <w:t>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2B4F3E" w:rsidRPr="00AE0767" w:rsidRDefault="002B4F3E" w:rsidP="002B4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bookmarkStart w:id="1" w:name="_GoBack"/>
      <w:bookmarkEnd w:id="1"/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Представленные документы должны быть сброшюрованы в папку, пронумерованы, копии документов заверяются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главой К(Ф)Х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 печатью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(при наличии)</w:t>
      </w:r>
      <w:r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2B4F3E" w:rsidRDefault="002B4F3E" w:rsidP="002B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9"/>
      <w:bookmarkEnd w:id="2"/>
    </w:p>
    <w:p w:rsidR="002B4F3E" w:rsidRPr="00C11E12" w:rsidRDefault="002B4F3E" w:rsidP="002B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&lt;*&gt; Указанный документ (информация) запрашивается министерством сельского хозяйства Новосибирской области (далее - Министерство)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2B4F3E" w:rsidRPr="00D2364C" w:rsidRDefault="002B4F3E" w:rsidP="002B4F3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B4F3E" w:rsidRPr="00D2364C" w:rsidRDefault="002B4F3E" w:rsidP="002B4F3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B4F3E" w:rsidRPr="00D2364C" w:rsidRDefault="002B4F3E" w:rsidP="002B4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64C">
        <w:rPr>
          <w:rFonts w:ascii="Times New Roman" w:hAnsi="Times New Roman" w:cs="Times New Roman"/>
          <w:sz w:val="28"/>
          <w:szCs w:val="28"/>
        </w:rPr>
        <w:t>_________</w:t>
      </w:r>
    </w:p>
    <w:p w:rsidR="00C2207D" w:rsidRDefault="00C2207D"/>
    <w:sectPr w:rsidR="00C2207D" w:rsidSect="002B4F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0C"/>
    <w:rsid w:val="00024AA7"/>
    <w:rsid w:val="0005058E"/>
    <w:rsid w:val="0005562C"/>
    <w:rsid w:val="00060898"/>
    <w:rsid w:val="00064798"/>
    <w:rsid w:val="00073213"/>
    <w:rsid w:val="00080177"/>
    <w:rsid w:val="000A50E4"/>
    <w:rsid w:val="000B41E8"/>
    <w:rsid w:val="000B4F16"/>
    <w:rsid w:val="000C0A7A"/>
    <w:rsid w:val="000D4B02"/>
    <w:rsid w:val="000E5CF5"/>
    <w:rsid w:val="001061ED"/>
    <w:rsid w:val="00110D95"/>
    <w:rsid w:val="00112EFB"/>
    <w:rsid w:val="00186B48"/>
    <w:rsid w:val="00193E9A"/>
    <w:rsid w:val="001C52FC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41709"/>
    <w:rsid w:val="002461AC"/>
    <w:rsid w:val="002A6B37"/>
    <w:rsid w:val="002B4F3E"/>
    <w:rsid w:val="002B6EC0"/>
    <w:rsid w:val="002C7FC6"/>
    <w:rsid w:val="002D417E"/>
    <w:rsid w:val="00307ED0"/>
    <w:rsid w:val="00313F0A"/>
    <w:rsid w:val="0032162E"/>
    <w:rsid w:val="003378CF"/>
    <w:rsid w:val="0036030B"/>
    <w:rsid w:val="00362A66"/>
    <w:rsid w:val="00375BDD"/>
    <w:rsid w:val="00377973"/>
    <w:rsid w:val="003A265F"/>
    <w:rsid w:val="003C24A5"/>
    <w:rsid w:val="003E06DA"/>
    <w:rsid w:val="003E2007"/>
    <w:rsid w:val="003E2225"/>
    <w:rsid w:val="00402554"/>
    <w:rsid w:val="0041590C"/>
    <w:rsid w:val="004318AC"/>
    <w:rsid w:val="004342E8"/>
    <w:rsid w:val="00440706"/>
    <w:rsid w:val="00485A5C"/>
    <w:rsid w:val="00486EBC"/>
    <w:rsid w:val="00493503"/>
    <w:rsid w:val="004A5DB7"/>
    <w:rsid w:val="004B482D"/>
    <w:rsid w:val="004B7724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722E2"/>
    <w:rsid w:val="005958A6"/>
    <w:rsid w:val="005B21BC"/>
    <w:rsid w:val="005B555D"/>
    <w:rsid w:val="005C62B9"/>
    <w:rsid w:val="005E7B5C"/>
    <w:rsid w:val="005F0657"/>
    <w:rsid w:val="00602F74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7109D7"/>
    <w:rsid w:val="00711342"/>
    <w:rsid w:val="0071251D"/>
    <w:rsid w:val="00716DFF"/>
    <w:rsid w:val="00745490"/>
    <w:rsid w:val="00754C27"/>
    <w:rsid w:val="00767464"/>
    <w:rsid w:val="00797352"/>
    <w:rsid w:val="007C35A9"/>
    <w:rsid w:val="007C636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936362"/>
    <w:rsid w:val="00985ECD"/>
    <w:rsid w:val="009B4BB6"/>
    <w:rsid w:val="009D6006"/>
    <w:rsid w:val="00A13382"/>
    <w:rsid w:val="00A153B9"/>
    <w:rsid w:val="00A438B9"/>
    <w:rsid w:val="00A4671E"/>
    <w:rsid w:val="00A60287"/>
    <w:rsid w:val="00A63B3F"/>
    <w:rsid w:val="00A656C7"/>
    <w:rsid w:val="00A76795"/>
    <w:rsid w:val="00AA4782"/>
    <w:rsid w:val="00AA4A63"/>
    <w:rsid w:val="00AD0299"/>
    <w:rsid w:val="00AD1780"/>
    <w:rsid w:val="00AF7B32"/>
    <w:rsid w:val="00B36F73"/>
    <w:rsid w:val="00B41ACC"/>
    <w:rsid w:val="00B501F2"/>
    <w:rsid w:val="00B519C7"/>
    <w:rsid w:val="00B54E35"/>
    <w:rsid w:val="00B61983"/>
    <w:rsid w:val="00B810B7"/>
    <w:rsid w:val="00B87279"/>
    <w:rsid w:val="00B91B94"/>
    <w:rsid w:val="00B95F34"/>
    <w:rsid w:val="00BA1616"/>
    <w:rsid w:val="00BB4AC2"/>
    <w:rsid w:val="00BC2C18"/>
    <w:rsid w:val="00BC3106"/>
    <w:rsid w:val="00BD18AF"/>
    <w:rsid w:val="00BD5720"/>
    <w:rsid w:val="00BE7A39"/>
    <w:rsid w:val="00BF2113"/>
    <w:rsid w:val="00C001E9"/>
    <w:rsid w:val="00C1773F"/>
    <w:rsid w:val="00C20EF2"/>
    <w:rsid w:val="00C2207D"/>
    <w:rsid w:val="00C32EF2"/>
    <w:rsid w:val="00C3655F"/>
    <w:rsid w:val="00C51DA2"/>
    <w:rsid w:val="00C763FF"/>
    <w:rsid w:val="00C970D3"/>
    <w:rsid w:val="00CA5AAA"/>
    <w:rsid w:val="00CD216C"/>
    <w:rsid w:val="00CF37E9"/>
    <w:rsid w:val="00D4403D"/>
    <w:rsid w:val="00D47C6B"/>
    <w:rsid w:val="00D55243"/>
    <w:rsid w:val="00D70D1D"/>
    <w:rsid w:val="00D92F6C"/>
    <w:rsid w:val="00D936D4"/>
    <w:rsid w:val="00E440B9"/>
    <w:rsid w:val="00E527FD"/>
    <w:rsid w:val="00E7404D"/>
    <w:rsid w:val="00E825E4"/>
    <w:rsid w:val="00E82E2D"/>
    <w:rsid w:val="00E87C1A"/>
    <w:rsid w:val="00E94A4A"/>
    <w:rsid w:val="00EB1098"/>
    <w:rsid w:val="00EC2A4B"/>
    <w:rsid w:val="00F301B6"/>
    <w:rsid w:val="00F30499"/>
    <w:rsid w:val="00F35455"/>
    <w:rsid w:val="00F83976"/>
    <w:rsid w:val="00F8589B"/>
    <w:rsid w:val="00FA1FCA"/>
    <w:rsid w:val="00FA49B7"/>
    <w:rsid w:val="00FC2FDE"/>
    <w:rsid w:val="00FD312A"/>
    <w:rsid w:val="00FD5491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EBB88-F30F-41AF-9D31-777829E6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8A202DD3E4D6354EC472F634D6A484678CB41FE9E0173ABA7FA0678DBF49768B457053AF479A5392F70036926L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4</cp:revision>
  <dcterms:created xsi:type="dcterms:W3CDTF">2018-04-19T07:03:00Z</dcterms:created>
  <dcterms:modified xsi:type="dcterms:W3CDTF">2018-04-19T07:39:00Z</dcterms:modified>
</cp:coreProperties>
</file>