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09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>МИНИСТЕРСТВО ЭКОНОМИЧЕСКОГО РАЗВИТИЯ</w:t>
      </w: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>НОВОСИБИРСКОЙ ОБЛАСТИ</w:t>
      </w:r>
    </w:p>
    <w:p w:rsidR="00C435FC" w:rsidRDefault="00C435FC" w:rsidP="00501D4C">
      <w:pPr>
        <w:spacing w:after="0"/>
        <w:jc w:val="center"/>
        <w:rPr>
          <w:sz w:val="28"/>
          <w:szCs w:val="28"/>
        </w:rPr>
      </w:pP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>ПОЯСНИТЕЛЬНАЯ ЗАПИСКА</w:t>
      </w:r>
    </w:p>
    <w:p w:rsidR="00C435FC" w:rsidRPr="00501D4C" w:rsidRDefault="00C435FC" w:rsidP="00501D4C">
      <w:pPr>
        <w:spacing w:after="0"/>
        <w:jc w:val="center"/>
        <w:rPr>
          <w:sz w:val="28"/>
          <w:szCs w:val="28"/>
        </w:rPr>
      </w:pP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 xml:space="preserve">к проекту постановления Правительства Новосибирской области </w:t>
      </w: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>«О подготовке прогноза социально-экономического развития Новосибирской области на 20</w:t>
      </w:r>
      <w:r w:rsidR="00F20914">
        <w:rPr>
          <w:b/>
          <w:sz w:val="28"/>
          <w:szCs w:val="28"/>
        </w:rPr>
        <w:t>2</w:t>
      </w:r>
      <w:r w:rsidR="00137F66">
        <w:rPr>
          <w:b/>
          <w:sz w:val="28"/>
          <w:szCs w:val="28"/>
        </w:rPr>
        <w:t>1</w:t>
      </w:r>
      <w:r w:rsidRPr="00501D4C">
        <w:rPr>
          <w:b/>
          <w:sz w:val="28"/>
          <w:szCs w:val="28"/>
        </w:rPr>
        <w:t xml:space="preserve"> год и плановый период 20</w:t>
      </w:r>
      <w:r w:rsidR="001F6933">
        <w:rPr>
          <w:b/>
          <w:sz w:val="28"/>
          <w:szCs w:val="28"/>
        </w:rPr>
        <w:t>2</w:t>
      </w:r>
      <w:r w:rsidR="00137F66">
        <w:rPr>
          <w:b/>
          <w:sz w:val="28"/>
          <w:szCs w:val="28"/>
        </w:rPr>
        <w:t>2</w:t>
      </w:r>
      <w:r w:rsidRPr="00501D4C">
        <w:rPr>
          <w:b/>
          <w:sz w:val="28"/>
          <w:szCs w:val="28"/>
        </w:rPr>
        <w:t xml:space="preserve"> и 20</w:t>
      </w:r>
      <w:r w:rsidR="00BF620A">
        <w:rPr>
          <w:b/>
          <w:sz w:val="28"/>
          <w:szCs w:val="28"/>
        </w:rPr>
        <w:t>2</w:t>
      </w:r>
      <w:r w:rsidR="00137F66">
        <w:rPr>
          <w:b/>
          <w:sz w:val="28"/>
          <w:szCs w:val="28"/>
        </w:rPr>
        <w:t>3</w:t>
      </w:r>
      <w:r w:rsidRPr="00501D4C">
        <w:rPr>
          <w:b/>
          <w:sz w:val="28"/>
          <w:szCs w:val="28"/>
        </w:rPr>
        <w:t xml:space="preserve"> годов»</w:t>
      </w:r>
    </w:p>
    <w:p w:rsidR="00C435FC" w:rsidRPr="00501D4C" w:rsidRDefault="00C435FC" w:rsidP="00501D4C">
      <w:pPr>
        <w:spacing w:after="0"/>
        <w:jc w:val="center"/>
        <w:rPr>
          <w:sz w:val="28"/>
          <w:szCs w:val="28"/>
        </w:rPr>
      </w:pPr>
      <w:r w:rsidRPr="00501D4C">
        <w:rPr>
          <w:sz w:val="28"/>
          <w:szCs w:val="28"/>
        </w:rPr>
        <w:t>(далее – проект постановления)</w:t>
      </w: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</w:p>
    <w:p w:rsidR="00C435FC" w:rsidRPr="00501D4C" w:rsidRDefault="00C435FC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501D4C">
        <w:rPr>
          <w:rFonts w:cs="Times New Roman"/>
          <w:sz w:val="28"/>
          <w:szCs w:val="28"/>
        </w:rPr>
        <w:t xml:space="preserve">Проект постановления разработан в соответствии со </w:t>
      </w:r>
      <w:hyperlink r:id="rId7" w:history="1">
        <w:r w:rsidRPr="00E7514F">
          <w:rPr>
            <w:rFonts w:cs="Times New Roman"/>
            <w:sz w:val="28"/>
            <w:szCs w:val="28"/>
          </w:rPr>
          <w:t>статьями</w:t>
        </w:r>
        <w:r w:rsidR="00501D4C" w:rsidRPr="00E7514F">
          <w:rPr>
            <w:rFonts w:cs="Times New Roman"/>
            <w:sz w:val="28"/>
            <w:szCs w:val="28"/>
          </w:rPr>
          <w:t> </w:t>
        </w:r>
        <w:r w:rsidRPr="00E7514F">
          <w:rPr>
            <w:rFonts w:cs="Times New Roman"/>
            <w:sz w:val="28"/>
            <w:szCs w:val="28"/>
          </w:rPr>
          <w:t>169</w:t>
        </w:r>
      </w:hyperlink>
      <w:r w:rsidRPr="00E7514F">
        <w:rPr>
          <w:rFonts w:cs="Times New Roman"/>
          <w:sz w:val="28"/>
          <w:szCs w:val="28"/>
        </w:rPr>
        <w:t xml:space="preserve"> и</w:t>
      </w:r>
      <w:r w:rsidR="00501D4C" w:rsidRPr="00E7514F">
        <w:rPr>
          <w:rFonts w:cs="Times New Roman"/>
          <w:sz w:val="28"/>
          <w:szCs w:val="28"/>
        </w:rPr>
        <w:t> </w:t>
      </w:r>
      <w:hyperlink r:id="rId8" w:history="1">
        <w:r w:rsidRPr="00E7514F">
          <w:rPr>
            <w:rFonts w:cs="Times New Roman"/>
            <w:sz w:val="28"/>
            <w:szCs w:val="28"/>
          </w:rPr>
          <w:t>173</w:t>
        </w:r>
      </w:hyperlink>
      <w:r w:rsidR="00501D4C" w:rsidRPr="00E7514F">
        <w:rPr>
          <w:rFonts w:cs="Times New Roman"/>
          <w:sz w:val="28"/>
          <w:szCs w:val="28"/>
        </w:rPr>
        <w:t> </w:t>
      </w:r>
      <w:r w:rsidRPr="00E7514F">
        <w:rPr>
          <w:rFonts w:cs="Times New Roman"/>
          <w:sz w:val="28"/>
          <w:szCs w:val="28"/>
        </w:rPr>
        <w:t xml:space="preserve">Бюджетного кодекса Российской Федерации, </w:t>
      </w:r>
      <w:hyperlink r:id="rId9" w:history="1">
        <w:r w:rsidRPr="00E7514F">
          <w:rPr>
            <w:rFonts w:cs="Times New Roman"/>
            <w:sz w:val="28"/>
            <w:szCs w:val="28"/>
          </w:rPr>
          <w:t>статьей</w:t>
        </w:r>
        <w:r w:rsidR="00501D4C" w:rsidRPr="00E7514F">
          <w:rPr>
            <w:rFonts w:cs="Times New Roman"/>
            <w:sz w:val="28"/>
            <w:szCs w:val="28"/>
          </w:rPr>
          <w:t> </w:t>
        </w:r>
        <w:r w:rsidRPr="00E7514F">
          <w:rPr>
            <w:rFonts w:cs="Times New Roman"/>
            <w:sz w:val="28"/>
            <w:szCs w:val="28"/>
          </w:rPr>
          <w:t>18</w:t>
        </w:r>
      </w:hyperlink>
      <w:r w:rsidR="00501D4C">
        <w:rPr>
          <w:rFonts w:cs="Times New Roman"/>
          <w:color w:val="0000FF"/>
          <w:sz w:val="28"/>
          <w:szCs w:val="28"/>
        </w:rPr>
        <w:t xml:space="preserve"> </w:t>
      </w:r>
      <w:r w:rsidRPr="00501D4C">
        <w:rPr>
          <w:rFonts w:cs="Times New Roman"/>
          <w:sz w:val="28"/>
          <w:szCs w:val="28"/>
        </w:rPr>
        <w:t xml:space="preserve">Закона Новосибирской области от 07.10.2011 </w:t>
      </w:r>
      <w:r w:rsidR="00461497" w:rsidRPr="00501D4C">
        <w:rPr>
          <w:rFonts w:cs="Times New Roman"/>
          <w:sz w:val="28"/>
          <w:szCs w:val="28"/>
        </w:rPr>
        <w:t>№ </w:t>
      </w:r>
      <w:r w:rsidRPr="00501D4C">
        <w:rPr>
          <w:rFonts w:cs="Times New Roman"/>
          <w:sz w:val="28"/>
          <w:szCs w:val="28"/>
        </w:rPr>
        <w:t>112-ОЗ «О бюджетном процессе в</w:t>
      </w:r>
      <w:r w:rsidR="00501D4C">
        <w:rPr>
          <w:rFonts w:cs="Times New Roman"/>
          <w:sz w:val="28"/>
          <w:szCs w:val="28"/>
        </w:rPr>
        <w:t> </w:t>
      </w:r>
      <w:r w:rsidRPr="00501D4C">
        <w:rPr>
          <w:rFonts w:cs="Times New Roman"/>
          <w:sz w:val="28"/>
          <w:szCs w:val="28"/>
        </w:rPr>
        <w:t xml:space="preserve">Новосибирской области», </w:t>
      </w:r>
      <w:r w:rsidR="00461497" w:rsidRPr="00501D4C">
        <w:rPr>
          <w:sz w:val="28"/>
          <w:szCs w:val="28"/>
        </w:rPr>
        <w:t xml:space="preserve">Законом Новосибирской области от 18.12.2015 </w:t>
      </w:r>
      <w:r w:rsidR="00501D4C">
        <w:rPr>
          <w:sz w:val="28"/>
          <w:szCs w:val="28"/>
        </w:rPr>
        <w:t xml:space="preserve">   </w:t>
      </w:r>
      <w:r w:rsidR="00461497" w:rsidRPr="00501D4C">
        <w:rPr>
          <w:sz w:val="28"/>
          <w:szCs w:val="28"/>
        </w:rPr>
        <w:t>№ 24-ОЗ «О</w:t>
      </w:r>
      <w:r w:rsidR="00501D4C">
        <w:rPr>
          <w:sz w:val="28"/>
          <w:szCs w:val="28"/>
        </w:rPr>
        <w:t> </w:t>
      </w:r>
      <w:r w:rsidR="00461497" w:rsidRPr="00501D4C">
        <w:rPr>
          <w:sz w:val="28"/>
          <w:szCs w:val="28"/>
        </w:rPr>
        <w:t>планировании социально-экономического развития Новосибирской области»</w:t>
      </w:r>
      <w:r w:rsidRPr="00501D4C">
        <w:rPr>
          <w:rFonts w:cs="Times New Roman"/>
          <w:sz w:val="28"/>
          <w:szCs w:val="28"/>
        </w:rPr>
        <w:t xml:space="preserve"> </w:t>
      </w:r>
      <w:r w:rsidR="00461497" w:rsidRPr="00501D4C">
        <w:rPr>
          <w:rFonts w:cs="Times New Roman"/>
          <w:sz w:val="28"/>
          <w:szCs w:val="28"/>
        </w:rPr>
        <w:t xml:space="preserve">в целях своевременной и качественной подготовки документов планирования </w:t>
      </w:r>
      <w:r w:rsidR="00E16A1E">
        <w:rPr>
          <w:rFonts w:cs="Times New Roman"/>
          <w:sz w:val="28"/>
          <w:szCs w:val="28"/>
        </w:rPr>
        <w:t xml:space="preserve">социально-экономического развития </w:t>
      </w:r>
      <w:r w:rsidR="00461497" w:rsidRPr="00501D4C">
        <w:rPr>
          <w:rFonts w:cs="Times New Roman"/>
          <w:sz w:val="28"/>
          <w:szCs w:val="28"/>
        </w:rPr>
        <w:t>Новосибирской области</w:t>
      </w:r>
      <w:r w:rsidRPr="00501D4C">
        <w:rPr>
          <w:rFonts w:cs="Times New Roman"/>
          <w:sz w:val="28"/>
          <w:szCs w:val="28"/>
        </w:rPr>
        <w:t>.</w:t>
      </w:r>
      <w:r w:rsidR="00461497" w:rsidRPr="00501D4C">
        <w:rPr>
          <w:rFonts w:cs="Times New Roman"/>
          <w:sz w:val="28"/>
          <w:szCs w:val="28"/>
        </w:rPr>
        <w:t xml:space="preserve"> </w:t>
      </w:r>
    </w:p>
    <w:p w:rsidR="00C435FC" w:rsidRPr="00501D4C" w:rsidRDefault="00C435FC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501D4C">
        <w:rPr>
          <w:rFonts w:cs="Times New Roman"/>
          <w:sz w:val="28"/>
          <w:szCs w:val="28"/>
        </w:rPr>
        <w:t>Проектом постановления предлагается утвердить план-график мероприятий по</w:t>
      </w:r>
      <w:r w:rsidR="00461497" w:rsidRPr="00501D4C">
        <w:rPr>
          <w:rFonts w:cs="Times New Roman"/>
          <w:sz w:val="28"/>
          <w:szCs w:val="28"/>
        </w:rPr>
        <w:t> </w:t>
      </w:r>
      <w:r w:rsidRPr="00501D4C">
        <w:rPr>
          <w:rFonts w:cs="Times New Roman"/>
          <w:sz w:val="28"/>
          <w:szCs w:val="28"/>
        </w:rPr>
        <w:t xml:space="preserve">подготовке прогноза социально-экономического развития Новосибирской области </w:t>
      </w:r>
      <w:r w:rsidR="00BF620A" w:rsidRPr="00BF620A">
        <w:rPr>
          <w:rFonts w:cs="Times New Roman"/>
          <w:sz w:val="28"/>
          <w:szCs w:val="28"/>
        </w:rPr>
        <w:t>на 20</w:t>
      </w:r>
      <w:r w:rsidR="003F1E5B">
        <w:rPr>
          <w:rFonts w:cs="Times New Roman"/>
          <w:sz w:val="28"/>
          <w:szCs w:val="28"/>
        </w:rPr>
        <w:t>2</w:t>
      </w:r>
      <w:r w:rsidR="00137F66">
        <w:rPr>
          <w:rFonts w:cs="Times New Roman"/>
          <w:sz w:val="28"/>
          <w:szCs w:val="28"/>
        </w:rPr>
        <w:t>1</w:t>
      </w:r>
      <w:r w:rsidR="001F6933">
        <w:rPr>
          <w:rFonts w:cs="Times New Roman"/>
          <w:sz w:val="28"/>
          <w:szCs w:val="28"/>
        </w:rPr>
        <w:t xml:space="preserve"> год и плановый период 202</w:t>
      </w:r>
      <w:r w:rsidR="00137F66">
        <w:rPr>
          <w:rFonts w:cs="Times New Roman"/>
          <w:sz w:val="28"/>
          <w:szCs w:val="28"/>
        </w:rPr>
        <w:t>2</w:t>
      </w:r>
      <w:r w:rsidR="00BF620A" w:rsidRPr="00BF620A">
        <w:rPr>
          <w:rFonts w:cs="Times New Roman"/>
          <w:sz w:val="28"/>
          <w:szCs w:val="28"/>
        </w:rPr>
        <w:t xml:space="preserve"> и 202</w:t>
      </w:r>
      <w:r w:rsidR="00137F66">
        <w:rPr>
          <w:rFonts w:cs="Times New Roman"/>
          <w:sz w:val="28"/>
          <w:szCs w:val="28"/>
        </w:rPr>
        <w:t>3</w:t>
      </w:r>
      <w:r w:rsidR="00BF620A" w:rsidRPr="00BF620A">
        <w:rPr>
          <w:rFonts w:cs="Times New Roman"/>
          <w:sz w:val="28"/>
          <w:szCs w:val="28"/>
        </w:rPr>
        <w:t xml:space="preserve"> годов </w:t>
      </w:r>
      <w:r w:rsidR="001F6933">
        <w:rPr>
          <w:rFonts w:cs="Times New Roman"/>
          <w:sz w:val="28"/>
          <w:szCs w:val="28"/>
        </w:rPr>
        <w:t xml:space="preserve">(далее – план-график) </w:t>
      </w:r>
      <w:r w:rsidRPr="00501D4C">
        <w:rPr>
          <w:rFonts w:cs="Times New Roman"/>
          <w:sz w:val="28"/>
          <w:szCs w:val="28"/>
        </w:rPr>
        <w:t>с</w:t>
      </w:r>
      <w:r w:rsidR="00461497" w:rsidRPr="00501D4C">
        <w:rPr>
          <w:rFonts w:cs="Times New Roman"/>
          <w:sz w:val="28"/>
          <w:szCs w:val="28"/>
        </w:rPr>
        <w:t> </w:t>
      </w:r>
      <w:r w:rsidRPr="00501D4C">
        <w:rPr>
          <w:rFonts w:cs="Times New Roman"/>
          <w:sz w:val="28"/>
          <w:szCs w:val="28"/>
        </w:rPr>
        <w:t xml:space="preserve">целью координации работ </w:t>
      </w:r>
      <w:r w:rsidR="003F1E5B">
        <w:rPr>
          <w:rFonts w:cs="Times New Roman"/>
          <w:sz w:val="28"/>
          <w:szCs w:val="28"/>
        </w:rPr>
        <w:t xml:space="preserve">областных </w:t>
      </w:r>
      <w:r w:rsidRPr="00501D4C">
        <w:rPr>
          <w:rFonts w:cs="Times New Roman"/>
          <w:sz w:val="28"/>
          <w:szCs w:val="28"/>
        </w:rPr>
        <w:t xml:space="preserve">исполнительных органов государственной власти Новосибирской области и взаимодействия </w:t>
      </w:r>
      <w:r w:rsidR="0090218C" w:rsidRPr="00501D4C">
        <w:rPr>
          <w:rFonts w:cs="Times New Roman"/>
          <w:sz w:val="28"/>
          <w:szCs w:val="28"/>
        </w:rPr>
        <w:t xml:space="preserve">с </w:t>
      </w:r>
      <w:r w:rsidRPr="00501D4C">
        <w:rPr>
          <w:rFonts w:cs="Times New Roman"/>
          <w:sz w:val="28"/>
          <w:szCs w:val="28"/>
        </w:rPr>
        <w:t>территориальны</w:t>
      </w:r>
      <w:r w:rsidR="0090218C" w:rsidRPr="00501D4C">
        <w:rPr>
          <w:rFonts w:cs="Times New Roman"/>
          <w:sz w:val="28"/>
          <w:szCs w:val="28"/>
        </w:rPr>
        <w:t xml:space="preserve">ми </w:t>
      </w:r>
      <w:r w:rsidRPr="00501D4C">
        <w:rPr>
          <w:rFonts w:cs="Times New Roman"/>
          <w:sz w:val="28"/>
          <w:szCs w:val="28"/>
        </w:rPr>
        <w:t>орган</w:t>
      </w:r>
      <w:r w:rsidR="0090218C" w:rsidRPr="00501D4C">
        <w:rPr>
          <w:rFonts w:cs="Times New Roman"/>
          <w:sz w:val="28"/>
          <w:szCs w:val="28"/>
        </w:rPr>
        <w:t>ами</w:t>
      </w:r>
      <w:r w:rsidR="00845F7C" w:rsidRPr="00501D4C">
        <w:rPr>
          <w:rFonts w:cs="Times New Roman"/>
          <w:sz w:val="28"/>
          <w:szCs w:val="28"/>
        </w:rPr>
        <w:t xml:space="preserve"> федеральных органов государственной власти</w:t>
      </w:r>
      <w:r w:rsidR="0090218C" w:rsidRPr="00501D4C">
        <w:rPr>
          <w:rFonts w:cs="Times New Roman"/>
          <w:sz w:val="28"/>
          <w:szCs w:val="28"/>
        </w:rPr>
        <w:t>,</w:t>
      </w:r>
      <w:r w:rsidR="00845F7C" w:rsidRPr="00501D4C">
        <w:rPr>
          <w:rFonts w:cs="Times New Roman"/>
          <w:sz w:val="28"/>
          <w:szCs w:val="28"/>
        </w:rPr>
        <w:t xml:space="preserve"> органами местного самоуправления </w:t>
      </w:r>
      <w:r w:rsidR="00461497" w:rsidRPr="00501D4C">
        <w:rPr>
          <w:rFonts w:cs="Times New Roman"/>
          <w:sz w:val="28"/>
          <w:szCs w:val="28"/>
        </w:rPr>
        <w:t>муниципальных районов и городских округов Новосибирской области</w:t>
      </w:r>
      <w:r w:rsidR="00845F7C" w:rsidRPr="00501D4C">
        <w:rPr>
          <w:rFonts w:cs="Times New Roman"/>
          <w:sz w:val="28"/>
          <w:szCs w:val="28"/>
        </w:rPr>
        <w:t xml:space="preserve">, внебюджетными </w:t>
      </w:r>
      <w:r w:rsidR="0090218C" w:rsidRPr="00501D4C">
        <w:rPr>
          <w:rFonts w:cs="Times New Roman"/>
          <w:sz w:val="28"/>
          <w:szCs w:val="28"/>
        </w:rPr>
        <w:t>фондами</w:t>
      </w:r>
      <w:r w:rsidR="00845F7C" w:rsidRPr="00501D4C">
        <w:rPr>
          <w:rFonts w:cs="Times New Roman"/>
          <w:sz w:val="28"/>
          <w:szCs w:val="28"/>
        </w:rPr>
        <w:t xml:space="preserve"> по </w:t>
      </w:r>
      <w:r w:rsidR="00461497" w:rsidRPr="00501D4C">
        <w:rPr>
          <w:rFonts w:cs="Times New Roman"/>
          <w:sz w:val="28"/>
          <w:szCs w:val="28"/>
        </w:rPr>
        <w:t xml:space="preserve">подготовке </w:t>
      </w:r>
      <w:r w:rsidR="005F1605">
        <w:rPr>
          <w:rFonts w:cs="Times New Roman"/>
          <w:sz w:val="28"/>
          <w:szCs w:val="28"/>
        </w:rPr>
        <w:t>документов планирования</w:t>
      </w:r>
      <w:r w:rsidR="00E16A1E">
        <w:rPr>
          <w:rFonts w:cs="Times New Roman"/>
          <w:sz w:val="28"/>
          <w:szCs w:val="28"/>
        </w:rPr>
        <w:t xml:space="preserve"> социально-экономического развития Новосибирской области</w:t>
      </w:r>
      <w:r w:rsidR="00845F7C" w:rsidRPr="00501D4C">
        <w:rPr>
          <w:rFonts w:cs="Times New Roman"/>
          <w:sz w:val="28"/>
          <w:szCs w:val="28"/>
        </w:rPr>
        <w:t>.</w:t>
      </w:r>
    </w:p>
    <w:p w:rsidR="0009518B" w:rsidRDefault="005F1605" w:rsidP="00BF620A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плану-графику прилагаются формы:</w:t>
      </w:r>
      <w:r w:rsidR="00845F7C" w:rsidRPr="00501D4C">
        <w:rPr>
          <w:sz w:val="28"/>
          <w:szCs w:val="28"/>
        </w:rPr>
        <w:t xml:space="preserve"> </w:t>
      </w:r>
    </w:p>
    <w:p w:rsidR="00845F7C" w:rsidRPr="00501D4C" w:rsidRDefault="0009518B" w:rsidP="00BF620A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1)</w:t>
      </w:r>
      <w:r>
        <w:t> </w:t>
      </w:r>
      <w:r w:rsidR="00BF620A">
        <w:rPr>
          <w:sz w:val="28"/>
          <w:szCs w:val="28"/>
        </w:rPr>
        <w:t>о</w:t>
      </w:r>
      <w:r w:rsidR="00845F7C" w:rsidRPr="00501D4C">
        <w:rPr>
          <w:sz w:val="28"/>
          <w:szCs w:val="28"/>
        </w:rPr>
        <w:t xml:space="preserve">сновные параметры </w:t>
      </w:r>
      <w:r w:rsidR="00845F7C" w:rsidRPr="00501D4C">
        <w:rPr>
          <w:rFonts w:cs="Times New Roman"/>
          <w:sz w:val="28"/>
          <w:szCs w:val="28"/>
        </w:rPr>
        <w:t xml:space="preserve">прогноза социально-экономического развития Новосибирской области </w:t>
      </w:r>
      <w:r w:rsidR="00BF620A" w:rsidRPr="00BF620A">
        <w:rPr>
          <w:rFonts w:cs="Times New Roman"/>
          <w:sz w:val="28"/>
          <w:szCs w:val="28"/>
        </w:rPr>
        <w:t>на 20</w:t>
      </w:r>
      <w:r w:rsidR="003F1E5B">
        <w:rPr>
          <w:rFonts w:cs="Times New Roman"/>
          <w:sz w:val="28"/>
          <w:szCs w:val="28"/>
        </w:rPr>
        <w:t>2</w:t>
      </w:r>
      <w:r w:rsidR="001A32E4">
        <w:rPr>
          <w:rFonts w:cs="Times New Roman"/>
          <w:sz w:val="28"/>
          <w:szCs w:val="28"/>
        </w:rPr>
        <w:t>1</w:t>
      </w:r>
      <w:r w:rsidR="00BF620A" w:rsidRPr="00BF620A">
        <w:rPr>
          <w:rFonts w:cs="Times New Roman"/>
          <w:sz w:val="28"/>
          <w:szCs w:val="28"/>
        </w:rPr>
        <w:t xml:space="preserve"> год и плановый период 20</w:t>
      </w:r>
      <w:r w:rsidR="001F6933">
        <w:rPr>
          <w:rFonts w:cs="Times New Roman"/>
          <w:sz w:val="28"/>
          <w:szCs w:val="28"/>
        </w:rPr>
        <w:t>2</w:t>
      </w:r>
      <w:r w:rsidR="001A32E4">
        <w:rPr>
          <w:rFonts w:cs="Times New Roman"/>
          <w:sz w:val="28"/>
          <w:szCs w:val="28"/>
        </w:rPr>
        <w:t>2</w:t>
      </w:r>
      <w:r w:rsidR="00BF620A" w:rsidRPr="00BF620A">
        <w:rPr>
          <w:rFonts w:cs="Times New Roman"/>
          <w:sz w:val="28"/>
          <w:szCs w:val="28"/>
        </w:rPr>
        <w:t xml:space="preserve"> и 202</w:t>
      </w:r>
      <w:r w:rsidR="001A32E4">
        <w:rPr>
          <w:rFonts w:cs="Times New Roman"/>
          <w:sz w:val="28"/>
          <w:szCs w:val="28"/>
        </w:rPr>
        <w:t>3</w:t>
      </w:r>
      <w:r w:rsidR="00BF620A" w:rsidRPr="00BF620A">
        <w:rPr>
          <w:rFonts w:cs="Times New Roman"/>
          <w:sz w:val="28"/>
          <w:szCs w:val="28"/>
        </w:rPr>
        <w:t xml:space="preserve"> годов</w:t>
      </w:r>
      <w:r w:rsidR="00845F7C" w:rsidRPr="00501D4C">
        <w:rPr>
          <w:rFonts w:cs="Times New Roman"/>
          <w:sz w:val="28"/>
          <w:szCs w:val="28"/>
        </w:rPr>
        <w:t>, необходимые для</w:t>
      </w:r>
      <w:r w:rsidR="0090218C" w:rsidRPr="00501D4C">
        <w:rPr>
          <w:rFonts w:cs="Times New Roman"/>
          <w:sz w:val="28"/>
          <w:szCs w:val="28"/>
        </w:rPr>
        <w:t xml:space="preserve"> целей бюджетного планирования </w:t>
      </w:r>
      <w:r w:rsidR="00845F7C" w:rsidRPr="00501D4C">
        <w:rPr>
          <w:rFonts w:cs="Times New Roman"/>
          <w:sz w:val="28"/>
          <w:szCs w:val="28"/>
        </w:rPr>
        <w:t xml:space="preserve">(приложения </w:t>
      </w:r>
      <w:r w:rsidR="00461497" w:rsidRPr="00501D4C">
        <w:rPr>
          <w:rFonts w:cs="Times New Roman"/>
          <w:sz w:val="28"/>
          <w:szCs w:val="28"/>
        </w:rPr>
        <w:t>№ </w:t>
      </w:r>
      <w:r w:rsidR="00845F7C" w:rsidRPr="00501D4C">
        <w:rPr>
          <w:rFonts w:cs="Times New Roman"/>
          <w:sz w:val="28"/>
          <w:szCs w:val="28"/>
        </w:rPr>
        <w:t>1 и</w:t>
      </w:r>
      <w:r w:rsidR="00461497" w:rsidRPr="00501D4C">
        <w:rPr>
          <w:rFonts w:cs="Times New Roman"/>
          <w:sz w:val="28"/>
          <w:szCs w:val="28"/>
        </w:rPr>
        <w:t> № </w:t>
      </w:r>
      <w:r w:rsidR="00845F7C" w:rsidRPr="00501D4C">
        <w:rPr>
          <w:rFonts w:cs="Times New Roman"/>
          <w:sz w:val="28"/>
          <w:szCs w:val="28"/>
        </w:rPr>
        <w:t>2</w:t>
      </w:r>
      <w:r w:rsidR="00474B82">
        <w:rPr>
          <w:rFonts w:cs="Times New Roman"/>
          <w:sz w:val="28"/>
          <w:szCs w:val="28"/>
        </w:rPr>
        <w:t xml:space="preserve"> к плану-графику</w:t>
      </w:r>
      <w:r w:rsidR="00845F7C" w:rsidRPr="00501D4C">
        <w:rPr>
          <w:rFonts w:cs="Times New Roman"/>
          <w:sz w:val="28"/>
          <w:szCs w:val="28"/>
        </w:rPr>
        <w:t xml:space="preserve">); </w:t>
      </w:r>
      <w:r w:rsidR="00BF620A">
        <w:rPr>
          <w:rFonts w:cs="Times New Roman"/>
          <w:sz w:val="28"/>
          <w:szCs w:val="28"/>
        </w:rPr>
        <w:t>ц</w:t>
      </w:r>
      <w:r w:rsidR="00BF620A" w:rsidRPr="00BF620A">
        <w:rPr>
          <w:rFonts w:cs="Times New Roman"/>
          <w:sz w:val="28"/>
          <w:szCs w:val="28"/>
        </w:rPr>
        <w:t>елевые показатели прогноза социально-экономического развития Новосибирской области</w:t>
      </w:r>
      <w:r w:rsidR="00BF620A">
        <w:rPr>
          <w:rFonts w:cs="Times New Roman"/>
          <w:sz w:val="28"/>
          <w:szCs w:val="28"/>
        </w:rPr>
        <w:t xml:space="preserve"> </w:t>
      </w:r>
      <w:r w:rsidR="00BF620A" w:rsidRPr="00BF620A">
        <w:rPr>
          <w:rFonts w:cs="Times New Roman"/>
          <w:sz w:val="28"/>
          <w:szCs w:val="28"/>
        </w:rPr>
        <w:t>на 20</w:t>
      </w:r>
      <w:r w:rsidR="003F1E5B">
        <w:rPr>
          <w:rFonts w:cs="Times New Roman"/>
          <w:sz w:val="28"/>
          <w:szCs w:val="28"/>
        </w:rPr>
        <w:t>2</w:t>
      </w:r>
      <w:r w:rsidR="001A32E4">
        <w:rPr>
          <w:rFonts w:cs="Times New Roman"/>
          <w:sz w:val="28"/>
          <w:szCs w:val="28"/>
        </w:rPr>
        <w:t>1</w:t>
      </w:r>
      <w:r w:rsidR="001F6933">
        <w:rPr>
          <w:rFonts w:cs="Times New Roman"/>
          <w:sz w:val="28"/>
          <w:szCs w:val="28"/>
        </w:rPr>
        <w:t xml:space="preserve"> год и плановый период 202</w:t>
      </w:r>
      <w:r w:rsidR="001A32E4">
        <w:rPr>
          <w:rFonts w:cs="Times New Roman"/>
          <w:sz w:val="28"/>
          <w:szCs w:val="28"/>
        </w:rPr>
        <w:t>2</w:t>
      </w:r>
      <w:r w:rsidR="00BF620A" w:rsidRPr="00BF620A">
        <w:rPr>
          <w:rFonts w:cs="Times New Roman"/>
          <w:sz w:val="28"/>
          <w:szCs w:val="28"/>
        </w:rPr>
        <w:t xml:space="preserve"> и 202</w:t>
      </w:r>
      <w:r w:rsidR="001A32E4">
        <w:rPr>
          <w:rFonts w:cs="Times New Roman"/>
          <w:sz w:val="28"/>
          <w:szCs w:val="28"/>
        </w:rPr>
        <w:t>3</w:t>
      </w:r>
      <w:r w:rsidR="00BF620A" w:rsidRPr="00BF620A">
        <w:rPr>
          <w:rFonts w:cs="Times New Roman"/>
          <w:sz w:val="28"/>
          <w:szCs w:val="28"/>
        </w:rPr>
        <w:t xml:space="preserve"> годов</w:t>
      </w:r>
      <w:r w:rsidR="00BF620A">
        <w:rPr>
          <w:rFonts w:cs="Times New Roman"/>
          <w:sz w:val="28"/>
          <w:szCs w:val="28"/>
        </w:rPr>
        <w:t>,</w:t>
      </w:r>
      <w:r w:rsidR="00BF620A" w:rsidRPr="00BF620A">
        <w:rPr>
          <w:rFonts w:cs="Times New Roman"/>
          <w:sz w:val="28"/>
          <w:szCs w:val="28"/>
        </w:rPr>
        <w:t xml:space="preserve"> </w:t>
      </w:r>
      <w:r w:rsidR="00845F7C" w:rsidRPr="00501D4C">
        <w:rPr>
          <w:rFonts w:cs="Times New Roman"/>
          <w:sz w:val="28"/>
          <w:szCs w:val="28"/>
        </w:rPr>
        <w:t>которы</w:t>
      </w:r>
      <w:r w:rsidR="00BF620A">
        <w:rPr>
          <w:rFonts w:cs="Times New Roman"/>
          <w:sz w:val="28"/>
          <w:szCs w:val="28"/>
        </w:rPr>
        <w:t>е</w:t>
      </w:r>
      <w:r w:rsidR="00845F7C" w:rsidRPr="00501D4C">
        <w:rPr>
          <w:rFonts w:cs="Times New Roman"/>
          <w:sz w:val="28"/>
          <w:szCs w:val="28"/>
        </w:rPr>
        <w:t xml:space="preserve"> рассматрива</w:t>
      </w:r>
      <w:r w:rsidR="00BF620A">
        <w:rPr>
          <w:rFonts w:cs="Times New Roman"/>
          <w:sz w:val="28"/>
          <w:szCs w:val="28"/>
        </w:rPr>
        <w:t>ю</w:t>
      </w:r>
      <w:r w:rsidR="00845F7C" w:rsidRPr="00501D4C">
        <w:rPr>
          <w:rFonts w:cs="Times New Roman"/>
          <w:sz w:val="28"/>
          <w:szCs w:val="28"/>
        </w:rPr>
        <w:t>тся и одобря</w:t>
      </w:r>
      <w:r w:rsidR="00BF620A">
        <w:rPr>
          <w:rFonts w:cs="Times New Roman"/>
          <w:sz w:val="28"/>
          <w:szCs w:val="28"/>
        </w:rPr>
        <w:t>ю</w:t>
      </w:r>
      <w:r w:rsidR="00845F7C" w:rsidRPr="00501D4C">
        <w:rPr>
          <w:rFonts w:cs="Times New Roman"/>
          <w:sz w:val="28"/>
          <w:szCs w:val="28"/>
        </w:rPr>
        <w:t xml:space="preserve">тся Правительством Новосибирской области </w:t>
      </w:r>
      <w:r w:rsidR="00E16A1E">
        <w:rPr>
          <w:rFonts w:cs="Times New Roman"/>
          <w:sz w:val="28"/>
          <w:szCs w:val="28"/>
        </w:rPr>
        <w:t xml:space="preserve">в составе прогноза социально-экономического развития Новосибирской области </w:t>
      </w:r>
      <w:r w:rsidR="00E16A1E" w:rsidRPr="00BF620A">
        <w:rPr>
          <w:rFonts w:cs="Times New Roman"/>
          <w:sz w:val="28"/>
          <w:szCs w:val="28"/>
        </w:rPr>
        <w:t>на 20</w:t>
      </w:r>
      <w:r w:rsidR="003F1E5B">
        <w:rPr>
          <w:rFonts w:cs="Times New Roman"/>
          <w:sz w:val="28"/>
          <w:szCs w:val="28"/>
        </w:rPr>
        <w:t>2</w:t>
      </w:r>
      <w:r w:rsidR="001A32E4">
        <w:rPr>
          <w:rFonts w:cs="Times New Roman"/>
          <w:sz w:val="28"/>
          <w:szCs w:val="28"/>
        </w:rPr>
        <w:t>1</w:t>
      </w:r>
      <w:r w:rsidR="00E16A1E" w:rsidRPr="00BF620A">
        <w:rPr>
          <w:rFonts w:cs="Times New Roman"/>
          <w:sz w:val="28"/>
          <w:szCs w:val="28"/>
        </w:rPr>
        <w:t xml:space="preserve"> год</w:t>
      </w:r>
      <w:r w:rsidR="00E16A1E">
        <w:rPr>
          <w:rFonts w:cs="Times New Roman"/>
          <w:sz w:val="28"/>
          <w:szCs w:val="28"/>
        </w:rPr>
        <w:t xml:space="preserve"> </w:t>
      </w:r>
      <w:r w:rsidR="00E16A1E" w:rsidRPr="00BF620A">
        <w:rPr>
          <w:rFonts w:cs="Times New Roman"/>
          <w:sz w:val="28"/>
          <w:szCs w:val="28"/>
        </w:rPr>
        <w:t>и плановый период 20</w:t>
      </w:r>
      <w:r w:rsidR="001F6933">
        <w:rPr>
          <w:rFonts w:cs="Times New Roman"/>
          <w:sz w:val="28"/>
          <w:szCs w:val="28"/>
        </w:rPr>
        <w:t>2</w:t>
      </w:r>
      <w:r w:rsidR="001A32E4">
        <w:rPr>
          <w:rFonts w:cs="Times New Roman"/>
          <w:sz w:val="28"/>
          <w:szCs w:val="28"/>
        </w:rPr>
        <w:t>2</w:t>
      </w:r>
      <w:r w:rsidR="00E16A1E" w:rsidRPr="00BF620A">
        <w:rPr>
          <w:rFonts w:cs="Times New Roman"/>
          <w:sz w:val="28"/>
          <w:szCs w:val="28"/>
        </w:rPr>
        <w:t xml:space="preserve"> и 202</w:t>
      </w:r>
      <w:r w:rsidR="001A32E4">
        <w:rPr>
          <w:rFonts w:cs="Times New Roman"/>
          <w:sz w:val="28"/>
          <w:szCs w:val="28"/>
        </w:rPr>
        <w:t>3</w:t>
      </w:r>
      <w:r w:rsidR="00E16A1E" w:rsidRPr="00BF620A">
        <w:rPr>
          <w:rFonts w:cs="Times New Roman"/>
          <w:sz w:val="28"/>
          <w:szCs w:val="28"/>
        </w:rPr>
        <w:t xml:space="preserve"> годов</w:t>
      </w:r>
      <w:r w:rsidR="00E16A1E" w:rsidRPr="00501D4C">
        <w:rPr>
          <w:rFonts w:cs="Times New Roman"/>
          <w:sz w:val="28"/>
          <w:szCs w:val="28"/>
        </w:rPr>
        <w:t xml:space="preserve"> </w:t>
      </w:r>
      <w:r w:rsidR="00E16A1E">
        <w:rPr>
          <w:rFonts w:cs="Times New Roman"/>
          <w:sz w:val="28"/>
          <w:szCs w:val="28"/>
        </w:rPr>
        <w:t>одновременно с проектом з</w:t>
      </w:r>
      <w:r w:rsidR="00845F7C" w:rsidRPr="00501D4C">
        <w:rPr>
          <w:rFonts w:cs="Times New Roman"/>
          <w:sz w:val="28"/>
          <w:szCs w:val="28"/>
        </w:rPr>
        <w:t xml:space="preserve">акона об областном бюджете </w:t>
      </w:r>
      <w:r w:rsidR="00242F0A" w:rsidRPr="00501D4C">
        <w:rPr>
          <w:rFonts w:cs="Times New Roman"/>
          <w:sz w:val="28"/>
          <w:szCs w:val="28"/>
        </w:rPr>
        <w:t>(приложени</w:t>
      </w:r>
      <w:r w:rsidR="00275BAF">
        <w:rPr>
          <w:rFonts w:cs="Times New Roman"/>
          <w:sz w:val="28"/>
          <w:szCs w:val="28"/>
        </w:rPr>
        <w:t>е</w:t>
      </w:r>
      <w:r w:rsidR="00242F0A" w:rsidRPr="00501D4C">
        <w:rPr>
          <w:rFonts w:cs="Times New Roman"/>
          <w:sz w:val="28"/>
          <w:szCs w:val="28"/>
        </w:rPr>
        <w:t xml:space="preserve"> </w:t>
      </w:r>
      <w:r w:rsidR="00461497" w:rsidRPr="00501D4C">
        <w:rPr>
          <w:rFonts w:cs="Times New Roman"/>
          <w:sz w:val="28"/>
          <w:szCs w:val="28"/>
        </w:rPr>
        <w:t>№ </w:t>
      </w:r>
      <w:r w:rsidR="00242F0A" w:rsidRPr="00501D4C">
        <w:rPr>
          <w:rFonts w:cs="Times New Roman"/>
          <w:sz w:val="28"/>
          <w:szCs w:val="28"/>
        </w:rPr>
        <w:t>3)</w:t>
      </w:r>
      <w:r w:rsidR="005F1605">
        <w:rPr>
          <w:rFonts w:cs="Times New Roman"/>
          <w:sz w:val="28"/>
          <w:szCs w:val="28"/>
        </w:rPr>
        <w:t xml:space="preserve">; </w:t>
      </w:r>
      <w:r w:rsidR="00E16A1E">
        <w:rPr>
          <w:rFonts w:cs="Times New Roman"/>
          <w:sz w:val="28"/>
          <w:szCs w:val="28"/>
        </w:rPr>
        <w:t xml:space="preserve">целевые показатели </w:t>
      </w:r>
      <w:r w:rsidR="00BF620A">
        <w:rPr>
          <w:rFonts w:cs="Times New Roman"/>
          <w:sz w:val="28"/>
          <w:szCs w:val="28"/>
        </w:rPr>
        <w:t>п</w:t>
      </w:r>
      <w:r w:rsidR="005F1605" w:rsidRPr="005F1605">
        <w:rPr>
          <w:rFonts w:cs="Times New Roman"/>
          <w:sz w:val="28"/>
          <w:szCs w:val="28"/>
        </w:rPr>
        <w:t>рогноз</w:t>
      </w:r>
      <w:r w:rsidR="00E16A1E">
        <w:rPr>
          <w:rFonts w:cs="Times New Roman"/>
          <w:sz w:val="28"/>
          <w:szCs w:val="28"/>
        </w:rPr>
        <w:t>а</w:t>
      </w:r>
      <w:r w:rsidR="005F1605" w:rsidRPr="005F1605">
        <w:rPr>
          <w:rFonts w:cs="Times New Roman"/>
          <w:sz w:val="28"/>
          <w:szCs w:val="28"/>
        </w:rPr>
        <w:t xml:space="preserve"> социально-экономического развития муниципального района (городского округа) Новосибирской области на </w:t>
      </w:r>
      <w:r w:rsidR="00BF620A" w:rsidRPr="00BF620A">
        <w:rPr>
          <w:rFonts w:cs="Times New Roman"/>
          <w:sz w:val="28"/>
          <w:szCs w:val="28"/>
        </w:rPr>
        <w:t>20</w:t>
      </w:r>
      <w:r w:rsidR="001A32E4">
        <w:rPr>
          <w:rFonts w:cs="Times New Roman"/>
          <w:sz w:val="28"/>
          <w:szCs w:val="28"/>
        </w:rPr>
        <w:t>21</w:t>
      </w:r>
      <w:r w:rsidR="00BF620A" w:rsidRPr="00BF620A">
        <w:rPr>
          <w:rFonts w:cs="Times New Roman"/>
          <w:sz w:val="28"/>
          <w:szCs w:val="28"/>
        </w:rPr>
        <w:t xml:space="preserve"> год и плановый период 20</w:t>
      </w:r>
      <w:r w:rsidR="001F6933">
        <w:rPr>
          <w:rFonts w:cs="Times New Roman"/>
          <w:sz w:val="28"/>
          <w:szCs w:val="28"/>
        </w:rPr>
        <w:t>2</w:t>
      </w:r>
      <w:r w:rsidR="001A32E4">
        <w:rPr>
          <w:rFonts w:cs="Times New Roman"/>
          <w:sz w:val="28"/>
          <w:szCs w:val="28"/>
        </w:rPr>
        <w:t>2</w:t>
      </w:r>
      <w:r w:rsidR="00BF620A" w:rsidRPr="00BF620A">
        <w:rPr>
          <w:rFonts w:cs="Times New Roman"/>
          <w:sz w:val="28"/>
          <w:szCs w:val="28"/>
        </w:rPr>
        <w:t xml:space="preserve"> и 202</w:t>
      </w:r>
      <w:r w:rsidR="001A32E4">
        <w:rPr>
          <w:rFonts w:cs="Times New Roman"/>
          <w:sz w:val="28"/>
          <w:szCs w:val="28"/>
        </w:rPr>
        <w:t>3</w:t>
      </w:r>
      <w:r w:rsidR="00BF620A" w:rsidRPr="00BF620A">
        <w:rPr>
          <w:rFonts w:cs="Times New Roman"/>
          <w:sz w:val="28"/>
          <w:szCs w:val="28"/>
        </w:rPr>
        <w:t xml:space="preserve"> годов</w:t>
      </w:r>
      <w:r w:rsidR="005F1605">
        <w:rPr>
          <w:rFonts w:cs="Times New Roman"/>
          <w:sz w:val="28"/>
          <w:szCs w:val="28"/>
        </w:rPr>
        <w:t xml:space="preserve"> (приложение № </w:t>
      </w:r>
      <w:r w:rsidR="00275BAF">
        <w:rPr>
          <w:rFonts w:cs="Times New Roman"/>
          <w:sz w:val="28"/>
          <w:szCs w:val="28"/>
        </w:rPr>
        <w:t>4</w:t>
      </w:r>
      <w:r w:rsidR="00474B82">
        <w:rPr>
          <w:rFonts w:cs="Times New Roman"/>
          <w:sz w:val="28"/>
          <w:szCs w:val="28"/>
        </w:rPr>
        <w:t xml:space="preserve"> к плану-графику</w:t>
      </w:r>
      <w:r w:rsidR="005F1605">
        <w:rPr>
          <w:rFonts w:cs="Times New Roman"/>
          <w:sz w:val="28"/>
          <w:szCs w:val="28"/>
        </w:rPr>
        <w:t>).</w:t>
      </w:r>
    </w:p>
    <w:p w:rsidR="005B4429" w:rsidRPr="005B4429" w:rsidRDefault="005B4429" w:rsidP="005B4429">
      <w:pPr>
        <w:pStyle w:val="aa"/>
        <w:ind w:firstLine="709"/>
        <w:jc w:val="both"/>
        <w:rPr>
          <w:bCs/>
          <w:sz w:val="28"/>
          <w:szCs w:val="28"/>
        </w:rPr>
      </w:pPr>
      <w:r w:rsidRPr="005B4429">
        <w:rPr>
          <w:bCs/>
          <w:sz w:val="28"/>
          <w:szCs w:val="28"/>
        </w:rPr>
        <w:t xml:space="preserve">В соответствии с планом заседаний Правительства Новосибирской области </w:t>
      </w:r>
      <w:r w:rsidRPr="005B4429">
        <w:rPr>
          <w:sz w:val="28"/>
          <w:szCs w:val="28"/>
        </w:rPr>
        <w:t xml:space="preserve">рассмотрение проекта запланировано на </w:t>
      </w:r>
      <w:r w:rsidR="002C180A">
        <w:rPr>
          <w:sz w:val="28"/>
          <w:szCs w:val="28"/>
        </w:rPr>
        <w:t>13</w:t>
      </w:r>
      <w:r w:rsidR="003F1E5B">
        <w:rPr>
          <w:sz w:val="28"/>
          <w:szCs w:val="28"/>
        </w:rPr>
        <w:t>.04</w:t>
      </w:r>
      <w:r w:rsidRPr="005B4429">
        <w:rPr>
          <w:sz w:val="28"/>
          <w:szCs w:val="28"/>
        </w:rPr>
        <w:t>.20</w:t>
      </w:r>
      <w:r w:rsidR="002C180A">
        <w:rPr>
          <w:sz w:val="28"/>
          <w:szCs w:val="28"/>
        </w:rPr>
        <w:t>20</w:t>
      </w:r>
      <w:r w:rsidRPr="005B4429">
        <w:rPr>
          <w:sz w:val="28"/>
          <w:szCs w:val="28"/>
        </w:rPr>
        <w:t>.</w:t>
      </w:r>
    </w:p>
    <w:p w:rsidR="00242F0A" w:rsidRDefault="00242F0A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501D4C" w:rsidRDefault="00501D4C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09518B" w:rsidRPr="00501D4C" w:rsidRDefault="0009518B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09518B" w:rsidRDefault="002C180A" w:rsidP="00501D4C">
      <w:pPr>
        <w:tabs>
          <w:tab w:val="right" w:pos="9922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09518B">
        <w:rPr>
          <w:rFonts w:cs="Times New Roman"/>
          <w:sz w:val="28"/>
          <w:szCs w:val="28"/>
        </w:rPr>
        <w:t xml:space="preserve">сполняющий </w:t>
      </w:r>
      <w:r>
        <w:rPr>
          <w:rFonts w:cs="Times New Roman"/>
          <w:sz w:val="28"/>
          <w:szCs w:val="28"/>
        </w:rPr>
        <w:t>о</w:t>
      </w:r>
      <w:r w:rsidR="0009518B">
        <w:rPr>
          <w:rFonts w:cs="Times New Roman"/>
          <w:sz w:val="28"/>
          <w:szCs w:val="28"/>
        </w:rPr>
        <w:t>бязанности</w:t>
      </w:r>
      <w:r>
        <w:rPr>
          <w:rFonts w:cs="Times New Roman"/>
          <w:sz w:val="28"/>
          <w:szCs w:val="28"/>
        </w:rPr>
        <w:t xml:space="preserve"> </w:t>
      </w:r>
      <w:r w:rsidR="00DF2A6C" w:rsidRPr="00501D4C">
        <w:rPr>
          <w:rFonts w:cs="Times New Roman"/>
          <w:sz w:val="28"/>
          <w:szCs w:val="28"/>
        </w:rPr>
        <w:t>министр</w:t>
      </w:r>
      <w:r>
        <w:rPr>
          <w:rFonts w:cs="Times New Roman"/>
          <w:sz w:val="28"/>
          <w:szCs w:val="28"/>
        </w:rPr>
        <w:t xml:space="preserve">а </w:t>
      </w:r>
    </w:p>
    <w:p w:rsidR="00242F0A" w:rsidRPr="00501D4C" w:rsidRDefault="002C180A" w:rsidP="00501D4C">
      <w:pPr>
        <w:tabs>
          <w:tab w:val="right" w:pos="9922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экономического развития Новосибирской области</w:t>
      </w:r>
      <w:r w:rsidR="00DF2A6C" w:rsidRPr="00501D4C">
        <w:rPr>
          <w:rFonts w:cs="Times New Roman"/>
          <w:sz w:val="28"/>
          <w:szCs w:val="28"/>
        </w:rPr>
        <w:t xml:space="preserve"> </w:t>
      </w:r>
      <w:r w:rsidR="00242F0A" w:rsidRPr="00501D4C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Л.Н. Решетников</w:t>
      </w:r>
    </w:p>
    <w:p w:rsidR="00242F0A" w:rsidRDefault="00242F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42F0A" w:rsidRDefault="00242F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3511B4" w:rsidRDefault="003511B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42F0A" w:rsidRDefault="00242F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760AA1" w:rsidRDefault="00760AA1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3F1E5B" w:rsidRDefault="003F1E5B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3F1E5B" w:rsidRDefault="003F1E5B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3F1E5B" w:rsidRDefault="003F1E5B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612674" w:rsidRDefault="0061267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  <w:bookmarkStart w:id="0" w:name="_GoBack"/>
      <w:bookmarkEnd w:id="0"/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C180A" w:rsidRDefault="002C18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42F0A" w:rsidRDefault="001F6933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t>Э.В.</w:t>
      </w:r>
      <w:r w:rsidR="00501D4C">
        <w:rPr>
          <w:rFonts w:cs="Times New Roman"/>
          <w:sz w:val="20"/>
          <w:szCs w:val="28"/>
        </w:rPr>
        <w:t> </w:t>
      </w:r>
      <w:r>
        <w:rPr>
          <w:rFonts w:cs="Times New Roman"/>
          <w:sz w:val="20"/>
          <w:szCs w:val="28"/>
        </w:rPr>
        <w:t>Александрова</w:t>
      </w:r>
    </w:p>
    <w:p w:rsidR="00242F0A" w:rsidRPr="00242F0A" w:rsidRDefault="001F6933" w:rsidP="00242F0A">
      <w:pPr>
        <w:tabs>
          <w:tab w:val="right" w:pos="9922"/>
        </w:tabs>
        <w:spacing w:after="0"/>
        <w:jc w:val="both"/>
        <w:rPr>
          <w:sz w:val="20"/>
          <w:szCs w:val="28"/>
        </w:rPr>
      </w:pPr>
      <w:r>
        <w:rPr>
          <w:rFonts w:cs="Times New Roman"/>
          <w:sz w:val="20"/>
          <w:szCs w:val="28"/>
        </w:rPr>
        <w:t>238 67 16</w:t>
      </w:r>
    </w:p>
    <w:sectPr w:rsidR="00242F0A" w:rsidRPr="00242F0A" w:rsidSect="0009518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CF" w:rsidRDefault="00BD4BCF" w:rsidP="00242F0A">
      <w:pPr>
        <w:spacing w:after="0"/>
      </w:pPr>
      <w:r>
        <w:separator/>
      </w:r>
    </w:p>
  </w:endnote>
  <w:endnote w:type="continuationSeparator" w:id="0">
    <w:p w:rsidR="00BD4BCF" w:rsidRDefault="00BD4BCF" w:rsidP="0024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CF" w:rsidRDefault="00BD4BCF" w:rsidP="00242F0A">
      <w:pPr>
        <w:spacing w:after="0"/>
      </w:pPr>
      <w:r>
        <w:separator/>
      </w:r>
    </w:p>
  </w:footnote>
  <w:footnote w:type="continuationSeparator" w:id="0">
    <w:p w:rsidR="00BD4BCF" w:rsidRDefault="00BD4BCF" w:rsidP="00242F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60"/>
    <w:rsid w:val="00022F98"/>
    <w:rsid w:val="00045E00"/>
    <w:rsid w:val="00073A26"/>
    <w:rsid w:val="0007405B"/>
    <w:rsid w:val="0007611E"/>
    <w:rsid w:val="0009464D"/>
    <w:rsid w:val="0009518B"/>
    <w:rsid w:val="000D1D9D"/>
    <w:rsid w:val="000E51E6"/>
    <w:rsid w:val="000F4ED7"/>
    <w:rsid w:val="0011116B"/>
    <w:rsid w:val="00121FAB"/>
    <w:rsid w:val="00137F66"/>
    <w:rsid w:val="001A32E4"/>
    <w:rsid w:val="001F6933"/>
    <w:rsid w:val="002122C2"/>
    <w:rsid w:val="00230863"/>
    <w:rsid w:val="00234DBB"/>
    <w:rsid w:val="00237509"/>
    <w:rsid w:val="00242F0A"/>
    <w:rsid w:val="00271C5D"/>
    <w:rsid w:val="00272324"/>
    <w:rsid w:val="00275BAF"/>
    <w:rsid w:val="002849B3"/>
    <w:rsid w:val="00290775"/>
    <w:rsid w:val="002907C0"/>
    <w:rsid w:val="002B1DC5"/>
    <w:rsid w:val="002B3A2B"/>
    <w:rsid w:val="002C180A"/>
    <w:rsid w:val="002D6166"/>
    <w:rsid w:val="002F5027"/>
    <w:rsid w:val="00343AF7"/>
    <w:rsid w:val="003511B4"/>
    <w:rsid w:val="003529F8"/>
    <w:rsid w:val="00361E03"/>
    <w:rsid w:val="0039537E"/>
    <w:rsid w:val="003A117C"/>
    <w:rsid w:val="003B7BD2"/>
    <w:rsid w:val="003E30D9"/>
    <w:rsid w:val="003F1E5B"/>
    <w:rsid w:val="004223AE"/>
    <w:rsid w:val="00450DB7"/>
    <w:rsid w:val="00455DB1"/>
    <w:rsid w:val="00461497"/>
    <w:rsid w:val="0046696F"/>
    <w:rsid w:val="00472FB2"/>
    <w:rsid w:val="00474B82"/>
    <w:rsid w:val="004B64C3"/>
    <w:rsid w:val="004C4C60"/>
    <w:rsid w:val="00501D4C"/>
    <w:rsid w:val="005521B1"/>
    <w:rsid w:val="005B4429"/>
    <w:rsid w:val="005F1605"/>
    <w:rsid w:val="00612674"/>
    <w:rsid w:val="00621A4D"/>
    <w:rsid w:val="00623B85"/>
    <w:rsid w:val="006308DE"/>
    <w:rsid w:val="006C25ED"/>
    <w:rsid w:val="007430A5"/>
    <w:rsid w:val="00760AA1"/>
    <w:rsid w:val="00792F5A"/>
    <w:rsid w:val="007B7F01"/>
    <w:rsid w:val="007E2035"/>
    <w:rsid w:val="007E37F3"/>
    <w:rsid w:val="008241ED"/>
    <w:rsid w:val="0083623E"/>
    <w:rsid w:val="00845F7C"/>
    <w:rsid w:val="0085417C"/>
    <w:rsid w:val="00885585"/>
    <w:rsid w:val="008D775D"/>
    <w:rsid w:val="0090218C"/>
    <w:rsid w:val="00910005"/>
    <w:rsid w:val="009211C7"/>
    <w:rsid w:val="00962BC9"/>
    <w:rsid w:val="009732F4"/>
    <w:rsid w:val="0098355F"/>
    <w:rsid w:val="00A02FB1"/>
    <w:rsid w:val="00A20A84"/>
    <w:rsid w:val="00A23EC1"/>
    <w:rsid w:val="00A5221B"/>
    <w:rsid w:val="00A52526"/>
    <w:rsid w:val="00A55C26"/>
    <w:rsid w:val="00A7648C"/>
    <w:rsid w:val="00A91CDE"/>
    <w:rsid w:val="00A93327"/>
    <w:rsid w:val="00AC1C6D"/>
    <w:rsid w:val="00AC6774"/>
    <w:rsid w:val="00AE0F8D"/>
    <w:rsid w:val="00B47049"/>
    <w:rsid w:val="00B6659F"/>
    <w:rsid w:val="00B834BC"/>
    <w:rsid w:val="00B86387"/>
    <w:rsid w:val="00BB019F"/>
    <w:rsid w:val="00BB2113"/>
    <w:rsid w:val="00BB7756"/>
    <w:rsid w:val="00BD4BCF"/>
    <w:rsid w:val="00BF620A"/>
    <w:rsid w:val="00C353D4"/>
    <w:rsid w:val="00C435FC"/>
    <w:rsid w:val="00C625C2"/>
    <w:rsid w:val="00C654BB"/>
    <w:rsid w:val="00C93AC8"/>
    <w:rsid w:val="00C977AD"/>
    <w:rsid w:val="00D11BAE"/>
    <w:rsid w:val="00D13C98"/>
    <w:rsid w:val="00D21FF5"/>
    <w:rsid w:val="00D240EE"/>
    <w:rsid w:val="00D939AD"/>
    <w:rsid w:val="00DF2A6C"/>
    <w:rsid w:val="00DF3B64"/>
    <w:rsid w:val="00E16A1E"/>
    <w:rsid w:val="00E4061F"/>
    <w:rsid w:val="00E50C23"/>
    <w:rsid w:val="00E63C25"/>
    <w:rsid w:val="00E71240"/>
    <w:rsid w:val="00E7514F"/>
    <w:rsid w:val="00E803E1"/>
    <w:rsid w:val="00E85E0C"/>
    <w:rsid w:val="00EF7225"/>
    <w:rsid w:val="00F20914"/>
    <w:rsid w:val="00F51599"/>
    <w:rsid w:val="00F66928"/>
    <w:rsid w:val="00F77A79"/>
    <w:rsid w:val="00F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97BE"/>
  <w15:docId w15:val="{90C58480-0CEB-4DB7-8087-63ADAB3D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99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djustRightInd w:val="0"/>
      <w:spacing w:after="0"/>
      <w:ind w:firstLine="709"/>
      <w:jc w:val="center"/>
      <w:textAlignment w:val="baseline"/>
      <w:outlineLvl w:val="0"/>
    </w:pPr>
    <w:rPr>
      <w:rFonts w:eastAsia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5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242F0A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rsid w:val="00242F0A"/>
    <w:rPr>
      <w:rFonts w:ascii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242F0A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0"/>
    <w:link w:val="af6"/>
    <w:uiPriority w:val="99"/>
    <w:rsid w:val="00242F0A"/>
    <w:rPr>
      <w:rFonts w:ascii="Times New Roman" w:hAnsi="Times New Roman"/>
      <w:sz w:val="24"/>
    </w:rPr>
  </w:style>
  <w:style w:type="character" w:styleId="af8">
    <w:name w:val="Hyperlink"/>
    <w:uiPriority w:val="99"/>
    <w:unhideWhenUsed/>
    <w:rsid w:val="006C25ED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01D4C"/>
    <w:pPr>
      <w:spacing w:after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01D4C"/>
    <w:rPr>
      <w:rFonts w:ascii="Tahoma" w:hAnsi="Tahoma" w:cs="Tahoma"/>
      <w:sz w:val="16"/>
      <w:szCs w:val="16"/>
    </w:rPr>
  </w:style>
  <w:style w:type="paragraph" w:styleId="afb">
    <w:name w:val="Plain Text"/>
    <w:basedOn w:val="a"/>
    <w:link w:val="afc"/>
    <w:uiPriority w:val="99"/>
    <w:unhideWhenUsed/>
    <w:rsid w:val="002122C2"/>
    <w:pPr>
      <w:spacing w:after="0"/>
    </w:pPr>
    <w:rPr>
      <w:rFonts w:ascii="Calibri" w:hAnsi="Calibri" w:cs="Consolas"/>
      <w:sz w:val="22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rsid w:val="002122C2"/>
    <w:rPr>
      <w:rFonts w:ascii="Calibri" w:hAnsi="Calibri" w:cs="Consolas"/>
      <w:szCs w:val="21"/>
      <w:lang w:eastAsia="en-US"/>
    </w:rPr>
  </w:style>
  <w:style w:type="character" w:styleId="afd">
    <w:name w:val="FollowedHyperlink"/>
    <w:basedOn w:val="a0"/>
    <w:uiPriority w:val="99"/>
    <w:semiHidden/>
    <w:unhideWhenUsed/>
    <w:rsid w:val="00EF72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B258332021DAFE4C28DAA9A69A32F5D9BD86A67F6DCE6168BF8F83AEC02CA60687202CD09A7C8FzD1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B258332021DAFE4C28DAA9A69A32F5D9BD86A67F6DCE6168BF8F83AEC02CA60687202CD09A7C8DzD1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B258332021DAFE4C28C4A4B0F66CFCD1B3D8AF786BC3303DE0D4DEF9C926F141C8796E94957B8CDCFE86zE1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4F89-40BA-48F5-B793-7A4309F3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Должикова Алиса Андреевна</dc:creator>
  <cp:keywords/>
  <dc:description/>
  <cp:lastModifiedBy>Александрова Элина Владимировна</cp:lastModifiedBy>
  <cp:revision>45</cp:revision>
  <cp:lastPrinted>2020-01-21T09:09:00Z</cp:lastPrinted>
  <dcterms:created xsi:type="dcterms:W3CDTF">2014-04-29T02:54:00Z</dcterms:created>
  <dcterms:modified xsi:type="dcterms:W3CDTF">2020-02-03T10:43:00Z</dcterms:modified>
</cp:coreProperties>
</file>