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050" w:rsidRDefault="00EC3050" w:rsidP="00CA7AA2">
      <w:pPr>
        <w:pStyle w:val="2"/>
        <w:jc w:val="center"/>
        <w:rPr>
          <w:b/>
          <w:bCs/>
        </w:rPr>
      </w:pPr>
      <w:bookmarkStart w:id="0" w:name="_Toc126996678"/>
      <w:r>
        <w:rPr>
          <w:b/>
          <w:bCs/>
          <w:noProof/>
        </w:rPr>
        <w:drawing>
          <wp:inline distT="0" distB="0" distL="0" distR="0" wp14:anchorId="7C8D39D1">
            <wp:extent cx="554990" cy="646430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3050" w:rsidRPr="00EC3050" w:rsidRDefault="00EC3050" w:rsidP="00EC3050"/>
    <w:p w:rsidR="00C77D47" w:rsidRDefault="0054174D" w:rsidP="00CA7AA2">
      <w:pPr>
        <w:pStyle w:val="2"/>
        <w:jc w:val="center"/>
        <w:rPr>
          <w:b/>
          <w:bCs/>
        </w:rPr>
      </w:pPr>
      <w:r>
        <w:rPr>
          <w:b/>
          <w:bCs/>
        </w:rPr>
        <w:t>МИНИСТЕРСТВО</w:t>
      </w:r>
      <w:r w:rsidR="00C77D47" w:rsidRPr="00862DBF">
        <w:rPr>
          <w:b/>
          <w:bCs/>
        </w:rPr>
        <w:t xml:space="preserve"> ЖИЛИЩНО-КОММУНАЛЬНОГО ХОЗЯЙСТВА </w:t>
      </w:r>
      <w:r w:rsidR="009446B7">
        <w:rPr>
          <w:b/>
          <w:bCs/>
        </w:rPr>
        <w:t xml:space="preserve">И ЭНЕРГЕТИКИ </w:t>
      </w:r>
      <w:r w:rsidR="00C77D47" w:rsidRPr="00862DBF">
        <w:rPr>
          <w:b/>
          <w:bCs/>
        </w:rPr>
        <w:t>НОВОСИБИРСКОЙ ОБЛАСТИ</w:t>
      </w:r>
      <w:bookmarkEnd w:id="0"/>
    </w:p>
    <w:p w:rsidR="004D5B7F" w:rsidRPr="00D92F21" w:rsidRDefault="004D5B7F" w:rsidP="00CA7AA2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C77D47" w:rsidRDefault="00C77D47" w:rsidP="00D92F21">
      <w:pPr>
        <w:pStyle w:val="1"/>
        <w:autoSpaceDE/>
        <w:autoSpaceDN/>
      </w:pPr>
      <w:bookmarkStart w:id="1" w:name="_Toc126996679"/>
      <w:r w:rsidRPr="00D92F21">
        <w:t>ПОЯСНИТЕЛЬНАЯ ЗАПИСКА</w:t>
      </w:r>
      <w:bookmarkEnd w:id="1"/>
    </w:p>
    <w:p w:rsidR="00BF7EAA" w:rsidRPr="00BF7EAA" w:rsidRDefault="00BF7EAA" w:rsidP="00BF7EAA"/>
    <w:p w:rsidR="00AD617D" w:rsidRPr="00A36B59" w:rsidRDefault="00C77D47" w:rsidP="00C63A97">
      <w:pPr>
        <w:pStyle w:val="a3"/>
        <w:jc w:val="center"/>
        <w:rPr>
          <w:sz w:val="28"/>
          <w:szCs w:val="28"/>
        </w:rPr>
      </w:pPr>
      <w:r w:rsidRPr="00A36B59">
        <w:rPr>
          <w:sz w:val="28"/>
          <w:szCs w:val="28"/>
        </w:rPr>
        <w:t xml:space="preserve">к проекту </w:t>
      </w:r>
      <w:r w:rsidR="00A36B59" w:rsidRPr="00A36B59">
        <w:rPr>
          <w:sz w:val="28"/>
          <w:szCs w:val="28"/>
        </w:rPr>
        <w:t>постановления Губернатора Новосибирской области</w:t>
      </w:r>
    </w:p>
    <w:p w:rsidR="00BF7EAA" w:rsidRDefault="0070462F" w:rsidP="00C63A97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C63A97" w:rsidRPr="00C63A97">
        <w:rPr>
          <w:sz w:val="28"/>
          <w:szCs w:val="28"/>
        </w:rPr>
        <w:t xml:space="preserve">О внесении изменений в </w:t>
      </w:r>
      <w:r w:rsidRPr="0070462F">
        <w:rPr>
          <w:sz w:val="28"/>
          <w:szCs w:val="28"/>
        </w:rPr>
        <w:t>постановление Губернатора Новоси</w:t>
      </w:r>
      <w:r w:rsidR="00E90181">
        <w:rPr>
          <w:sz w:val="28"/>
          <w:szCs w:val="28"/>
        </w:rPr>
        <w:t>бирской области от 01.03.2017 № </w:t>
      </w:r>
      <w:r w:rsidRPr="0070462F">
        <w:rPr>
          <w:sz w:val="28"/>
          <w:szCs w:val="28"/>
        </w:rPr>
        <w:t xml:space="preserve">26 </w:t>
      </w:r>
    </w:p>
    <w:p w:rsidR="00C63A97" w:rsidRPr="0006745F" w:rsidRDefault="00C63A97" w:rsidP="00C63A97">
      <w:pPr>
        <w:pStyle w:val="a3"/>
        <w:jc w:val="center"/>
        <w:rPr>
          <w:sz w:val="27"/>
          <w:szCs w:val="27"/>
        </w:rPr>
      </w:pPr>
    </w:p>
    <w:p w:rsidR="00CD13D8" w:rsidRDefault="00BF7EAA" w:rsidP="00F924F5">
      <w:pPr>
        <w:autoSpaceDE w:val="0"/>
        <w:autoSpaceDN w:val="0"/>
        <w:adjustRightInd w:val="0"/>
        <w:spacing w:line="240" w:lineRule="auto"/>
        <w:ind w:firstLine="708"/>
        <w:jc w:val="both"/>
        <w:rPr>
          <w:rFonts w:eastAsia="Calibri"/>
          <w:sz w:val="28"/>
          <w:szCs w:val="28"/>
        </w:rPr>
      </w:pPr>
      <w:r w:rsidRPr="00AD617D">
        <w:rPr>
          <w:color w:val="000000"/>
          <w:sz w:val="28"/>
          <w:szCs w:val="28"/>
        </w:rPr>
        <w:t>Настоящий</w:t>
      </w:r>
      <w:r w:rsidR="009B28BE" w:rsidRPr="00AD617D">
        <w:rPr>
          <w:color w:val="000000"/>
          <w:sz w:val="28"/>
          <w:szCs w:val="28"/>
        </w:rPr>
        <w:t xml:space="preserve"> проект норматив</w:t>
      </w:r>
      <w:r w:rsidRPr="00AD617D">
        <w:rPr>
          <w:color w:val="000000"/>
          <w:sz w:val="28"/>
          <w:szCs w:val="28"/>
        </w:rPr>
        <w:t xml:space="preserve">ного правого акта </w:t>
      </w:r>
      <w:r w:rsidR="00DB3D56" w:rsidRPr="00AD617D">
        <w:rPr>
          <w:color w:val="000000"/>
          <w:sz w:val="28"/>
          <w:szCs w:val="28"/>
        </w:rPr>
        <w:t xml:space="preserve">(далее – проект) </w:t>
      </w:r>
      <w:r w:rsidR="00D31902" w:rsidRPr="00D31902">
        <w:rPr>
          <w:color w:val="000000"/>
          <w:sz w:val="28"/>
          <w:szCs w:val="28"/>
        </w:rPr>
        <w:t>предполагает изменение состава</w:t>
      </w:r>
      <w:r w:rsidR="00D31902">
        <w:rPr>
          <w:color w:val="000000"/>
          <w:sz w:val="28"/>
          <w:szCs w:val="28"/>
        </w:rPr>
        <w:t xml:space="preserve"> </w:t>
      </w:r>
      <w:r w:rsidR="00D31902" w:rsidRPr="00D31902">
        <w:rPr>
          <w:color w:val="000000"/>
          <w:sz w:val="28"/>
          <w:szCs w:val="28"/>
        </w:rPr>
        <w:t>межведомственной комиссии по координации деятельности в рамках реализации приоритетного проекта «Формирование комфортной городской среды»</w:t>
      </w:r>
      <w:r w:rsidR="00CD13D8">
        <w:rPr>
          <w:rFonts w:eastAsia="Calibri"/>
          <w:sz w:val="28"/>
          <w:szCs w:val="28"/>
        </w:rPr>
        <w:t>, утвержденн</w:t>
      </w:r>
      <w:r w:rsidR="00D31902">
        <w:rPr>
          <w:rFonts w:eastAsia="Calibri"/>
          <w:sz w:val="28"/>
          <w:szCs w:val="28"/>
        </w:rPr>
        <w:t>ого</w:t>
      </w:r>
      <w:r w:rsidR="00CD13D8">
        <w:rPr>
          <w:rFonts w:eastAsia="Calibri"/>
          <w:sz w:val="28"/>
          <w:szCs w:val="28"/>
        </w:rPr>
        <w:t xml:space="preserve"> </w:t>
      </w:r>
      <w:r w:rsidR="00CD13D8" w:rsidRPr="00CD13D8">
        <w:rPr>
          <w:rFonts w:eastAsia="Calibri"/>
          <w:sz w:val="28"/>
          <w:szCs w:val="28"/>
        </w:rPr>
        <w:t>постановлением Губернатора Новоси</w:t>
      </w:r>
      <w:r w:rsidR="009C29A5">
        <w:rPr>
          <w:rFonts w:eastAsia="Calibri"/>
          <w:sz w:val="28"/>
          <w:szCs w:val="28"/>
        </w:rPr>
        <w:t>бирской области от 01.03.2017 № </w:t>
      </w:r>
      <w:r w:rsidR="00CD13D8" w:rsidRPr="00CD13D8">
        <w:rPr>
          <w:rFonts w:eastAsia="Calibri"/>
          <w:sz w:val="28"/>
          <w:szCs w:val="28"/>
        </w:rPr>
        <w:t>26 «О создании межведомственной комиссии по координации деятельности в рамках реализации приоритетного проекта «Формирование комфортной городской среды»</w:t>
      </w:r>
      <w:r w:rsidR="00D31902">
        <w:rPr>
          <w:rFonts w:eastAsia="Calibri"/>
          <w:sz w:val="28"/>
          <w:szCs w:val="28"/>
        </w:rPr>
        <w:t>,</w:t>
      </w:r>
      <w:r w:rsidR="00CD13D8">
        <w:rPr>
          <w:rFonts w:eastAsia="Calibri"/>
          <w:sz w:val="28"/>
          <w:szCs w:val="28"/>
        </w:rPr>
        <w:t xml:space="preserve"> </w:t>
      </w:r>
      <w:r w:rsidR="00D31902">
        <w:rPr>
          <w:rFonts w:eastAsia="Calibri"/>
          <w:sz w:val="28"/>
          <w:szCs w:val="28"/>
        </w:rPr>
        <w:t xml:space="preserve">в связи </w:t>
      </w:r>
      <w:r w:rsidR="00FD0457">
        <w:rPr>
          <w:rFonts w:eastAsia="Calibri"/>
          <w:sz w:val="28"/>
          <w:szCs w:val="28"/>
        </w:rPr>
        <w:t xml:space="preserve">с утверждением постановления Губернатора Новосибирской от 14.09.2018 № 182 «О вступлении в должность Губернатора Новосибирской области» и </w:t>
      </w:r>
      <w:r w:rsidR="00FD0457">
        <w:rPr>
          <w:rFonts w:eastAsia="Calibri"/>
          <w:sz w:val="28"/>
          <w:szCs w:val="28"/>
        </w:rPr>
        <w:t>постановления Губернатора Новосибирской области от 27.09.2018 № 193 «О Правительстве Новосибирской области»</w:t>
      </w:r>
      <w:r w:rsidR="005E2120">
        <w:rPr>
          <w:rFonts w:eastAsia="Calibri"/>
          <w:sz w:val="28"/>
          <w:szCs w:val="28"/>
        </w:rPr>
        <w:t>.</w:t>
      </w:r>
    </w:p>
    <w:p w:rsidR="00580034" w:rsidRDefault="00580034" w:rsidP="0058630B">
      <w:pPr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28"/>
          <w:szCs w:val="28"/>
        </w:rPr>
      </w:pPr>
    </w:p>
    <w:p w:rsidR="008D51F3" w:rsidRDefault="008D51F3" w:rsidP="008D51F3">
      <w:pPr>
        <w:autoSpaceDE w:val="0"/>
        <w:autoSpaceDN w:val="0"/>
        <w:adjustRightInd w:val="0"/>
        <w:spacing w:line="240" w:lineRule="auto"/>
        <w:ind w:firstLine="0"/>
        <w:jc w:val="both"/>
        <w:rPr>
          <w:color w:val="000000"/>
          <w:sz w:val="28"/>
          <w:szCs w:val="28"/>
        </w:rPr>
      </w:pPr>
    </w:p>
    <w:p w:rsidR="0058630B" w:rsidRDefault="0058630B" w:rsidP="008D51F3">
      <w:pPr>
        <w:autoSpaceDE w:val="0"/>
        <w:autoSpaceDN w:val="0"/>
        <w:adjustRightInd w:val="0"/>
        <w:spacing w:line="240" w:lineRule="auto"/>
        <w:ind w:firstLine="0"/>
        <w:jc w:val="both"/>
        <w:rPr>
          <w:color w:val="000000"/>
          <w:sz w:val="28"/>
          <w:szCs w:val="28"/>
        </w:rPr>
      </w:pPr>
    </w:p>
    <w:p w:rsidR="004968D8" w:rsidRDefault="00EC3050" w:rsidP="008D51F3">
      <w:pPr>
        <w:autoSpaceDE w:val="0"/>
        <w:autoSpaceDN w:val="0"/>
        <w:adjustRightInd w:val="0"/>
        <w:spacing w:line="240" w:lineRule="auto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8D51F3">
        <w:rPr>
          <w:color w:val="000000"/>
          <w:sz w:val="28"/>
          <w:szCs w:val="28"/>
        </w:rPr>
        <w:t xml:space="preserve">инистр </w:t>
      </w:r>
      <w:r w:rsidR="004968D8">
        <w:rPr>
          <w:color w:val="000000"/>
          <w:sz w:val="28"/>
          <w:szCs w:val="28"/>
        </w:rPr>
        <w:t xml:space="preserve">жилищно – </w:t>
      </w:r>
    </w:p>
    <w:p w:rsidR="004968D8" w:rsidRDefault="004968D8" w:rsidP="008D51F3">
      <w:pPr>
        <w:autoSpaceDE w:val="0"/>
        <w:autoSpaceDN w:val="0"/>
        <w:adjustRightInd w:val="0"/>
        <w:spacing w:line="240" w:lineRule="auto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коммунального хозяйства</w:t>
      </w:r>
    </w:p>
    <w:p w:rsidR="008D51F3" w:rsidRPr="004968D8" w:rsidRDefault="004968D8" w:rsidP="008D51F3">
      <w:pPr>
        <w:autoSpaceDE w:val="0"/>
        <w:autoSpaceDN w:val="0"/>
        <w:adjustRightInd w:val="0"/>
        <w:spacing w:line="240" w:lineRule="auto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 </w:t>
      </w:r>
      <w:r w:rsidR="008D51F3">
        <w:rPr>
          <w:color w:val="000000"/>
          <w:sz w:val="28"/>
          <w:szCs w:val="28"/>
        </w:rPr>
        <w:t>энергетики</w:t>
      </w:r>
      <w:r>
        <w:rPr>
          <w:color w:val="000000"/>
          <w:sz w:val="28"/>
          <w:szCs w:val="28"/>
        </w:rPr>
        <w:t> Новосибирской </w:t>
      </w:r>
      <w:r w:rsidR="008D51F3">
        <w:rPr>
          <w:color w:val="000000"/>
          <w:sz w:val="28"/>
          <w:szCs w:val="28"/>
        </w:rPr>
        <w:t xml:space="preserve">области                                   </w:t>
      </w:r>
      <w:r w:rsidR="00764906">
        <w:rPr>
          <w:color w:val="000000"/>
          <w:sz w:val="28"/>
          <w:szCs w:val="28"/>
        </w:rPr>
        <w:t xml:space="preserve">                 </w:t>
      </w:r>
      <w:r w:rsidR="00EC3050">
        <w:rPr>
          <w:color w:val="000000"/>
          <w:sz w:val="28"/>
          <w:szCs w:val="28"/>
        </w:rPr>
        <w:t xml:space="preserve"> Д.Н. Архипов</w:t>
      </w:r>
    </w:p>
    <w:p w:rsidR="00FC7494" w:rsidRDefault="00FC7494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C63A97" w:rsidRDefault="00C63A97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C63A97" w:rsidRDefault="00C63A97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C63A97" w:rsidRDefault="00C63A97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C63A97" w:rsidRDefault="00C63A97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C63A97" w:rsidRDefault="00C63A97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C63A97" w:rsidRDefault="00C63A97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C63A97" w:rsidRDefault="00C63A97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DD751C" w:rsidRDefault="00DD751C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DD751C" w:rsidRDefault="00DD751C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DD751C" w:rsidRDefault="00DD751C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DD751C" w:rsidRDefault="00DD751C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EC3050" w:rsidRDefault="00EC3050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FD0457" w:rsidRDefault="00FD0457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FD0457" w:rsidRDefault="00FD0457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FD0457" w:rsidRDefault="00FD0457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FD0457" w:rsidRDefault="00FD0457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FD0457" w:rsidRDefault="00FD0457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FD0457" w:rsidRDefault="00FD0457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FD0457" w:rsidRDefault="00FD0457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  <w:bookmarkStart w:id="2" w:name="_GoBack"/>
      <w:bookmarkEnd w:id="2"/>
    </w:p>
    <w:p w:rsidR="00536B71" w:rsidRDefault="00907BBD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>Г.А. Катцин</w:t>
      </w:r>
    </w:p>
    <w:p w:rsidR="00907BBD" w:rsidRPr="004F5E4D" w:rsidRDefault="00EC3050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>238 76 27</w:t>
      </w:r>
    </w:p>
    <w:sectPr w:rsidR="00907BBD" w:rsidRPr="004F5E4D" w:rsidSect="00580034">
      <w:pgSz w:w="11906" w:h="16838" w:code="9"/>
      <w:pgMar w:top="1134" w:right="56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88A" w:rsidRDefault="0001288A">
      <w:pPr>
        <w:spacing w:line="240" w:lineRule="auto"/>
      </w:pPr>
      <w:r>
        <w:separator/>
      </w:r>
    </w:p>
  </w:endnote>
  <w:endnote w:type="continuationSeparator" w:id="0">
    <w:p w:rsidR="0001288A" w:rsidRDefault="000128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88A" w:rsidRDefault="0001288A">
      <w:pPr>
        <w:spacing w:line="240" w:lineRule="auto"/>
      </w:pPr>
      <w:r>
        <w:separator/>
      </w:r>
    </w:p>
  </w:footnote>
  <w:footnote w:type="continuationSeparator" w:id="0">
    <w:p w:rsidR="0001288A" w:rsidRDefault="000128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46318E"/>
    <w:multiLevelType w:val="hybridMultilevel"/>
    <w:tmpl w:val="7A1C04D6"/>
    <w:lvl w:ilvl="0" w:tplc="9DC87E66">
      <w:start w:val="1"/>
      <w:numFmt w:val="decimal"/>
      <w:lvlText w:val="%1)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36255593"/>
    <w:multiLevelType w:val="hybridMultilevel"/>
    <w:tmpl w:val="CF8488C2"/>
    <w:lvl w:ilvl="0" w:tplc="B6B251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D47"/>
    <w:rsid w:val="00001ACF"/>
    <w:rsid w:val="0000761D"/>
    <w:rsid w:val="0001288A"/>
    <w:rsid w:val="00031E57"/>
    <w:rsid w:val="0004703A"/>
    <w:rsid w:val="0006058D"/>
    <w:rsid w:val="00063681"/>
    <w:rsid w:val="0006745F"/>
    <w:rsid w:val="00067EDF"/>
    <w:rsid w:val="000710EA"/>
    <w:rsid w:val="00071142"/>
    <w:rsid w:val="0007218F"/>
    <w:rsid w:val="00080EF9"/>
    <w:rsid w:val="000A509B"/>
    <w:rsid w:val="000B6D1E"/>
    <w:rsid w:val="000C25AD"/>
    <w:rsid w:val="000C4C15"/>
    <w:rsid w:val="000E0AE4"/>
    <w:rsid w:val="000E1BC5"/>
    <w:rsid w:val="000E792D"/>
    <w:rsid w:val="000F2733"/>
    <w:rsid w:val="000F40DA"/>
    <w:rsid w:val="00105576"/>
    <w:rsid w:val="00110890"/>
    <w:rsid w:val="00110E1B"/>
    <w:rsid w:val="00111E2A"/>
    <w:rsid w:val="001162ED"/>
    <w:rsid w:val="00117448"/>
    <w:rsid w:val="00117D8F"/>
    <w:rsid w:val="00120FD7"/>
    <w:rsid w:val="00122DC8"/>
    <w:rsid w:val="00134939"/>
    <w:rsid w:val="00140EA7"/>
    <w:rsid w:val="00153243"/>
    <w:rsid w:val="00164B17"/>
    <w:rsid w:val="001828E2"/>
    <w:rsid w:val="001854E1"/>
    <w:rsid w:val="0019337A"/>
    <w:rsid w:val="001962C1"/>
    <w:rsid w:val="001C018A"/>
    <w:rsid w:val="001D39E7"/>
    <w:rsid w:val="001D3AE0"/>
    <w:rsid w:val="001D4AEC"/>
    <w:rsid w:val="001E058E"/>
    <w:rsid w:val="001F1D12"/>
    <w:rsid w:val="002259D6"/>
    <w:rsid w:val="00227AFC"/>
    <w:rsid w:val="00235C53"/>
    <w:rsid w:val="002368C3"/>
    <w:rsid w:val="00236B3F"/>
    <w:rsid w:val="00252CEE"/>
    <w:rsid w:val="002576A2"/>
    <w:rsid w:val="002642E8"/>
    <w:rsid w:val="0027592B"/>
    <w:rsid w:val="002769D7"/>
    <w:rsid w:val="002959BC"/>
    <w:rsid w:val="00295DD3"/>
    <w:rsid w:val="002A1F4B"/>
    <w:rsid w:val="002A74FF"/>
    <w:rsid w:val="002B0D3F"/>
    <w:rsid w:val="002B2DAA"/>
    <w:rsid w:val="002B4F8A"/>
    <w:rsid w:val="002B54CF"/>
    <w:rsid w:val="002B6CC0"/>
    <w:rsid w:val="002C26E4"/>
    <w:rsid w:val="002C2CD2"/>
    <w:rsid w:val="002D3E1E"/>
    <w:rsid w:val="002D50D2"/>
    <w:rsid w:val="002E55C5"/>
    <w:rsid w:val="002E752C"/>
    <w:rsid w:val="002F4CC7"/>
    <w:rsid w:val="002F7CE2"/>
    <w:rsid w:val="00315302"/>
    <w:rsid w:val="0031586F"/>
    <w:rsid w:val="00325228"/>
    <w:rsid w:val="003321FC"/>
    <w:rsid w:val="0034148C"/>
    <w:rsid w:val="00342937"/>
    <w:rsid w:val="00361F1A"/>
    <w:rsid w:val="00366A97"/>
    <w:rsid w:val="00383AC1"/>
    <w:rsid w:val="00385240"/>
    <w:rsid w:val="003B2B9B"/>
    <w:rsid w:val="003C0A7B"/>
    <w:rsid w:val="003C480D"/>
    <w:rsid w:val="003F26B1"/>
    <w:rsid w:val="003F28B6"/>
    <w:rsid w:val="00410D0C"/>
    <w:rsid w:val="00412D53"/>
    <w:rsid w:val="004325FA"/>
    <w:rsid w:val="00440720"/>
    <w:rsid w:val="00441ED5"/>
    <w:rsid w:val="0044306B"/>
    <w:rsid w:val="004503B1"/>
    <w:rsid w:val="00450AC0"/>
    <w:rsid w:val="00450CC8"/>
    <w:rsid w:val="00453D93"/>
    <w:rsid w:val="00456339"/>
    <w:rsid w:val="00474F65"/>
    <w:rsid w:val="00490018"/>
    <w:rsid w:val="004968D8"/>
    <w:rsid w:val="00497F61"/>
    <w:rsid w:val="004A3DED"/>
    <w:rsid w:val="004B0BB5"/>
    <w:rsid w:val="004B172D"/>
    <w:rsid w:val="004B2213"/>
    <w:rsid w:val="004B7B80"/>
    <w:rsid w:val="004C127E"/>
    <w:rsid w:val="004C31CF"/>
    <w:rsid w:val="004C69B3"/>
    <w:rsid w:val="004D02C8"/>
    <w:rsid w:val="004D5B7F"/>
    <w:rsid w:val="004D6616"/>
    <w:rsid w:val="004E3FD4"/>
    <w:rsid w:val="004E6F9E"/>
    <w:rsid w:val="004F5E4D"/>
    <w:rsid w:val="004F7A19"/>
    <w:rsid w:val="00500E0A"/>
    <w:rsid w:val="00505B68"/>
    <w:rsid w:val="0052081C"/>
    <w:rsid w:val="005227A2"/>
    <w:rsid w:val="00531C4F"/>
    <w:rsid w:val="00536B71"/>
    <w:rsid w:val="0054174D"/>
    <w:rsid w:val="00545AC6"/>
    <w:rsid w:val="00551E75"/>
    <w:rsid w:val="00553740"/>
    <w:rsid w:val="00561CF9"/>
    <w:rsid w:val="00564370"/>
    <w:rsid w:val="005677BC"/>
    <w:rsid w:val="00574F17"/>
    <w:rsid w:val="00580034"/>
    <w:rsid w:val="0058377A"/>
    <w:rsid w:val="0058630B"/>
    <w:rsid w:val="00597124"/>
    <w:rsid w:val="005A1260"/>
    <w:rsid w:val="005A3976"/>
    <w:rsid w:val="005A3FA9"/>
    <w:rsid w:val="005B27FC"/>
    <w:rsid w:val="005B49A9"/>
    <w:rsid w:val="005B61BA"/>
    <w:rsid w:val="005C6BF8"/>
    <w:rsid w:val="005D35CC"/>
    <w:rsid w:val="005D7CA5"/>
    <w:rsid w:val="005E036D"/>
    <w:rsid w:val="005E2120"/>
    <w:rsid w:val="005E6057"/>
    <w:rsid w:val="00600C97"/>
    <w:rsid w:val="00607319"/>
    <w:rsid w:val="00612700"/>
    <w:rsid w:val="0062759C"/>
    <w:rsid w:val="00637965"/>
    <w:rsid w:val="0064390F"/>
    <w:rsid w:val="00652F7B"/>
    <w:rsid w:val="00656C12"/>
    <w:rsid w:val="00662507"/>
    <w:rsid w:val="006659C2"/>
    <w:rsid w:val="00670BC9"/>
    <w:rsid w:val="006721A4"/>
    <w:rsid w:val="00672696"/>
    <w:rsid w:val="006854A9"/>
    <w:rsid w:val="00685D00"/>
    <w:rsid w:val="0069040C"/>
    <w:rsid w:val="0069311F"/>
    <w:rsid w:val="006A4953"/>
    <w:rsid w:val="006B76A5"/>
    <w:rsid w:val="006E1D5B"/>
    <w:rsid w:val="006F6FB9"/>
    <w:rsid w:val="006F7895"/>
    <w:rsid w:val="0070462F"/>
    <w:rsid w:val="00706E71"/>
    <w:rsid w:val="00707748"/>
    <w:rsid w:val="00721736"/>
    <w:rsid w:val="00722888"/>
    <w:rsid w:val="007305AC"/>
    <w:rsid w:val="00736C83"/>
    <w:rsid w:val="00736CF1"/>
    <w:rsid w:val="00736E0E"/>
    <w:rsid w:val="007473CD"/>
    <w:rsid w:val="00764906"/>
    <w:rsid w:val="007661A3"/>
    <w:rsid w:val="00771529"/>
    <w:rsid w:val="00797A08"/>
    <w:rsid w:val="007A387A"/>
    <w:rsid w:val="007A695F"/>
    <w:rsid w:val="007A781D"/>
    <w:rsid w:val="007B1D48"/>
    <w:rsid w:val="007B5369"/>
    <w:rsid w:val="007B6698"/>
    <w:rsid w:val="007D1F82"/>
    <w:rsid w:val="007D335F"/>
    <w:rsid w:val="007D4C53"/>
    <w:rsid w:val="007D5E0E"/>
    <w:rsid w:val="007E02E8"/>
    <w:rsid w:val="007E23C1"/>
    <w:rsid w:val="007E2CFF"/>
    <w:rsid w:val="007F2DB8"/>
    <w:rsid w:val="008103BF"/>
    <w:rsid w:val="00811C40"/>
    <w:rsid w:val="00815453"/>
    <w:rsid w:val="00816373"/>
    <w:rsid w:val="00823D0C"/>
    <w:rsid w:val="00825916"/>
    <w:rsid w:val="00846665"/>
    <w:rsid w:val="008536FB"/>
    <w:rsid w:val="00862DBF"/>
    <w:rsid w:val="00875061"/>
    <w:rsid w:val="008812C8"/>
    <w:rsid w:val="00891240"/>
    <w:rsid w:val="0089319B"/>
    <w:rsid w:val="008A6B53"/>
    <w:rsid w:val="008C2723"/>
    <w:rsid w:val="008C4596"/>
    <w:rsid w:val="008D51F3"/>
    <w:rsid w:val="008D5BB0"/>
    <w:rsid w:val="008D682D"/>
    <w:rsid w:val="008F310E"/>
    <w:rsid w:val="008F5771"/>
    <w:rsid w:val="00900A0C"/>
    <w:rsid w:val="009024A6"/>
    <w:rsid w:val="00907BBD"/>
    <w:rsid w:val="00915F8C"/>
    <w:rsid w:val="009203C3"/>
    <w:rsid w:val="0093045A"/>
    <w:rsid w:val="009446B7"/>
    <w:rsid w:val="00970A54"/>
    <w:rsid w:val="00973B45"/>
    <w:rsid w:val="00984E15"/>
    <w:rsid w:val="00986C66"/>
    <w:rsid w:val="00987C07"/>
    <w:rsid w:val="00996840"/>
    <w:rsid w:val="00997A16"/>
    <w:rsid w:val="009A4799"/>
    <w:rsid w:val="009A7280"/>
    <w:rsid w:val="009B28BE"/>
    <w:rsid w:val="009B59E0"/>
    <w:rsid w:val="009C29A5"/>
    <w:rsid w:val="009D7A17"/>
    <w:rsid w:val="009E141E"/>
    <w:rsid w:val="009F398F"/>
    <w:rsid w:val="009F6F64"/>
    <w:rsid w:val="009F7D7C"/>
    <w:rsid w:val="00A00C4A"/>
    <w:rsid w:val="00A0313C"/>
    <w:rsid w:val="00A05E8B"/>
    <w:rsid w:val="00A2278A"/>
    <w:rsid w:val="00A262DF"/>
    <w:rsid w:val="00A308C5"/>
    <w:rsid w:val="00A326E1"/>
    <w:rsid w:val="00A36B59"/>
    <w:rsid w:val="00A373BA"/>
    <w:rsid w:val="00A37B06"/>
    <w:rsid w:val="00A4031F"/>
    <w:rsid w:val="00A43E18"/>
    <w:rsid w:val="00A55BB7"/>
    <w:rsid w:val="00A73CCF"/>
    <w:rsid w:val="00A80389"/>
    <w:rsid w:val="00A863CE"/>
    <w:rsid w:val="00A8685A"/>
    <w:rsid w:val="00A9527C"/>
    <w:rsid w:val="00A9642B"/>
    <w:rsid w:val="00A97D87"/>
    <w:rsid w:val="00AA7375"/>
    <w:rsid w:val="00AB6920"/>
    <w:rsid w:val="00AC1E59"/>
    <w:rsid w:val="00AC671A"/>
    <w:rsid w:val="00AD617D"/>
    <w:rsid w:val="00AD7E58"/>
    <w:rsid w:val="00AE018A"/>
    <w:rsid w:val="00AE10CB"/>
    <w:rsid w:val="00AF1418"/>
    <w:rsid w:val="00AF321F"/>
    <w:rsid w:val="00AF4F59"/>
    <w:rsid w:val="00AF76A4"/>
    <w:rsid w:val="00B16B13"/>
    <w:rsid w:val="00B5034A"/>
    <w:rsid w:val="00B61249"/>
    <w:rsid w:val="00B76EBC"/>
    <w:rsid w:val="00B817E0"/>
    <w:rsid w:val="00B84B8A"/>
    <w:rsid w:val="00B9580C"/>
    <w:rsid w:val="00BA0892"/>
    <w:rsid w:val="00BA3743"/>
    <w:rsid w:val="00BA73CC"/>
    <w:rsid w:val="00BB602F"/>
    <w:rsid w:val="00BB645A"/>
    <w:rsid w:val="00BB670F"/>
    <w:rsid w:val="00BC3DDF"/>
    <w:rsid w:val="00BC42D8"/>
    <w:rsid w:val="00BC47A2"/>
    <w:rsid w:val="00BC6CF9"/>
    <w:rsid w:val="00BD111F"/>
    <w:rsid w:val="00BD25A9"/>
    <w:rsid w:val="00BE58DD"/>
    <w:rsid w:val="00BF7EAA"/>
    <w:rsid w:val="00C15B38"/>
    <w:rsid w:val="00C20C8E"/>
    <w:rsid w:val="00C30F58"/>
    <w:rsid w:val="00C423DD"/>
    <w:rsid w:val="00C47A22"/>
    <w:rsid w:val="00C5483D"/>
    <w:rsid w:val="00C563DB"/>
    <w:rsid w:val="00C565B7"/>
    <w:rsid w:val="00C63A97"/>
    <w:rsid w:val="00C65574"/>
    <w:rsid w:val="00C66A18"/>
    <w:rsid w:val="00C66D66"/>
    <w:rsid w:val="00C77D47"/>
    <w:rsid w:val="00C873A3"/>
    <w:rsid w:val="00C96FA9"/>
    <w:rsid w:val="00CA6E0C"/>
    <w:rsid w:val="00CA7AA2"/>
    <w:rsid w:val="00CB1B91"/>
    <w:rsid w:val="00CB38CB"/>
    <w:rsid w:val="00CB53D8"/>
    <w:rsid w:val="00CB55DD"/>
    <w:rsid w:val="00CC1F8D"/>
    <w:rsid w:val="00CD13D8"/>
    <w:rsid w:val="00CD545C"/>
    <w:rsid w:val="00CD7E22"/>
    <w:rsid w:val="00CE69D6"/>
    <w:rsid w:val="00CE6AB7"/>
    <w:rsid w:val="00CF7BED"/>
    <w:rsid w:val="00D03EE6"/>
    <w:rsid w:val="00D213B1"/>
    <w:rsid w:val="00D27CA7"/>
    <w:rsid w:val="00D27FDD"/>
    <w:rsid w:val="00D311AB"/>
    <w:rsid w:val="00D31902"/>
    <w:rsid w:val="00D34369"/>
    <w:rsid w:val="00D53C3E"/>
    <w:rsid w:val="00D65049"/>
    <w:rsid w:val="00D73214"/>
    <w:rsid w:val="00D76583"/>
    <w:rsid w:val="00D8347C"/>
    <w:rsid w:val="00D84983"/>
    <w:rsid w:val="00D87F35"/>
    <w:rsid w:val="00D92F21"/>
    <w:rsid w:val="00DB2001"/>
    <w:rsid w:val="00DB3D56"/>
    <w:rsid w:val="00DB4340"/>
    <w:rsid w:val="00DB5EB5"/>
    <w:rsid w:val="00DD272A"/>
    <w:rsid w:val="00DD67B2"/>
    <w:rsid w:val="00DD6F9F"/>
    <w:rsid w:val="00DD751C"/>
    <w:rsid w:val="00DE039E"/>
    <w:rsid w:val="00DE1E93"/>
    <w:rsid w:val="00DE2A19"/>
    <w:rsid w:val="00DE5881"/>
    <w:rsid w:val="00DE61A2"/>
    <w:rsid w:val="00DF0203"/>
    <w:rsid w:val="00DF3E49"/>
    <w:rsid w:val="00E00234"/>
    <w:rsid w:val="00E00BB7"/>
    <w:rsid w:val="00E11571"/>
    <w:rsid w:val="00E16B6D"/>
    <w:rsid w:val="00E27AFA"/>
    <w:rsid w:val="00E36889"/>
    <w:rsid w:val="00E40F7A"/>
    <w:rsid w:val="00E429EF"/>
    <w:rsid w:val="00E469D6"/>
    <w:rsid w:val="00E66DB5"/>
    <w:rsid w:val="00E73322"/>
    <w:rsid w:val="00E86BDA"/>
    <w:rsid w:val="00E90181"/>
    <w:rsid w:val="00E91646"/>
    <w:rsid w:val="00E9434D"/>
    <w:rsid w:val="00EA5E91"/>
    <w:rsid w:val="00EB2540"/>
    <w:rsid w:val="00EB36D9"/>
    <w:rsid w:val="00EB37C2"/>
    <w:rsid w:val="00EC11E4"/>
    <w:rsid w:val="00EC3050"/>
    <w:rsid w:val="00EC3BAE"/>
    <w:rsid w:val="00ED3A98"/>
    <w:rsid w:val="00ED742D"/>
    <w:rsid w:val="00EE2276"/>
    <w:rsid w:val="00EE22C1"/>
    <w:rsid w:val="00EE494A"/>
    <w:rsid w:val="00F02C4E"/>
    <w:rsid w:val="00F25854"/>
    <w:rsid w:val="00F41C3B"/>
    <w:rsid w:val="00F64363"/>
    <w:rsid w:val="00F840FD"/>
    <w:rsid w:val="00F924F5"/>
    <w:rsid w:val="00F92C5C"/>
    <w:rsid w:val="00F93E27"/>
    <w:rsid w:val="00FA34C5"/>
    <w:rsid w:val="00FA3E64"/>
    <w:rsid w:val="00FA570E"/>
    <w:rsid w:val="00FB51BB"/>
    <w:rsid w:val="00FB5DE0"/>
    <w:rsid w:val="00FC009B"/>
    <w:rsid w:val="00FC5A28"/>
    <w:rsid w:val="00FC7494"/>
    <w:rsid w:val="00FD0457"/>
    <w:rsid w:val="00FD26E9"/>
    <w:rsid w:val="00FE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885CF2-3415-463D-8184-E8D95BAC3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D47"/>
    <w:pPr>
      <w:spacing w:line="300" w:lineRule="auto"/>
      <w:ind w:firstLine="72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C77D47"/>
    <w:pPr>
      <w:keepNext/>
      <w:autoSpaceDE w:val="0"/>
      <w:autoSpaceDN w:val="0"/>
      <w:spacing w:line="240" w:lineRule="auto"/>
      <w:ind w:firstLine="0"/>
      <w:jc w:val="center"/>
      <w:outlineLvl w:val="0"/>
    </w:pPr>
    <w:rPr>
      <w:b/>
      <w:bCs/>
      <w:sz w:val="28"/>
      <w:szCs w:val="28"/>
    </w:rPr>
  </w:style>
  <w:style w:type="paragraph" w:styleId="a3">
    <w:name w:val="Body Text"/>
    <w:basedOn w:val="a"/>
    <w:rsid w:val="00C77D47"/>
    <w:pPr>
      <w:spacing w:line="240" w:lineRule="auto"/>
      <w:ind w:firstLine="0"/>
      <w:jc w:val="both"/>
    </w:pPr>
  </w:style>
  <w:style w:type="paragraph" w:styleId="3">
    <w:name w:val="Body Text Indent 3"/>
    <w:basedOn w:val="a"/>
    <w:rsid w:val="00C77D47"/>
    <w:pPr>
      <w:spacing w:line="240" w:lineRule="auto"/>
      <w:ind w:right="-143" w:firstLine="709"/>
      <w:jc w:val="both"/>
    </w:pPr>
    <w:rPr>
      <w:sz w:val="28"/>
      <w:szCs w:val="28"/>
    </w:rPr>
  </w:style>
  <w:style w:type="paragraph" w:customStyle="1" w:styleId="ConsNormal">
    <w:name w:val="ConsNormal"/>
    <w:rsid w:val="00C77D47"/>
    <w:pPr>
      <w:widowControl w:val="0"/>
      <w:snapToGrid w:val="0"/>
      <w:ind w:firstLine="720"/>
    </w:pPr>
    <w:rPr>
      <w:rFonts w:ascii="Arial" w:hAnsi="Arial" w:cs="Arial"/>
    </w:rPr>
  </w:style>
  <w:style w:type="paragraph" w:customStyle="1" w:styleId="2">
    <w:name w:val="заголовок 2"/>
    <w:basedOn w:val="a"/>
    <w:next w:val="a"/>
    <w:rsid w:val="00C77D47"/>
    <w:pPr>
      <w:keepNext/>
      <w:spacing w:line="240" w:lineRule="auto"/>
      <w:ind w:firstLine="0"/>
      <w:outlineLvl w:val="1"/>
    </w:pPr>
    <w:rPr>
      <w:sz w:val="28"/>
      <w:szCs w:val="28"/>
    </w:rPr>
  </w:style>
  <w:style w:type="paragraph" w:customStyle="1" w:styleId="ConsPlusTitle">
    <w:name w:val="ConsPlusTitle"/>
    <w:rsid w:val="0049001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alloon Text"/>
    <w:basedOn w:val="a"/>
    <w:semiHidden/>
    <w:rsid w:val="006B76A5"/>
    <w:rPr>
      <w:rFonts w:ascii="Tahoma" w:hAnsi="Tahoma" w:cs="Tahoma"/>
      <w:sz w:val="16"/>
      <w:szCs w:val="16"/>
    </w:rPr>
  </w:style>
  <w:style w:type="paragraph" w:customStyle="1" w:styleId="10">
    <w:name w:val="Знак Знак1 Знак Знак Знак Знак"/>
    <w:basedOn w:val="a"/>
    <w:rsid w:val="00B84B8A"/>
    <w:pPr>
      <w:widowControl w:val="0"/>
      <w:adjustRightInd w:val="0"/>
      <w:spacing w:after="160" w:line="240" w:lineRule="exact"/>
      <w:ind w:firstLine="0"/>
      <w:jc w:val="right"/>
    </w:pPr>
    <w:rPr>
      <w:sz w:val="20"/>
      <w:szCs w:val="20"/>
      <w:lang w:val="en-GB" w:eastAsia="en-US"/>
    </w:rPr>
  </w:style>
  <w:style w:type="character" w:styleId="a5">
    <w:name w:val="Hyperlink"/>
    <w:rsid w:val="00AA73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СТРОИТЕЛЬСТВА И ЖИЛИЩНО-КОММУНАЛЬНОГО ХОЗЯЙСТВА НОВОСИБИРСКОЙ ОБЛАСТИ</vt:lpstr>
    </vt:vector>
  </TitlesOfParts>
  <Company>nso</Company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СТРОИТЕЛЬСТВА И ЖИЛИЩНО-КОММУНАЛЬНОГО ХОЗЯЙСТВА НОВОСИБИРСКОЙ ОБЛАСТИ</dc:title>
  <dc:subject/>
  <dc:creator>user</dc:creator>
  <cp:keywords/>
  <cp:lastModifiedBy>Катцин Георгий Андреевич</cp:lastModifiedBy>
  <cp:revision>3</cp:revision>
  <cp:lastPrinted>2017-10-23T05:23:00Z</cp:lastPrinted>
  <dcterms:created xsi:type="dcterms:W3CDTF">2018-11-01T01:42:00Z</dcterms:created>
  <dcterms:modified xsi:type="dcterms:W3CDTF">2018-11-01T02:33:00Z</dcterms:modified>
</cp:coreProperties>
</file>