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12" w:rsidRPr="00217212" w:rsidRDefault="00217212" w:rsidP="00217212">
      <w:pPr>
        <w:pStyle w:val="a3"/>
        <w:rPr>
          <w:lang w:val="en-US"/>
        </w:rPr>
      </w:pPr>
    </w:p>
    <w:p w:rsidR="00217212" w:rsidRPr="00217212" w:rsidRDefault="00217212" w:rsidP="00217212">
      <w:pPr>
        <w:pStyle w:val="a3"/>
        <w:rPr>
          <w:sz w:val="20"/>
          <w:lang w:val="en-US"/>
        </w:rPr>
      </w:pPr>
      <w:r w:rsidRPr="00217212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38206177" wp14:editId="4D47D3A4">
            <wp:simplePos x="0" y="0"/>
            <wp:positionH relativeFrom="column">
              <wp:posOffset>2839085</wp:posOffset>
            </wp:positionH>
            <wp:positionV relativeFrom="paragraph">
              <wp:posOffset>85090</wp:posOffset>
            </wp:positionV>
            <wp:extent cx="558800" cy="660400"/>
            <wp:effectExtent l="0" t="0" r="0" b="6350"/>
            <wp:wrapNone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212" w:rsidRPr="00217212" w:rsidRDefault="00217212" w:rsidP="00217212">
      <w:pPr>
        <w:jc w:val="center"/>
        <w:rPr>
          <w:b/>
          <w:sz w:val="28"/>
        </w:rPr>
      </w:pPr>
    </w:p>
    <w:p w:rsidR="00217212" w:rsidRPr="00217212" w:rsidRDefault="00217212" w:rsidP="00217212">
      <w:pPr>
        <w:jc w:val="center"/>
        <w:rPr>
          <w:b/>
          <w:sz w:val="28"/>
        </w:rPr>
      </w:pPr>
    </w:p>
    <w:p w:rsidR="00217212" w:rsidRPr="00217212" w:rsidRDefault="00217212" w:rsidP="00217212">
      <w:pPr>
        <w:jc w:val="center"/>
        <w:rPr>
          <w:b/>
          <w:sz w:val="28"/>
        </w:rPr>
      </w:pPr>
    </w:p>
    <w:p w:rsidR="00217212" w:rsidRPr="00217212" w:rsidRDefault="00217212" w:rsidP="00217212">
      <w:pPr>
        <w:jc w:val="center"/>
        <w:rPr>
          <w:b/>
          <w:sz w:val="28"/>
        </w:rPr>
      </w:pPr>
    </w:p>
    <w:p w:rsidR="00217212" w:rsidRPr="00217212" w:rsidRDefault="00217212" w:rsidP="00217212">
      <w:pPr>
        <w:jc w:val="center"/>
        <w:rPr>
          <w:b/>
          <w:sz w:val="28"/>
        </w:rPr>
      </w:pPr>
      <w:r w:rsidRPr="00217212">
        <w:rPr>
          <w:b/>
          <w:sz w:val="28"/>
        </w:rPr>
        <w:t xml:space="preserve">УПРАВЛЕНИЕ ПО ГОСУДАРСТВЕННОЙ ОХРАНЕ </w:t>
      </w:r>
    </w:p>
    <w:p w:rsidR="00217212" w:rsidRPr="00217212" w:rsidRDefault="00217212" w:rsidP="00217212">
      <w:pPr>
        <w:jc w:val="center"/>
        <w:rPr>
          <w:b/>
          <w:sz w:val="28"/>
        </w:rPr>
      </w:pPr>
      <w:r w:rsidRPr="00217212">
        <w:rPr>
          <w:b/>
          <w:sz w:val="28"/>
        </w:rPr>
        <w:t xml:space="preserve">ОБЪЕКТОВ КУЛЬТУРНОГО НАСЛЕДИЯ </w:t>
      </w:r>
    </w:p>
    <w:p w:rsidR="00217212" w:rsidRPr="00217212" w:rsidRDefault="00217212" w:rsidP="00217212">
      <w:pPr>
        <w:pStyle w:val="4"/>
        <w:jc w:val="center"/>
        <w:rPr>
          <w:b/>
          <w:sz w:val="28"/>
          <w:szCs w:val="28"/>
        </w:rPr>
      </w:pPr>
      <w:r w:rsidRPr="00217212">
        <w:rPr>
          <w:b/>
          <w:sz w:val="28"/>
          <w:szCs w:val="28"/>
        </w:rPr>
        <w:t>НОВОСИБИРСКОЙ ОБЛАСТИ</w:t>
      </w:r>
    </w:p>
    <w:p w:rsidR="00217212" w:rsidRPr="00217212" w:rsidRDefault="00217212" w:rsidP="00217212">
      <w:pPr>
        <w:jc w:val="center"/>
        <w:rPr>
          <w:b/>
          <w:sz w:val="16"/>
        </w:rPr>
      </w:pPr>
    </w:p>
    <w:p w:rsidR="00217212" w:rsidRPr="00217212" w:rsidRDefault="00217212" w:rsidP="00217212">
      <w:pPr>
        <w:pStyle w:val="2"/>
        <w:rPr>
          <w:b/>
          <w:sz w:val="36"/>
          <w:szCs w:val="36"/>
        </w:rPr>
      </w:pPr>
      <w:r w:rsidRPr="00217212">
        <w:rPr>
          <w:b/>
          <w:sz w:val="36"/>
          <w:szCs w:val="36"/>
        </w:rPr>
        <w:t>ПРИКАЗ</w:t>
      </w:r>
    </w:p>
    <w:p w:rsidR="00217212" w:rsidRPr="00217212" w:rsidRDefault="00217212" w:rsidP="00217212"/>
    <w:p w:rsidR="00217212" w:rsidRPr="00217212" w:rsidRDefault="00611B09" w:rsidP="00217212">
      <w:pPr>
        <w:rPr>
          <w:sz w:val="28"/>
        </w:rPr>
      </w:pPr>
      <w:r>
        <w:rPr>
          <w:sz w:val="28"/>
        </w:rPr>
        <w:t xml:space="preserve">_________ </w:t>
      </w:r>
      <w:r w:rsidR="00217212" w:rsidRPr="00217212">
        <w:rPr>
          <w:sz w:val="28"/>
        </w:rPr>
        <w:t xml:space="preserve">                                                                                                             № </w:t>
      </w:r>
      <w:r>
        <w:rPr>
          <w:sz w:val="28"/>
        </w:rPr>
        <w:t>__</w:t>
      </w:r>
      <w:bookmarkStart w:id="0" w:name="_GoBack"/>
      <w:bookmarkEnd w:id="0"/>
      <w:r>
        <w:rPr>
          <w:sz w:val="28"/>
        </w:rPr>
        <w:t>_</w:t>
      </w:r>
    </w:p>
    <w:p w:rsidR="00217212" w:rsidRPr="00217212" w:rsidRDefault="00217212" w:rsidP="00217212">
      <w:pPr>
        <w:rPr>
          <w:sz w:val="28"/>
          <w:szCs w:val="28"/>
        </w:rPr>
      </w:pPr>
    </w:p>
    <w:p w:rsidR="00217212" w:rsidRDefault="00217212" w:rsidP="008E15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организации работы по обобщению и анализу правоприменительной практики контрольно-надзорной деятельности в управлении по государственной охране объектов культурного наследия </w:t>
      </w:r>
    </w:p>
    <w:p w:rsidR="008E1551" w:rsidRPr="00217212" w:rsidRDefault="003F6A93" w:rsidP="008E1551">
      <w:pPr>
        <w:jc w:val="center"/>
        <w:rPr>
          <w:b/>
          <w:bCs/>
          <w:kern w:val="36"/>
          <w:sz w:val="28"/>
          <w:szCs w:val="28"/>
        </w:rPr>
      </w:pPr>
      <w:r w:rsidRPr="00217212">
        <w:rPr>
          <w:b/>
          <w:bCs/>
          <w:kern w:val="36"/>
          <w:sz w:val="28"/>
          <w:szCs w:val="28"/>
        </w:rPr>
        <w:t>Новосибирской области</w:t>
      </w:r>
    </w:p>
    <w:p w:rsidR="008E1551" w:rsidRPr="00217212" w:rsidRDefault="008E1551" w:rsidP="008E1551">
      <w:pPr>
        <w:jc w:val="center"/>
        <w:rPr>
          <w:b/>
          <w:sz w:val="28"/>
          <w:szCs w:val="28"/>
        </w:rPr>
      </w:pPr>
    </w:p>
    <w:p w:rsidR="0055314D" w:rsidRPr="00217212" w:rsidRDefault="0055314D" w:rsidP="008E1551">
      <w:pPr>
        <w:jc w:val="center"/>
        <w:rPr>
          <w:b/>
          <w:sz w:val="28"/>
          <w:szCs w:val="28"/>
        </w:rPr>
      </w:pPr>
    </w:p>
    <w:p w:rsidR="003F6A93" w:rsidRPr="00217212" w:rsidRDefault="0055314D" w:rsidP="0055314D">
      <w:pPr>
        <w:ind w:firstLine="709"/>
        <w:jc w:val="both"/>
        <w:textAlignment w:val="baseline"/>
        <w:rPr>
          <w:sz w:val="28"/>
          <w:szCs w:val="28"/>
        </w:rPr>
      </w:pPr>
      <w:r w:rsidRPr="00217212">
        <w:rPr>
          <w:sz w:val="28"/>
          <w:szCs w:val="28"/>
        </w:rPr>
        <w:t xml:space="preserve">В соответствии с </w:t>
      </w:r>
      <w:r w:rsidR="003F6A93" w:rsidRPr="00217212">
        <w:rPr>
          <w:sz w:val="28"/>
          <w:szCs w:val="28"/>
        </w:rPr>
        <w:t xml:space="preserve">распоряжением Губернатора Новосибирской области от 07.11.2016 № 192-р «Об организации работы по обобщению и анализу правоприменительной практики контрольно-надзорной деятельности в Новосибирской области», учитывая методические рекомендации, одобренные подкомиссией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(протокол от 09.09.2016 № 7), </w:t>
      </w:r>
      <w:proofErr w:type="gramStart"/>
      <w:r w:rsidR="003F6A93" w:rsidRPr="00217212">
        <w:rPr>
          <w:b/>
          <w:sz w:val="28"/>
          <w:szCs w:val="28"/>
        </w:rPr>
        <w:t>п</w:t>
      </w:r>
      <w:proofErr w:type="gramEnd"/>
      <w:r w:rsidR="003F6A93" w:rsidRPr="00217212">
        <w:rPr>
          <w:b/>
          <w:sz w:val="28"/>
          <w:szCs w:val="28"/>
        </w:rPr>
        <w:t> р и к а з ы в а ю</w:t>
      </w:r>
      <w:r w:rsidR="003F6A93" w:rsidRPr="00217212">
        <w:rPr>
          <w:sz w:val="28"/>
          <w:szCs w:val="28"/>
        </w:rPr>
        <w:t>:</w:t>
      </w:r>
    </w:p>
    <w:p w:rsidR="003F6A93" w:rsidRPr="00217212" w:rsidRDefault="003F6A93" w:rsidP="003F6A93">
      <w:pPr>
        <w:ind w:firstLine="709"/>
        <w:jc w:val="both"/>
        <w:textAlignment w:val="baseline"/>
        <w:rPr>
          <w:sz w:val="28"/>
          <w:szCs w:val="28"/>
        </w:rPr>
      </w:pPr>
      <w:r w:rsidRPr="00217212">
        <w:rPr>
          <w:sz w:val="28"/>
          <w:szCs w:val="28"/>
        </w:rPr>
        <w:t xml:space="preserve">1. Утвердить Порядок организации работы по обобщению и анализу правоприменительной практики контрольно-надзорной деятельности, осуществляемой управлением по государственной охране объектов культурного </w:t>
      </w:r>
      <w:r w:rsidR="0055314D" w:rsidRPr="00217212">
        <w:rPr>
          <w:sz w:val="28"/>
          <w:szCs w:val="28"/>
        </w:rPr>
        <w:t>наследия Новосибирск</w:t>
      </w:r>
      <w:r w:rsidRPr="00217212">
        <w:rPr>
          <w:sz w:val="28"/>
          <w:szCs w:val="28"/>
        </w:rPr>
        <w:t>ой области (далее – Управление) согласно приложению № 1.</w:t>
      </w:r>
    </w:p>
    <w:p w:rsidR="003F6A93" w:rsidRPr="00217212" w:rsidRDefault="003F6A93" w:rsidP="003F6A93">
      <w:pPr>
        <w:ind w:firstLine="709"/>
        <w:jc w:val="both"/>
        <w:textAlignment w:val="baseline"/>
        <w:rPr>
          <w:sz w:val="28"/>
          <w:szCs w:val="28"/>
        </w:rPr>
      </w:pPr>
      <w:r w:rsidRPr="00217212">
        <w:rPr>
          <w:sz w:val="28"/>
          <w:szCs w:val="28"/>
        </w:rPr>
        <w:t>2. Создать постоянную рабочую группу для координации работы по обобщению и анализу правоприменительной практики контрольно-надзорной деятельности, осуществляемой Управлением, в с</w:t>
      </w:r>
      <w:r w:rsidR="006F2A6F" w:rsidRPr="00217212">
        <w:rPr>
          <w:sz w:val="28"/>
          <w:szCs w:val="28"/>
        </w:rPr>
        <w:t>оставе согласно приложению № 2.</w:t>
      </w:r>
    </w:p>
    <w:p w:rsidR="006A53AC" w:rsidRPr="00217212" w:rsidRDefault="006A53AC" w:rsidP="003F6A93">
      <w:pPr>
        <w:ind w:firstLine="709"/>
        <w:jc w:val="both"/>
        <w:textAlignment w:val="baseline"/>
        <w:rPr>
          <w:sz w:val="28"/>
          <w:szCs w:val="28"/>
        </w:rPr>
      </w:pPr>
      <w:r w:rsidRPr="00217212">
        <w:rPr>
          <w:sz w:val="28"/>
          <w:szCs w:val="28"/>
        </w:rPr>
        <w:t xml:space="preserve">3. Отделу государственного контроля в сфере охраны объектов культурного наследия (Титова М.В.) обеспечить размещение на официальном сайте Управления в информационно-телекоммуникационной сети «Интернет» результатов обобщения и анализа правоприменительной практики, утвержденных приказом Управления, не реже одного раза в год. </w:t>
      </w:r>
    </w:p>
    <w:p w:rsidR="0055314D" w:rsidRPr="00217212" w:rsidRDefault="006A53AC" w:rsidP="0055314D">
      <w:pPr>
        <w:ind w:firstLine="709"/>
        <w:jc w:val="both"/>
        <w:textAlignment w:val="baseline"/>
        <w:rPr>
          <w:sz w:val="28"/>
          <w:szCs w:val="28"/>
        </w:rPr>
      </w:pPr>
      <w:r w:rsidRPr="00217212">
        <w:rPr>
          <w:sz w:val="28"/>
          <w:szCs w:val="28"/>
        </w:rPr>
        <w:t>4</w:t>
      </w:r>
      <w:r w:rsidR="0055314D" w:rsidRPr="00217212">
        <w:rPr>
          <w:sz w:val="28"/>
          <w:szCs w:val="28"/>
        </w:rPr>
        <w:t>.</w:t>
      </w:r>
      <w:r w:rsidRPr="00217212">
        <w:rPr>
          <w:sz w:val="28"/>
          <w:szCs w:val="28"/>
        </w:rPr>
        <w:t> </w:t>
      </w:r>
      <w:r w:rsidR="0055314D" w:rsidRPr="00217212">
        <w:rPr>
          <w:sz w:val="28"/>
          <w:szCs w:val="28"/>
        </w:rPr>
        <w:t>Контроль исполнения настоящего приказа оставляю за собой.</w:t>
      </w:r>
    </w:p>
    <w:p w:rsidR="00C64132" w:rsidRPr="00217212" w:rsidRDefault="00C64132" w:rsidP="008E1551">
      <w:pPr>
        <w:jc w:val="both"/>
        <w:rPr>
          <w:b/>
          <w:sz w:val="28"/>
          <w:szCs w:val="28"/>
        </w:rPr>
      </w:pPr>
    </w:p>
    <w:p w:rsidR="00C64132" w:rsidRPr="00217212" w:rsidRDefault="00C64132" w:rsidP="008E1551">
      <w:pPr>
        <w:jc w:val="both"/>
        <w:rPr>
          <w:b/>
          <w:sz w:val="28"/>
          <w:szCs w:val="28"/>
        </w:rPr>
      </w:pPr>
    </w:p>
    <w:p w:rsidR="006A53AC" w:rsidRPr="00217212" w:rsidRDefault="008E1551" w:rsidP="00B26B48">
      <w:pPr>
        <w:jc w:val="both"/>
        <w:rPr>
          <w:sz w:val="28"/>
          <w:szCs w:val="28"/>
        </w:rPr>
      </w:pPr>
      <w:r w:rsidRPr="00217212">
        <w:rPr>
          <w:sz w:val="28"/>
          <w:szCs w:val="28"/>
        </w:rPr>
        <w:t>Начальник управления                                                                         А.В. Кошелев</w:t>
      </w:r>
    </w:p>
    <w:sectPr w:rsidR="006A53AC" w:rsidRPr="00217212" w:rsidSect="00217212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566" w:bottom="851" w:left="1418" w:header="284" w:footer="3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A6F" w:rsidRDefault="006F2A6F">
      <w:r>
        <w:separator/>
      </w:r>
    </w:p>
  </w:endnote>
  <w:endnote w:type="continuationSeparator" w:id="0">
    <w:p w:rsidR="006F2A6F" w:rsidRDefault="006F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6F" w:rsidRDefault="006F2A6F" w:rsidP="0044052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2A6F" w:rsidRDefault="006F2A6F" w:rsidP="0044052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6F" w:rsidRPr="00F24963" w:rsidRDefault="006F2A6F" w:rsidP="00440529">
    <w:pPr>
      <w:pStyle w:val="a6"/>
      <w:ind w:right="360"/>
      <w:rPr>
        <w:sz w:val="20"/>
        <w:szCs w:val="20"/>
      </w:rPr>
    </w:pPr>
    <w:r w:rsidRPr="00F24963">
      <w:rPr>
        <w:sz w:val="20"/>
        <w:szCs w:val="20"/>
      </w:rPr>
      <w:t>Е.Г. Медведева</w:t>
    </w:r>
  </w:p>
  <w:p w:rsidR="006F2A6F" w:rsidRPr="00F24963" w:rsidRDefault="006F2A6F" w:rsidP="00440529">
    <w:pPr>
      <w:pStyle w:val="a6"/>
      <w:ind w:right="360"/>
      <w:rPr>
        <w:sz w:val="20"/>
        <w:szCs w:val="20"/>
      </w:rPr>
    </w:pPr>
    <w:r w:rsidRPr="00F24963">
      <w:rPr>
        <w:sz w:val="20"/>
        <w:szCs w:val="20"/>
      </w:rPr>
      <w:t>222-38-53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AC" w:rsidRPr="006A53AC" w:rsidRDefault="006A53AC">
    <w:pPr>
      <w:pStyle w:val="a6"/>
      <w:rPr>
        <w:sz w:val="20"/>
        <w:szCs w:val="20"/>
      </w:rPr>
    </w:pPr>
    <w:r w:rsidRPr="006A53AC">
      <w:rPr>
        <w:sz w:val="20"/>
        <w:szCs w:val="20"/>
      </w:rPr>
      <w:t>Е.Г. Медведева</w:t>
    </w:r>
  </w:p>
  <w:p w:rsidR="006A53AC" w:rsidRPr="006A53AC" w:rsidRDefault="006A53AC">
    <w:pPr>
      <w:pStyle w:val="a6"/>
      <w:rPr>
        <w:sz w:val="20"/>
        <w:szCs w:val="20"/>
      </w:rPr>
    </w:pPr>
    <w:r w:rsidRPr="006A53AC">
      <w:rPr>
        <w:sz w:val="20"/>
        <w:szCs w:val="20"/>
      </w:rPr>
      <w:t>222-38-53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A6F" w:rsidRDefault="006F2A6F">
      <w:r>
        <w:separator/>
      </w:r>
    </w:p>
  </w:footnote>
  <w:footnote w:type="continuationSeparator" w:id="0">
    <w:p w:rsidR="006F2A6F" w:rsidRDefault="006F2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6F" w:rsidRDefault="006F2A6F" w:rsidP="00440529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2A6F" w:rsidRDefault="006F2A6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6F" w:rsidRPr="00F24963" w:rsidRDefault="006F2A6F" w:rsidP="00440529">
    <w:pPr>
      <w:pStyle w:val="a8"/>
      <w:framePr w:wrap="around" w:vAnchor="text" w:hAnchor="margin" w:xAlign="center" w:y="1"/>
      <w:rPr>
        <w:rStyle w:val="a7"/>
        <w:sz w:val="20"/>
        <w:szCs w:val="20"/>
      </w:rPr>
    </w:pPr>
    <w:r w:rsidRPr="00F24963">
      <w:rPr>
        <w:rStyle w:val="a7"/>
        <w:sz w:val="20"/>
        <w:szCs w:val="20"/>
      </w:rPr>
      <w:fldChar w:fldCharType="begin"/>
    </w:r>
    <w:r w:rsidRPr="00F24963">
      <w:rPr>
        <w:rStyle w:val="a7"/>
        <w:sz w:val="20"/>
        <w:szCs w:val="20"/>
      </w:rPr>
      <w:instrText xml:space="preserve">PAGE  </w:instrText>
    </w:r>
    <w:r w:rsidRPr="00F24963">
      <w:rPr>
        <w:rStyle w:val="a7"/>
        <w:sz w:val="20"/>
        <w:szCs w:val="20"/>
      </w:rPr>
      <w:fldChar w:fldCharType="separate"/>
    </w:r>
    <w:r w:rsidR="00611B09">
      <w:rPr>
        <w:rStyle w:val="a7"/>
        <w:noProof/>
        <w:sz w:val="20"/>
        <w:szCs w:val="20"/>
      </w:rPr>
      <w:t>2</w:t>
    </w:r>
    <w:r w:rsidRPr="00F24963">
      <w:rPr>
        <w:rStyle w:val="a7"/>
        <w:sz w:val="20"/>
        <w:szCs w:val="20"/>
      </w:rPr>
      <w:fldChar w:fldCharType="end"/>
    </w:r>
  </w:p>
  <w:p w:rsidR="006F2A6F" w:rsidRDefault="006F2A6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58B7"/>
    <w:multiLevelType w:val="multilevel"/>
    <w:tmpl w:val="19CE427E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F7B396A"/>
    <w:multiLevelType w:val="hybridMultilevel"/>
    <w:tmpl w:val="BCF222FC"/>
    <w:lvl w:ilvl="0" w:tplc="E6BC7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29"/>
    <w:rsid w:val="00031EFD"/>
    <w:rsid w:val="0003575F"/>
    <w:rsid w:val="000C3E08"/>
    <w:rsid w:val="00145745"/>
    <w:rsid w:val="001D0D4D"/>
    <w:rsid w:val="001E25E4"/>
    <w:rsid w:val="001F2180"/>
    <w:rsid w:val="001F710C"/>
    <w:rsid w:val="00212AB6"/>
    <w:rsid w:val="00215A7A"/>
    <w:rsid w:val="00217212"/>
    <w:rsid w:val="002662E1"/>
    <w:rsid w:val="00270A06"/>
    <w:rsid w:val="0030334D"/>
    <w:rsid w:val="003B41D0"/>
    <w:rsid w:val="003F6A93"/>
    <w:rsid w:val="00440529"/>
    <w:rsid w:val="004E1515"/>
    <w:rsid w:val="00503973"/>
    <w:rsid w:val="005257C9"/>
    <w:rsid w:val="0055314D"/>
    <w:rsid w:val="00611B09"/>
    <w:rsid w:val="006A53AC"/>
    <w:rsid w:val="006C3829"/>
    <w:rsid w:val="006F2A6F"/>
    <w:rsid w:val="00716EA1"/>
    <w:rsid w:val="00760141"/>
    <w:rsid w:val="007611F0"/>
    <w:rsid w:val="00763C59"/>
    <w:rsid w:val="00856757"/>
    <w:rsid w:val="00894648"/>
    <w:rsid w:val="008E1551"/>
    <w:rsid w:val="00913851"/>
    <w:rsid w:val="00915CA8"/>
    <w:rsid w:val="00993B9F"/>
    <w:rsid w:val="00993FBA"/>
    <w:rsid w:val="009D4FFF"/>
    <w:rsid w:val="009E4EC7"/>
    <w:rsid w:val="00B26B48"/>
    <w:rsid w:val="00B41BF2"/>
    <w:rsid w:val="00BE22BE"/>
    <w:rsid w:val="00BF5428"/>
    <w:rsid w:val="00C3314F"/>
    <w:rsid w:val="00C64132"/>
    <w:rsid w:val="00C9022B"/>
    <w:rsid w:val="00D13700"/>
    <w:rsid w:val="00D27887"/>
    <w:rsid w:val="00E03246"/>
    <w:rsid w:val="00E533C2"/>
    <w:rsid w:val="00E60A4D"/>
    <w:rsid w:val="00F24963"/>
    <w:rsid w:val="00F66E4F"/>
    <w:rsid w:val="00F76F5D"/>
    <w:rsid w:val="00F91C89"/>
    <w:rsid w:val="00FC3B4E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0529"/>
    <w:pPr>
      <w:jc w:val="center"/>
    </w:pPr>
    <w:rPr>
      <w:sz w:val="28"/>
    </w:rPr>
  </w:style>
  <w:style w:type="paragraph" w:styleId="a5">
    <w:name w:val="Body Text"/>
    <w:basedOn w:val="a"/>
    <w:rsid w:val="00440529"/>
    <w:pPr>
      <w:jc w:val="both"/>
    </w:pPr>
    <w:rPr>
      <w:sz w:val="28"/>
    </w:rPr>
  </w:style>
  <w:style w:type="paragraph" w:styleId="21">
    <w:name w:val="Body Text 2"/>
    <w:basedOn w:val="a"/>
    <w:rsid w:val="00440529"/>
    <w:pPr>
      <w:jc w:val="both"/>
    </w:pPr>
    <w:rPr>
      <w:sz w:val="28"/>
      <w:szCs w:val="28"/>
    </w:rPr>
  </w:style>
  <w:style w:type="paragraph" w:styleId="a6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40529"/>
  </w:style>
  <w:style w:type="paragraph" w:styleId="a8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5"/>
    <w:autoRedefine/>
    <w:rsid w:val="00440529"/>
    <w:pPr>
      <w:jc w:val="left"/>
    </w:pPr>
  </w:style>
  <w:style w:type="paragraph" w:styleId="22">
    <w:name w:val="Body Text Indent 2"/>
    <w:basedOn w:val="a"/>
    <w:rsid w:val="0044052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716EA1"/>
    <w:rPr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d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e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footnote text"/>
    <w:basedOn w:val="a"/>
    <w:link w:val="af0"/>
    <w:rsid w:val="00B41BF2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41BF2"/>
  </w:style>
  <w:style w:type="character" w:styleId="af1">
    <w:name w:val="footnote reference"/>
    <w:basedOn w:val="a0"/>
    <w:rsid w:val="00B41BF2"/>
    <w:rPr>
      <w:vertAlign w:val="superscript"/>
    </w:rPr>
  </w:style>
  <w:style w:type="paragraph" w:styleId="af2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3F6A9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A93"/>
  </w:style>
  <w:style w:type="character" w:styleId="af4">
    <w:name w:val="Hyperlink"/>
    <w:basedOn w:val="a0"/>
    <w:uiPriority w:val="99"/>
    <w:unhideWhenUsed/>
    <w:rsid w:val="003F6A9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17212"/>
    <w:rPr>
      <w:sz w:val="28"/>
    </w:rPr>
  </w:style>
  <w:style w:type="character" w:customStyle="1" w:styleId="40">
    <w:name w:val="Заголовок 4 Знак"/>
    <w:basedOn w:val="a0"/>
    <w:link w:val="4"/>
    <w:rsid w:val="00217212"/>
    <w:rPr>
      <w:sz w:val="24"/>
    </w:rPr>
  </w:style>
  <w:style w:type="character" w:customStyle="1" w:styleId="a4">
    <w:name w:val="Название Знак"/>
    <w:basedOn w:val="a0"/>
    <w:link w:val="a3"/>
    <w:rsid w:val="00217212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0529"/>
    <w:pPr>
      <w:jc w:val="center"/>
    </w:pPr>
    <w:rPr>
      <w:sz w:val="28"/>
    </w:rPr>
  </w:style>
  <w:style w:type="paragraph" w:styleId="a5">
    <w:name w:val="Body Text"/>
    <w:basedOn w:val="a"/>
    <w:rsid w:val="00440529"/>
    <w:pPr>
      <w:jc w:val="both"/>
    </w:pPr>
    <w:rPr>
      <w:sz w:val="28"/>
    </w:rPr>
  </w:style>
  <w:style w:type="paragraph" w:styleId="21">
    <w:name w:val="Body Text 2"/>
    <w:basedOn w:val="a"/>
    <w:rsid w:val="00440529"/>
    <w:pPr>
      <w:jc w:val="both"/>
    </w:pPr>
    <w:rPr>
      <w:sz w:val="28"/>
      <w:szCs w:val="28"/>
    </w:rPr>
  </w:style>
  <w:style w:type="paragraph" w:styleId="a6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40529"/>
  </w:style>
  <w:style w:type="paragraph" w:styleId="a8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5"/>
    <w:autoRedefine/>
    <w:rsid w:val="00440529"/>
    <w:pPr>
      <w:jc w:val="left"/>
    </w:pPr>
  </w:style>
  <w:style w:type="paragraph" w:styleId="22">
    <w:name w:val="Body Text Indent 2"/>
    <w:basedOn w:val="a"/>
    <w:rsid w:val="0044052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716EA1"/>
    <w:rPr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d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e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footnote text"/>
    <w:basedOn w:val="a"/>
    <w:link w:val="af0"/>
    <w:rsid w:val="00B41BF2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41BF2"/>
  </w:style>
  <w:style w:type="character" w:styleId="af1">
    <w:name w:val="footnote reference"/>
    <w:basedOn w:val="a0"/>
    <w:rsid w:val="00B41BF2"/>
    <w:rPr>
      <w:vertAlign w:val="superscript"/>
    </w:rPr>
  </w:style>
  <w:style w:type="paragraph" w:styleId="af2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3F6A9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A93"/>
  </w:style>
  <w:style w:type="character" w:styleId="af4">
    <w:name w:val="Hyperlink"/>
    <w:basedOn w:val="a0"/>
    <w:uiPriority w:val="99"/>
    <w:unhideWhenUsed/>
    <w:rsid w:val="003F6A9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17212"/>
    <w:rPr>
      <w:sz w:val="28"/>
    </w:rPr>
  </w:style>
  <w:style w:type="character" w:customStyle="1" w:styleId="40">
    <w:name w:val="Заголовок 4 Знак"/>
    <w:basedOn w:val="a0"/>
    <w:link w:val="4"/>
    <w:rsid w:val="00217212"/>
    <w:rPr>
      <w:sz w:val="24"/>
    </w:rPr>
  </w:style>
  <w:style w:type="character" w:customStyle="1" w:styleId="a4">
    <w:name w:val="Название Знак"/>
    <w:basedOn w:val="a0"/>
    <w:link w:val="a3"/>
    <w:rsid w:val="0021721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65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B5935-23F3-4437-8A9A-1D11399D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DK_NSO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Bogomazova</dc:creator>
  <cp:lastModifiedBy>Андрей</cp:lastModifiedBy>
  <cp:revision>4</cp:revision>
  <cp:lastPrinted>2016-12-20T10:24:00Z</cp:lastPrinted>
  <dcterms:created xsi:type="dcterms:W3CDTF">2016-12-20T10:18:00Z</dcterms:created>
  <dcterms:modified xsi:type="dcterms:W3CDTF">2016-12-20T10:56:00Z</dcterms:modified>
</cp:coreProperties>
</file>