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EF" w:rsidRPr="00601A57" w:rsidRDefault="00724EC2" w:rsidP="00724E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A57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ЭНЕРГЕТИКИ НОВОСИБИРСКОЙ ОБЛАСТИ</w:t>
      </w:r>
    </w:p>
    <w:p w:rsidR="00724EC2" w:rsidRPr="00601A57" w:rsidRDefault="00724EC2" w:rsidP="00724E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EC2" w:rsidRPr="00601A57" w:rsidRDefault="00FF0A27" w:rsidP="00724E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A5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F0A27" w:rsidRPr="00601A57" w:rsidRDefault="00FF0A27" w:rsidP="00724E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1A57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0B370F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 w:rsidRPr="00601A57">
        <w:rPr>
          <w:rFonts w:ascii="Times New Roman" w:hAnsi="Times New Roman" w:cs="Times New Roman"/>
          <w:sz w:val="28"/>
          <w:szCs w:val="28"/>
        </w:rPr>
        <w:t xml:space="preserve"> Новосибирской области «О внесении изменения в постановление </w:t>
      </w:r>
      <w:r w:rsidR="000B370F">
        <w:rPr>
          <w:rFonts w:ascii="Times New Roman" w:hAnsi="Times New Roman" w:cs="Times New Roman"/>
          <w:sz w:val="28"/>
          <w:szCs w:val="28"/>
        </w:rPr>
        <w:t>Правительства</w:t>
      </w:r>
      <w:r w:rsidRPr="00601A57">
        <w:rPr>
          <w:rFonts w:ascii="Times New Roman" w:hAnsi="Times New Roman" w:cs="Times New Roman"/>
          <w:sz w:val="28"/>
          <w:szCs w:val="28"/>
        </w:rPr>
        <w:t xml:space="preserve"> Ново</w:t>
      </w:r>
      <w:r w:rsidR="00CE26F9">
        <w:rPr>
          <w:rFonts w:ascii="Times New Roman" w:hAnsi="Times New Roman" w:cs="Times New Roman"/>
          <w:sz w:val="28"/>
          <w:szCs w:val="28"/>
        </w:rPr>
        <w:t>сибирской области от </w:t>
      </w:r>
      <w:r w:rsidR="000B370F">
        <w:rPr>
          <w:rFonts w:ascii="Times New Roman" w:hAnsi="Times New Roman" w:cs="Times New Roman"/>
          <w:sz w:val="28"/>
          <w:szCs w:val="28"/>
        </w:rPr>
        <w:t>18.03.2020 № 72-п</w:t>
      </w:r>
      <w:r w:rsidRPr="00601A57">
        <w:rPr>
          <w:rFonts w:ascii="Times New Roman" w:hAnsi="Times New Roman" w:cs="Times New Roman"/>
          <w:sz w:val="28"/>
          <w:szCs w:val="28"/>
        </w:rPr>
        <w:t>»</w:t>
      </w:r>
    </w:p>
    <w:p w:rsidR="00FF0A27" w:rsidRPr="00601A57" w:rsidRDefault="00FF0A27" w:rsidP="00601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403" w:rsidRDefault="00FF0A27" w:rsidP="00CA6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57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</w:t>
      </w:r>
      <w:r w:rsidR="000B370F">
        <w:rPr>
          <w:rFonts w:ascii="Times New Roman" w:hAnsi="Times New Roman" w:cs="Times New Roman"/>
          <w:sz w:val="28"/>
          <w:szCs w:val="28"/>
        </w:rPr>
        <w:t>Правительства</w:t>
      </w:r>
      <w:r w:rsidRPr="00601A57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 w:rsidR="000B370F">
        <w:rPr>
          <w:rFonts w:ascii="Times New Roman" w:hAnsi="Times New Roman" w:cs="Times New Roman"/>
          <w:sz w:val="28"/>
          <w:szCs w:val="28"/>
        </w:rPr>
        <w:t>ой области «О внесении изменения</w:t>
      </w:r>
      <w:r w:rsidRPr="00601A57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0B370F">
        <w:rPr>
          <w:rFonts w:ascii="Times New Roman" w:hAnsi="Times New Roman" w:cs="Times New Roman"/>
          <w:sz w:val="28"/>
          <w:szCs w:val="28"/>
        </w:rPr>
        <w:t>Правительства</w:t>
      </w:r>
      <w:r w:rsidRPr="00601A57">
        <w:rPr>
          <w:rFonts w:ascii="Times New Roman" w:hAnsi="Times New Roman" w:cs="Times New Roman"/>
          <w:sz w:val="28"/>
          <w:szCs w:val="28"/>
        </w:rPr>
        <w:t xml:space="preserve"> Новосибирской области от </w:t>
      </w:r>
      <w:r w:rsidR="000B370F">
        <w:rPr>
          <w:rFonts w:ascii="Times New Roman" w:hAnsi="Times New Roman" w:cs="Times New Roman"/>
          <w:sz w:val="28"/>
          <w:szCs w:val="28"/>
        </w:rPr>
        <w:t>18.03.2020 № 72-п</w:t>
      </w:r>
      <w:r w:rsidRPr="00601A57">
        <w:rPr>
          <w:rFonts w:ascii="Times New Roman" w:hAnsi="Times New Roman" w:cs="Times New Roman"/>
          <w:sz w:val="28"/>
          <w:szCs w:val="28"/>
        </w:rPr>
        <w:t xml:space="preserve">» (далее – проект постановления) разработан в целях </w:t>
      </w:r>
      <w:r w:rsidR="00FA0809" w:rsidRPr="00601A57">
        <w:rPr>
          <w:rFonts w:ascii="Times New Roman" w:hAnsi="Times New Roman" w:cs="Times New Roman"/>
          <w:sz w:val="28"/>
          <w:szCs w:val="28"/>
        </w:rPr>
        <w:t>ограничения</w:t>
      </w:r>
      <w:r w:rsidRPr="00601A57">
        <w:rPr>
          <w:rFonts w:ascii="Times New Roman" w:hAnsi="Times New Roman" w:cs="Times New Roman"/>
          <w:sz w:val="28"/>
          <w:szCs w:val="28"/>
        </w:rPr>
        <w:t xml:space="preserve"> распространения новой </w:t>
      </w:r>
      <w:r w:rsidR="000B370F">
        <w:rPr>
          <w:rFonts w:ascii="Times New Roman" w:hAnsi="Times New Roman" w:cs="Times New Roman"/>
          <w:sz w:val="28"/>
          <w:szCs w:val="28"/>
        </w:rPr>
        <w:t xml:space="preserve">коронавирусной </w:t>
      </w:r>
      <w:r w:rsidR="00FA0809" w:rsidRPr="00601A57">
        <w:rPr>
          <w:rFonts w:ascii="Times New Roman" w:hAnsi="Times New Roman" w:cs="Times New Roman"/>
          <w:sz w:val="28"/>
          <w:szCs w:val="28"/>
        </w:rPr>
        <w:t>инфекции (</w:t>
      </w:r>
      <w:r w:rsidR="00FA0809" w:rsidRPr="00601A5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A0809" w:rsidRPr="00601A57">
        <w:rPr>
          <w:rFonts w:ascii="Times New Roman" w:hAnsi="Times New Roman" w:cs="Times New Roman"/>
          <w:sz w:val="28"/>
          <w:szCs w:val="28"/>
        </w:rPr>
        <w:t>-2019) на территории Новосибирской области.</w:t>
      </w:r>
    </w:p>
    <w:p w:rsidR="006773EF" w:rsidRPr="00601A57" w:rsidRDefault="006773EF" w:rsidP="00CA6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протоколом Всерос</w:t>
      </w:r>
      <w:r w:rsidR="003E66A0">
        <w:rPr>
          <w:rFonts w:ascii="Times New Roman" w:hAnsi="Times New Roman" w:cs="Times New Roman"/>
          <w:sz w:val="28"/>
          <w:szCs w:val="28"/>
        </w:rPr>
        <w:t xml:space="preserve">сийского селекторного совещания </w:t>
      </w:r>
      <w:r w:rsidR="003E66A0">
        <w:rPr>
          <w:rFonts w:ascii="Times New Roman" w:hAnsi="Times New Roman" w:cs="Times New Roman"/>
          <w:sz w:val="28"/>
          <w:szCs w:val="28"/>
        </w:rPr>
        <w:t>от 23.04.2020 № 259-ПРМ-ВЯ</w:t>
      </w:r>
      <w:r w:rsidR="003E66A0">
        <w:rPr>
          <w:rFonts w:ascii="Times New Roman" w:hAnsi="Times New Roman" w:cs="Times New Roman"/>
          <w:sz w:val="28"/>
          <w:szCs w:val="28"/>
        </w:rPr>
        <w:t xml:space="preserve"> высшим должностным лицам (руководителям высших исполнительных органов государственной власти) субъектов Российской Федерации рекомендовано рассмотреть возможность централизованного обеспечения дезинфицирующими веществами, с привлечением средств регионального бюджета, управляющие организации.</w:t>
      </w:r>
    </w:p>
    <w:p w:rsidR="000B370F" w:rsidRDefault="00FA0809" w:rsidP="00F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57">
        <w:rPr>
          <w:rFonts w:ascii="Times New Roman" w:hAnsi="Times New Roman" w:cs="Times New Roman"/>
          <w:sz w:val="28"/>
          <w:szCs w:val="28"/>
        </w:rPr>
        <w:t>Проектом постановления предлагается поручить министерству жилищно-коммунального хозяйства и энергетики Новосибирской области</w:t>
      </w:r>
      <w:r w:rsidR="00D1410F" w:rsidRPr="00601A57">
        <w:rPr>
          <w:rFonts w:ascii="Times New Roman" w:hAnsi="Times New Roman" w:cs="Times New Roman"/>
          <w:sz w:val="28"/>
          <w:szCs w:val="28"/>
        </w:rPr>
        <w:t xml:space="preserve"> </w:t>
      </w:r>
      <w:r w:rsidR="000B370F">
        <w:rPr>
          <w:rFonts w:ascii="Times New Roman" w:hAnsi="Times New Roman" w:cs="Times New Roman"/>
          <w:sz w:val="28"/>
          <w:szCs w:val="28"/>
        </w:rPr>
        <w:t>организовать централизованное обеспечение управляющих компаний</w:t>
      </w:r>
      <w:r w:rsidR="000B370F" w:rsidRPr="00601A57">
        <w:rPr>
          <w:rFonts w:ascii="Times New Roman" w:hAnsi="Times New Roman" w:cs="Times New Roman"/>
          <w:sz w:val="28"/>
          <w:szCs w:val="28"/>
        </w:rPr>
        <w:t xml:space="preserve">, </w:t>
      </w:r>
      <w:r w:rsidR="000B370F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6773EF">
        <w:rPr>
          <w:rFonts w:ascii="Times New Roman" w:hAnsi="Times New Roman" w:cs="Times New Roman"/>
          <w:sz w:val="28"/>
          <w:szCs w:val="28"/>
        </w:rPr>
        <w:t>лиц</w:t>
      </w:r>
      <w:r w:rsidR="000B370F">
        <w:rPr>
          <w:rFonts w:ascii="Times New Roman" w:hAnsi="Times New Roman" w:cs="Times New Roman"/>
          <w:sz w:val="28"/>
          <w:szCs w:val="28"/>
        </w:rPr>
        <w:t>, осуществляющих</w:t>
      </w:r>
      <w:r w:rsidR="000B370F" w:rsidRPr="00601A57">
        <w:rPr>
          <w:rFonts w:ascii="Times New Roman" w:hAnsi="Times New Roman" w:cs="Times New Roman"/>
          <w:sz w:val="28"/>
          <w:szCs w:val="28"/>
        </w:rPr>
        <w:t xml:space="preserve"> управление многокв</w:t>
      </w:r>
      <w:r w:rsidR="000B370F">
        <w:rPr>
          <w:rFonts w:ascii="Times New Roman" w:hAnsi="Times New Roman" w:cs="Times New Roman"/>
          <w:sz w:val="28"/>
          <w:szCs w:val="28"/>
        </w:rPr>
        <w:t>артирными домами, расположенных</w:t>
      </w:r>
      <w:r w:rsidR="000B370F" w:rsidRPr="00601A57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0B370F">
        <w:rPr>
          <w:rFonts w:ascii="Times New Roman" w:hAnsi="Times New Roman" w:cs="Times New Roman"/>
          <w:sz w:val="28"/>
          <w:szCs w:val="28"/>
        </w:rPr>
        <w:t xml:space="preserve"> дезинфицирующими средствами в целях дезинфекционной обработки </w:t>
      </w:r>
      <w:r w:rsidR="000B370F" w:rsidRPr="004B5CEE">
        <w:rPr>
          <w:rFonts w:ascii="Times New Roman" w:hAnsi="Times New Roman" w:cs="Times New Roman"/>
          <w:sz w:val="28"/>
          <w:szCs w:val="28"/>
        </w:rPr>
        <w:t>мест</w:t>
      </w:r>
      <w:r w:rsidR="000B370F">
        <w:rPr>
          <w:rFonts w:ascii="Times New Roman" w:hAnsi="Times New Roman" w:cs="Times New Roman"/>
          <w:sz w:val="28"/>
          <w:szCs w:val="28"/>
        </w:rPr>
        <w:t xml:space="preserve"> </w:t>
      </w:r>
      <w:r w:rsidR="000B370F" w:rsidRPr="004B5CEE">
        <w:rPr>
          <w:rFonts w:ascii="Times New Roman" w:hAnsi="Times New Roman" w:cs="Times New Roman"/>
          <w:sz w:val="28"/>
          <w:szCs w:val="28"/>
        </w:rPr>
        <w:t>общего пользования в многоквартирных домах</w:t>
      </w:r>
      <w:r w:rsidR="000B370F">
        <w:rPr>
          <w:rFonts w:ascii="Times New Roman" w:hAnsi="Times New Roman" w:cs="Times New Roman"/>
          <w:sz w:val="28"/>
          <w:szCs w:val="28"/>
        </w:rPr>
        <w:t>.</w:t>
      </w:r>
    </w:p>
    <w:p w:rsidR="000B370F" w:rsidRDefault="000B370F" w:rsidP="00F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централизованному о</w:t>
      </w:r>
      <w:r w:rsidR="000C6534">
        <w:rPr>
          <w:rFonts w:ascii="Times New Roman" w:hAnsi="Times New Roman" w:cs="Times New Roman"/>
          <w:sz w:val="28"/>
          <w:szCs w:val="28"/>
        </w:rPr>
        <w:t>беспечению управляющих компаний</w:t>
      </w:r>
      <w:r w:rsidR="000C6534" w:rsidRPr="000C6534">
        <w:rPr>
          <w:rFonts w:ascii="Times New Roman" w:hAnsi="Times New Roman" w:cs="Times New Roman"/>
          <w:sz w:val="28"/>
          <w:szCs w:val="28"/>
        </w:rPr>
        <w:t xml:space="preserve"> </w:t>
      </w:r>
      <w:r w:rsidR="000C6534">
        <w:rPr>
          <w:rFonts w:ascii="Times New Roman" w:hAnsi="Times New Roman" w:cs="Times New Roman"/>
          <w:sz w:val="28"/>
          <w:szCs w:val="28"/>
        </w:rPr>
        <w:t>и иных организаций, осуществляющих</w:t>
      </w:r>
      <w:r w:rsidR="000C6534" w:rsidRPr="00601A57">
        <w:rPr>
          <w:rFonts w:ascii="Times New Roman" w:hAnsi="Times New Roman" w:cs="Times New Roman"/>
          <w:sz w:val="28"/>
          <w:szCs w:val="28"/>
        </w:rPr>
        <w:t xml:space="preserve"> управление многокв</w:t>
      </w:r>
      <w:r w:rsidR="000C6534">
        <w:rPr>
          <w:rFonts w:ascii="Times New Roman" w:hAnsi="Times New Roman" w:cs="Times New Roman"/>
          <w:sz w:val="28"/>
          <w:szCs w:val="28"/>
        </w:rPr>
        <w:t>артирными домами, расположенных</w:t>
      </w:r>
      <w:r w:rsidR="000C6534" w:rsidRPr="00601A57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0C6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дезинфицирующими средствами носит заявительный характер.</w:t>
      </w:r>
    </w:p>
    <w:p w:rsidR="00D1410F" w:rsidRPr="00601A57" w:rsidRDefault="00D1410F" w:rsidP="00FF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57">
        <w:rPr>
          <w:rFonts w:ascii="Times New Roman" w:hAnsi="Times New Roman" w:cs="Times New Roman"/>
          <w:sz w:val="28"/>
          <w:szCs w:val="28"/>
        </w:rPr>
        <w:t>Местами общего пользования в многоквартирных домах являются входные группы, лифты, лестничные марши, перила.</w:t>
      </w:r>
    </w:p>
    <w:p w:rsidR="003E66A0" w:rsidRDefault="003E66A0" w:rsidP="003E6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поручения без применения средств областного бюджета Новосибирской области невозможна, в связи с тем, что размер платы за содержание общего имущества в многоквартирном доме не подлежит государственному регулированию, устанавливается решением общего собрания собственников в многоквартирном доме по предложению управляющей организации, собственниками общего имущества в многоквартирном доме на общем собрании может быть не принято решение об увеличении размера платы за содержание до уровня, обеспечивающего проведение в многоквартирном доме мероприятий по дезинфекции.</w:t>
      </w:r>
    </w:p>
    <w:p w:rsidR="003E66A0" w:rsidRDefault="003E66A0" w:rsidP="003E6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повышение собственниками общего имущества в многоквартирном доме на общем собрании размера платы за содержание негативно скажется на уровне долговой нагрузки граждан. </w:t>
      </w:r>
    </w:p>
    <w:p w:rsidR="003E66A0" w:rsidRDefault="003E66A0" w:rsidP="003E6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Принятие настоящего проекта постановления потребует выделения министерству жилищно-коммунального хозяйства и энергетики Новосибирской области средств из резервного фонда Правительства Новосибирской области.</w:t>
      </w:r>
    </w:p>
    <w:p w:rsidR="003E66A0" w:rsidRDefault="003E66A0" w:rsidP="003E6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средств </w:t>
      </w:r>
      <w:r w:rsidR="000C01BA">
        <w:rPr>
          <w:rFonts w:ascii="Times New Roman" w:hAnsi="Times New Roman" w:cs="Times New Roman"/>
          <w:sz w:val="28"/>
          <w:szCs w:val="28"/>
        </w:rPr>
        <w:t xml:space="preserve">из резервного фонда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выделяемый министерству жилищно-коммунального хозяйства и энергетики Новосибирской области будет рассчитан на основании полученных</w:t>
      </w:r>
      <w:r w:rsidR="000C01BA">
        <w:rPr>
          <w:rFonts w:ascii="Times New Roman" w:hAnsi="Times New Roman" w:cs="Times New Roman"/>
          <w:sz w:val="28"/>
          <w:szCs w:val="28"/>
        </w:rPr>
        <w:t xml:space="preserve"> после принятия настоящего проекта нормативно-правового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заявок от </w:t>
      </w:r>
      <w:r w:rsidR="000C01BA">
        <w:rPr>
          <w:rFonts w:ascii="Times New Roman" w:hAnsi="Times New Roman" w:cs="Times New Roman"/>
          <w:sz w:val="28"/>
          <w:szCs w:val="28"/>
        </w:rPr>
        <w:t xml:space="preserve">управляющих компаний, и иных </w:t>
      </w:r>
      <w:r w:rsidR="000C01BA">
        <w:rPr>
          <w:rFonts w:ascii="Times New Roman" w:hAnsi="Times New Roman" w:cs="Times New Roman"/>
          <w:sz w:val="28"/>
          <w:szCs w:val="28"/>
        </w:rPr>
        <w:t>лиц, осуществляющих</w:t>
      </w:r>
      <w:r w:rsidR="000C01BA" w:rsidRPr="00601A57">
        <w:rPr>
          <w:rFonts w:ascii="Times New Roman" w:hAnsi="Times New Roman" w:cs="Times New Roman"/>
          <w:sz w:val="28"/>
          <w:szCs w:val="28"/>
        </w:rPr>
        <w:t xml:space="preserve"> управление многокв</w:t>
      </w:r>
      <w:r w:rsidR="000C01BA">
        <w:rPr>
          <w:rFonts w:ascii="Times New Roman" w:hAnsi="Times New Roman" w:cs="Times New Roman"/>
          <w:sz w:val="28"/>
          <w:szCs w:val="28"/>
        </w:rPr>
        <w:t>артирными домами, расположенных</w:t>
      </w:r>
      <w:r w:rsidR="000C01BA" w:rsidRPr="00601A57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0C01BA">
        <w:rPr>
          <w:rFonts w:ascii="Times New Roman" w:hAnsi="Times New Roman" w:cs="Times New Roman"/>
          <w:sz w:val="28"/>
          <w:szCs w:val="28"/>
        </w:rPr>
        <w:t>.</w:t>
      </w:r>
    </w:p>
    <w:p w:rsidR="000C01BA" w:rsidRDefault="000C01BA" w:rsidP="000C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01A57">
        <w:rPr>
          <w:rFonts w:ascii="Times New Roman" w:hAnsi="Times New Roman" w:cs="Times New Roman"/>
          <w:sz w:val="28"/>
          <w:szCs w:val="28"/>
        </w:rPr>
        <w:t>инистерством жилищно-коммунального хозяйства и э</w:t>
      </w:r>
      <w:r>
        <w:rPr>
          <w:rFonts w:ascii="Times New Roman" w:hAnsi="Times New Roman" w:cs="Times New Roman"/>
          <w:sz w:val="28"/>
          <w:szCs w:val="28"/>
        </w:rPr>
        <w:t xml:space="preserve">нергетики Новосибирской области </w:t>
      </w:r>
      <w:r w:rsidRPr="00601A57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01A57">
        <w:rPr>
          <w:rFonts w:ascii="Times New Roman" w:hAnsi="Times New Roman" w:cs="Times New Roman"/>
          <w:sz w:val="28"/>
          <w:szCs w:val="28"/>
        </w:rPr>
        <w:t>еобходимость и обоснованность разработки н</w:t>
      </w:r>
      <w:r>
        <w:rPr>
          <w:rFonts w:ascii="Times New Roman" w:hAnsi="Times New Roman" w:cs="Times New Roman"/>
          <w:sz w:val="28"/>
          <w:szCs w:val="28"/>
        </w:rPr>
        <w:t>астоящего проекта постановления.</w:t>
      </w:r>
    </w:p>
    <w:p w:rsidR="003E66A0" w:rsidRPr="00601A57" w:rsidRDefault="003E66A0" w:rsidP="003E6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C43" w:rsidRPr="00601A57" w:rsidRDefault="00150C43" w:rsidP="0015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57">
        <w:rPr>
          <w:rFonts w:ascii="Times New Roman" w:hAnsi="Times New Roman" w:cs="Times New Roman"/>
          <w:sz w:val="28"/>
          <w:szCs w:val="28"/>
        </w:rPr>
        <w:t>Министр жилищно-коммунального хозяйства</w:t>
      </w:r>
    </w:p>
    <w:p w:rsidR="00601A57" w:rsidRPr="000B370F" w:rsidRDefault="00150C43" w:rsidP="0015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57">
        <w:rPr>
          <w:rFonts w:ascii="Times New Roman" w:hAnsi="Times New Roman" w:cs="Times New Roman"/>
          <w:sz w:val="28"/>
          <w:szCs w:val="28"/>
        </w:rPr>
        <w:t xml:space="preserve">и энергетики Новосибирской области              </w:t>
      </w:r>
      <w:r w:rsidR="00601A5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01A57">
        <w:rPr>
          <w:rFonts w:ascii="Times New Roman" w:hAnsi="Times New Roman" w:cs="Times New Roman"/>
          <w:sz w:val="28"/>
          <w:szCs w:val="28"/>
        </w:rPr>
        <w:t>Д.Н. Архипов</w:t>
      </w:r>
    </w:p>
    <w:p w:rsidR="00601A57" w:rsidRDefault="00601A57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6403" w:rsidRDefault="00CA640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1BA" w:rsidRDefault="000C01BA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0C43" w:rsidRPr="00601A57" w:rsidRDefault="00150C4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01A57">
        <w:rPr>
          <w:rFonts w:ascii="Times New Roman" w:hAnsi="Times New Roman" w:cs="Times New Roman"/>
          <w:sz w:val="20"/>
          <w:szCs w:val="20"/>
        </w:rPr>
        <w:t>Медведев</w:t>
      </w:r>
    </w:p>
    <w:p w:rsidR="00150C43" w:rsidRPr="00601A57" w:rsidRDefault="00150C43" w:rsidP="00150C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1A57">
        <w:rPr>
          <w:rFonts w:ascii="Times New Roman" w:hAnsi="Times New Roman" w:cs="Times New Roman"/>
          <w:sz w:val="20"/>
          <w:szCs w:val="20"/>
        </w:rPr>
        <w:t>210-33-38</w:t>
      </w:r>
    </w:p>
    <w:sectPr w:rsidR="00150C43" w:rsidRPr="00601A57" w:rsidSect="00724EC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872" w:rsidRDefault="00724872" w:rsidP="00601A57">
      <w:pPr>
        <w:spacing w:after="0" w:line="240" w:lineRule="auto"/>
      </w:pPr>
      <w:r>
        <w:separator/>
      </w:r>
    </w:p>
  </w:endnote>
  <w:endnote w:type="continuationSeparator" w:id="0">
    <w:p w:rsidR="00724872" w:rsidRDefault="00724872" w:rsidP="0060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872" w:rsidRDefault="00724872" w:rsidP="00601A57">
      <w:pPr>
        <w:spacing w:after="0" w:line="240" w:lineRule="auto"/>
      </w:pPr>
      <w:r>
        <w:separator/>
      </w:r>
    </w:p>
  </w:footnote>
  <w:footnote w:type="continuationSeparator" w:id="0">
    <w:p w:rsidR="00724872" w:rsidRDefault="00724872" w:rsidP="00601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C2"/>
    <w:rsid w:val="000B370F"/>
    <w:rsid w:val="000C01BA"/>
    <w:rsid w:val="000C6534"/>
    <w:rsid w:val="00150C43"/>
    <w:rsid w:val="002728DE"/>
    <w:rsid w:val="00273E66"/>
    <w:rsid w:val="0034713A"/>
    <w:rsid w:val="003E66A0"/>
    <w:rsid w:val="004162EF"/>
    <w:rsid w:val="00601A57"/>
    <w:rsid w:val="006773EF"/>
    <w:rsid w:val="00724872"/>
    <w:rsid w:val="00724EC2"/>
    <w:rsid w:val="00730AC3"/>
    <w:rsid w:val="007D4C85"/>
    <w:rsid w:val="00AB3586"/>
    <w:rsid w:val="00CA6403"/>
    <w:rsid w:val="00CE26F9"/>
    <w:rsid w:val="00D1410F"/>
    <w:rsid w:val="00FA0809"/>
    <w:rsid w:val="00F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4CD9"/>
  <w15:chartTrackingRefBased/>
  <w15:docId w15:val="{95799C24-D26B-4379-9807-0F72D015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1410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unhideWhenUsed/>
    <w:rsid w:val="0060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A57"/>
  </w:style>
  <w:style w:type="paragraph" w:styleId="a6">
    <w:name w:val="footer"/>
    <w:basedOn w:val="a"/>
    <w:link w:val="a7"/>
    <w:uiPriority w:val="99"/>
    <w:unhideWhenUsed/>
    <w:rsid w:val="0060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9</cp:revision>
  <dcterms:created xsi:type="dcterms:W3CDTF">2020-08-19T02:10:00Z</dcterms:created>
  <dcterms:modified xsi:type="dcterms:W3CDTF">2020-08-19T09:04:00Z</dcterms:modified>
</cp:coreProperties>
</file>