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51" w:rsidRPr="00846651" w:rsidRDefault="00846651" w:rsidP="00846651">
      <w:pPr>
        <w:widowControl w:val="0"/>
        <w:jc w:val="right"/>
        <w:rPr>
          <w:sz w:val="28"/>
          <w:szCs w:val="28"/>
        </w:rPr>
      </w:pPr>
      <w:r w:rsidRPr="00846651">
        <w:rPr>
          <w:sz w:val="28"/>
          <w:szCs w:val="28"/>
        </w:rPr>
        <w:t>Проект постановления</w:t>
      </w:r>
    </w:p>
    <w:p w:rsidR="00846651" w:rsidRPr="00846651" w:rsidRDefault="00846651" w:rsidP="00846651">
      <w:pPr>
        <w:widowControl w:val="0"/>
        <w:autoSpaceDE w:val="0"/>
        <w:autoSpaceDN w:val="0"/>
        <w:snapToGrid/>
        <w:spacing w:before="0" w:after="0"/>
        <w:jc w:val="right"/>
        <w:rPr>
          <w:sz w:val="28"/>
          <w:szCs w:val="28"/>
        </w:rPr>
      </w:pPr>
      <w:r w:rsidRPr="00846651">
        <w:rPr>
          <w:sz w:val="28"/>
          <w:szCs w:val="28"/>
        </w:rPr>
        <w:t>Правительства Новосибирской области</w:t>
      </w:r>
    </w:p>
    <w:p w:rsidR="00846651" w:rsidRPr="00F35B0D" w:rsidRDefault="00846651" w:rsidP="00557337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846651" w:rsidRPr="00F35B0D" w:rsidRDefault="00846651" w:rsidP="00557337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557337" w:rsidRPr="00557337" w:rsidRDefault="00557337" w:rsidP="00557337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557337">
        <w:rPr>
          <w:sz w:val="28"/>
          <w:szCs w:val="28"/>
        </w:rPr>
        <w:t>О внесении изменений в постановление Правительства Новосибирской области от 03.12.2014 № 468-п</w:t>
      </w:r>
    </w:p>
    <w:p w:rsidR="00557337" w:rsidRPr="00557337" w:rsidRDefault="00557337" w:rsidP="00557337">
      <w:pPr>
        <w:spacing w:before="0" w:after="0"/>
        <w:jc w:val="center"/>
        <w:rPr>
          <w:sz w:val="28"/>
          <w:szCs w:val="28"/>
        </w:rPr>
      </w:pPr>
    </w:p>
    <w:p w:rsidR="00557337" w:rsidRPr="00557337" w:rsidRDefault="00557337" w:rsidP="00557337">
      <w:pPr>
        <w:spacing w:before="0" w:after="0"/>
        <w:jc w:val="center"/>
        <w:rPr>
          <w:sz w:val="28"/>
          <w:szCs w:val="28"/>
        </w:rPr>
      </w:pPr>
    </w:p>
    <w:p w:rsidR="00557337" w:rsidRPr="00557337" w:rsidRDefault="00557337" w:rsidP="00557337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557337">
        <w:rPr>
          <w:sz w:val="28"/>
          <w:szCs w:val="28"/>
        </w:rPr>
        <w:t>Правительство Новосибирской области</w:t>
      </w:r>
      <w:r w:rsidRPr="00557337">
        <w:rPr>
          <w:bCs/>
          <w:sz w:val="28"/>
          <w:szCs w:val="28"/>
        </w:rPr>
        <w:t xml:space="preserve"> </w:t>
      </w:r>
      <w:r w:rsidRPr="00557337">
        <w:rPr>
          <w:b/>
          <w:bCs/>
          <w:sz w:val="28"/>
          <w:szCs w:val="28"/>
        </w:rPr>
        <w:t>п о с </w:t>
      </w:r>
      <w:proofErr w:type="gramStart"/>
      <w:r w:rsidRPr="00557337">
        <w:rPr>
          <w:b/>
          <w:bCs/>
          <w:sz w:val="28"/>
          <w:szCs w:val="28"/>
        </w:rPr>
        <w:t>т</w:t>
      </w:r>
      <w:proofErr w:type="gramEnd"/>
      <w:r w:rsidRPr="00557337">
        <w:rPr>
          <w:b/>
          <w:bCs/>
          <w:sz w:val="28"/>
          <w:szCs w:val="28"/>
        </w:rPr>
        <w:t> а н о в л я е т</w:t>
      </w:r>
      <w:r w:rsidRPr="00557337">
        <w:rPr>
          <w:sz w:val="28"/>
          <w:szCs w:val="28"/>
        </w:rPr>
        <w:t>:</w:t>
      </w:r>
    </w:p>
    <w:p w:rsidR="00557337" w:rsidRPr="00557337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557337">
        <w:rPr>
          <w:sz w:val="28"/>
          <w:szCs w:val="28"/>
        </w:rPr>
        <w:t>Внести в постановление Правительства Новосибирской области от 03.12.2014 № 468-п «Об утверждении государственной программы Новосибирской области «Повышение безопасности дорожного движения на автомобильных дорогах и обеспечение безопасности населения на транспорте в</w:t>
      </w:r>
      <w:r>
        <w:rPr>
          <w:sz w:val="28"/>
          <w:szCs w:val="28"/>
        </w:rPr>
        <w:t> </w:t>
      </w:r>
      <w:r w:rsidRPr="00557337">
        <w:rPr>
          <w:sz w:val="28"/>
          <w:szCs w:val="28"/>
        </w:rPr>
        <w:t>Новосибирской области» следующие изменения:</w:t>
      </w:r>
    </w:p>
    <w:p w:rsidR="00557337" w:rsidRPr="00557337" w:rsidRDefault="00557337" w:rsidP="005573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557337">
        <w:rPr>
          <w:color w:val="000000"/>
          <w:sz w:val="28"/>
          <w:szCs w:val="28"/>
        </w:rPr>
        <w:t>В</w:t>
      </w:r>
      <w:r w:rsidRPr="00557337">
        <w:rPr>
          <w:sz w:val="28"/>
          <w:szCs w:val="28"/>
        </w:rPr>
        <w:t xml:space="preserve"> государственной программе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области» (далее – государственная программа):</w:t>
      </w:r>
    </w:p>
    <w:p w:rsidR="00557337" w:rsidRPr="00557337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557337">
        <w:rPr>
          <w:sz w:val="28"/>
          <w:szCs w:val="28"/>
        </w:rPr>
        <w:t xml:space="preserve">1. В разделе </w:t>
      </w:r>
      <w:r w:rsidRPr="00557337">
        <w:rPr>
          <w:sz w:val="28"/>
          <w:szCs w:val="28"/>
          <w:lang w:val="en-US"/>
        </w:rPr>
        <w:t>I</w:t>
      </w:r>
      <w:r w:rsidRPr="00557337">
        <w:rPr>
          <w:sz w:val="28"/>
          <w:szCs w:val="28"/>
        </w:rPr>
        <w:t xml:space="preserve"> «Паспорт государственной программы Новосибирской области «Повышение безопасности дорожного движения на автомобильных дорогах и</w:t>
      </w:r>
      <w:r>
        <w:rPr>
          <w:sz w:val="28"/>
          <w:szCs w:val="28"/>
        </w:rPr>
        <w:t> </w:t>
      </w:r>
      <w:r w:rsidRPr="00557337">
        <w:rPr>
          <w:sz w:val="28"/>
          <w:szCs w:val="28"/>
        </w:rPr>
        <w:t>обеспечение безопасности населения на транспорте в Новосибирской области»:</w:t>
      </w:r>
    </w:p>
    <w:p w:rsidR="00557337" w:rsidRPr="00557337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557337">
        <w:rPr>
          <w:sz w:val="28"/>
          <w:szCs w:val="28"/>
        </w:rPr>
        <w:t>1) в позиции «Объемы финансирования государственной программы»:</w:t>
      </w:r>
    </w:p>
    <w:p w:rsidR="00557337" w:rsidRPr="00557337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557337">
        <w:rPr>
          <w:sz w:val="28"/>
          <w:szCs w:val="28"/>
        </w:rPr>
        <w:t>а) абзацы с первого по пятый изложить в следующей редакции: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«Общий объем расходов на финансирование мероприятий государственной программы за планируемый период (с учетом прог</w:t>
      </w:r>
      <w:r w:rsidR="00CB7338" w:rsidRPr="00F35B0D">
        <w:rPr>
          <w:sz w:val="28"/>
          <w:szCs w:val="28"/>
        </w:rPr>
        <w:t>нозных показателей) составит 8 76</w:t>
      </w:r>
      <w:r w:rsidRPr="00F35B0D">
        <w:rPr>
          <w:sz w:val="28"/>
          <w:szCs w:val="28"/>
        </w:rPr>
        <w:t>8 </w:t>
      </w:r>
      <w:r w:rsidR="00CB7338" w:rsidRPr="00F35B0D">
        <w:rPr>
          <w:sz w:val="28"/>
          <w:szCs w:val="28"/>
        </w:rPr>
        <w:t>932</w:t>
      </w:r>
      <w:r w:rsidRPr="00F35B0D">
        <w:rPr>
          <w:sz w:val="28"/>
          <w:szCs w:val="28"/>
        </w:rPr>
        <w:t>,</w:t>
      </w:r>
      <w:r w:rsidR="00CB7338" w:rsidRPr="00F35B0D">
        <w:rPr>
          <w:sz w:val="28"/>
          <w:szCs w:val="28"/>
        </w:rPr>
        <w:t>0</w:t>
      </w:r>
      <w:r w:rsidRPr="00F35B0D">
        <w:rPr>
          <w:sz w:val="28"/>
          <w:szCs w:val="28"/>
        </w:rPr>
        <w:t xml:space="preserve"> тыс. рублей, в том числе по источникам: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федеральный бюджет – 143 352,5 тыс. рублей;</w:t>
      </w:r>
    </w:p>
    <w:p w:rsidR="00557337" w:rsidRPr="00F35B0D" w:rsidRDefault="00CB7338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областной бюджет – 6 8</w:t>
      </w:r>
      <w:r w:rsidR="00557337" w:rsidRPr="00F35B0D">
        <w:rPr>
          <w:sz w:val="28"/>
          <w:szCs w:val="28"/>
        </w:rPr>
        <w:t>7</w:t>
      </w:r>
      <w:r w:rsidRPr="00F35B0D">
        <w:rPr>
          <w:sz w:val="28"/>
          <w:szCs w:val="28"/>
        </w:rPr>
        <w:t>0</w:t>
      </w:r>
      <w:r w:rsidR="00557337" w:rsidRPr="00F35B0D">
        <w:rPr>
          <w:sz w:val="28"/>
          <w:szCs w:val="28"/>
        </w:rPr>
        <w:t> </w:t>
      </w:r>
      <w:r w:rsidRPr="00F35B0D">
        <w:rPr>
          <w:sz w:val="28"/>
          <w:szCs w:val="28"/>
        </w:rPr>
        <w:t>240</w:t>
      </w:r>
      <w:r w:rsidR="00557337" w:rsidRPr="00F35B0D">
        <w:rPr>
          <w:sz w:val="28"/>
          <w:szCs w:val="28"/>
        </w:rPr>
        <w:t>,</w:t>
      </w:r>
      <w:r w:rsidRPr="00F35B0D">
        <w:rPr>
          <w:sz w:val="28"/>
          <w:szCs w:val="28"/>
        </w:rPr>
        <w:t>5</w:t>
      </w:r>
      <w:r w:rsidR="00557337" w:rsidRPr="00F35B0D">
        <w:rPr>
          <w:sz w:val="28"/>
          <w:szCs w:val="28"/>
        </w:rPr>
        <w:t xml:space="preserve"> тыс. рублей;</w:t>
      </w:r>
    </w:p>
    <w:p w:rsidR="00557337" w:rsidRPr="00F35B0D" w:rsidRDefault="00CB7338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местные бюджеты – 1 639</w:t>
      </w:r>
      <w:r w:rsidR="00557337" w:rsidRPr="00F35B0D">
        <w:rPr>
          <w:sz w:val="28"/>
          <w:szCs w:val="28"/>
        </w:rPr>
        <w:t> </w:t>
      </w:r>
      <w:r w:rsidRPr="00F35B0D">
        <w:rPr>
          <w:sz w:val="28"/>
          <w:szCs w:val="28"/>
        </w:rPr>
        <w:t>2</w:t>
      </w:r>
      <w:r w:rsidR="00557337" w:rsidRPr="00F35B0D">
        <w:rPr>
          <w:sz w:val="28"/>
          <w:szCs w:val="28"/>
        </w:rPr>
        <w:t>39,9 тыс. рублей;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внебюджетные источники – 11</w:t>
      </w:r>
      <w:r w:rsidR="00CB7338" w:rsidRPr="00F35B0D">
        <w:rPr>
          <w:sz w:val="28"/>
          <w:szCs w:val="28"/>
        </w:rPr>
        <w:t>6</w:t>
      </w:r>
      <w:r w:rsidRPr="00F35B0D">
        <w:rPr>
          <w:sz w:val="28"/>
          <w:szCs w:val="28"/>
        </w:rPr>
        <w:t> </w:t>
      </w:r>
      <w:r w:rsidR="00CB7338" w:rsidRPr="00F35B0D">
        <w:rPr>
          <w:sz w:val="28"/>
          <w:szCs w:val="28"/>
        </w:rPr>
        <w:t>09</w:t>
      </w:r>
      <w:r w:rsidRPr="00F35B0D">
        <w:rPr>
          <w:sz w:val="28"/>
          <w:szCs w:val="28"/>
        </w:rPr>
        <w:t>9,1 тыс. рублей;»;</w:t>
      </w:r>
    </w:p>
    <w:p w:rsidR="00557337" w:rsidRPr="00F35B0D" w:rsidRDefault="00127FDF" w:rsidP="005573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б</w:t>
      </w:r>
      <w:r w:rsidR="00557337" w:rsidRPr="00F35B0D">
        <w:rPr>
          <w:sz w:val="28"/>
          <w:szCs w:val="28"/>
        </w:rPr>
        <w:t>) абзацы с восемьдесят третьего по восемьдесят восьмой изложить в следующей редакции: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«2022 год – 1 </w:t>
      </w:r>
      <w:r w:rsidR="00127FDF" w:rsidRPr="00F35B0D">
        <w:rPr>
          <w:sz w:val="28"/>
          <w:szCs w:val="28"/>
        </w:rPr>
        <w:t>145</w:t>
      </w:r>
      <w:r w:rsidRPr="00F35B0D">
        <w:rPr>
          <w:sz w:val="28"/>
          <w:szCs w:val="28"/>
        </w:rPr>
        <w:t> </w:t>
      </w:r>
      <w:r w:rsidR="00127FDF" w:rsidRPr="00F35B0D">
        <w:rPr>
          <w:sz w:val="28"/>
          <w:szCs w:val="28"/>
        </w:rPr>
        <w:t>383</w:t>
      </w:r>
      <w:r w:rsidRPr="00F35B0D">
        <w:rPr>
          <w:sz w:val="28"/>
          <w:szCs w:val="28"/>
        </w:rPr>
        <w:t>,</w:t>
      </w:r>
      <w:r w:rsidR="00127FDF" w:rsidRPr="00F35B0D">
        <w:rPr>
          <w:sz w:val="28"/>
          <w:szCs w:val="28"/>
        </w:rPr>
        <w:t>8</w:t>
      </w:r>
      <w:r w:rsidRPr="00F35B0D">
        <w:rPr>
          <w:sz w:val="28"/>
          <w:szCs w:val="28"/>
        </w:rPr>
        <w:t xml:space="preserve"> тыс. рублей,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в том числе: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федеральный бюджет* – 0,0 тыс. рублей;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 xml:space="preserve">областной бюджет Новосибирской области – </w:t>
      </w:r>
      <w:r w:rsidR="00127FDF" w:rsidRPr="00F35B0D">
        <w:rPr>
          <w:sz w:val="28"/>
          <w:szCs w:val="28"/>
        </w:rPr>
        <w:t>918</w:t>
      </w:r>
      <w:r w:rsidRPr="00F35B0D">
        <w:rPr>
          <w:sz w:val="28"/>
          <w:szCs w:val="28"/>
        </w:rPr>
        <w:t> </w:t>
      </w:r>
      <w:r w:rsidR="00127FDF" w:rsidRPr="00F35B0D">
        <w:rPr>
          <w:sz w:val="28"/>
          <w:szCs w:val="28"/>
        </w:rPr>
        <w:t>981</w:t>
      </w:r>
      <w:r w:rsidRPr="00F35B0D">
        <w:rPr>
          <w:sz w:val="28"/>
          <w:szCs w:val="28"/>
        </w:rPr>
        <w:t>,</w:t>
      </w:r>
      <w:r w:rsidR="00127FDF" w:rsidRPr="00F35B0D">
        <w:rPr>
          <w:sz w:val="28"/>
          <w:szCs w:val="28"/>
        </w:rPr>
        <w:t>8</w:t>
      </w:r>
      <w:r w:rsidRPr="00F35B0D">
        <w:rPr>
          <w:sz w:val="28"/>
          <w:szCs w:val="28"/>
        </w:rPr>
        <w:t xml:space="preserve"> тыс. рублей;</w:t>
      </w:r>
    </w:p>
    <w:p w:rsidR="00557337" w:rsidRPr="00F35B0D" w:rsidRDefault="00127FDF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местный бюджет* – 210 1</w:t>
      </w:r>
      <w:r w:rsidR="00557337" w:rsidRPr="00F35B0D">
        <w:rPr>
          <w:sz w:val="28"/>
          <w:szCs w:val="28"/>
        </w:rPr>
        <w:t>00,0 тыс. рублей;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внебюджетны</w:t>
      </w:r>
      <w:r w:rsidR="00127FDF" w:rsidRPr="00F35B0D">
        <w:rPr>
          <w:sz w:val="28"/>
          <w:szCs w:val="28"/>
        </w:rPr>
        <w:t>е источники финансирования* – 16</w:t>
      </w:r>
      <w:r w:rsidRPr="00F35B0D">
        <w:rPr>
          <w:sz w:val="28"/>
          <w:szCs w:val="28"/>
        </w:rPr>
        <w:t> </w:t>
      </w:r>
      <w:r w:rsidR="00127FDF" w:rsidRPr="00F35B0D">
        <w:rPr>
          <w:sz w:val="28"/>
          <w:szCs w:val="28"/>
        </w:rPr>
        <w:t>30</w:t>
      </w:r>
      <w:r w:rsidRPr="00F35B0D">
        <w:rPr>
          <w:sz w:val="28"/>
          <w:szCs w:val="28"/>
        </w:rPr>
        <w:t>2,0 тыс. рублей;»;</w:t>
      </w:r>
    </w:p>
    <w:p w:rsidR="00557337" w:rsidRPr="00F35B0D" w:rsidRDefault="00127FDF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в</w:t>
      </w:r>
      <w:r w:rsidR="00557337" w:rsidRPr="00F35B0D">
        <w:rPr>
          <w:sz w:val="28"/>
          <w:szCs w:val="28"/>
        </w:rPr>
        <w:t>)</w:t>
      </w:r>
      <w:r w:rsidR="00557337" w:rsidRPr="00F35B0D">
        <w:rPr>
          <w:sz w:val="28"/>
        </w:rPr>
        <w:t> </w:t>
      </w:r>
      <w:r w:rsidR="00557337" w:rsidRPr="00F35B0D">
        <w:rPr>
          <w:sz w:val="28"/>
          <w:szCs w:val="28"/>
        </w:rPr>
        <w:t>абзац девяностый изложить в следующей редакции:</w:t>
      </w:r>
    </w:p>
    <w:p w:rsidR="00557337" w:rsidRPr="00F35B0D" w:rsidRDefault="00557337" w:rsidP="005573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«министерство транспорта и дорожного хозяйст</w:t>
      </w:r>
      <w:r w:rsidR="00127FDF" w:rsidRPr="00F35B0D">
        <w:rPr>
          <w:sz w:val="28"/>
          <w:szCs w:val="28"/>
        </w:rPr>
        <w:t>ва Новосибирской области – 1 145</w:t>
      </w:r>
      <w:r w:rsidRPr="00F35B0D">
        <w:rPr>
          <w:sz w:val="28"/>
          <w:szCs w:val="28"/>
        </w:rPr>
        <w:t> </w:t>
      </w:r>
      <w:r w:rsidR="00127FDF" w:rsidRPr="00F35B0D">
        <w:rPr>
          <w:sz w:val="28"/>
          <w:szCs w:val="28"/>
        </w:rPr>
        <w:t>383</w:t>
      </w:r>
      <w:r w:rsidRPr="00F35B0D">
        <w:rPr>
          <w:sz w:val="28"/>
          <w:szCs w:val="28"/>
        </w:rPr>
        <w:t>,</w:t>
      </w:r>
      <w:r w:rsidR="00127FDF" w:rsidRPr="00F35B0D">
        <w:rPr>
          <w:sz w:val="28"/>
          <w:szCs w:val="28"/>
        </w:rPr>
        <w:t>8</w:t>
      </w:r>
      <w:r w:rsidRPr="00F35B0D">
        <w:rPr>
          <w:sz w:val="28"/>
          <w:szCs w:val="28"/>
        </w:rPr>
        <w:t xml:space="preserve"> тыс. рублей;»;</w:t>
      </w:r>
    </w:p>
    <w:p w:rsidR="00557337" w:rsidRPr="00F35B0D" w:rsidRDefault="00846651" w:rsidP="005573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г</w:t>
      </w:r>
      <w:r w:rsidR="00557337" w:rsidRPr="00F35B0D">
        <w:rPr>
          <w:sz w:val="28"/>
          <w:szCs w:val="28"/>
        </w:rPr>
        <w:t xml:space="preserve">) абзацы с девяноста четвертого по девяносто </w:t>
      </w:r>
      <w:r w:rsidR="00744BDA" w:rsidRPr="00F35B0D">
        <w:rPr>
          <w:sz w:val="28"/>
          <w:szCs w:val="28"/>
        </w:rPr>
        <w:t>восьмой</w:t>
      </w:r>
      <w:r w:rsidR="00557337" w:rsidRPr="00F35B0D">
        <w:rPr>
          <w:sz w:val="28"/>
          <w:szCs w:val="28"/>
        </w:rPr>
        <w:t xml:space="preserve"> изложить в следующей редакции:</w:t>
      </w:r>
    </w:p>
    <w:p w:rsidR="00557337" w:rsidRPr="00F35B0D" w:rsidRDefault="00557337" w:rsidP="00557337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«2023 год – 9</w:t>
      </w:r>
      <w:r w:rsidR="000A1EC6" w:rsidRPr="00F35B0D">
        <w:rPr>
          <w:sz w:val="28"/>
          <w:szCs w:val="28"/>
        </w:rPr>
        <w:t>50</w:t>
      </w:r>
      <w:r w:rsidRPr="00F35B0D">
        <w:rPr>
          <w:sz w:val="28"/>
          <w:szCs w:val="28"/>
        </w:rPr>
        <w:t> </w:t>
      </w:r>
      <w:r w:rsidR="000A1EC6" w:rsidRPr="00F35B0D">
        <w:rPr>
          <w:sz w:val="28"/>
          <w:szCs w:val="28"/>
        </w:rPr>
        <w:t>4</w:t>
      </w:r>
      <w:r w:rsidRPr="00F35B0D">
        <w:rPr>
          <w:sz w:val="28"/>
          <w:szCs w:val="28"/>
        </w:rPr>
        <w:t>18,5 тыс. рублей,</w:t>
      </w:r>
    </w:p>
    <w:p w:rsidR="00557337" w:rsidRPr="00F35B0D" w:rsidRDefault="00557337" w:rsidP="00557337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lastRenderedPageBreak/>
        <w:t>в том числе:</w:t>
      </w:r>
    </w:p>
    <w:p w:rsidR="00557337" w:rsidRPr="00F35B0D" w:rsidRDefault="00557337" w:rsidP="00557337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федеральный бюджет* – 0,0 тыс. рублей;</w:t>
      </w:r>
    </w:p>
    <w:p w:rsidR="00557337" w:rsidRPr="00F35B0D" w:rsidRDefault="00557337" w:rsidP="00557337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областной б</w:t>
      </w:r>
      <w:r w:rsidR="000A1EC6" w:rsidRPr="00F35B0D">
        <w:rPr>
          <w:sz w:val="28"/>
          <w:szCs w:val="28"/>
        </w:rPr>
        <w:t>юджет Новосибирской области – 806</w:t>
      </w:r>
      <w:r w:rsidRPr="00F35B0D">
        <w:rPr>
          <w:sz w:val="28"/>
          <w:szCs w:val="28"/>
        </w:rPr>
        <w:t> </w:t>
      </w:r>
      <w:r w:rsidR="000A1EC6" w:rsidRPr="00F35B0D">
        <w:rPr>
          <w:sz w:val="28"/>
          <w:szCs w:val="28"/>
        </w:rPr>
        <w:t>0</w:t>
      </w:r>
      <w:r w:rsidRPr="00F35B0D">
        <w:rPr>
          <w:sz w:val="28"/>
          <w:szCs w:val="28"/>
        </w:rPr>
        <w:t>18,5 тыс. рублей;</w:t>
      </w:r>
    </w:p>
    <w:p w:rsidR="00557337" w:rsidRPr="00F35B0D" w:rsidRDefault="000A1EC6" w:rsidP="00557337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местный бюджет* – 13</w:t>
      </w:r>
      <w:r w:rsidR="00557337" w:rsidRPr="00F35B0D">
        <w:rPr>
          <w:sz w:val="28"/>
          <w:szCs w:val="28"/>
        </w:rPr>
        <w:t>4 </w:t>
      </w:r>
      <w:r w:rsidRPr="00F35B0D">
        <w:rPr>
          <w:sz w:val="28"/>
          <w:szCs w:val="28"/>
        </w:rPr>
        <w:t>5</w:t>
      </w:r>
      <w:r w:rsidR="00557337" w:rsidRPr="00F35B0D">
        <w:rPr>
          <w:sz w:val="28"/>
          <w:szCs w:val="28"/>
        </w:rPr>
        <w:t>00,0 тыс. рублей;</w:t>
      </w:r>
    </w:p>
    <w:p w:rsidR="00557337" w:rsidRPr="00F35B0D" w:rsidRDefault="00846651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д</w:t>
      </w:r>
      <w:r w:rsidR="00557337" w:rsidRPr="00F35B0D">
        <w:rPr>
          <w:sz w:val="28"/>
          <w:szCs w:val="28"/>
        </w:rPr>
        <w:t>)</w:t>
      </w:r>
      <w:r w:rsidR="00557337" w:rsidRPr="00F35B0D">
        <w:rPr>
          <w:sz w:val="28"/>
        </w:rPr>
        <w:t> </w:t>
      </w:r>
      <w:r w:rsidR="00557337" w:rsidRPr="00F35B0D">
        <w:rPr>
          <w:sz w:val="28"/>
          <w:szCs w:val="28"/>
        </w:rPr>
        <w:t>абзац сто первый изложить в следующей редакции:</w:t>
      </w:r>
    </w:p>
    <w:p w:rsidR="00557337" w:rsidRPr="00F35B0D" w:rsidRDefault="00557337" w:rsidP="005573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«министерство транспорта и дорожного хозя</w:t>
      </w:r>
      <w:r w:rsidR="00744BDA" w:rsidRPr="00F35B0D">
        <w:rPr>
          <w:sz w:val="28"/>
          <w:szCs w:val="28"/>
        </w:rPr>
        <w:t>йства Новосибирской области – 950</w:t>
      </w:r>
      <w:r w:rsidRPr="00F35B0D">
        <w:rPr>
          <w:sz w:val="28"/>
          <w:szCs w:val="28"/>
        </w:rPr>
        <w:t> </w:t>
      </w:r>
      <w:r w:rsidR="00744BDA" w:rsidRPr="00F35B0D">
        <w:rPr>
          <w:sz w:val="28"/>
          <w:szCs w:val="28"/>
        </w:rPr>
        <w:t>4</w:t>
      </w:r>
      <w:r w:rsidRPr="00F35B0D">
        <w:rPr>
          <w:sz w:val="28"/>
          <w:szCs w:val="28"/>
        </w:rPr>
        <w:t>18,5 тыс. рублей;»;</w:t>
      </w:r>
    </w:p>
    <w:p w:rsidR="00557337" w:rsidRPr="00F35B0D" w:rsidRDefault="005B4836" w:rsidP="00F35B0D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2</w:t>
      </w:r>
      <w:r w:rsidR="00557337" w:rsidRPr="00F35B0D">
        <w:rPr>
          <w:sz w:val="28"/>
          <w:szCs w:val="28"/>
        </w:rPr>
        <w:t>. В подразделе 1 «Краткая характеристика мероприятий государственной программы» раздела </w:t>
      </w:r>
      <w:r w:rsidR="00557337" w:rsidRPr="00F35B0D">
        <w:rPr>
          <w:sz w:val="28"/>
          <w:szCs w:val="28"/>
          <w:lang w:val="en-US"/>
        </w:rPr>
        <w:t>IV</w:t>
      </w:r>
      <w:r w:rsidR="00557337" w:rsidRPr="00F35B0D">
        <w:rPr>
          <w:sz w:val="28"/>
          <w:szCs w:val="28"/>
        </w:rPr>
        <w:t xml:space="preserve"> «Система основных меропри</w:t>
      </w:r>
      <w:r w:rsidR="00F35B0D" w:rsidRPr="00F35B0D">
        <w:rPr>
          <w:sz w:val="28"/>
          <w:szCs w:val="28"/>
        </w:rPr>
        <w:t xml:space="preserve">ятий государственной программы» </w:t>
      </w:r>
      <w:r w:rsidR="00557337" w:rsidRPr="00F35B0D">
        <w:rPr>
          <w:sz w:val="28"/>
          <w:szCs w:val="28"/>
        </w:rPr>
        <w:t xml:space="preserve">в абзаце </w:t>
      </w:r>
      <w:r w:rsidR="000945A4" w:rsidRPr="00F35B0D">
        <w:rPr>
          <w:sz w:val="28"/>
          <w:szCs w:val="28"/>
        </w:rPr>
        <w:t>семьдесят втором</w:t>
      </w:r>
      <w:r w:rsidR="00557337" w:rsidRPr="00F35B0D">
        <w:rPr>
          <w:sz w:val="28"/>
          <w:szCs w:val="28"/>
        </w:rPr>
        <w:t xml:space="preserve"> цифры «</w:t>
      </w:r>
      <w:r w:rsidR="000945A4" w:rsidRPr="00F35B0D">
        <w:rPr>
          <w:sz w:val="28"/>
          <w:szCs w:val="28"/>
        </w:rPr>
        <w:t>293</w:t>
      </w:r>
      <w:r w:rsidR="00557337" w:rsidRPr="00F35B0D">
        <w:rPr>
          <w:sz w:val="28"/>
          <w:szCs w:val="28"/>
        </w:rPr>
        <w:t>» заменить цифрами «</w:t>
      </w:r>
      <w:r w:rsidR="000945A4" w:rsidRPr="00F35B0D">
        <w:rPr>
          <w:sz w:val="28"/>
          <w:szCs w:val="28"/>
        </w:rPr>
        <w:t>292».</w:t>
      </w:r>
    </w:p>
    <w:p w:rsidR="00557337" w:rsidRPr="00F35B0D" w:rsidRDefault="00846651" w:rsidP="00557337">
      <w:pPr>
        <w:autoSpaceDE w:val="0"/>
        <w:autoSpaceDN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35B0D">
        <w:rPr>
          <w:color w:val="000000" w:themeColor="text1"/>
          <w:sz w:val="28"/>
          <w:szCs w:val="28"/>
        </w:rPr>
        <w:t>3</w:t>
      </w:r>
      <w:r w:rsidR="00557337" w:rsidRPr="00F35B0D">
        <w:rPr>
          <w:color w:val="000000" w:themeColor="text1"/>
          <w:sz w:val="28"/>
          <w:szCs w:val="28"/>
        </w:rPr>
        <w:t>. В разделе </w:t>
      </w:r>
      <w:r w:rsidR="00557337" w:rsidRPr="00F35B0D">
        <w:rPr>
          <w:color w:val="000000" w:themeColor="text1"/>
          <w:sz w:val="28"/>
          <w:szCs w:val="28"/>
          <w:lang w:val="en-US"/>
        </w:rPr>
        <w:t>VI</w:t>
      </w:r>
      <w:r w:rsidR="00557337" w:rsidRPr="00F35B0D">
        <w:rPr>
          <w:color w:val="000000" w:themeColor="text1"/>
          <w:sz w:val="28"/>
          <w:szCs w:val="28"/>
        </w:rPr>
        <w:t xml:space="preserve"> «Ресурсное обеспечение государственной программы»: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35B0D">
        <w:rPr>
          <w:color w:val="000000" w:themeColor="text1"/>
          <w:sz w:val="28"/>
          <w:szCs w:val="28"/>
        </w:rPr>
        <w:t>1) абзацы с пятнадцатого по девятнадцатый изложить в следующей редакции: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«Общий объем расходов на финансирование мероприятий государственной программы за планируемый период (с учетом прогнозных показателей) составит 8 </w:t>
      </w:r>
      <w:r w:rsidR="00697521" w:rsidRPr="00F35B0D">
        <w:rPr>
          <w:sz w:val="28"/>
          <w:szCs w:val="28"/>
        </w:rPr>
        <w:t>768</w:t>
      </w:r>
      <w:r w:rsidRPr="00F35B0D">
        <w:rPr>
          <w:sz w:val="28"/>
          <w:szCs w:val="28"/>
        </w:rPr>
        <w:t> </w:t>
      </w:r>
      <w:r w:rsidR="00697521" w:rsidRPr="00F35B0D">
        <w:rPr>
          <w:sz w:val="28"/>
          <w:szCs w:val="28"/>
        </w:rPr>
        <w:t>932</w:t>
      </w:r>
      <w:r w:rsidRPr="00F35B0D">
        <w:rPr>
          <w:sz w:val="28"/>
          <w:szCs w:val="28"/>
        </w:rPr>
        <w:t>,</w:t>
      </w:r>
      <w:r w:rsidR="00697521" w:rsidRPr="00F35B0D">
        <w:rPr>
          <w:sz w:val="28"/>
          <w:szCs w:val="28"/>
        </w:rPr>
        <w:t>0</w:t>
      </w:r>
      <w:r w:rsidRPr="00F35B0D">
        <w:rPr>
          <w:color w:val="000000" w:themeColor="text1"/>
          <w:sz w:val="28"/>
          <w:szCs w:val="28"/>
        </w:rPr>
        <w:t xml:space="preserve"> </w:t>
      </w:r>
      <w:r w:rsidRPr="00F35B0D">
        <w:rPr>
          <w:sz w:val="28"/>
          <w:szCs w:val="28"/>
        </w:rPr>
        <w:t>тыс. рублей, в том числе по источникам: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 xml:space="preserve">федеральный бюджет*– </w:t>
      </w:r>
      <w:r w:rsidRPr="00F35B0D">
        <w:rPr>
          <w:color w:val="000000" w:themeColor="text1"/>
          <w:sz w:val="28"/>
          <w:szCs w:val="28"/>
        </w:rPr>
        <w:t>143 352,5</w:t>
      </w:r>
      <w:r w:rsidRPr="00F35B0D">
        <w:rPr>
          <w:sz w:val="28"/>
          <w:szCs w:val="28"/>
        </w:rPr>
        <w:t xml:space="preserve"> тыс. рублей;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областной бюджет Новосибирской области – 6 </w:t>
      </w:r>
      <w:r w:rsidR="00697521" w:rsidRPr="00F35B0D">
        <w:rPr>
          <w:sz w:val="28"/>
          <w:szCs w:val="28"/>
        </w:rPr>
        <w:t>870</w:t>
      </w:r>
      <w:r w:rsidRPr="00F35B0D">
        <w:rPr>
          <w:sz w:val="28"/>
          <w:szCs w:val="28"/>
        </w:rPr>
        <w:t> </w:t>
      </w:r>
      <w:r w:rsidR="00697521" w:rsidRPr="00F35B0D">
        <w:rPr>
          <w:sz w:val="28"/>
          <w:szCs w:val="28"/>
        </w:rPr>
        <w:t>240</w:t>
      </w:r>
      <w:r w:rsidRPr="00F35B0D">
        <w:rPr>
          <w:sz w:val="28"/>
          <w:szCs w:val="28"/>
        </w:rPr>
        <w:t>,</w:t>
      </w:r>
      <w:r w:rsidR="00697521" w:rsidRPr="00F35B0D">
        <w:rPr>
          <w:sz w:val="28"/>
          <w:szCs w:val="28"/>
        </w:rPr>
        <w:t>5</w:t>
      </w:r>
      <w:r w:rsidRPr="00F35B0D">
        <w:rPr>
          <w:sz w:val="28"/>
          <w:szCs w:val="28"/>
        </w:rPr>
        <w:t xml:space="preserve"> тыс. рублей;</w:t>
      </w:r>
    </w:p>
    <w:p w:rsidR="00557337" w:rsidRPr="00F35B0D" w:rsidRDefault="00697521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местные бюджеты* – 1 639</w:t>
      </w:r>
      <w:r w:rsidR="00557337" w:rsidRPr="00F35B0D">
        <w:rPr>
          <w:sz w:val="28"/>
          <w:szCs w:val="28"/>
        </w:rPr>
        <w:t> </w:t>
      </w:r>
      <w:r w:rsidRPr="00F35B0D">
        <w:rPr>
          <w:sz w:val="28"/>
          <w:szCs w:val="28"/>
        </w:rPr>
        <w:t>2</w:t>
      </w:r>
      <w:r w:rsidR="00557337" w:rsidRPr="00F35B0D">
        <w:rPr>
          <w:sz w:val="28"/>
          <w:szCs w:val="28"/>
        </w:rPr>
        <w:t>39,9 тыс. рублей;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color w:val="000000" w:themeColor="text1"/>
          <w:sz w:val="28"/>
          <w:szCs w:val="28"/>
        </w:rPr>
        <w:t xml:space="preserve">внебюджетные источники* – </w:t>
      </w:r>
      <w:r w:rsidR="00697521" w:rsidRPr="00F35B0D">
        <w:rPr>
          <w:sz w:val="28"/>
          <w:szCs w:val="28"/>
        </w:rPr>
        <w:t>116</w:t>
      </w:r>
      <w:r w:rsidRPr="00F35B0D">
        <w:rPr>
          <w:sz w:val="28"/>
          <w:szCs w:val="28"/>
        </w:rPr>
        <w:t> </w:t>
      </w:r>
      <w:r w:rsidR="00697521" w:rsidRPr="00F35B0D">
        <w:rPr>
          <w:sz w:val="28"/>
          <w:szCs w:val="28"/>
        </w:rPr>
        <w:t>09</w:t>
      </w:r>
      <w:r w:rsidRPr="00F35B0D">
        <w:rPr>
          <w:sz w:val="28"/>
          <w:szCs w:val="28"/>
        </w:rPr>
        <w:t>9,1</w:t>
      </w:r>
      <w:r w:rsidRPr="00F35B0D">
        <w:rPr>
          <w:color w:val="000000" w:themeColor="text1"/>
          <w:sz w:val="28"/>
          <w:szCs w:val="28"/>
        </w:rPr>
        <w:t xml:space="preserve"> тыс. рублей;»;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35B0D">
        <w:rPr>
          <w:sz w:val="28"/>
          <w:szCs w:val="28"/>
        </w:rPr>
        <w:t>2) а</w:t>
      </w:r>
      <w:r w:rsidR="00AE2E2F" w:rsidRPr="00F35B0D">
        <w:rPr>
          <w:color w:val="000000" w:themeColor="text1"/>
          <w:sz w:val="28"/>
          <w:szCs w:val="28"/>
        </w:rPr>
        <w:t>бзацы с пятьдесят пятого</w:t>
      </w:r>
      <w:r w:rsidRPr="00F35B0D">
        <w:rPr>
          <w:color w:val="000000" w:themeColor="text1"/>
          <w:sz w:val="28"/>
          <w:szCs w:val="28"/>
        </w:rPr>
        <w:t xml:space="preserve"> по шестьдесят </w:t>
      </w:r>
      <w:r w:rsidR="00AE2E2F" w:rsidRPr="00F35B0D">
        <w:rPr>
          <w:color w:val="000000" w:themeColor="text1"/>
          <w:sz w:val="28"/>
          <w:szCs w:val="28"/>
        </w:rPr>
        <w:t>четвертый</w:t>
      </w:r>
      <w:r w:rsidRPr="00F35B0D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«2022 год – 1 </w:t>
      </w:r>
      <w:r w:rsidR="00AE2E2F" w:rsidRPr="00F35B0D">
        <w:rPr>
          <w:sz w:val="28"/>
          <w:szCs w:val="28"/>
        </w:rPr>
        <w:t>145</w:t>
      </w:r>
      <w:r w:rsidRPr="00F35B0D">
        <w:rPr>
          <w:sz w:val="28"/>
          <w:szCs w:val="28"/>
        </w:rPr>
        <w:t> </w:t>
      </w:r>
      <w:r w:rsidR="00AE2E2F" w:rsidRPr="00F35B0D">
        <w:rPr>
          <w:sz w:val="28"/>
          <w:szCs w:val="28"/>
        </w:rPr>
        <w:t>383</w:t>
      </w:r>
      <w:r w:rsidRPr="00F35B0D">
        <w:rPr>
          <w:sz w:val="28"/>
          <w:szCs w:val="28"/>
        </w:rPr>
        <w:t>,</w:t>
      </w:r>
      <w:r w:rsidR="00AE2E2F" w:rsidRPr="00F35B0D">
        <w:rPr>
          <w:sz w:val="28"/>
          <w:szCs w:val="28"/>
        </w:rPr>
        <w:t>8</w:t>
      </w:r>
      <w:r w:rsidRPr="00F35B0D">
        <w:rPr>
          <w:sz w:val="28"/>
          <w:szCs w:val="28"/>
        </w:rPr>
        <w:t xml:space="preserve"> тыс. рублей, в том числе: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федеральный бюджет* – 0,0 тыс. рублей;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 xml:space="preserve">областной бюджет Новосибирской области – </w:t>
      </w:r>
      <w:r w:rsidR="00AE2E2F" w:rsidRPr="00F35B0D">
        <w:rPr>
          <w:sz w:val="28"/>
          <w:szCs w:val="28"/>
        </w:rPr>
        <w:t>918 981</w:t>
      </w:r>
      <w:r w:rsidRPr="00F35B0D">
        <w:rPr>
          <w:sz w:val="28"/>
          <w:szCs w:val="28"/>
        </w:rPr>
        <w:t>,</w:t>
      </w:r>
      <w:r w:rsidR="00AE2E2F" w:rsidRPr="00F35B0D">
        <w:rPr>
          <w:sz w:val="28"/>
          <w:szCs w:val="28"/>
        </w:rPr>
        <w:t>8</w:t>
      </w:r>
      <w:r w:rsidRPr="00F35B0D">
        <w:rPr>
          <w:sz w:val="28"/>
          <w:szCs w:val="28"/>
        </w:rPr>
        <w:t xml:space="preserve"> тыс. рублей;</w:t>
      </w:r>
    </w:p>
    <w:p w:rsidR="00557337" w:rsidRPr="00F35B0D" w:rsidRDefault="00AE2E2F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местный бюджет* – 210</w:t>
      </w:r>
      <w:r w:rsidR="00557337" w:rsidRPr="00F35B0D">
        <w:rPr>
          <w:sz w:val="28"/>
          <w:szCs w:val="28"/>
        </w:rPr>
        <w:t> </w:t>
      </w:r>
      <w:r w:rsidRPr="00F35B0D">
        <w:rPr>
          <w:sz w:val="28"/>
          <w:szCs w:val="28"/>
        </w:rPr>
        <w:t>1</w:t>
      </w:r>
      <w:r w:rsidR="00557337" w:rsidRPr="00F35B0D">
        <w:rPr>
          <w:sz w:val="28"/>
          <w:szCs w:val="28"/>
        </w:rPr>
        <w:t>00,0 тыс. рублей;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внебюджетные источники финансирования* – 1</w:t>
      </w:r>
      <w:r w:rsidR="00AE2E2F" w:rsidRPr="00F35B0D">
        <w:rPr>
          <w:sz w:val="28"/>
          <w:szCs w:val="28"/>
        </w:rPr>
        <w:t>6</w:t>
      </w:r>
      <w:r w:rsidRPr="00F35B0D">
        <w:rPr>
          <w:sz w:val="28"/>
          <w:szCs w:val="28"/>
        </w:rPr>
        <w:t> </w:t>
      </w:r>
      <w:r w:rsidR="00AE2E2F" w:rsidRPr="00F35B0D">
        <w:rPr>
          <w:sz w:val="28"/>
          <w:szCs w:val="28"/>
        </w:rPr>
        <w:t>302</w:t>
      </w:r>
      <w:r w:rsidRPr="00F35B0D">
        <w:rPr>
          <w:sz w:val="28"/>
          <w:szCs w:val="28"/>
        </w:rPr>
        <w:t>,0 тыс. рублей;</w:t>
      </w:r>
    </w:p>
    <w:p w:rsidR="00557337" w:rsidRPr="00F35B0D" w:rsidRDefault="00AE2E2F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2023 год – 950</w:t>
      </w:r>
      <w:r w:rsidR="00557337" w:rsidRPr="00F35B0D">
        <w:rPr>
          <w:sz w:val="28"/>
          <w:szCs w:val="28"/>
        </w:rPr>
        <w:t xml:space="preserve"> </w:t>
      </w:r>
      <w:r w:rsidRPr="00F35B0D">
        <w:rPr>
          <w:sz w:val="28"/>
          <w:szCs w:val="28"/>
        </w:rPr>
        <w:t>4</w:t>
      </w:r>
      <w:r w:rsidR="00557337" w:rsidRPr="00F35B0D">
        <w:rPr>
          <w:sz w:val="28"/>
          <w:szCs w:val="28"/>
        </w:rPr>
        <w:t>18,5 тыс. рублей, в том числе: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федеральный бюджет* – 0,0 тыс. рублей;</w:t>
      </w:r>
    </w:p>
    <w:p w:rsidR="00557337" w:rsidRPr="00F35B0D" w:rsidRDefault="00557337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 xml:space="preserve">областной бюджет Новосибирской области – </w:t>
      </w:r>
      <w:r w:rsidR="00AE2E2F" w:rsidRPr="00F35B0D">
        <w:rPr>
          <w:sz w:val="28"/>
          <w:szCs w:val="28"/>
        </w:rPr>
        <w:t>806</w:t>
      </w:r>
      <w:r w:rsidRPr="00F35B0D">
        <w:rPr>
          <w:sz w:val="28"/>
          <w:szCs w:val="28"/>
        </w:rPr>
        <w:t> </w:t>
      </w:r>
      <w:r w:rsidR="00AE2E2F" w:rsidRPr="00F35B0D">
        <w:rPr>
          <w:sz w:val="28"/>
          <w:szCs w:val="28"/>
        </w:rPr>
        <w:t>0</w:t>
      </w:r>
      <w:r w:rsidRPr="00F35B0D">
        <w:rPr>
          <w:sz w:val="28"/>
          <w:szCs w:val="28"/>
        </w:rPr>
        <w:t>18,5 тыс. рублей;</w:t>
      </w:r>
    </w:p>
    <w:p w:rsidR="00557337" w:rsidRPr="00F35B0D" w:rsidRDefault="00AE2E2F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местный бюджет* – 13</w:t>
      </w:r>
      <w:r w:rsidR="00557337" w:rsidRPr="00F35B0D">
        <w:rPr>
          <w:sz w:val="28"/>
          <w:szCs w:val="28"/>
        </w:rPr>
        <w:t>4 </w:t>
      </w:r>
      <w:r w:rsidRPr="00F35B0D">
        <w:rPr>
          <w:sz w:val="28"/>
          <w:szCs w:val="28"/>
        </w:rPr>
        <w:t>5</w:t>
      </w:r>
      <w:r w:rsidR="00557337" w:rsidRPr="00F35B0D">
        <w:rPr>
          <w:sz w:val="28"/>
          <w:szCs w:val="28"/>
        </w:rPr>
        <w:t>00,0 тыс. рублей;</w:t>
      </w:r>
    </w:p>
    <w:p w:rsidR="00557337" w:rsidRPr="00F35B0D" w:rsidRDefault="00557337" w:rsidP="00AE2E2F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внебюджетные источники финансирования* – 9 900,0 тыс. рублей;».</w:t>
      </w:r>
    </w:p>
    <w:p w:rsidR="00557337" w:rsidRPr="00F35B0D" w:rsidRDefault="00846651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rFonts w:eastAsia="Calibri"/>
          <w:sz w:val="28"/>
          <w:szCs w:val="28"/>
          <w:lang w:eastAsia="en-US"/>
        </w:rPr>
        <w:t>4</w:t>
      </w:r>
      <w:r w:rsidR="00557337" w:rsidRPr="00F35B0D">
        <w:rPr>
          <w:rFonts w:eastAsia="Calibri"/>
          <w:sz w:val="28"/>
          <w:szCs w:val="28"/>
          <w:lang w:eastAsia="en-US"/>
        </w:rPr>
        <w:t>. П</w:t>
      </w:r>
      <w:r w:rsidR="00557337" w:rsidRPr="00F35B0D">
        <w:rPr>
          <w:sz w:val="28"/>
          <w:szCs w:val="28"/>
        </w:rPr>
        <w:t xml:space="preserve">риложение № 1 </w:t>
      </w:r>
      <w:r w:rsidR="00557337" w:rsidRPr="00F35B0D">
        <w:rPr>
          <w:color w:val="000000" w:themeColor="text1"/>
          <w:sz w:val="28"/>
          <w:szCs w:val="28"/>
        </w:rPr>
        <w:t xml:space="preserve">к государственной программе </w:t>
      </w:r>
      <w:r w:rsidR="00557337" w:rsidRPr="00F35B0D">
        <w:rPr>
          <w:sz w:val="28"/>
          <w:szCs w:val="28"/>
        </w:rPr>
        <w:t>«Цели, задачи и целевые индикаторы государственной программы Новосибирской области» изложить в редакции согласно приложению № 1 к настоящему постановлению.</w:t>
      </w:r>
    </w:p>
    <w:p w:rsidR="00557337" w:rsidRPr="00F35B0D" w:rsidRDefault="00846651" w:rsidP="00557337">
      <w:pPr>
        <w:autoSpaceDE w:val="0"/>
        <w:autoSpaceDN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35B0D">
        <w:rPr>
          <w:sz w:val="28"/>
          <w:szCs w:val="28"/>
        </w:rPr>
        <w:t>5</w:t>
      </w:r>
      <w:r w:rsidR="00557337" w:rsidRPr="00F35B0D">
        <w:rPr>
          <w:sz w:val="28"/>
          <w:szCs w:val="28"/>
        </w:rPr>
        <w:t>. П</w:t>
      </w:r>
      <w:r w:rsidR="00557337" w:rsidRPr="00F35B0D">
        <w:rPr>
          <w:color w:val="000000" w:themeColor="text1"/>
          <w:sz w:val="28"/>
          <w:szCs w:val="28"/>
        </w:rPr>
        <w:t>риложение № 2.1 к государственной программе «</w:t>
      </w:r>
      <w:r w:rsidR="00557337" w:rsidRPr="00F35B0D">
        <w:rPr>
          <w:sz w:val="28"/>
          <w:szCs w:val="28"/>
        </w:rPr>
        <w:t>Основные мероприятия государственной программы Новосибирской области</w:t>
      </w:r>
      <w:r w:rsidR="00557337" w:rsidRPr="00F35B0D">
        <w:rPr>
          <w:color w:val="000000" w:themeColor="text1"/>
          <w:sz w:val="28"/>
          <w:szCs w:val="28"/>
        </w:rPr>
        <w:t>» изложить в редакции согласно приложению № 2 к настоящему постановлению.</w:t>
      </w:r>
    </w:p>
    <w:p w:rsidR="00557337" w:rsidRPr="00557337" w:rsidRDefault="00846651" w:rsidP="00557337">
      <w:pPr>
        <w:spacing w:before="0" w:after="0"/>
        <w:ind w:firstLine="709"/>
        <w:jc w:val="both"/>
        <w:rPr>
          <w:sz w:val="28"/>
          <w:szCs w:val="28"/>
        </w:rPr>
      </w:pPr>
      <w:r w:rsidRPr="00F35B0D">
        <w:rPr>
          <w:sz w:val="28"/>
          <w:szCs w:val="28"/>
        </w:rPr>
        <w:t>6</w:t>
      </w:r>
      <w:r w:rsidR="00557337" w:rsidRPr="00F35B0D">
        <w:rPr>
          <w:sz w:val="28"/>
          <w:szCs w:val="28"/>
        </w:rPr>
        <w:t xml:space="preserve">. Приложение № 3 </w:t>
      </w:r>
      <w:r w:rsidR="00557337" w:rsidRPr="00F35B0D">
        <w:rPr>
          <w:color w:val="000000" w:themeColor="text1"/>
          <w:sz w:val="28"/>
          <w:szCs w:val="28"/>
        </w:rPr>
        <w:t xml:space="preserve">к государственной программе </w:t>
      </w:r>
      <w:r w:rsidR="00557337" w:rsidRPr="00F35B0D">
        <w:rPr>
          <w:sz w:val="28"/>
          <w:szCs w:val="28"/>
        </w:rPr>
        <w:t>«Сводные финансовые затраты и налоговые расходы государственной программы Новосибирской области» изложить в редакции согласно приложению № 3 к настоящему постановлению.</w:t>
      </w:r>
    </w:p>
    <w:p w:rsidR="00557337" w:rsidRPr="00557337" w:rsidRDefault="00557337" w:rsidP="00557337">
      <w:pPr>
        <w:spacing w:before="0" w:after="0"/>
        <w:jc w:val="both"/>
        <w:rPr>
          <w:sz w:val="28"/>
          <w:szCs w:val="28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lastRenderedPageBreak/>
        <w:t>Губернатор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 А.А.</w:t>
      </w:r>
      <w:r w:rsidR="00644EB3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Травников</w:t>
      </w:r>
      <w:r w:rsidR="00EC6C1A">
        <w:rPr>
          <w:sz w:val="28"/>
          <w:szCs w:val="28"/>
          <w:lang w:eastAsia="en-US"/>
        </w:rPr>
        <w:br/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557337" w:rsidRDefault="00557337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35B0D" w:rsidRDefault="00F35B0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35B0D" w:rsidRDefault="00F35B0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35B0D" w:rsidRDefault="00F35B0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35B0D" w:rsidRDefault="00F35B0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35B0D" w:rsidRDefault="00F35B0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35B0D" w:rsidRDefault="00F35B0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35B0D" w:rsidRDefault="00F35B0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35B0D" w:rsidRDefault="00F35B0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35B0D" w:rsidRDefault="00F35B0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35B0D" w:rsidRDefault="00F35B0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35B0D" w:rsidRDefault="00F35B0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35B0D" w:rsidRDefault="00F35B0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35B0D" w:rsidRDefault="00F35B0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35B0D" w:rsidRDefault="00F35B0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35B0D" w:rsidRDefault="00F35B0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35B0D" w:rsidRDefault="00F35B0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35B0D" w:rsidRDefault="00F35B0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35B0D" w:rsidRDefault="00F35B0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35B0D" w:rsidRDefault="00F35B0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557337" w:rsidRPr="00557337" w:rsidRDefault="00557337" w:rsidP="00557337">
      <w:pPr>
        <w:spacing w:before="0" w:after="0"/>
        <w:jc w:val="both"/>
        <w:rPr>
          <w:sz w:val="20"/>
        </w:rPr>
      </w:pPr>
      <w:r w:rsidRPr="00557337">
        <w:rPr>
          <w:sz w:val="20"/>
        </w:rPr>
        <w:t>А.В. Костылевский</w:t>
      </w:r>
    </w:p>
    <w:p w:rsidR="00557337" w:rsidRDefault="00557337" w:rsidP="00557337">
      <w:pPr>
        <w:spacing w:before="0" w:after="0"/>
        <w:jc w:val="both"/>
        <w:rPr>
          <w:sz w:val="20"/>
        </w:rPr>
      </w:pPr>
      <w:r w:rsidRPr="00557337">
        <w:rPr>
          <w:sz w:val="20"/>
        </w:rPr>
        <w:t>238 66 96</w:t>
      </w:r>
    </w:p>
    <w:tbl>
      <w:tblPr>
        <w:tblW w:w="9954" w:type="dxa"/>
        <w:tblLook w:val="01E0" w:firstRow="1" w:lastRow="1" w:firstColumn="1" w:lastColumn="1" w:noHBand="0" w:noVBand="0"/>
      </w:tblPr>
      <w:tblGrid>
        <w:gridCol w:w="5245"/>
        <w:gridCol w:w="1843"/>
        <w:gridCol w:w="2866"/>
      </w:tblGrid>
      <w:tr w:rsidR="00513950" w:rsidRPr="00AE02C0" w:rsidTr="00A86313">
        <w:tc>
          <w:tcPr>
            <w:tcW w:w="5245" w:type="dxa"/>
            <w:shd w:val="clear" w:color="auto" w:fill="auto"/>
          </w:tcPr>
          <w:p w:rsidR="00513950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СОГЛАСОВАНО:</w:t>
            </w:r>
          </w:p>
          <w:p w:rsidR="00513950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AE02C0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Первый заместитель </w:t>
            </w:r>
            <w:r w:rsidRPr="0089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Председателя Правительства Новосибирской области </w:t>
            </w:r>
          </w:p>
          <w:p w:rsidR="00513950" w:rsidRPr="00B56E39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13950" w:rsidRPr="004856E6" w:rsidRDefault="00513950" w:rsidP="00A8631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513950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AE0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AE0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Знатков</w:t>
            </w:r>
            <w:proofErr w:type="spellEnd"/>
          </w:p>
          <w:p w:rsidR="00513950" w:rsidRPr="0000525C" w:rsidRDefault="00513950" w:rsidP="00A86313">
            <w:pPr>
              <w:jc w:val="center"/>
            </w:pPr>
          </w:p>
        </w:tc>
      </w:tr>
      <w:tr w:rsidR="00513950" w:rsidRPr="00AE02C0" w:rsidTr="00A86313">
        <w:tc>
          <w:tcPr>
            <w:tcW w:w="5245" w:type="dxa"/>
            <w:vMerge w:val="restart"/>
            <w:shd w:val="clear" w:color="auto" w:fill="auto"/>
          </w:tcPr>
          <w:p w:rsidR="00513950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0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 Председателя </w:t>
            </w:r>
            <w:r w:rsidRPr="003D0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Правительства </w:t>
            </w:r>
          </w:p>
          <w:p w:rsidR="00513950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0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Новосибирской области - министр финансов и налоговой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политики Новосибирской области </w:t>
            </w:r>
          </w:p>
          <w:p w:rsidR="00513950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4856E6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89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инистр экономического развития Новосибирской области </w:t>
            </w:r>
          </w:p>
          <w:p w:rsidR="00513950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</w:t>
            </w:r>
            <w:r w:rsidRPr="0089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нистр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образования </w:t>
            </w:r>
          </w:p>
          <w:p w:rsidR="00513950" w:rsidRPr="004856E6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89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овосибирской области</w:t>
            </w:r>
          </w:p>
          <w:p w:rsidR="00513950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здравоохранения Новосибирской области</w:t>
            </w:r>
          </w:p>
          <w:p w:rsidR="00513950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труда и социального развития Новосибирской области</w:t>
            </w:r>
          </w:p>
          <w:p w:rsidR="00513950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</w:t>
            </w:r>
            <w:r w:rsidRPr="0089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нистр транспорта</w:t>
            </w:r>
          </w:p>
          <w:p w:rsidR="00513950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дорожного хозяйства </w:t>
            </w:r>
          </w:p>
          <w:p w:rsidR="00513950" w:rsidRPr="00B56E39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89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513950" w:rsidRPr="004856E6" w:rsidRDefault="00513950" w:rsidP="00A8631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513950" w:rsidRPr="00AE02C0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13950" w:rsidRPr="0001666D" w:rsidTr="00A86313">
        <w:tc>
          <w:tcPr>
            <w:tcW w:w="5245" w:type="dxa"/>
            <w:vMerge/>
            <w:shd w:val="clear" w:color="auto" w:fill="auto"/>
          </w:tcPr>
          <w:p w:rsidR="00513950" w:rsidRPr="00B56E39" w:rsidRDefault="00513950" w:rsidP="00A86313">
            <w:pPr>
              <w:pStyle w:val="Con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13950" w:rsidRPr="004856E6" w:rsidRDefault="00513950" w:rsidP="00A8631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513950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0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В.Ю. Голубенко</w:t>
            </w:r>
          </w:p>
          <w:p w:rsidR="00513950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6E0A09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Л.Н.</w:t>
            </w:r>
            <w:r w:rsidRPr="00D54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Решетников</w:t>
            </w:r>
          </w:p>
        </w:tc>
      </w:tr>
      <w:tr w:rsidR="00513950" w:rsidRPr="0001666D" w:rsidTr="00A86313">
        <w:tc>
          <w:tcPr>
            <w:tcW w:w="5245" w:type="dxa"/>
            <w:vMerge/>
            <w:shd w:val="clear" w:color="auto" w:fill="auto"/>
          </w:tcPr>
          <w:p w:rsidR="00513950" w:rsidRPr="00B56E39" w:rsidRDefault="00513950" w:rsidP="00A86313">
            <w:pPr>
              <w:pStyle w:val="Con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13950" w:rsidRPr="004856E6" w:rsidRDefault="00513950" w:rsidP="00A8631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513950" w:rsidRPr="00D94EE1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13950" w:rsidRPr="0001666D" w:rsidTr="00A86313">
        <w:tc>
          <w:tcPr>
            <w:tcW w:w="5245" w:type="dxa"/>
            <w:vMerge/>
            <w:shd w:val="clear" w:color="auto" w:fill="auto"/>
          </w:tcPr>
          <w:p w:rsidR="00513950" w:rsidRPr="004856E6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13950" w:rsidRPr="00AE02C0" w:rsidRDefault="00513950" w:rsidP="00A8631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513950" w:rsidRPr="00D94EE1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С.В.</w:t>
            </w:r>
            <w:r w:rsidRPr="00755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Федорчук</w:t>
            </w:r>
            <w:proofErr w:type="spellEnd"/>
          </w:p>
          <w:p w:rsidR="00513950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Хальзов</w:t>
            </w:r>
            <w:proofErr w:type="spellEnd"/>
          </w:p>
          <w:p w:rsidR="00513950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Бахарева</w:t>
            </w:r>
            <w:proofErr w:type="spellEnd"/>
          </w:p>
          <w:p w:rsidR="00513950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1A533B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Костылевский</w:t>
            </w:r>
            <w:proofErr w:type="spellEnd"/>
          </w:p>
        </w:tc>
      </w:tr>
    </w:tbl>
    <w:p w:rsidR="00513950" w:rsidRDefault="00513950" w:rsidP="00513950">
      <w:pPr>
        <w:widowControl w:val="0"/>
      </w:pPr>
    </w:p>
    <w:p w:rsidR="00513950" w:rsidRDefault="00513950" w:rsidP="00513950">
      <w:pPr>
        <w:widowControl w:val="0"/>
      </w:pPr>
    </w:p>
    <w:p w:rsidR="00513950" w:rsidRDefault="00513950" w:rsidP="00513950">
      <w:pPr>
        <w:widowControl w:val="0"/>
      </w:pPr>
    </w:p>
    <w:p w:rsidR="00513950" w:rsidRDefault="00513950" w:rsidP="00513950">
      <w:pPr>
        <w:widowControl w:val="0"/>
      </w:pPr>
    </w:p>
    <w:p w:rsidR="00513950" w:rsidRDefault="00513950" w:rsidP="00513950">
      <w:pPr>
        <w:widowControl w:val="0"/>
      </w:pPr>
    </w:p>
    <w:p w:rsidR="00513950" w:rsidRDefault="00513950" w:rsidP="00513950">
      <w:pPr>
        <w:widowControl w:val="0"/>
      </w:pPr>
    </w:p>
    <w:p w:rsidR="00513950" w:rsidRDefault="00513950" w:rsidP="00513950">
      <w:pPr>
        <w:widowControl w:val="0"/>
      </w:pPr>
    </w:p>
    <w:p w:rsidR="00513950" w:rsidRDefault="00513950" w:rsidP="00513950">
      <w:pPr>
        <w:widowControl w:val="0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513950" w:rsidRPr="003A1322" w:rsidTr="00A86313">
        <w:tc>
          <w:tcPr>
            <w:tcW w:w="5179" w:type="dxa"/>
          </w:tcPr>
          <w:p w:rsidR="00513950" w:rsidRPr="003A1322" w:rsidRDefault="00513950" w:rsidP="00A86313">
            <w:pPr>
              <w:rPr>
                <w:szCs w:val="24"/>
              </w:rPr>
            </w:pPr>
            <w:r w:rsidRPr="003A1322">
              <w:rPr>
                <w:szCs w:val="24"/>
              </w:rPr>
              <w:t xml:space="preserve">Начальник управления экономики министерства транспорта и дорожного хозяйства Новосибирской области </w:t>
            </w:r>
          </w:p>
        </w:tc>
        <w:tc>
          <w:tcPr>
            <w:tcW w:w="1592" w:type="dxa"/>
          </w:tcPr>
          <w:p w:rsidR="00513950" w:rsidRPr="003A1322" w:rsidRDefault="00513950" w:rsidP="00A86313">
            <w:pPr>
              <w:rPr>
                <w:szCs w:val="24"/>
              </w:rPr>
            </w:pPr>
          </w:p>
        </w:tc>
        <w:tc>
          <w:tcPr>
            <w:tcW w:w="2976" w:type="dxa"/>
          </w:tcPr>
          <w:p w:rsidR="00513950" w:rsidRPr="003A1322" w:rsidRDefault="00513950" w:rsidP="00A86313">
            <w:pPr>
              <w:jc w:val="right"/>
              <w:rPr>
                <w:szCs w:val="24"/>
              </w:rPr>
            </w:pPr>
          </w:p>
          <w:p w:rsidR="00513950" w:rsidRPr="003A1322" w:rsidRDefault="00513950" w:rsidP="00A86313">
            <w:pPr>
              <w:jc w:val="right"/>
              <w:rPr>
                <w:szCs w:val="24"/>
              </w:rPr>
            </w:pPr>
          </w:p>
          <w:p w:rsidR="00513950" w:rsidRPr="003A1322" w:rsidRDefault="00513950" w:rsidP="00A8631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Р.В. Кузнецов</w:t>
            </w:r>
          </w:p>
        </w:tc>
      </w:tr>
      <w:tr w:rsidR="00513950" w:rsidRPr="003A1322" w:rsidTr="00A86313">
        <w:tc>
          <w:tcPr>
            <w:tcW w:w="5179" w:type="dxa"/>
          </w:tcPr>
          <w:p w:rsidR="00513950" w:rsidRPr="003A1322" w:rsidRDefault="00513950" w:rsidP="00A86313">
            <w:pPr>
              <w:rPr>
                <w:szCs w:val="24"/>
              </w:rPr>
            </w:pPr>
          </w:p>
          <w:p w:rsidR="00513950" w:rsidRPr="003A1322" w:rsidRDefault="00513950" w:rsidP="00A86313">
            <w:pPr>
              <w:rPr>
                <w:szCs w:val="24"/>
              </w:rPr>
            </w:pPr>
            <w:r>
              <w:rPr>
                <w:szCs w:val="24"/>
              </w:rPr>
              <w:t>Начальник отдела правового, организационного и кадрового обеспечения министерства транспорта и</w:t>
            </w:r>
            <w:r w:rsidRPr="003A1322">
              <w:rPr>
                <w:szCs w:val="24"/>
              </w:rPr>
              <w:t xml:space="preserve"> дорожного хозяйства Новосибирской области</w:t>
            </w:r>
          </w:p>
        </w:tc>
        <w:tc>
          <w:tcPr>
            <w:tcW w:w="1592" w:type="dxa"/>
          </w:tcPr>
          <w:p w:rsidR="00513950" w:rsidRPr="003A1322" w:rsidRDefault="00513950" w:rsidP="00A86313">
            <w:pPr>
              <w:jc w:val="both"/>
              <w:rPr>
                <w:szCs w:val="24"/>
              </w:rPr>
            </w:pPr>
          </w:p>
        </w:tc>
        <w:tc>
          <w:tcPr>
            <w:tcW w:w="2976" w:type="dxa"/>
          </w:tcPr>
          <w:p w:rsidR="00513950" w:rsidRPr="003A1322" w:rsidRDefault="00513950" w:rsidP="00A86313">
            <w:pPr>
              <w:jc w:val="right"/>
              <w:rPr>
                <w:szCs w:val="24"/>
              </w:rPr>
            </w:pPr>
          </w:p>
          <w:p w:rsidR="00513950" w:rsidRPr="003A1322" w:rsidRDefault="00513950" w:rsidP="00A86313">
            <w:pPr>
              <w:jc w:val="right"/>
              <w:rPr>
                <w:szCs w:val="24"/>
              </w:rPr>
            </w:pPr>
          </w:p>
          <w:p w:rsidR="00513950" w:rsidRPr="003A1322" w:rsidRDefault="00513950" w:rsidP="00A8631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Л.Г. Сокол</w:t>
            </w:r>
          </w:p>
        </w:tc>
      </w:tr>
    </w:tbl>
    <w:p w:rsidR="00513950" w:rsidRPr="00557337" w:rsidRDefault="00513950" w:rsidP="00513950">
      <w:pPr>
        <w:spacing w:before="0" w:after="0"/>
        <w:jc w:val="both"/>
        <w:rPr>
          <w:sz w:val="20"/>
        </w:rPr>
      </w:pPr>
      <w:bookmarkStart w:id="0" w:name="_GoBack"/>
      <w:bookmarkEnd w:id="0"/>
    </w:p>
    <w:sectPr w:rsidR="00513950" w:rsidRPr="00557337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020" w:rsidRDefault="00FE602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E6020" w:rsidRDefault="00FE602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020" w:rsidRDefault="00FE602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E6020" w:rsidRDefault="00FE602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513950">
          <w:rPr>
            <w:noProof/>
            <w:sz w:val="20"/>
            <w:szCs w:val="20"/>
          </w:rPr>
          <w:t>4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2F18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5A4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EC6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60A9"/>
    <w:rsid w:val="00127AE6"/>
    <w:rsid w:val="00127FDF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75B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0FB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950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337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836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97521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34B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4BDA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6651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755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892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4E73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6FC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2BE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A07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2F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338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325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A08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5B0D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E602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CF2D09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BCBFBA-664B-4BDC-A56C-E32E707F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Амельченко Андрей Михайлович</cp:lastModifiedBy>
  <cp:revision>18</cp:revision>
  <cp:lastPrinted>2022-03-22T05:46:00Z</cp:lastPrinted>
  <dcterms:created xsi:type="dcterms:W3CDTF">2021-08-20T09:14:00Z</dcterms:created>
  <dcterms:modified xsi:type="dcterms:W3CDTF">2022-09-20T08:01:00Z</dcterms:modified>
</cp:coreProperties>
</file>