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6A325" w14:textId="07DAF142" w:rsidR="000C04E0" w:rsidRPr="00FB18A3" w:rsidRDefault="00154828" w:rsidP="00FB18A3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0C04E0" w:rsidRPr="00FB18A3">
        <w:rPr>
          <w:sz w:val="28"/>
          <w:szCs w:val="28"/>
        </w:rPr>
        <w:t xml:space="preserve"> </w:t>
      </w:r>
      <w:r w:rsidR="00E02CB1" w:rsidRPr="00FB18A3">
        <w:rPr>
          <w:sz w:val="28"/>
          <w:szCs w:val="28"/>
        </w:rPr>
        <w:t>№</w:t>
      </w:r>
      <w:r w:rsidR="004C7DB5" w:rsidRPr="00FB18A3">
        <w:rPr>
          <w:sz w:val="28"/>
          <w:szCs w:val="28"/>
        </w:rPr>
        <w:t> </w:t>
      </w:r>
      <w:r w:rsidR="000C04E0" w:rsidRPr="00FB18A3">
        <w:rPr>
          <w:sz w:val="28"/>
          <w:szCs w:val="28"/>
        </w:rPr>
        <w:t>1</w:t>
      </w:r>
    </w:p>
    <w:p w14:paraId="169D911E" w14:textId="24BB2935" w:rsidR="000C04E0" w:rsidRDefault="000C04E0" w:rsidP="00FB18A3">
      <w:pPr>
        <w:ind w:left="5954"/>
        <w:jc w:val="center"/>
        <w:rPr>
          <w:sz w:val="28"/>
          <w:szCs w:val="28"/>
        </w:rPr>
      </w:pPr>
      <w:r w:rsidRPr="00FB18A3">
        <w:rPr>
          <w:sz w:val="28"/>
          <w:szCs w:val="28"/>
        </w:rPr>
        <w:t>к постановлению</w:t>
      </w:r>
      <w:r w:rsidR="008200FE" w:rsidRPr="00FB18A3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>Правительства Новосибирской области</w:t>
      </w:r>
    </w:p>
    <w:p w14:paraId="3B2889BB" w14:textId="678BDB88" w:rsidR="00A5685F" w:rsidRPr="00FB18A3" w:rsidRDefault="00A5685F" w:rsidP="00FB18A3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от______________№________</w:t>
      </w:r>
    </w:p>
    <w:p w14:paraId="5320B116" w14:textId="5954B63B" w:rsidR="00FB18A3" w:rsidRDefault="00FB18A3" w:rsidP="00FB18A3">
      <w:pPr>
        <w:ind w:left="5954"/>
        <w:jc w:val="center"/>
        <w:rPr>
          <w:sz w:val="28"/>
          <w:szCs w:val="28"/>
        </w:rPr>
      </w:pPr>
    </w:p>
    <w:p w14:paraId="21DFD292" w14:textId="0040AF10" w:rsidR="0058727C" w:rsidRDefault="0058727C" w:rsidP="00FB18A3">
      <w:pPr>
        <w:ind w:left="5954"/>
        <w:jc w:val="center"/>
        <w:rPr>
          <w:sz w:val="28"/>
          <w:szCs w:val="28"/>
        </w:rPr>
      </w:pPr>
    </w:p>
    <w:p w14:paraId="4C88B714" w14:textId="77777777" w:rsidR="00A5685F" w:rsidRPr="00FB18A3" w:rsidRDefault="00A5685F" w:rsidP="00FB18A3">
      <w:pPr>
        <w:ind w:left="5954"/>
        <w:jc w:val="center"/>
        <w:rPr>
          <w:sz w:val="28"/>
          <w:szCs w:val="28"/>
        </w:rPr>
      </w:pPr>
    </w:p>
    <w:p w14:paraId="28366DAA" w14:textId="77777777" w:rsidR="00FB18A3" w:rsidRPr="00FB18A3" w:rsidRDefault="00FB18A3" w:rsidP="00FB18A3">
      <w:pPr>
        <w:ind w:left="5954"/>
        <w:jc w:val="center"/>
        <w:rPr>
          <w:sz w:val="28"/>
          <w:szCs w:val="28"/>
        </w:rPr>
      </w:pPr>
    </w:p>
    <w:p w14:paraId="2A23B24C" w14:textId="77777777" w:rsidR="00905CCF" w:rsidRPr="00905CCF" w:rsidRDefault="00905CCF" w:rsidP="00905CCF">
      <w:pPr>
        <w:jc w:val="center"/>
        <w:rPr>
          <w:b/>
          <w:sz w:val="28"/>
          <w:szCs w:val="28"/>
        </w:rPr>
      </w:pPr>
      <w:bookmarkStart w:id="0" w:name="P34"/>
      <w:bookmarkEnd w:id="0"/>
      <w:r w:rsidRPr="00905CCF">
        <w:rPr>
          <w:b/>
          <w:sz w:val="28"/>
          <w:szCs w:val="28"/>
        </w:rPr>
        <w:t>ПОРЯДОК</w:t>
      </w:r>
    </w:p>
    <w:p w14:paraId="367BC402" w14:textId="580D4DF4" w:rsidR="0087468A" w:rsidRDefault="00A5685F" w:rsidP="0087468A">
      <w:pPr>
        <w:jc w:val="center"/>
        <w:rPr>
          <w:b/>
          <w:sz w:val="28"/>
          <w:szCs w:val="28"/>
        </w:rPr>
      </w:pPr>
      <w:r w:rsidRPr="00A5685F">
        <w:rPr>
          <w:b/>
          <w:sz w:val="28"/>
          <w:szCs w:val="28"/>
        </w:rPr>
        <w:t>согласования решений главных распорядителей средств областного бюджета Новосибирской области о наличии потребности в не использованных в отчетном году остатках субсидий</w:t>
      </w:r>
      <w:r w:rsidR="00350FBA">
        <w:rPr>
          <w:b/>
          <w:sz w:val="28"/>
          <w:szCs w:val="28"/>
        </w:rPr>
        <w:t xml:space="preserve">, в том числе </w:t>
      </w:r>
      <w:r w:rsidRPr="00A5685F">
        <w:rPr>
          <w:b/>
          <w:sz w:val="28"/>
          <w:szCs w:val="28"/>
        </w:rPr>
        <w:t>грантов</w:t>
      </w:r>
      <w:r w:rsidR="00983EE3">
        <w:rPr>
          <w:b/>
          <w:sz w:val="28"/>
          <w:szCs w:val="28"/>
        </w:rPr>
        <w:t xml:space="preserve"> в форме субсидий</w:t>
      </w:r>
      <w:r w:rsidR="00350FBA">
        <w:rPr>
          <w:b/>
          <w:sz w:val="28"/>
          <w:szCs w:val="28"/>
        </w:rPr>
        <w:t>,</w:t>
      </w:r>
      <w:r w:rsidRPr="00A5685F">
        <w:rPr>
          <w:b/>
          <w:sz w:val="28"/>
          <w:szCs w:val="28"/>
        </w:rPr>
        <w:t xml:space="preserve">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услуг, или возврате указанных средств при отсутствии </w:t>
      </w:r>
      <w:r w:rsidR="00350FBA">
        <w:rPr>
          <w:b/>
          <w:sz w:val="28"/>
          <w:szCs w:val="28"/>
        </w:rPr>
        <w:t xml:space="preserve">в них </w:t>
      </w:r>
      <w:r w:rsidRPr="00A5685F">
        <w:rPr>
          <w:b/>
          <w:sz w:val="28"/>
          <w:szCs w:val="28"/>
        </w:rPr>
        <w:t>потребности</w:t>
      </w:r>
    </w:p>
    <w:p w14:paraId="3C1ED2F6" w14:textId="77777777" w:rsidR="00905CCF" w:rsidRPr="00905CCF" w:rsidRDefault="00905CCF" w:rsidP="00905CCF">
      <w:pPr>
        <w:ind w:firstLine="709"/>
        <w:jc w:val="both"/>
        <w:rPr>
          <w:sz w:val="28"/>
          <w:szCs w:val="28"/>
        </w:rPr>
      </w:pPr>
    </w:p>
    <w:p w14:paraId="0590051B" w14:textId="1FCC02D1" w:rsidR="00905CCF" w:rsidRDefault="00350FBA" w:rsidP="005F0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5CCF" w:rsidRPr="000C3A74">
        <w:rPr>
          <w:sz w:val="28"/>
          <w:szCs w:val="28"/>
        </w:rPr>
        <w:t>Настоящи</w:t>
      </w:r>
      <w:r>
        <w:rPr>
          <w:sz w:val="28"/>
          <w:szCs w:val="28"/>
        </w:rPr>
        <w:t>й Порядок устанавливает правила</w:t>
      </w:r>
      <w:r w:rsidR="00A5685F" w:rsidRPr="000C3A74">
        <w:rPr>
          <w:sz w:val="28"/>
          <w:szCs w:val="28"/>
        </w:rPr>
        <w:t xml:space="preserve"> </w:t>
      </w:r>
      <w:r w:rsidR="00905CCF" w:rsidRPr="000C3A74">
        <w:rPr>
          <w:sz w:val="28"/>
          <w:szCs w:val="28"/>
        </w:rPr>
        <w:t>согласования министерством финансов и налоговой политики</w:t>
      </w:r>
      <w:r>
        <w:rPr>
          <w:sz w:val="28"/>
          <w:szCs w:val="28"/>
        </w:rPr>
        <w:t xml:space="preserve"> Новосибирской области (далее </w:t>
      </w:r>
      <w:r w:rsidRPr="000C3A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05CCF" w:rsidRPr="000C3A74">
        <w:rPr>
          <w:sz w:val="28"/>
          <w:szCs w:val="28"/>
        </w:rPr>
        <w:t>министерство финансов) решений главных распорядителей средств областного бюджета Новосибирской области</w:t>
      </w:r>
      <w:r>
        <w:rPr>
          <w:sz w:val="28"/>
          <w:szCs w:val="28"/>
        </w:rPr>
        <w:t>,</w:t>
      </w:r>
      <w:r w:rsidR="00905CCF" w:rsidRPr="000C3A74">
        <w:rPr>
          <w:sz w:val="28"/>
          <w:szCs w:val="28"/>
        </w:rPr>
        <w:t xml:space="preserve"> </w:t>
      </w:r>
      <w:r w:rsidR="007D64FF" w:rsidRPr="007D64FF">
        <w:rPr>
          <w:sz w:val="28"/>
          <w:szCs w:val="28"/>
        </w:rPr>
        <w:t>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</w:t>
      </w:r>
      <w:r w:rsidR="007D64FF">
        <w:rPr>
          <w:sz w:val="28"/>
          <w:szCs w:val="28"/>
        </w:rPr>
        <w:t xml:space="preserve"> </w:t>
      </w:r>
      <w:r w:rsidR="00905CCF" w:rsidRPr="000C3A74">
        <w:rPr>
          <w:sz w:val="28"/>
          <w:szCs w:val="28"/>
        </w:rPr>
        <w:t xml:space="preserve">(далее </w:t>
      </w:r>
      <w:r w:rsidR="00D169E1" w:rsidRPr="000C3A74">
        <w:rPr>
          <w:sz w:val="28"/>
          <w:szCs w:val="28"/>
        </w:rPr>
        <w:t>–</w:t>
      </w:r>
      <w:r w:rsidR="00905CCF" w:rsidRPr="000C3A74">
        <w:rPr>
          <w:sz w:val="28"/>
          <w:szCs w:val="28"/>
        </w:rPr>
        <w:t xml:space="preserve"> </w:t>
      </w:r>
      <w:r w:rsidR="00D169E1" w:rsidRPr="000C3A74">
        <w:rPr>
          <w:sz w:val="28"/>
          <w:szCs w:val="28"/>
        </w:rPr>
        <w:t>главные распорядители средств</w:t>
      </w:r>
      <w:r w:rsidR="00905CCF" w:rsidRPr="000C3A74">
        <w:rPr>
          <w:sz w:val="28"/>
          <w:szCs w:val="28"/>
        </w:rPr>
        <w:t>)</w:t>
      </w:r>
      <w:r w:rsidR="007D64FF">
        <w:rPr>
          <w:sz w:val="28"/>
          <w:szCs w:val="28"/>
        </w:rPr>
        <w:t>,</w:t>
      </w:r>
      <w:r w:rsidR="00905CCF" w:rsidRPr="000C3A74">
        <w:rPr>
          <w:sz w:val="28"/>
          <w:szCs w:val="28"/>
        </w:rPr>
        <w:t xml:space="preserve"> о наличии потребности в не использованных по состоянию на 1 января текущего финансового года остатках полученных из областного бюджета Новосибирской области</w:t>
      </w:r>
      <w:r w:rsidR="005005E6" w:rsidRPr="000C3A74">
        <w:rPr>
          <w:sz w:val="28"/>
          <w:szCs w:val="28"/>
        </w:rPr>
        <w:t xml:space="preserve"> (далее – бюджет)</w:t>
      </w:r>
      <w:r w:rsidR="00905CCF" w:rsidRPr="000C3A74">
        <w:rPr>
          <w:sz w:val="28"/>
          <w:szCs w:val="28"/>
        </w:rPr>
        <w:t xml:space="preserve"> юридическими лицами</w:t>
      </w:r>
      <w:r w:rsidR="00983EE3" w:rsidRPr="000C3A74">
        <w:rPr>
          <w:sz w:val="28"/>
          <w:szCs w:val="28"/>
        </w:rPr>
        <w:t xml:space="preserve">, </w:t>
      </w:r>
      <w:r w:rsidR="00983EE3" w:rsidRPr="005D0038">
        <w:rPr>
          <w:sz w:val="28"/>
          <w:szCs w:val="28"/>
        </w:rPr>
        <w:t xml:space="preserve">в том числе </w:t>
      </w:r>
      <w:r w:rsidR="005F0E41" w:rsidRPr="005D0038">
        <w:rPr>
          <w:sz w:val="28"/>
          <w:szCs w:val="28"/>
        </w:rPr>
        <w:t>некоммерческими организациями</w:t>
      </w:r>
      <w:r w:rsidR="00905CCF" w:rsidRPr="000C3A74">
        <w:rPr>
          <w:sz w:val="28"/>
          <w:szCs w:val="28"/>
        </w:rPr>
        <w:t xml:space="preserve"> (за исключением государственных учреждений), индивидуальными предпринимателями, физическими лицами - производителями товаров</w:t>
      </w:r>
      <w:r w:rsidR="00D169E1" w:rsidRPr="000C3A74">
        <w:rPr>
          <w:sz w:val="28"/>
          <w:szCs w:val="28"/>
        </w:rPr>
        <w:t>, работ, услуг (далее –</w:t>
      </w:r>
      <w:r w:rsidR="00905CCF" w:rsidRPr="000C3A74">
        <w:rPr>
          <w:sz w:val="28"/>
          <w:szCs w:val="28"/>
        </w:rPr>
        <w:t xml:space="preserve"> </w:t>
      </w:r>
      <w:r w:rsidR="00D169E1" w:rsidRPr="000C3A74">
        <w:rPr>
          <w:sz w:val="28"/>
          <w:szCs w:val="28"/>
        </w:rPr>
        <w:t>получатели субсидии</w:t>
      </w:r>
      <w:r w:rsidR="00905CCF" w:rsidRPr="000C3A74">
        <w:rPr>
          <w:sz w:val="28"/>
          <w:szCs w:val="28"/>
        </w:rPr>
        <w:t>) субсидий</w:t>
      </w:r>
      <w:r w:rsidR="00983EE3" w:rsidRPr="000C3A74">
        <w:rPr>
          <w:sz w:val="28"/>
          <w:szCs w:val="28"/>
        </w:rPr>
        <w:t xml:space="preserve">, </w:t>
      </w:r>
      <w:r w:rsidR="00D169E1" w:rsidRPr="000C3A74">
        <w:rPr>
          <w:rFonts w:eastAsiaTheme="minorHAnsi"/>
          <w:sz w:val="28"/>
          <w:szCs w:val="28"/>
          <w:lang w:eastAsia="en-US"/>
        </w:rPr>
        <w:t>в том числе грантов в форме субсидий,</w:t>
      </w:r>
      <w:r w:rsidR="005C1E23">
        <w:rPr>
          <w:rFonts w:eastAsiaTheme="minorHAnsi"/>
          <w:sz w:val="28"/>
          <w:szCs w:val="28"/>
          <w:lang w:eastAsia="en-US"/>
        </w:rPr>
        <w:t xml:space="preserve"> в целях </w:t>
      </w:r>
      <w:r w:rsidR="00D169E1" w:rsidRPr="000C3A74">
        <w:rPr>
          <w:rFonts w:eastAsiaTheme="minorHAnsi"/>
          <w:sz w:val="28"/>
          <w:szCs w:val="28"/>
          <w:lang w:eastAsia="en-US"/>
        </w:rPr>
        <w:t xml:space="preserve"> </w:t>
      </w:r>
      <w:r w:rsidR="005C1E23">
        <w:rPr>
          <w:sz w:val="28"/>
          <w:szCs w:val="28"/>
        </w:rPr>
        <w:t>финансового</w:t>
      </w:r>
      <w:r w:rsidR="00905CCF" w:rsidRPr="000C3A74">
        <w:rPr>
          <w:sz w:val="28"/>
          <w:szCs w:val="28"/>
        </w:rPr>
        <w:t xml:space="preserve"> обеспечени</w:t>
      </w:r>
      <w:r w:rsidR="005C1E23">
        <w:rPr>
          <w:sz w:val="28"/>
          <w:szCs w:val="28"/>
        </w:rPr>
        <w:t>я</w:t>
      </w:r>
      <w:r w:rsidR="00905CCF" w:rsidRPr="000C3A74">
        <w:rPr>
          <w:sz w:val="28"/>
          <w:szCs w:val="28"/>
        </w:rPr>
        <w:t xml:space="preserve"> затрат в связи с производством (реализацией) товаров, выполнением работ, оказа</w:t>
      </w:r>
      <w:r w:rsidR="00D169E1" w:rsidRPr="000C3A74">
        <w:rPr>
          <w:sz w:val="28"/>
          <w:szCs w:val="28"/>
        </w:rPr>
        <w:t>нием услуг (далее соответственно –</w:t>
      </w:r>
      <w:r w:rsidR="007D64FF">
        <w:rPr>
          <w:sz w:val="28"/>
          <w:szCs w:val="28"/>
        </w:rPr>
        <w:t xml:space="preserve"> р</w:t>
      </w:r>
      <w:r w:rsidR="00905CCF" w:rsidRPr="000C3A74">
        <w:rPr>
          <w:sz w:val="28"/>
          <w:szCs w:val="28"/>
        </w:rPr>
        <w:t>ешения</w:t>
      </w:r>
      <w:r w:rsidR="00D169E1" w:rsidRPr="000C3A74">
        <w:rPr>
          <w:sz w:val="28"/>
          <w:szCs w:val="28"/>
        </w:rPr>
        <w:t xml:space="preserve"> о наличии потребности, остатки субсидий), или возврате указанных средств </w:t>
      </w:r>
      <w:r w:rsidR="00983EE3" w:rsidRPr="000C3A74">
        <w:rPr>
          <w:sz w:val="28"/>
          <w:szCs w:val="28"/>
        </w:rPr>
        <w:t xml:space="preserve">в бюджет </w:t>
      </w:r>
      <w:r w:rsidR="00D169E1" w:rsidRPr="000C3A74">
        <w:rPr>
          <w:sz w:val="28"/>
          <w:szCs w:val="28"/>
        </w:rPr>
        <w:t>при отсутствии потребности</w:t>
      </w:r>
      <w:r w:rsidR="007D64FF">
        <w:rPr>
          <w:sz w:val="28"/>
          <w:szCs w:val="28"/>
        </w:rPr>
        <w:t xml:space="preserve"> (далее – р</w:t>
      </w:r>
      <w:r w:rsidR="005F0E41" w:rsidRPr="000C3A74">
        <w:rPr>
          <w:sz w:val="28"/>
          <w:szCs w:val="28"/>
        </w:rPr>
        <w:t>ешения о возврате средств).</w:t>
      </w:r>
    </w:p>
    <w:p w14:paraId="7094C624" w14:textId="59C6229B" w:rsidR="00B70295" w:rsidRPr="000C3A74" w:rsidRDefault="00B70295" w:rsidP="005F0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2781">
        <w:rPr>
          <w:sz w:val="28"/>
          <w:szCs w:val="28"/>
        </w:rPr>
        <w:t>В отношении согласования министерством финансов решений о наличии потребности и/или решений о возврате средств областного бюджета Новосибирской области, источником финансов</w:t>
      </w:r>
      <w:r w:rsidR="00F262CF">
        <w:rPr>
          <w:sz w:val="28"/>
          <w:szCs w:val="28"/>
        </w:rPr>
        <w:t>ого обеспечения которых являлись</w:t>
      </w:r>
      <w:r w:rsidR="00D12781">
        <w:rPr>
          <w:sz w:val="28"/>
          <w:szCs w:val="28"/>
        </w:rPr>
        <w:t xml:space="preserve"> межбюджетные трансферты из федерального бюджета, и связанные с ними средства собственно областного бюджета Новосибирской области в целях выполнения условий </w:t>
      </w:r>
      <w:proofErr w:type="spellStart"/>
      <w:r w:rsidR="00D12781">
        <w:rPr>
          <w:sz w:val="28"/>
          <w:szCs w:val="28"/>
        </w:rPr>
        <w:t>софинансирования</w:t>
      </w:r>
      <w:proofErr w:type="spellEnd"/>
      <w:r w:rsidR="00D12781">
        <w:rPr>
          <w:sz w:val="28"/>
          <w:szCs w:val="28"/>
        </w:rPr>
        <w:t xml:space="preserve">, действуют нормы и правила, </w:t>
      </w:r>
      <w:r w:rsidR="00D12781">
        <w:rPr>
          <w:sz w:val="28"/>
          <w:szCs w:val="28"/>
        </w:rPr>
        <w:lastRenderedPageBreak/>
        <w:t xml:space="preserve">устанавливаемые нормативными правовыми актами Российской Федерации, а также соглашениями, заключаемыми </w:t>
      </w:r>
      <w:r w:rsidR="00C701BA">
        <w:rPr>
          <w:sz w:val="28"/>
          <w:szCs w:val="28"/>
        </w:rPr>
        <w:t xml:space="preserve">уполномоченными органами государственной власти Новосибирской области </w:t>
      </w:r>
      <w:r w:rsidR="00D12781">
        <w:rPr>
          <w:sz w:val="28"/>
          <w:szCs w:val="28"/>
        </w:rPr>
        <w:t>с федеральными органами государственной власти</w:t>
      </w:r>
      <w:r w:rsidR="00C701BA">
        <w:rPr>
          <w:sz w:val="28"/>
          <w:szCs w:val="28"/>
        </w:rPr>
        <w:t>,</w:t>
      </w:r>
      <w:r w:rsidR="00D12781">
        <w:rPr>
          <w:sz w:val="28"/>
          <w:szCs w:val="28"/>
        </w:rPr>
        <w:t xml:space="preserve"> </w:t>
      </w:r>
      <w:r w:rsidR="00C701BA">
        <w:rPr>
          <w:sz w:val="28"/>
          <w:szCs w:val="28"/>
        </w:rPr>
        <w:t>определяющие условия и порядок предоставления и использования соответствующих межбюджетных трансфертов.</w:t>
      </w:r>
    </w:p>
    <w:p w14:paraId="1516315D" w14:textId="5D3DD6A4" w:rsidR="005F0E41" w:rsidRPr="000C3A74" w:rsidRDefault="00C701BA" w:rsidP="00905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5E6" w:rsidRPr="000C3A74">
        <w:rPr>
          <w:sz w:val="28"/>
          <w:szCs w:val="28"/>
        </w:rPr>
        <w:t>.</w:t>
      </w:r>
      <w:r w:rsidR="007D64FF">
        <w:rPr>
          <w:sz w:val="28"/>
          <w:szCs w:val="28"/>
        </w:rPr>
        <w:t xml:space="preserve"> В случае, если принято решение о </w:t>
      </w:r>
      <w:r w:rsidR="005F0E41" w:rsidRPr="000C3A74">
        <w:rPr>
          <w:sz w:val="28"/>
          <w:szCs w:val="28"/>
        </w:rPr>
        <w:t>наличи</w:t>
      </w:r>
      <w:r w:rsidR="007D64FF">
        <w:rPr>
          <w:sz w:val="28"/>
          <w:szCs w:val="28"/>
        </w:rPr>
        <w:t>и</w:t>
      </w:r>
      <w:r w:rsidR="005F0E41" w:rsidRPr="000C3A74">
        <w:rPr>
          <w:sz w:val="28"/>
          <w:szCs w:val="28"/>
        </w:rPr>
        <w:t xml:space="preserve"> потребности</w:t>
      </w:r>
      <w:r w:rsidR="001B602D">
        <w:rPr>
          <w:sz w:val="28"/>
          <w:szCs w:val="28"/>
        </w:rPr>
        <w:t>,</w:t>
      </w:r>
      <w:r w:rsidR="005F0E41" w:rsidRPr="000C3A74">
        <w:rPr>
          <w:sz w:val="28"/>
          <w:szCs w:val="28"/>
        </w:rPr>
        <w:t xml:space="preserve"> </w:t>
      </w:r>
      <w:r w:rsidR="00905CCF" w:rsidRPr="000C3A74">
        <w:rPr>
          <w:sz w:val="28"/>
          <w:szCs w:val="28"/>
        </w:rPr>
        <w:t>главный распорядитель средств в срок не позднее 1 мая текущего финансового года представляет</w:t>
      </w:r>
      <w:r w:rsidR="005F0E41" w:rsidRPr="000C3A74">
        <w:rPr>
          <w:sz w:val="28"/>
          <w:szCs w:val="28"/>
        </w:rPr>
        <w:t xml:space="preserve"> в министерство финансов:</w:t>
      </w:r>
    </w:p>
    <w:p w14:paraId="292219BF" w14:textId="2C3AB772" w:rsidR="005005E6" w:rsidRPr="000C3A74" w:rsidRDefault="000C3A74" w:rsidP="00905CCF">
      <w:pPr>
        <w:ind w:firstLine="709"/>
        <w:jc w:val="both"/>
        <w:rPr>
          <w:sz w:val="28"/>
          <w:szCs w:val="28"/>
        </w:rPr>
      </w:pPr>
      <w:r w:rsidRPr="000C3A74">
        <w:rPr>
          <w:sz w:val="28"/>
          <w:szCs w:val="28"/>
        </w:rPr>
        <w:t xml:space="preserve">а) </w:t>
      </w:r>
      <w:r w:rsidR="009B1AB4">
        <w:rPr>
          <w:sz w:val="28"/>
          <w:szCs w:val="28"/>
        </w:rPr>
        <w:t>р</w:t>
      </w:r>
      <w:r w:rsidR="005F0E41" w:rsidRPr="000C3A74">
        <w:rPr>
          <w:sz w:val="28"/>
          <w:szCs w:val="28"/>
        </w:rPr>
        <w:t>ешени</w:t>
      </w:r>
      <w:r w:rsidR="009B1AB4">
        <w:rPr>
          <w:sz w:val="28"/>
          <w:szCs w:val="28"/>
        </w:rPr>
        <w:t>е</w:t>
      </w:r>
      <w:r w:rsidR="005F0E41" w:rsidRPr="000C3A74">
        <w:rPr>
          <w:sz w:val="28"/>
          <w:szCs w:val="28"/>
        </w:rPr>
        <w:t xml:space="preserve"> о налич</w:t>
      </w:r>
      <w:r w:rsidR="00B3553D" w:rsidRPr="000C3A74">
        <w:rPr>
          <w:sz w:val="28"/>
          <w:szCs w:val="28"/>
        </w:rPr>
        <w:t>ии потребности по форме согласно</w:t>
      </w:r>
      <w:r w:rsidR="005F0E41" w:rsidRPr="000C3A74">
        <w:rPr>
          <w:sz w:val="28"/>
          <w:szCs w:val="28"/>
        </w:rPr>
        <w:t xml:space="preserve"> Приложени</w:t>
      </w:r>
      <w:r w:rsidR="00B3553D" w:rsidRPr="000C3A74">
        <w:rPr>
          <w:sz w:val="28"/>
          <w:szCs w:val="28"/>
        </w:rPr>
        <w:t>ю</w:t>
      </w:r>
      <w:r w:rsidR="005F0E41" w:rsidRPr="000C3A74">
        <w:rPr>
          <w:sz w:val="28"/>
          <w:szCs w:val="28"/>
        </w:rPr>
        <w:t xml:space="preserve"> 1 к настоящему </w:t>
      </w:r>
      <w:r w:rsidR="005005E6" w:rsidRPr="000C3A74">
        <w:rPr>
          <w:sz w:val="28"/>
          <w:szCs w:val="28"/>
        </w:rPr>
        <w:t>П</w:t>
      </w:r>
      <w:r w:rsidR="005F0E41" w:rsidRPr="000C3A74">
        <w:rPr>
          <w:sz w:val="28"/>
          <w:szCs w:val="28"/>
        </w:rPr>
        <w:t>орядку</w:t>
      </w:r>
      <w:r w:rsidR="005005E6" w:rsidRPr="000C3A74">
        <w:rPr>
          <w:sz w:val="28"/>
          <w:szCs w:val="28"/>
        </w:rPr>
        <w:t>;</w:t>
      </w:r>
    </w:p>
    <w:p w14:paraId="6BDD6E73" w14:textId="235B2F50" w:rsidR="00766C93" w:rsidRPr="00766C93" w:rsidRDefault="005005E6" w:rsidP="00766C93">
      <w:pPr>
        <w:ind w:firstLine="709"/>
        <w:jc w:val="both"/>
        <w:rPr>
          <w:sz w:val="28"/>
          <w:szCs w:val="28"/>
        </w:rPr>
      </w:pPr>
      <w:r w:rsidRPr="000C3A74">
        <w:rPr>
          <w:sz w:val="28"/>
          <w:szCs w:val="28"/>
        </w:rPr>
        <w:t>б)</w:t>
      </w:r>
      <w:r w:rsidR="005F0E41" w:rsidRPr="000C3A74">
        <w:rPr>
          <w:sz w:val="28"/>
          <w:szCs w:val="28"/>
        </w:rPr>
        <w:t xml:space="preserve"> </w:t>
      </w:r>
      <w:r w:rsidRPr="000C3A74">
        <w:rPr>
          <w:sz w:val="28"/>
          <w:szCs w:val="28"/>
        </w:rPr>
        <w:t>п</w:t>
      </w:r>
      <w:r w:rsidR="00905CCF" w:rsidRPr="000C3A74">
        <w:rPr>
          <w:sz w:val="28"/>
          <w:szCs w:val="28"/>
        </w:rPr>
        <w:t>ояснительн</w:t>
      </w:r>
      <w:r w:rsidR="00741B03">
        <w:rPr>
          <w:sz w:val="28"/>
          <w:szCs w:val="28"/>
        </w:rPr>
        <w:t>ую</w:t>
      </w:r>
      <w:r w:rsidR="00766C93">
        <w:rPr>
          <w:sz w:val="28"/>
          <w:szCs w:val="28"/>
        </w:rPr>
        <w:t xml:space="preserve"> записк</w:t>
      </w:r>
      <w:r w:rsidR="00741B03">
        <w:rPr>
          <w:sz w:val="28"/>
          <w:szCs w:val="28"/>
        </w:rPr>
        <w:t>у</w:t>
      </w:r>
      <w:r w:rsidR="00766C93">
        <w:rPr>
          <w:sz w:val="28"/>
          <w:szCs w:val="28"/>
        </w:rPr>
        <w:t xml:space="preserve"> к решению о наличии потребности</w:t>
      </w:r>
      <w:r w:rsidR="00035137">
        <w:rPr>
          <w:sz w:val="28"/>
          <w:szCs w:val="28"/>
        </w:rPr>
        <w:t xml:space="preserve">, составленную </w:t>
      </w:r>
      <w:r w:rsidR="00766C93">
        <w:rPr>
          <w:sz w:val="28"/>
          <w:szCs w:val="28"/>
        </w:rPr>
        <w:t>главным распорядителем средств в произвольной форме</w:t>
      </w:r>
      <w:r w:rsidR="00766C93" w:rsidRPr="00766C93">
        <w:rPr>
          <w:sz w:val="28"/>
          <w:szCs w:val="28"/>
        </w:rPr>
        <w:t xml:space="preserve"> </w:t>
      </w:r>
      <w:r w:rsidR="00766C93" w:rsidRPr="000C3A74">
        <w:rPr>
          <w:sz w:val="28"/>
          <w:szCs w:val="28"/>
        </w:rPr>
        <w:t xml:space="preserve">на основании </w:t>
      </w:r>
      <w:r w:rsidR="00856E05">
        <w:rPr>
          <w:sz w:val="28"/>
          <w:szCs w:val="28"/>
        </w:rPr>
        <w:t xml:space="preserve">отчета о расходах </w:t>
      </w:r>
      <w:r w:rsidR="00766C93" w:rsidRPr="000C3A74">
        <w:rPr>
          <w:sz w:val="28"/>
          <w:szCs w:val="28"/>
        </w:rPr>
        <w:t>получателей субсидий по состоянию на 1 января текущего финансового года</w:t>
      </w:r>
      <w:r w:rsidR="00741B03">
        <w:rPr>
          <w:sz w:val="28"/>
          <w:szCs w:val="28"/>
        </w:rPr>
        <w:t xml:space="preserve">, включающую </w:t>
      </w:r>
      <w:r w:rsidR="00766C93">
        <w:rPr>
          <w:sz w:val="28"/>
          <w:szCs w:val="28"/>
        </w:rPr>
        <w:t>в себя</w:t>
      </w:r>
      <w:r w:rsidR="00766C93" w:rsidRPr="00766C93">
        <w:rPr>
          <w:sz w:val="28"/>
          <w:szCs w:val="28"/>
        </w:rPr>
        <w:t>:</w:t>
      </w:r>
      <w:r w:rsidR="00766C93">
        <w:rPr>
          <w:sz w:val="28"/>
          <w:szCs w:val="28"/>
        </w:rPr>
        <w:t xml:space="preserve"> </w:t>
      </w:r>
    </w:p>
    <w:p w14:paraId="7E281505" w14:textId="77777777" w:rsidR="00FE5EF2" w:rsidRPr="00FE5EF2" w:rsidRDefault="00766C93" w:rsidP="00766C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5EF2" w:rsidRPr="00FE5EF2">
        <w:rPr>
          <w:sz w:val="28"/>
          <w:szCs w:val="28"/>
        </w:rPr>
        <w:t>-</w:t>
      </w:r>
      <w:r w:rsidR="00B3553D" w:rsidRPr="000C3A74">
        <w:rPr>
          <w:sz w:val="28"/>
          <w:szCs w:val="28"/>
        </w:rPr>
        <w:t xml:space="preserve"> мотивированное обоснование наличия потребности в соответствующих остатках субсидий отдельно для каждого получателя субсидии, с учетом </w:t>
      </w:r>
      <w:r w:rsidR="0027774C" w:rsidRPr="000C3A74">
        <w:rPr>
          <w:sz w:val="28"/>
          <w:szCs w:val="28"/>
        </w:rPr>
        <w:t>установленных</w:t>
      </w:r>
      <w:r w:rsidR="000C3A74" w:rsidRPr="000C3A74">
        <w:rPr>
          <w:sz w:val="28"/>
          <w:szCs w:val="28"/>
        </w:rPr>
        <w:t xml:space="preserve"> условий и</w:t>
      </w:r>
      <w:r w:rsidR="0027774C" w:rsidRPr="000C3A74">
        <w:rPr>
          <w:sz w:val="28"/>
          <w:szCs w:val="28"/>
        </w:rPr>
        <w:t xml:space="preserve"> </w:t>
      </w:r>
      <w:r w:rsidR="00B3553D" w:rsidRPr="000C3A74">
        <w:rPr>
          <w:sz w:val="28"/>
          <w:szCs w:val="28"/>
        </w:rPr>
        <w:t xml:space="preserve">целей </w:t>
      </w:r>
      <w:r w:rsidR="00FE5EF2">
        <w:rPr>
          <w:sz w:val="28"/>
          <w:szCs w:val="28"/>
        </w:rPr>
        <w:t>предоставления субсидий</w:t>
      </w:r>
      <w:r w:rsidR="00FE5EF2" w:rsidRPr="00FE5EF2">
        <w:rPr>
          <w:sz w:val="28"/>
          <w:szCs w:val="28"/>
        </w:rPr>
        <w:t>;</w:t>
      </w:r>
    </w:p>
    <w:p w14:paraId="70E0B1BA" w14:textId="77777777" w:rsidR="00FE5EF2" w:rsidRPr="00FE5EF2" w:rsidRDefault="00FE5EF2" w:rsidP="00766C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F2">
        <w:rPr>
          <w:sz w:val="28"/>
          <w:szCs w:val="28"/>
        </w:rPr>
        <w:t>-</w:t>
      </w:r>
      <w:r w:rsidR="0027774C" w:rsidRPr="000C3A74">
        <w:rPr>
          <w:sz w:val="28"/>
          <w:szCs w:val="28"/>
        </w:rPr>
        <w:t xml:space="preserve"> </w:t>
      </w:r>
      <w:r w:rsidR="00523A4F" w:rsidRPr="000C3A74">
        <w:rPr>
          <w:sz w:val="28"/>
          <w:szCs w:val="28"/>
        </w:rPr>
        <w:t xml:space="preserve">размер неисполненных обязательств, </w:t>
      </w:r>
      <w:r w:rsidR="00523A4F" w:rsidRPr="000C3A74">
        <w:rPr>
          <w:rFonts w:eastAsiaTheme="minorHAnsi"/>
          <w:sz w:val="28"/>
          <w:szCs w:val="28"/>
          <w:lang w:eastAsia="en-US"/>
        </w:rPr>
        <w:t>принятых до начала текущего финансового года, подлежавших оплате в отчетном финансовом году</w:t>
      </w:r>
      <w:r w:rsidRPr="00FE5EF2">
        <w:rPr>
          <w:rFonts w:eastAsiaTheme="minorHAnsi"/>
          <w:sz w:val="28"/>
          <w:szCs w:val="28"/>
          <w:lang w:eastAsia="en-US"/>
        </w:rPr>
        <w:t>;</w:t>
      </w:r>
    </w:p>
    <w:p w14:paraId="7FB6E470" w14:textId="77777777" w:rsidR="001B602D" w:rsidRDefault="00FE5EF2" w:rsidP="00741B0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1B03">
        <w:rPr>
          <w:rFonts w:eastAsiaTheme="minorHAnsi"/>
          <w:sz w:val="28"/>
          <w:szCs w:val="28"/>
          <w:lang w:eastAsia="en-US"/>
        </w:rPr>
        <w:t xml:space="preserve">- </w:t>
      </w:r>
      <w:r w:rsidR="000C3A74" w:rsidRPr="000C3A74">
        <w:rPr>
          <w:rFonts w:eastAsiaTheme="minorHAnsi"/>
          <w:sz w:val="28"/>
          <w:szCs w:val="28"/>
          <w:lang w:eastAsia="en-US"/>
        </w:rPr>
        <w:t>документально</w:t>
      </w:r>
      <w:r>
        <w:rPr>
          <w:rFonts w:eastAsiaTheme="minorHAnsi"/>
          <w:sz w:val="28"/>
          <w:szCs w:val="28"/>
          <w:lang w:eastAsia="en-US"/>
        </w:rPr>
        <w:t>е</w:t>
      </w:r>
      <w:r w:rsidR="000C3A74" w:rsidRPr="000C3A74">
        <w:rPr>
          <w:rFonts w:eastAsiaTheme="minorHAnsi"/>
          <w:sz w:val="28"/>
          <w:szCs w:val="28"/>
          <w:lang w:eastAsia="en-US"/>
        </w:rPr>
        <w:t xml:space="preserve"> подтверждени</w:t>
      </w:r>
      <w:r>
        <w:rPr>
          <w:rFonts w:eastAsiaTheme="minorHAnsi"/>
          <w:sz w:val="28"/>
          <w:szCs w:val="28"/>
          <w:lang w:eastAsia="en-US"/>
        </w:rPr>
        <w:t>е</w:t>
      </w:r>
      <w:r w:rsidR="000C3A74" w:rsidRPr="000C3A74">
        <w:rPr>
          <w:rFonts w:eastAsiaTheme="minorHAnsi"/>
          <w:sz w:val="28"/>
          <w:szCs w:val="28"/>
          <w:lang w:eastAsia="en-US"/>
        </w:rPr>
        <w:t xml:space="preserve"> </w:t>
      </w:r>
      <w:r w:rsidR="00D50D82" w:rsidRPr="000C3A74">
        <w:rPr>
          <w:rFonts w:eastAsiaTheme="minorHAnsi"/>
          <w:sz w:val="28"/>
          <w:szCs w:val="28"/>
          <w:lang w:eastAsia="en-US"/>
        </w:rPr>
        <w:t>неисполненных обязательств</w:t>
      </w:r>
      <w:r w:rsidR="00741B03" w:rsidRPr="00741B03">
        <w:rPr>
          <w:rFonts w:eastAsiaTheme="minorHAnsi"/>
          <w:sz w:val="28"/>
          <w:szCs w:val="28"/>
          <w:lang w:eastAsia="en-US"/>
        </w:rPr>
        <w:t>;</w:t>
      </w:r>
      <w:r w:rsidR="00523A4F" w:rsidRPr="000C3A74">
        <w:rPr>
          <w:rFonts w:eastAsiaTheme="minorHAnsi"/>
          <w:sz w:val="28"/>
          <w:szCs w:val="28"/>
          <w:lang w:eastAsia="en-US"/>
        </w:rPr>
        <w:t xml:space="preserve"> </w:t>
      </w:r>
    </w:p>
    <w:p w14:paraId="7E18D1E1" w14:textId="543E357A" w:rsidR="00523A4F" w:rsidRPr="005D0038" w:rsidRDefault="001B602D" w:rsidP="00741B0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описание причин, </w:t>
      </w:r>
      <w:r w:rsidR="00523A4F" w:rsidRPr="000C3A74">
        <w:rPr>
          <w:rFonts w:eastAsiaTheme="minorHAnsi"/>
          <w:sz w:val="28"/>
          <w:szCs w:val="28"/>
          <w:lang w:eastAsia="en-US"/>
        </w:rPr>
        <w:t>которые явились препятств</w:t>
      </w:r>
      <w:r>
        <w:rPr>
          <w:rFonts w:eastAsiaTheme="minorHAnsi"/>
          <w:sz w:val="28"/>
          <w:szCs w:val="28"/>
          <w:lang w:eastAsia="en-US"/>
        </w:rPr>
        <w:t>ием к исполнению</w:t>
      </w:r>
      <w:r w:rsidRPr="000C3A74">
        <w:rPr>
          <w:sz w:val="28"/>
          <w:szCs w:val="28"/>
        </w:rPr>
        <w:t xml:space="preserve"> обязательств, </w:t>
      </w:r>
      <w:r w:rsidRPr="000C3A74">
        <w:rPr>
          <w:rFonts w:eastAsiaTheme="minorHAnsi"/>
          <w:sz w:val="28"/>
          <w:szCs w:val="28"/>
          <w:lang w:eastAsia="en-US"/>
        </w:rPr>
        <w:t>принятых до начала текущего финансового года, подлежавших оп</w:t>
      </w:r>
      <w:r w:rsidR="007F387D">
        <w:rPr>
          <w:rFonts w:eastAsiaTheme="minorHAnsi"/>
          <w:sz w:val="28"/>
          <w:szCs w:val="28"/>
          <w:lang w:eastAsia="en-US"/>
        </w:rPr>
        <w:t>лате</w:t>
      </w:r>
      <w:r w:rsidR="00523A4F" w:rsidRPr="000C3A74">
        <w:rPr>
          <w:rFonts w:eastAsiaTheme="minorHAnsi"/>
          <w:sz w:val="28"/>
          <w:szCs w:val="28"/>
          <w:lang w:eastAsia="en-US"/>
        </w:rPr>
        <w:t xml:space="preserve"> в отчетном финансовом году</w:t>
      </w:r>
      <w:r w:rsidR="00025641" w:rsidRPr="000C3A74">
        <w:rPr>
          <w:rFonts w:eastAsiaTheme="minorHAnsi"/>
          <w:sz w:val="28"/>
          <w:szCs w:val="28"/>
          <w:lang w:eastAsia="en-US"/>
        </w:rPr>
        <w:t xml:space="preserve"> и </w:t>
      </w:r>
      <w:r w:rsidR="001E5F9E" w:rsidRPr="000C3A74">
        <w:rPr>
          <w:rFonts w:eastAsiaTheme="minorHAnsi"/>
          <w:sz w:val="28"/>
          <w:szCs w:val="28"/>
          <w:lang w:eastAsia="en-US"/>
        </w:rPr>
        <w:t xml:space="preserve">привели к </w:t>
      </w:r>
      <w:r w:rsidR="00025641" w:rsidRPr="000C3A74">
        <w:rPr>
          <w:rFonts w:eastAsiaTheme="minorHAnsi"/>
          <w:sz w:val="28"/>
          <w:szCs w:val="28"/>
          <w:lang w:eastAsia="en-US"/>
        </w:rPr>
        <w:t>образованию остатков субсидий</w:t>
      </w:r>
      <w:r w:rsidR="005D0038" w:rsidRPr="005D0038">
        <w:rPr>
          <w:rFonts w:eastAsiaTheme="minorHAnsi"/>
          <w:sz w:val="28"/>
          <w:szCs w:val="28"/>
          <w:lang w:eastAsia="en-US"/>
        </w:rPr>
        <w:t>;</w:t>
      </w:r>
    </w:p>
    <w:p w14:paraId="0167C862" w14:textId="5FB7C95C" w:rsidR="005D0038" w:rsidRPr="00626107" w:rsidRDefault="005D0038" w:rsidP="00626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справку </w:t>
      </w:r>
      <w:r w:rsidR="00B34ED9">
        <w:rPr>
          <w:sz w:val="28"/>
          <w:szCs w:val="28"/>
        </w:rPr>
        <w:t>о расходах по выплате заработной платы, уплате налогов и иных обязательных платежей в бюджеты бюджетной системы Российской федерации,</w:t>
      </w:r>
      <w:r w:rsidR="00B34ED9" w:rsidRPr="00093613">
        <w:rPr>
          <w:sz w:val="28"/>
          <w:szCs w:val="28"/>
        </w:rPr>
        <w:t xml:space="preserve"> </w:t>
      </w:r>
      <w:r w:rsidR="00B34ED9">
        <w:rPr>
          <w:sz w:val="28"/>
          <w:szCs w:val="28"/>
        </w:rPr>
        <w:t xml:space="preserve">страховых взносов в государственные внебюджетные фонды Российской Федерации, произведенных за счет средств субсидии в отчетном финансовом году </w:t>
      </w:r>
      <w:r w:rsidR="00626107" w:rsidRPr="000C3A74">
        <w:rPr>
          <w:sz w:val="28"/>
          <w:szCs w:val="28"/>
        </w:rPr>
        <w:t>по форме согласно Приложению</w:t>
      </w:r>
      <w:r w:rsidR="00626107">
        <w:rPr>
          <w:sz w:val="28"/>
          <w:szCs w:val="28"/>
        </w:rPr>
        <w:t xml:space="preserve"> 2</w:t>
      </w:r>
      <w:r w:rsidR="00626107" w:rsidRPr="000C3A74">
        <w:rPr>
          <w:sz w:val="28"/>
          <w:szCs w:val="28"/>
        </w:rPr>
        <w:t xml:space="preserve"> к настоящему Порядку</w:t>
      </w:r>
      <w:r w:rsidR="00626107">
        <w:rPr>
          <w:sz w:val="28"/>
          <w:szCs w:val="28"/>
        </w:rPr>
        <w:t xml:space="preserve"> (</w:t>
      </w:r>
      <w:r w:rsidR="00E971BF">
        <w:rPr>
          <w:sz w:val="28"/>
          <w:szCs w:val="28"/>
        </w:rPr>
        <w:t xml:space="preserve">при </w:t>
      </w:r>
      <w:r w:rsidR="001B486E">
        <w:rPr>
          <w:sz w:val="28"/>
          <w:szCs w:val="28"/>
        </w:rPr>
        <w:t>согласовании</w:t>
      </w:r>
      <w:r w:rsidR="00E971BF">
        <w:rPr>
          <w:sz w:val="28"/>
          <w:szCs w:val="28"/>
        </w:rPr>
        <w:t xml:space="preserve"> </w:t>
      </w:r>
      <w:r w:rsidR="0080618D">
        <w:rPr>
          <w:sz w:val="28"/>
          <w:szCs w:val="28"/>
        </w:rPr>
        <w:t>министерством финансов</w:t>
      </w:r>
      <w:r w:rsidR="00E971BF">
        <w:rPr>
          <w:sz w:val="28"/>
          <w:szCs w:val="28"/>
        </w:rPr>
        <w:t xml:space="preserve"> решения о наличии потребности в остатках субсидии</w:t>
      </w:r>
      <w:r w:rsidR="00E971BF" w:rsidRPr="00E971BF">
        <w:rPr>
          <w:sz w:val="28"/>
          <w:szCs w:val="28"/>
        </w:rPr>
        <w:t xml:space="preserve"> </w:t>
      </w:r>
      <w:r w:rsidR="00E971BF">
        <w:rPr>
          <w:sz w:val="28"/>
          <w:szCs w:val="28"/>
        </w:rPr>
        <w:t xml:space="preserve">в рамках </w:t>
      </w:r>
      <w:r w:rsidR="00E971BF" w:rsidRPr="000C3A74">
        <w:rPr>
          <w:sz w:val="28"/>
          <w:szCs w:val="28"/>
        </w:rPr>
        <w:t xml:space="preserve">неисполненных обязательств, </w:t>
      </w:r>
      <w:r w:rsidR="00E971BF" w:rsidRPr="000C3A74">
        <w:rPr>
          <w:rFonts w:eastAsiaTheme="minorHAnsi"/>
          <w:sz w:val="28"/>
          <w:szCs w:val="28"/>
          <w:lang w:eastAsia="en-US"/>
        </w:rPr>
        <w:t>принятых до начала текущего финансового года, подлежавших оплате в отчетном финансовом году</w:t>
      </w:r>
      <w:r w:rsidR="00E971BF">
        <w:rPr>
          <w:rFonts w:eastAsiaTheme="minorHAnsi"/>
          <w:sz w:val="28"/>
          <w:szCs w:val="28"/>
          <w:lang w:eastAsia="en-US"/>
        </w:rPr>
        <w:t>,</w:t>
      </w:r>
      <w:r w:rsidR="00E971BF">
        <w:rPr>
          <w:sz w:val="28"/>
          <w:szCs w:val="28"/>
        </w:rPr>
        <w:t xml:space="preserve"> связанных с </w:t>
      </w:r>
      <w:r w:rsidR="0003492B">
        <w:rPr>
          <w:rFonts w:eastAsiaTheme="minorHAnsi"/>
          <w:sz w:val="28"/>
          <w:szCs w:val="28"/>
          <w:lang w:eastAsia="en-US"/>
        </w:rPr>
        <w:t>выплатой</w:t>
      </w:r>
      <w:r w:rsidR="00626107" w:rsidRPr="005D0038">
        <w:rPr>
          <w:rFonts w:eastAsiaTheme="minorHAnsi"/>
          <w:sz w:val="28"/>
          <w:szCs w:val="28"/>
          <w:lang w:eastAsia="en-US"/>
        </w:rPr>
        <w:t xml:space="preserve"> заработной плат</w:t>
      </w:r>
      <w:r w:rsidR="0003492B">
        <w:rPr>
          <w:rFonts w:eastAsiaTheme="minorHAnsi"/>
          <w:sz w:val="28"/>
          <w:szCs w:val="28"/>
          <w:lang w:eastAsia="en-US"/>
        </w:rPr>
        <w:t>ы</w:t>
      </w:r>
      <w:r w:rsidR="00626107" w:rsidRPr="005D0038">
        <w:rPr>
          <w:rFonts w:eastAsiaTheme="minorHAnsi"/>
          <w:sz w:val="28"/>
          <w:szCs w:val="28"/>
          <w:lang w:eastAsia="en-US"/>
        </w:rPr>
        <w:t>, уплат</w:t>
      </w:r>
      <w:r w:rsidR="0003492B">
        <w:rPr>
          <w:rFonts w:eastAsiaTheme="minorHAnsi"/>
          <w:sz w:val="28"/>
          <w:szCs w:val="28"/>
          <w:lang w:eastAsia="en-US"/>
        </w:rPr>
        <w:t>ой</w:t>
      </w:r>
      <w:r w:rsidR="00B34ED9">
        <w:rPr>
          <w:rFonts w:eastAsiaTheme="minorHAnsi"/>
          <w:sz w:val="28"/>
          <w:szCs w:val="28"/>
          <w:lang w:eastAsia="en-US"/>
        </w:rPr>
        <w:t xml:space="preserve"> </w:t>
      </w:r>
      <w:r w:rsidR="00B34ED9" w:rsidRPr="00B34ED9">
        <w:rPr>
          <w:rFonts w:eastAsiaTheme="minorHAnsi"/>
          <w:sz w:val="28"/>
          <w:szCs w:val="28"/>
          <w:lang w:eastAsia="en-US"/>
        </w:rPr>
        <w:t>налогов и иных обязательных платежей в бюджеты бюджетной системы Российской федерации, страховых взносов в государственные внебюджетные фонды Российской Федерации</w:t>
      </w:r>
      <w:r w:rsidR="006C158C" w:rsidRPr="006C158C">
        <w:rPr>
          <w:rFonts w:eastAsiaTheme="minorHAnsi"/>
          <w:sz w:val="28"/>
          <w:szCs w:val="28"/>
          <w:lang w:eastAsia="en-US"/>
        </w:rPr>
        <w:t xml:space="preserve">; </w:t>
      </w:r>
      <w:r w:rsidR="006C158C">
        <w:rPr>
          <w:rFonts w:eastAsiaTheme="minorHAnsi"/>
          <w:sz w:val="28"/>
          <w:szCs w:val="28"/>
          <w:lang w:eastAsia="en-US"/>
        </w:rPr>
        <w:t>далее - справка по заработной плате и обязательным платежам в бюджеты бюджетной системы РФ</w:t>
      </w:r>
      <w:r w:rsidR="00626107" w:rsidRPr="00626107">
        <w:rPr>
          <w:rFonts w:eastAsiaTheme="minorHAnsi"/>
          <w:sz w:val="28"/>
          <w:szCs w:val="28"/>
          <w:lang w:eastAsia="en-US"/>
        </w:rPr>
        <w:t>);</w:t>
      </w:r>
    </w:p>
    <w:p w14:paraId="186A57ED" w14:textId="15825907" w:rsidR="001B201A" w:rsidRPr="001B201A" w:rsidRDefault="00C701BA" w:rsidP="00626107">
      <w:pPr>
        <w:ind w:firstLine="709"/>
        <w:jc w:val="both"/>
        <w:rPr>
          <w:sz w:val="28"/>
          <w:szCs w:val="28"/>
        </w:rPr>
      </w:pPr>
      <w:bookmarkStart w:id="1" w:name="P59"/>
      <w:bookmarkEnd w:id="1"/>
      <w:r>
        <w:rPr>
          <w:sz w:val="28"/>
          <w:szCs w:val="28"/>
        </w:rPr>
        <w:t>4</w:t>
      </w:r>
      <w:r w:rsidR="00035137">
        <w:rPr>
          <w:sz w:val="28"/>
          <w:szCs w:val="28"/>
        </w:rPr>
        <w:t xml:space="preserve">. </w:t>
      </w:r>
      <w:r w:rsidR="00905CCF" w:rsidRPr="000C3A74">
        <w:rPr>
          <w:sz w:val="28"/>
          <w:szCs w:val="28"/>
        </w:rPr>
        <w:t xml:space="preserve">Министерство финансов в течение </w:t>
      </w:r>
      <w:r w:rsidR="001A3453">
        <w:rPr>
          <w:sz w:val="28"/>
          <w:szCs w:val="28"/>
        </w:rPr>
        <w:t>десяти</w:t>
      </w:r>
      <w:r w:rsidR="00905CCF" w:rsidRPr="000C3A74">
        <w:rPr>
          <w:sz w:val="28"/>
          <w:szCs w:val="28"/>
        </w:rPr>
        <w:t xml:space="preserve"> рабочих дней со дня поступления </w:t>
      </w:r>
      <w:r w:rsidR="00035137">
        <w:rPr>
          <w:sz w:val="28"/>
          <w:szCs w:val="28"/>
        </w:rPr>
        <w:t xml:space="preserve">документов, указанных в пункте </w:t>
      </w:r>
      <w:r>
        <w:rPr>
          <w:sz w:val="28"/>
          <w:szCs w:val="28"/>
        </w:rPr>
        <w:t>3</w:t>
      </w:r>
      <w:r w:rsidR="00035137">
        <w:rPr>
          <w:sz w:val="28"/>
          <w:szCs w:val="28"/>
        </w:rPr>
        <w:t xml:space="preserve"> настоящего Порядка, </w:t>
      </w:r>
      <w:r w:rsidR="00905CCF" w:rsidRPr="000C3A74">
        <w:rPr>
          <w:sz w:val="28"/>
          <w:szCs w:val="28"/>
        </w:rPr>
        <w:t xml:space="preserve">осуществляет их проверку на </w:t>
      </w:r>
      <w:r w:rsidR="00130F91">
        <w:rPr>
          <w:sz w:val="28"/>
          <w:szCs w:val="28"/>
        </w:rPr>
        <w:t>предмет</w:t>
      </w:r>
      <w:r w:rsidR="001B201A" w:rsidRPr="001B201A">
        <w:rPr>
          <w:sz w:val="28"/>
          <w:szCs w:val="28"/>
        </w:rPr>
        <w:t>:</w:t>
      </w:r>
    </w:p>
    <w:p w14:paraId="332EE214" w14:textId="111F569B" w:rsidR="00566E74" w:rsidRPr="00566E74" w:rsidRDefault="001B201A" w:rsidP="00905CCF">
      <w:pPr>
        <w:ind w:firstLine="709"/>
        <w:jc w:val="both"/>
        <w:rPr>
          <w:sz w:val="28"/>
          <w:szCs w:val="28"/>
        </w:rPr>
      </w:pPr>
      <w:r w:rsidRPr="001B20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66E74">
        <w:rPr>
          <w:sz w:val="28"/>
          <w:szCs w:val="28"/>
        </w:rPr>
        <w:t xml:space="preserve">наличия правовых оснований для согласования решения </w:t>
      </w:r>
      <w:r w:rsidR="00C458A6">
        <w:rPr>
          <w:sz w:val="28"/>
          <w:szCs w:val="28"/>
        </w:rPr>
        <w:t xml:space="preserve">о наличии потребности </w:t>
      </w:r>
      <w:r w:rsidR="00566E74">
        <w:rPr>
          <w:sz w:val="28"/>
          <w:szCs w:val="28"/>
        </w:rPr>
        <w:t>министерством финансов</w:t>
      </w:r>
      <w:r w:rsidR="00566E74" w:rsidRPr="00566E74">
        <w:rPr>
          <w:sz w:val="28"/>
          <w:szCs w:val="28"/>
        </w:rPr>
        <w:t>;</w:t>
      </w:r>
    </w:p>
    <w:p w14:paraId="66D1930E" w14:textId="3805E17E" w:rsidR="001B201A" w:rsidRDefault="00566E74" w:rsidP="00905CCF">
      <w:pPr>
        <w:ind w:firstLine="709"/>
        <w:jc w:val="both"/>
        <w:rPr>
          <w:sz w:val="28"/>
          <w:szCs w:val="28"/>
        </w:rPr>
      </w:pPr>
      <w:r w:rsidRPr="00566E74">
        <w:rPr>
          <w:sz w:val="28"/>
          <w:szCs w:val="28"/>
        </w:rPr>
        <w:t xml:space="preserve">- </w:t>
      </w:r>
      <w:r w:rsidR="001B201A">
        <w:rPr>
          <w:sz w:val="28"/>
          <w:szCs w:val="28"/>
        </w:rPr>
        <w:t>полноты</w:t>
      </w:r>
      <w:r w:rsidR="001B201A" w:rsidRPr="001B201A">
        <w:rPr>
          <w:sz w:val="28"/>
          <w:szCs w:val="28"/>
        </w:rPr>
        <w:t xml:space="preserve"> </w:t>
      </w:r>
      <w:r w:rsidR="001B201A">
        <w:rPr>
          <w:sz w:val="28"/>
          <w:szCs w:val="28"/>
        </w:rPr>
        <w:t>сведений, представленных в решении о наличии потребности, правильности их отражения</w:t>
      </w:r>
      <w:r w:rsidR="004578C0">
        <w:rPr>
          <w:sz w:val="28"/>
          <w:szCs w:val="28"/>
        </w:rPr>
        <w:t>, соблюдения</w:t>
      </w:r>
      <w:r w:rsidR="00364512">
        <w:rPr>
          <w:sz w:val="28"/>
          <w:szCs w:val="28"/>
        </w:rPr>
        <w:t xml:space="preserve"> установленной формы решения о наличии потребности</w:t>
      </w:r>
      <w:r w:rsidR="00364512" w:rsidRPr="00364512">
        <w:rPr>
          <w:sz w:val="28"/>
          <w:szCs w:val="28"/>
        </w:rPr>
        <w:t>;</w:t>
      </w:r>
    </w:p>
    <w:p w14:paraId="5D2E5CFB" w14:textId="022DEB78" w:rsidR="006C158C" w:rsidRPr="006C158C" w:rsidRDefault="006C158C" w:rsidP="00905CCF">
      <w:pPr>
        <w:ind w:firstLine="709"/>
        <w:jc w:val="both"/>
        <w:rPr>
          <w:sz w:val="28"/>
          <w:szCs w:val="28"/>
        </w:rPr>
      </w:pPr>
      <w:r w:rsidRPr="00566E74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полноты</w:t>
      </w:r>
      <w:r w:rsidRPr="001B20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сведений, представленных в </w:t>
      </w:r>
      <w:r>
        <w:rPr>
          <w:rFonts w:eastAsiaTheme="minorHAnsi"/>
          <w:sz w:val="28"/>
          <w:szCs w:val="28"/>
          <w:lang w:eastAsia="en-US"/>
        </w:rPr>
        <w:t>справке по заработной плате и обязательным платежам в бюджеты бюджетной системы РФ</w:t>
      </w:r>
      <w:r>
        <w:rPr>
          <w:sz w:val="28"/>
          <w:szCs w:val="28"/>
        </w:rPr>
        <w:t xml:space="preserve">, правильности их отражения, соблюдения установленной формы </w:t>
      </w:r>
      <w:r>
        <w:rPr>
          <w:rFonts w:eastAsiaTheme="minorHAnsi"/>
          <w:sz w:val="28"/>
          <w:szCs w:val="28"/>
          <w:lang w:eastAsia="en-US"/>
        </w:rPr>
        <w:t>справки по заработной плате и обязательным платежам в бюджеты бюджетной системы РФ</w:t>
      </w:r>
      <w:r w:rsidRPr="006C158C">
        <w:rPr>
          <w:rFonts w:eastAsiaTheme="minorHAnsi"/>
          <w:sz w:val="28"/>
          <w:szCs w:val="28"/>
          <w:lang w:eastAsia="en-US"/>
        </w:rPr>
        <w:t>;</w:t>
      </w:r>
    </w:p>
    <w:p w14:paraId="4AC95BD8" w14:textId="3542C608" w:rsidR="007F387D" w:rsidRPr="006C158C" w:rsidRDefault="001B201A" w:rsidP="00905CCF">
      <w:pPr>
        <w:ind w:firstLine="709"/>
        <w:jc w:val="both"/>
        <w:rPr>
          <w:sz w:val="28"/>
          <w:szCs w:val="28"/>
        </w:rPr>
      </w:pPr>
      <w:r w:rsidRPr="00364512">
        <w:rPr>
          <w:sz w:val="28"/>
          <w:szCs w:val="28"/>
        </w:rPr>
        <w:t xml:space="preserve">- </w:t>
      </w:r>
      <w:r>
        <w:rPr>
          <w:sz w:val="28"/>
          <w:szCs w:val="28"/>
        </w:rPr>
        <w:t>полноты сведений</w:t>
      </w:r>
      <w:r w:rsidR="00364512">
        <w:rPr>
          <w:sz w:val="28"/>
          <w:szCs w:val="28"/>
        </w:rPr>
        <w:t>, отраженных в пояснительной</w:t>
      </w:r>
      <w:r w:rsidR="007F387D">
        <w:rPr>
          <w:sz w:val="28"/>
          <w:szCs w:val="28"/>
        </w:rPr>
        <w:t xml:space="preserve"> записке, соответствия данных в пояснительной записке данным </w:t>
      </w:r>
      <w:r w:rsidR="004578C0">
        <w:rPr>
          <w:sz w:val="28"/>
          <w:szCs w:val="28"/>
        </w:rPr>
        <w:t>решения о наличии потребности</w:t>
      </w:r>
      <w:r w:rsidR="006C158C">
        <w:rPr>
          <w:sz w:val="28"/>
          <w:szCs w:val="28"/>
        </w:rPr>
        <w:t xml:space="preserve">, </w:t>
      </w:r>
      <w:r w:rsidR="006C158C">
        <w:rPr>
          <w:rFonts w:eastAsiaTheme="minorHAnsi"/>
          <w:sz w:val="28"/>
          <w:szCs w:val="28"/>
          <w:lang w:eastAsia="en-US"/>
        </w:rPr>
        <w:t>справки по заработной плате и обязательным платежам в бюджеты бюджетной системы РФ</w:t>
      </w:r>
      <w:r w:rsidR="006C158C" w:rsidRPr="006C158C">
        <w:rPr>
          <w:rFonts w:eastAsiaTheme="minorHAnsi"/>
          <w:sz w:val="28"/>
          <w:szCs w:val="28"/>
          <w:lang w:eastAsia="en-US"/>
        </w:rPr>
        <w:t>;</w:t>
      </w:r>
    </w:p>
    <w:p w14:paraId="64FEA3C4" w14:textId="3CE70DE4" w:rsidR="001B201A" w:rsidRPr="00591315" w:rsidRDefault="007F387D" w:rsidP="00905CCF">
      <w:pPr>
        <w:ind w:firstLine="709"/>
        <w:jc w:val="both"/>
        <w:rPr>
          <w:sz w:val="28"/>
          <w:szCs w:val="28"/>
        </w:rPr>
      </w:pPr>
      <w:r w:rsidRPr="007F387D">
        <w:rPr>
          <w:sz w:val="28"/>
          <w:szCs w:val="28"/>
        </w:rPr>
        <w:t>-</w:t>
      </w:r>
      <w:r w:rsidR="00591315" w:rsidRPr="00591315">
        <w:rPr>
          <w:sz w:val="28"/>
          <w:szCs w:val="28"/>
        </w:rPr>
        <w:t xml:space="preserve"> </w:t>
      </w:r>
      <w:r w:rsidR="00591315">
        <w:rPr>
          <w:sz w:val="28"/>
          <w:szCs w:val="28"/>
        </w:rPr>
        <w:t>соответствия ранее установленной цели при предоставлении субсидии запрашиваемой цели использования ее остатка</w:t>
      </w:r>
      <w:r w:rsidR="00591315" w:rsidRPr="00591315">
        <w:rPr>
          <w:sz w:val="28"/>
          <w:szCs w:val="28"/>
        </w:rPr>
        <w:t>;</w:t>
      </w:r>
    </w:p>
    <w:p w14:paraId="070CB6A1" w14:textId="74F23103" w:rsidR="00591315" w:rsidRPr="00591315" w:rsidRDefault="00591315" w:rsidP="00905CCF">
      <w:pPr>
        <w:ind w:firstLine="709"/>
        <w:jc w:val="both"/>
        <w:rPr>
          <w:sz w:val="28"/>
          <w:szCs w:val="28"/>
        </w:rPr>
      </w:pPr>
      <w:r w:rsidRPr="00C458A6">
        <w:rPr>
          <w:sz w:val="28"/>
          <w:szCs w:val="28"/>
        </w:rPr>
        <w:t xml:space="preserve">- </w:t>
      </w:r>
      <w:proofErr w:type="spellStart"/>
      <w:r w:rsidR="00C458A6">
        <w:rPr>
          <w:sz w:val="28"/>
          <w:szCs w:val="28"/>
        </w:rPr>
        <w:t>непревышения</w:t>
      </w:r>
      <w:proofErr w:type="spellEnd"/>
      <w:r w:rsidR="00C458A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4327A0">
        <w:rPr>
          <w:sz w:val="28"/>
          <w:szCs w:val="28"/>
        </w:rPr>
        <w:t>аты возникновения обязательства</w:t>
      </w:r>
      <w:r w:rsidR="00C458A6">
        <w:rPr>
          <w:sz w:val="28"/>
          <w:szCs w:val="28"/>
        </w:rPr>
        <w:t xml:space="preserve"> 31 декабря отчетного финансового года.</w:t>
      </w:r>
    </w:p>
    <w:p w14:paraId="26CE584D" w14:textId="13D3F332" w:rsidR="004578C0" w:rsidRDefault="00905CCF" w:rsidP="004578C0">
      <w:pPr>
        <w:ind w:firstLine="709"/>
        <w:jc w:val="both"/>
        <w:rPr>
          <w:sz w:val="28"/>
          <w:szCs w:val="28"/>
        </w:rPr>
      </w:pPr>
      <w:r w:rsidRPr="000C3A74">
        <w:rPr>
          <w:sz w:val="28"/>
          <w:szCs w:val="28"/>
        </w:rPr>
        <w:t xml:space="preserve">При проведении проверки министерство финансов вправе запрашивать у главного распорядителя средств </w:t>
      </w:r>
      <w:r w:rsidR="001A3453">
        <w:rPr>
          <w:sz w:val="28"/>
          <w:szCs w:val="28"/>
        </w:rPr>
        <w:t>выборочно копии документов, указанных в р</w:t>
      </w:r>
      <w:r w:rsidRPr="000C3A74">
        <w:rPr>
          <w:sz w:val="28"/>
          <w:szCs w:val="28"/>
        </w:rPr>
        <w:t xml:space="preserve">ешении </w:t>
      </w:r>
      <w:r w:rsidR="001A3453">
        <w:rPr>
          <w:sz w:val="28"/>
          <w:szCs w:val="28"/>
        </w:rPr>
        <w:t xml:space="preserve">о наличии потребности и/или пояснительной записке. </w:t>
      </w:r>
      <w:r w:rsidRPr="000C3A74">
        <w:rPr>
          <w:sz w:val="28"/>
          <w:szCs w:val="28"/>
        </w:rPr>
        <w:t>На период предоставления указанных копий документов течение срока проведе</w:t>
      </w:r>
      <w:r w:rsidR="007F387D">
        <w:rPr>
          <w:sz w:val="28"/>
          <w:szCs w:val="28"/>
        </w:rPr>
        <w:t xml:space="preserve">ния проверки приостанавливается на срок не более пяти рабочих дней. </w:t>
      </w:r>
    </w:p>
    <w:p w14:paraId="34C74418" w14:textId="547141A3" w:rsidR="00905CCF" w:rsidRDefault="00C701BA" w:rsidP="00905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387D">
        <w:rPr>
          <w:sz w:val="28"/>
          <w:szCs w:val="28"/>
        </w:rPr>
        <w:t>.</w:t>
      </w:r>
      <w:r w:rsidR="00905CCF" w:rsidRPr="000C3A74">
        <w:rPr>
          <w:sz w:val="28"/>
          <w:szCs w:val="28"/>
        </w:rPr>
        <w:t xml:space="preserve"> Министерство финансов по результатам проведенной проверки</w:t>
      </w:r>
      <w:r w:rsidR="007F387D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t>4</w:t>
      </w:r>
      <w:r w:rsidR="007F387D">
        <w:rPr>
          <w:sz w:val="28"/>
          <w:szCs w:val="28"/>
        </w:rPr>
        <w:t xml:space="preserve"> настоящего Порядка отказывает в согласовании р</w:t>
      </w:r>
      <w:r w:rsidR="00905CCF" w:rsidRPr="000C3A74">
        <w:rPr>
          <w:sz w:val="28"/>
          <w:szCs w:val="28"/>
        </w:rPr>
        <w:t xml:space="preserve">ешения </w:t>
      </w:r>
      <w:r w:rsidR="00D50D82" w:rsidRPr="000C3A74">
        <w:rPr>
          <w:sz w:val="28"/>
          <w:szCs w:val="28"/>
        </w:rPr>
        <w:t xml:space="preserve">о наличии потребности </w:t>
      </w:r>
      <w:r w:rsidR="00905CCF" w:rsidRPr="000C3A74">
        <w:rPr>
          <w:sz w:val="28"/>
          <w:szCs w:val="28"/>
        </w:rPr>
        <w:t>в случае выявления любого из следующих обстоятельств:</w:t>
      </w:r>
    </w:p>
    <w:p w14:paraId="5EA94CBD" w14:textId="64EFBE86" w:rsidR="00D50D82" w:rsidRPr="000C3A74" w:rsidRDefault="00D50D82" w:rsidP="00905CCF">
      <w:pPr>
        <w:ind w:firstLine="709"/>
        <w:jc w:val="both"/>
        <w:rPr>
          <w:sz w:val="28"/>
          <w:szCs w:val="28"/>
        </w:rPr>
      </w:pPr>
      <w:r w:rsidRPr="000C3A74">
        <w:rPr>
          <w:sz w:val="28"/>
          <w:szCs w:val="28"/>
        </w:rPr>
        <w:t>а</w:t>
      </w:r>
      <w:r w:rsidR="00905CCF" w:rsidRPr="000C3A74">
        <w:rPr>
          <w:sz w:val="28"/>
          <w:szCs w:val="28"/>
        </w:rPr>
        <w:t>)</w:t>
      </w:r>
      <w:r w:rsidRPr="000C3A74">
        <w:rPr>
          <w:sz w:val="28"/>
          <w:szCs w:val="28"/>
        </w:rPr>
        <w:t xml:space="preserve"> принятие </w:t>
      </w:r>
      <w:r w:rsidR="007F387D">
        <w:rPr>
          <w:sz w:val="28"/>
          <w:szCs w:val="28"/>
        </w:rPr>
        <w:t>р</w:t>
      </w:r>
      <w:r w:rsidRPr="000C3A74">
        <w:rPr>
          <w:sz w:val="28"/>
          <w:szCs w:val="28"/>
        </w:rPr>
        <w:t>ешения о наличии потребности н</w:t>
      </w:r>
      <w:r w:rsidR="005C1E23">
        <w:rPr>
          <w:sz w:val="28"/>
          <w:szCs w:val="28"/>
        </w:rPr>
        <w:t xml:space="preserve">е предусмотрено нормативным правовым актом, определяющим условия и </w:t>
      </w:r>
      <w:r w:rsidRPr="000C3A74">
        <w:rPr>
          <w:sz w:val="28"/>
          <w:szCs w:val="28"/>
        </w:rPr>
        <w:t>поряд</w:t>
      </w:r>
      <w:r w:rsidR="005C1E23">
        <w:rPr>
          <w:sz w:val="28"/>
          <w:szCs w:val="28"/>
        </w:rPr>
        <w:t xml:space="preserve">ок </w:t>
      </w:r>
      <w:r w:rsidRPr="000C3A74">
        <w:rPr>
          <w:sz w:val="28"/>
          <w:szCs w:val="28"/>
        </w:rPr>
        <w:t xml:space="preserve">предоставления </w:t>
      </w:r>
      <w:r w:rsidR="005C1E23">
        <w:rPr>
          <w:sz w:val="28"/>
          <w:szCs w:val="28"/>
        </w:rPr>
        <w:t xml:space="preserve">соответствующей </w:t>
      </w:r>
      <w:r w:rsidRPr="000C3A74">
        <w:rPr>
          <w:sz w:val="28"/>
          <w:szCs w:val="28"/>
        </w:rPr>
        <w:t xml:space="preserve">субсидии; </w:t>
      </w:r>
    </w:p>
    <w:p w14:paraId="5B8C20F0" w14:textId="3C0D998F" w:rsidR="00905CCF" w:rsidRPr="000C3A74" w:rsidRDefault="00D50D82" w:rsidP="00905CCF">
      <w:pPr>
        <w:ind w:firstLine="709"/>
        <w:jc w:val="both"/>
        <w:rPr>
          <w:sz w:val="28"/>
          <w:szCs w:val="28"/>
        </w:rPr>
      </w:pPr>
      <w:r w:rsidRPr="000C3A74">
        <w:rPr>
          <w:sz w:val="28"/>
          <w:szCs w:val="28"/>
        </w:rPr>
        <w:t xml:space="preserve">б) </w:t>
      </w:r>
      <w:r w:rsidR="00341F02">
        <w:rPr>
          <w:sz w:val="28"/>
          <w:szCs w:val="28"/>
        </w:rPr>
        <w:t xml:space="preserve">нарушение </w:t>
      </w:r>
      <w:r w:rsidR="002B325D">
        <w:rPr>
          <w:sz w:val="28"/>
          <w:szCs w:val="28"/>
        </w:rPr>
        <w:t xml:space="preserve">главным распорядителем средств </w:t>
      </w:r>
      <w:r w:rsidR="00341F02">
        <w:rPr>
          <w:sz w:val="28"/>
          <w:szCs w:val="28"/>
        </w:rPr>
        <w:t xml:space="preserve">установленных сроков </w:t>
      </w:r>
      <w:r w:rsidR="007F387D">
        <w:rPr>
          <w:sz w:val="28"/>
          <w:szCs w:val="28"/>
        </w:rPr>
        <w:t>представлени</w:t>
      </w:r>
      <w:r w:rsidR="00341F02">
        <w:rPr>
          <w:sz w:val="28"/>
          <w:szCs w:val="28"/>
        </w:rPr>
        <w:t>я</w:t>
      </w:r>
      <w:r w:rsidR="007F387D">
        <w:rPr>
          <w:sz w:val="28"/>
          <w:szCs w:val="28"/>
        </w:rPr>
        <w:t xml:space="preserve"> р</w:t>
      </w:r>
      <w:r w:rsidR="00905CCF" w:rsidRPr="000C3A74">
        <w:rPr>
          <w:sz w:val="28"/>
          <w:szCs w:val="28"/>
        </w:rPr>
        <w:t xml:space="preserve">ешения </w:t>
      </w:r>
      <w:r w:rsidRPr="000C3A74">
        <w:rPr>
          <w:sz w:val="28"/>
          <w:szCs w:val="28"/>
        </w:rPr>
        <w:t xml:space="preserve">о наличии потребности </w:t>
      </w:r>
      <w:r w:rsidR="00341F02">
        <w:rPr>
          <w:sz w:val="28"/>
          <w:szCs w:val="28"/>
        </w:rPr>
        <w:t>на согласование</w:t>
      </w:r>
      <w:r w:rsidR="00566E74">
        <w:rPr>
          <w:sz w:val="28"/>
          <w:szCs w:val="28"/>
        </w:rPr>
        <w:t xml:space="preserve"> в министерство финансов</w:t>
      </w:r>
      <w:r w:rsidR="00341F02">
        <w:rPr>
          <w:sz w:val="28"/>
          <w:szCs w:val="28"/>
        </w:rPr>
        <w:t>, пропуск установленных сроков</w:t>
      </w:r>
      <w:r w:rsidR="00341F02" w:rsidRPr="00341F02">
        <w:rPr>
          <w:sz w:val="28"/>
          <w:szCs w:val="28"/>
        </w:rPr>
        <w:t xml:space="preserve"> </w:t>
      </w:r>
      <w:r w:rsidR="008E4E75">
        <w:rPr>
          <w:sz w:val="28"/>
          <w:szCs w:val="28"/>
        </w:rPr>
        <w:t>для доработки</w:t>
      </w:r>
      <w:r w:rsidR="00341F02">
        <w:rPr>
          <w:sz w:val="28"/>
          <w:szCs w:val="28"/>
        </w:rPr>
        <w:t xml:space="preserve"> решения</w:t>
      </w:r>
      <w:r w:rsidR="008E4E75">
        <w:rPr>
          <w:sz w:val="28"/>
          <w:szCs w:val="28"/>
        </w:rPr>
        <w:t xml:space="preserve"> о наличии потребности</w:t>
      </w:r>
      <w:r w:rsidR="00341F02">
        <w:rPr>
          <w:sz w:val="28"/>
          <w:szCs w:val="28"/>
        </w:rPr>
        <w:t xml:space="preserve"> и</w:t>
      </w:r>
      <w:r w:rsidR="00C458A6">
        <w:rPr>
          <w:sz w:val="28"/>
          <w:szCs w:val="28"/>
        </w:rPr>
        <w:t>/или</w:t>
      </w:r>
      <w:r w:rsidR="00341F02">
        <w:rPr>
          <w:sz w:val="28"/>
          <w:szCs w:val="28"/>
        </w:rPr>
        <w:t xml:space="preserve"> представления дополнительных документов по запросу министерства финансов</w:t>
      </w:r>
      <w:r w:rsidR="00341F02" w:rsidRPr="00341F02">
        <w:rPr>
          <w:sz w:val="28"/>
          <w:szCs w:val="28"/>
        </w:rPr>
        <w:t>;</w:t>
      </w:r>
      <w:r w:rsidR="00341F02">
        <w:rPr>
          <w:sz w:val="28"/>
          <w:szCs w:val="28"/>
        </w:rPr>
        <w:t xml:space="preserve">  </w:t>
      </w:r>
    </w:p>
    <w:p w14:paraId="29D87752" w14:textId="6D62F24F" w:rsidR="00905CCF" w:rsidRDefault="00D50D82" w:rsidP="00905CCF">
      <w:pPr>
        <w:ind w:firstLine="709"/>
        <w:jc w:val="both"/>
        <w:rPr>
          <w:sz w:val="28"/>
          <w:szCs w:val="28"/>
        </w:rPr>
      </w:pPr>
      <w:bookmarkStart w:id="2" w:name="P63"/>
      <w:bookmarkEnd w:id="2"/>
      <w:r w:rsidRPr="000C3A74">
        <w:rPr>
          <w:sz w:val="28"/>
          <w:szCs w:val="28"/>
        </w:rPr>
        <w:t>в</w:t>
      </w:r>
      <w:r w:rsidR="00B96ED6">
        <w:rPr>
          <w:sz w:val="28"/>
          <w:szCs w:val="28"/>
        </w:rPr>
        <w:t xml:space="preserve">) представление </w:t>
      </w:r>
      <w:r w:rsidR="002B325D">
        <w:rPr>
          <w:sz w:val="28"/>
          <w:szCs w:val="28"/>
        </w:rPr>
        <w:t xml:space="preserve">главным распорядителем средств </w:t>
      </w:r>
      <w:r w:rsidR="00B96ED6">
        <w:rPr>
          <w:sz w:val="28"/>
          <w:szCs w:val="28"/>
        </w:rPr>
        <w:t>докум</w:t>
      </w:r>
      <w:r w:rsidR="00C701BA">
        <w:rPr>
          <w:sz w:val="28"/>
          <w:szCs w:val="28"/>
        </w:rPr>
        <w:t xml:space="preserve">ентов в соответствии с пунктом 3 </w:t>
      </w:r>
      <w:r w:rsidR="00B96ED6">
        <w:rPr>
          <w:sz w:val="28"/>
          <w:szCs w:val="28"/>
        </w:rPr>
        <w:t xml:space="preserve">настоящего Порядка </w:t>
      </w:r>
      <w:r w:rsidR="00FC20D0">
        <w:rPr>
          <w:sz w:val="28"/>
          <w:szCs w:val="28"/>
        </w:rPr>
        <w:t>с нарушением</w:t>
      </w:r>
      <w:r w:rsidR="00905CCF" w:rsidRPr="000C3A74">
        <w:rPr>
          <w:sz w:val="28"/>
          <w:szCs w:val="28"/>
        </w:rPr>
        <w:t xml:space="preserve"> требований к их содержанию или комплектности;</w:t>
      </w:r>
    </w:p>
    <w:p w14:paraId="7C11EB95" w14:textId="218E9F98" w:rsidR="00DF56B0" w:rsidRPr="000C3A74" w:rsidRDefault="002B325D" w:rsidP="00905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непредставление главным распорядителем средств </w:t>
      </w:r>
      <w:r w:rsidR="00DF56B0">
        <w:rPr>
          <w:sz w:val="28"/>
          <w:szCs w:val="28"/>
        </w:rPr>
        <w:t>копий документов по запросам министерства финансов в соответствии с пунктом 3 настоящего Порядка</w:t>
      </w:r>
      <w:r w:rsidR="00DF56B0" w:rsidRPr="002B325D">
        <w:rPr>
          <w:sz w:val="28"/>
          <w:szCs w:val="28"/>
        </w:rPr>
        <w:t>;</w:t>
      </w:r>
      <w:r w:rsidR="00DF56B0">
        <w:rPr>
          <w:sz w:val="28"/>
          <w:szCs w:val="28"/>
        </w:rPr>
        <w:t xml:space="preserve"> </w:t>
      </w:r>
    </w:p>
    <w:p w14:paraId="70666059" w14:textId="1669DDEC" w:rsidR="00905CCF" w:rsidRPr="000C3A74" w:rsidRDefault="003C3C91" w:rsidP="00905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B325D">
        <w:rPr>
          <w:sz w:val="28"/>
          <w:szCs w:val="28"/>
        </w:rPr>
        <w:t>) несоответствие указанных в р</w:t>
      </w:r>
      <w:r w:rsidR="00905CCF" w:rsidRPr="000C3A74">
        <w:rPr>
          <w:sz w:val="28"/>
          <w:szCs w:val="28"/>
        </w:rPr>
        <w:t xml:space="preserve">ешении </w:t>
      </w:r>
      <w:r w:rsidR="00D50D82" w:rsidRPr="000C3A74">
        <w:rPr>
          <w:sz w:val="28"/>
          <w:szCs w:val="28"/>
        </w:rPr>
        <w:t xml:space="preserve">о наличии потребности </w:t>
      </w:r>
      <w:r w:rsidR="00905CCF" w:rsidRPr="000C3A74">
        <w:rPr>
          <w:sz w:val="28"/>
          <w:szCs w:val="28"/>
        </w:rPr>
        <w:t>целей использования остатков субсидий целям предоставления соответствующих субсидий</w:t>
      </w:r>
      <w:r w:rsidR="005C1E23">
        <w:rPr>
          <w:sz w:val="28"/>
          <w:szCs w:val="28"/>
        </w:rPr>
        <w:t xml:space="preserve"> в отчетном финансовом году</w:t>
      </w:r>
      <w:r w:rsidR="00905CCF" w:rsidRPr="000C3A74">
        <w:rPr>
          <w:sz w:val="28"/>
          <w:szCs w:val="28"/>
        </w:rPr>
        <w:t>;</w:t>
      </w:r>
    </w:p>
    <w:p w14:paraId="5AF7EC5F" w14:textId="676AB451" w:rsidR="008646C4" w:rsidRPr="000C3A74" w:rsidRDefault="003C3C91" w:rsidP="00905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05CCF" w:rsidRPr="000C3A74">
        <w:rPr>
          <w:sz w:val="28"/>
          <w:szCs w:val="28"/>
        </w:rPr>
        <w:t xml:space="preserve">) </w:t>
      </w:r>
      <w:r w:rsidR="002B325D">
        <w:rPr>
          <w:sz w:val="28"/>
          <w:szCs w:val="28"/>
        </w:rPr>
        <w:t xml:space="preserve">представленные главным распорядителем средств документы в соответствии с пунктами </w:t>
      </w:r>
      <w:r w:rsidR="00C701BA">
        <w:rPr>
          <w:sz w:val="28"/>
          <w:szCs w:val="28"/>
        </w:rPr>
        <w:t>3</w:t>
      </w:r>
      <w:r w:rsidR="002B325D">
        <w:rPr>
          <w:sz w:val="28"/>
          <w:szCs w:val="28"/>
        </w:rPr>
        <w:t xml:space="preserve"> и </w:t>
      </w:r>
      <w:r w:rsidR="00C701BA">
        <w:rPr>
          <w:sz w:val="28"/>
          <w:szCs w:val="28"/>
        </w:rPr>
        <w:t>4</w:t>
      </w:r>
      <w:r w:rsidR="002B325D">
        <w:rPr>
          <w:sz w:val="28"/>
          <w:szCs w:val="28"/>
        </w:rPr>
        <w:t xml:space="preserve"> настоящего Порядка </w:t>
      </w:r>
      <w:r w:rsidR="00E73307" w:rsidRPr="000C3A74">
        <w:rPr>
          <w:sz w:val="28"/>
          <w:szCs w:val="28"/>
        </w:rPr>
        <w:t>свидетельству</w:t>
      </w:r>
      <w:r w:rsidR="002B325D">
        <w:rPr>
          <w:sz w:val="28"/>
          <w:szCs w:val="28"/>
        </w:rPr>
        <w:t>ют</w:t>
      </w:r>
      <w:r w:rsidR="00E73307" w:rsidRPr="000C3A74">
        <w:rPr>
          <w:sz w:val="28"/>
          <w:szCs w:val="28"/>
        </w:rPr>
        <w:t xml:space="preserve"> о том, что обязательства, предлагаемые к исполнению за счет остатков субсидий, возникли </w:t>
      </w:r>
      <w:r w:rsidR="00905CCF" w:rsidRPr="000C3A74">
        <w:rPr>
          <w:sz w:val="28"/>
          <w:szCs w:val="28"/>
        </w:rPr>
        <w:t>позднее 31 дек</w:t>
      </w:r>
      <w:r w:rsidR="00E73307" w:rsidRPr="000C3A74">
        <w:rPr>
          <w:sz w:val="28"/>
          <w:szCs w:val="28"/>
        </w:rPr>
        <w:t>абря отчетного финансового года</w:t>
      </w:r>
      <w:r w:rsidR="008646C4" w:rsidRPr="000C3A74">
        <w:rPr>
          <w:sz w:val="28"/>
          <w:szCs w:val="28"/>
        </w:rPr>
        <w:t>;</w:t>
      </w:r>
    </w:p>
    <w:p w14:paraId="228B3530" w14:textId="4D639D3C" w:rsidR="00905CCF" w:rsidRDefault="003C3C91" w:rsidP="00905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8646C4" w:rsidRPr="000C3A74">
        <w:rPr>
          <w:sz w:val="28"/>
          <w:szCs w:val="28"/>
        </w:rPr>
        <w:t>)</w:t>
      </w:r>
      <w:r w:rsidR="00E73307" w:rsidRPr="000C3A74">
        <w:rPr>
          <w:sz w:val="28"/>
          <w:szCs w:val="28"/>
        </w:rPr>
        <w:t xml:space="preserve"> </w:t>
      </w:r>
      <w:r w:rsidR="008646C4" w:rsidRPr="000C3A74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представленных главным распорядителем средств документов в соответствии с пунктами </w:t>
      </w:r>
      <w:r w:rsidR="00C701BA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="00C701BA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Порядка </w:t>
      </w:r>
      <w:r w:rsidR="00E73307" w:rsidRPr="000C3A74">
        <w:rPr>
          <w:sz w:val="28"/>
          <w:szCs w:val="28"/>
        </w:rPr>
        <w:t xml:space="preserve">установить дату возникновения обязательств не представляется возможным. </w:t>
      </w:r>
    </w:p>
    <w:p w14:paraId="0193EF67" w14:textId="29982B24" w:rsidR="003F0420" w:rsidRDefault="003F0420" w:rsidP="00905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 отсутствуют правовые основания для согласования решения о наличии потребности министерством финансов</w:t>
      </w:r>
      <w:r w:rsidRPr="003F0420">
        <w:rPr>
          <w:sz w:val="28"/>
          <w:szCs w:val="28"/>
        </w:rPr>
        <w:t>;</w:t>
      </w:r>
    </w:p>
    <w:p w14:paraId="3E5928B0" w14:textId="7367FD19" w:rsidR="003F0420" w:rsidRPr="003F0420" w:rsidRDefault="003F0420" w:rsidP="003F0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0C3A74">
        <w:rPr>
          <w:sz w:val="28"/>
          <w:szCs w:val="28"/>
        </w:rPr>
        <w:t xml:space="preserve">из </w:t>
      </w:r>
      <w:r>
        <w:rPr>
          <w:sz w:val="28"/>
          <w:szCs w:val="28"/>
        </w:rPr>
        <w:t>представленных главным распорядителем средств документов в соответствии с пунктами 3 и 4 настоящего Порядка установить правовые основания для согласования решения о наличии потребности министерством финансов не представляется возможным.</w:t>
      </w:r>
    </w:p>
    <w:p w14:paraId="58ABF147" w14:textId="4D181340" w:rsidR="00905CCF" w:rsidRPr="000C3A74" w:rsidRDefault="00C701BA" w:rsidP="00905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6E44">
        <w:rPr>
          <w:sz w:val="28"/>
          <w:szCs w:val="28"/>
        </w:rPr>
        <w:t>. Об отказе в согласовании р</w:t>
      </w:r>
      <w:r w:rsidR="00905CCF" w:rsidRPr="000C3A74">
        <w:rPr>
          <w:sz w:val="28"/>
          <w:szCs w:val="28"/>
        </w:rPr>
        <w:t xml:space="preserve">ешения </w:t>
      </w:r>
      <w:r w:rsidR="00D76E44">
        <w:rPr>
          <w:sz w:val="28"/>
          <w:szCs w:val="28"/>
        </w:rPr>
        <w:t xml:space="preserve">о наличии потребности </w:t>
      </w:r>
      <w:r w:rsidR="00905CCF" w:rsidRPr="000C3A74">
        <w:rPr>
          <w:sz w:val="28"/>
          <w:szCs w:val="28"/>
        </w:rPr>
        <w:t xml:space="preserve">министерство финансов уведомляет главного распорядителя средств в срок не позднее одного рабочего дня со дня завершения проверки, предусмотренной </w:t>
      </w:r>
      <w:r w:rsidR="00D76E44">
        <w:rPr>
          <w:sz w:val="28"/>
          <w:szCs w:val="28"/>
        </w:rPr>
        <w:t xml:space="preserve">пунктом </w:t>
      </w:r>
      <w:proofErr w:type="gramStart"/>
      <w:r>
        <w:rPr>
          <w:sz w:val="28"/>
          <w:szCs w:val="28"/>
        </w:rPr>
        <w:t>4</w:t>
      </w:r>
      <w:r w:rsidR="00D76E44">
        <w:rPr>
          <w:sz w:val="28"/>
          <w:szCs w:val="28"/>
        </w:rPr>
        <w:t xml:space="preserve"> </w:t>
      </w:r>
      <w:r w:rsidR="00905CCF" w:rsidRPr="000C3A74">
        <w:rPr>
          <w:sz w:val="28"/>
          <w:szCs w:val="28"/>
        </w:rPr>
        <w:t xml:space="preserve"> настоящего</w:t>
      </w:r>
      <w:proofErr w:type="gramEnd"/>
      <w:r w:rsidR="00905CCF" w:rsidRPr="000C3A74">
        <w:rPr>
          <w:sz w:val="28"/>
          <w:szCs w:val="28"/>
        </w:rPr>
        <w:t xml:space="preserve"> Порядка, </w:t>
      </w:r>
      <w:r w:rsidR="00D76E44">
        <w:rPr>
          <w:sz w:val="28"/>
          <w:szCs w:val="28"/>
        </w:rPr>
        <w:t xml:space="preserve">посредством межведомственного документооборота </w:t>
      </w:r>
      <w:r w:rsidR="00905CCF" w:rsidRPr="000C3A74">
        <w:rPr>
          <w:sz w:val="28"/>
          <w:szCs w:val="28"/>
        </w:rPr>
        <w:t>в письменной форме с указанием причин, послуживших основа</w:t>
      </w:r>
      <w:r w:rsidR="00D76E44">
        <w:rPr>
          <w:sz w:val="28"/>
          <w:szCs w:val="28"/>
        </w:rPr>
        <w:t>нием для отказа в согласовании р</w:t>
      </w:r>
      <w:r w:rsidR="00905CCF" w:rsidRPr="000C3A74">
        <w:rPr>
          <w:sz w:val="28"/>
          <w:szCs w:val="28"/>
        </w:rPr>
        <w:t>ешения</w:t>
      </w:r>
      <w:r w:rsidR="00D76E44">
        <w:rPr>
          <w:sz w:val="28"/>
          <w:szCs w:val="28"/>
        </w:rPr>
        <w:t xml:space="preserve"> о наличии потребности</w:t>
      </w:r>
      <w:r w:rsidR="00905CCF" w:rsidRPr="000C3A74">
        <w:rPr>
          <w:sz w:val="28"/>
          <w:szCs w:val="28"/>
        </w:rPr>
        <w:t>.</w:t>
      </w:r>
    </w:p>
    <w:p w14:paraId="508A1F1B" w14:textId="43C0BC91" w:rsidR="00905CCF" w:rsidRPr="000C3A74" w:rsidRDefault="00C701BA" w:rsidP="00905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7468A" w:rsidRPr="000C3A74">
        <w:rPr>
          <w:sz w:val="28"/>
          <w:szCs w:val="28"/>
        </w:rPr>
        <w:t xml:space="preserve">. </w:t>
      </w:r>
      <w:r w:rsidR="00D76E44">
        <w:rPr>
          <w:sz w:val="28"/>
          <w:szCs w:val="28"/>
        </w:rPr>
        <w:t>В случае отказа в согласовании р</w:t>
      </w:r>
      <w:r w:rsidR="00905CCF" w:rsidRPr="000C3A74">
        <w:rPr>
          <w:sz w:val="28"/>
          <w:szCs w:val="28"/>
        </w:rPr>
        <w:t>ешения</w:t>
      </w:r>
      <w:r w:rsidR="00EA3B4A" w:rsidRPr="000C3A74">
        <w:rPr>
          <w:sz w:val="28"/>
          <w:szCs w:val="28"/>
        </w:rPr>
        <w:t xml:space="preserve"> о наличии потребности </w:t>
      </w:r>
      <w:r w:rsidR="00905CCF" w:rsidRPr="000C3A74">
        <w:rPr>
          <w:sz w:val="28"/>
          <w:szCs w:val="28"/>
        </w:rPr>
        <w:t xml:space="preserve">по основаниям, предусмотренным </w:t>
      </w:r>
      <w:hyperlink w:anchor="P63" w:history="1">
        <w:r w:rsidR="00905CCF" w:rsidRPr="000C3A74">
          <w:rPr>
            <w:sz w:val="28"/>
            <w:szCs w:val="28"/>
          </w:rPr>
          <w:t xml:space="preserve">подпунктами </w:t>
        </w:r>
      </w:hyperlink>
      <w:r w:rsidR="008646C4" w:rsidRPr="000C3A74">
        <w:rPr>
          <w:sz w:val="28"/>
          <w:szCs w:val="28"/>
        </w:rPr>
        <w:t>в),</w:t>
      </w:r>
      <w:r w:rsidR="00CF7FC7">
        <w:rPr>
          <w:sz w:val="28"/>
          <w:szCs w:val="28"/>
        </w:rPr>
        <w:t xml:space="preserve"> </w:t>
      </w:r>
      <w:r w:rsidR="00D76E44">
        <w:rPr>
          <w:sz w:val="28"/>
          <w:szCs w:val="28"/>
        </w:rPr>
        <w:t>ж</w:t>
      </w:r>
      <w:r w:rsidR="008646C4" w:rsidRPr="000C3A74">
        <w:rPr>
          <w:sz w:val="28"/>
          <w:szCs w:val="28"/>
        </w:rPr>
        <w:t>)</w:t>
      </w:r>
      <w:r w:rsidR="003F0420">
        <w:rPr>
          <w:sz w:val="28"/>
          <w:szCs w:val="28"/>
        </w:rPr>
        <w:t>, и)</w:t>
      </w:r>
      <w:hyperlink w:anchor="P64" w:history="1">
        <w:r w:rsidR="00905CCF" w:rsidRPr="000C3A74">
          <w:rPr>
            <w:sz w:val="28"/>
            <w:szCs w:val="28"/>
          </w:rPr>
          <w:t xml:space="preserve"> пункта </w:t>
        </w:r>
      </w:hyperlink>
      <w:r w:rsidR="008646C4" w:rsidRPr="000C3A74">
        <w:rPr>
          <w:sz w:val="28"/>
          <w:szCs w:val="28"/>
        </w:rPr>
        <w:t>4</w:t>
      </w:r>
      <w:r w:rsidR="00905CCF" w:rsidRPr="000C3A74">
        <w:rPr>
          <w:sz w:val="28"/>
          <w:szCs w:val="28"/>
        </w:rPr>
        <w:t xml:space="preserve"> настоящего Порядка, главный распорядитель средств вправе в течение пяти рабочих д</w:t>
      </w:r>
      <w:r w:rsidR="00D76E44">
        <w:rPr>
          <w:sz w:val="28"/>
          <w:szCs w:val="28"/>
        </w:rPr>
        <w:t>ней со дня получения уведомления</w:t>
      </w:r>
      <w:r w:rsidR="00905CCF" w:rsidRPr="000C3A74">
        <w:rPr>
          <w:sz w:val="28"/>
          <w:szCs w:val="28"/>
        </w:rPr>
        <w:t xml:space="preserve"> министерства фин</w:t>
      </w:r>
      <w:r w:rsidR="00D76E44">
        <w:rPr>
          <w:sz w:val="28"/>
          <w:szCs w:val="28"/>
        </w:rPr>
        <w:t>ансов об отказе в согласовании р</w:t>
      </w:r>
      <w:r w:rsidR="00905CCF" w:rsidRPr="000C3A74">
        <w:rPr>
          <w:sz w:val="28"/>
          <w:szCs w:val="28"/>
        </w:rPr>
        <w:t xml:space="preserve">ешения </w:t>
      </w:r>
      <w:r w:rsidR="00EA3B4A" w:rsidRPr="000C3A74">
        <w:rPr>
          <w:sz w:val="28"/>
          <w:szCs w:val="28"/>
        </w:rPr>
        <w:t xml:space="preserve">о наличии потребности </w:t>
      </w:r>
      <w:r w:rsidR="00905CCF" w:rsidRPr="000C3A74">
        <w:rPr>
          <w:sz w:val="28"/>
          <w:szCs w:val="28"/>
        </w:rPr>
        <w:t>повторно предс</w:t>
      </w:r>
      <w:r w:rsidR="00D76E44">
        <w:rPr>
          <w:sz w:val="28"/>
          <w:szCs w:val="28"/>
        </w:rPr>
        <w:t>тавить в министерство финансов р</w:t>
      </w:r>
      <w:r w:rsidR="00905CCF" w:rsidRPr="000C3A74">
        <w:rPr>
          <w:sz w:val="28"/>
          <w:szCs w:val="28"/>
        </w:rPr>
        <w:t xml:space="preserve">ешение </w:t>
      </w:r>
      <w:r w:rsidR="00EA3B4A" w:rsidRPr="000C3A74">
        <w:rPr>
          <w:sz w:val="28"/>
          <w:szCs w:val="28"/>
        </w:rPr>
        <w:t xml:space="preserve">о наличии потребности </w:t>
      </w:r>
      <w:r w:rsidR="00905CCF" w:rsidRPr="000C3A74">
        <w:rPr>
          <w:sz w:val="28"/>
          <w:szCs w:val="28"/>
        </w:rPr>
        <w:t>на согласование, устранив причины, послужившие основанием для отказа.</w:t>
      </w:r>
      <w:r w:rsidR="0053641E" w:rsidRPr="000C3A74">
        <w:rPr>
          <w:sz w:val="28"/>
          <w:szCs w:val="28"/>
        </w:rPr>
        <w:t xml:space="preserve"> </w:t>
      </w:r>
      <w:r w:rsidR="00905CCF" w:rsidRPr="000C3A74">
        <w:rPr>
          <w:sz w:val="28"/>
          <w:szCs w:val="28"/>
        </w:rPr>
        <w:t>В отношении повторно представленных в министерство финансов документов осуществляется проверка, предусмотренн</w:t>
      </w:r>
      <w:r w:rsidR="00541D69">
        <w:rPr>
          <w:sz w:val="28"/>
          <w:szCs w:val="28"/>
        </w:rPr>
        <w:t>ая</w:t>
      </w:r>
      <w:r w:rsidR="00905CCF" w:rsidRPr="000C3A74">
        <w:rPr>
          <w:sz w:val="28"/>
          <w:szCs w:val="28"/>
        </w:rPr>
        <w:t xml:space="preserve"> </w:t>
      </w:r>
      <w:hyperlink w:anchor="P59" w:history="1">
        <w:r w:rsidR="00905CCF" w:rsidRPr="000C3A74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4</w:t>
      </w:r>
      <w:r w:rsidR="00905CCF" w:rsidRPr="000C3A74">
        <w:rPr>
          <w:sz w:val="28"/>
          <w:szCs w:val="28"/>
        </w:rPr>
        <w:t xml:space="preserve"> настоящего Порядка.</w:t>
      </w:r>
    </w:p>
    <w:p w14:paraId="72A182B1" w14:textId="1331A76B" w:rsidR="0053641E" w:rsidRPr="000C3A74" w:rsidRDefault="00C701BA" w:rsidP="005364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905CCF" w:rsidRPr="000C3A74">
        <w:rPr>
          <w:sz w:val="28"/>
          <w:szCs w:val="28"/>
        </w:rPr>
        <w:t xml:space="preserve">. В случае отсутствия замечаний по результатам предусмотренной </w:t>
      </w:r>
      <w:r w:rsidR="00087913" w:rsidRPr="000C3A74">
        <w:rPr>
          <w:sz w:val="28"/>
          <w:szCs w:val="28"/>
        </w:rPr>
        <w:t xml:space="preserve">пунктом 3 </w:t>
      </w:r>
      <w:r w:rsidR="00905CCF" w:rsidRPr="000C3A74">
        <w:rPr>
          <w:sz w:val="28"/>
          <w:szCs w:val="28"/>
        </w:rPr>
        <w:t xml:space="preserve">настоящего Порядка проверки </w:t>
      </w:r>
      <w:r w:rsidR="0053641E" w:rsidRPr="000C3A74">
        <w:rPr>
          <w:rFonts w:eastAsiaTheme="minorHAnsi"/>
          <w:sz w:val="28"/>
          <w:szCs w:val="28"/>
          <w:lang w:eastAsia="en-US"/>
        </w:rPr>
        <w:t>минис</w:t>
      </w:r>
      <w:r w:rsidR="00785FE3">
        <w:rPr>
          <w:rFonts w:eastAsiaTheme="minorHAnsi"/>
          <w:sz w:val="28"/>
          <w:szCs w:val="28"/>
          <w:lang w:eastAsia="en-US"/>
        </w:rPr>
        <w:t>терство финансов согласовывает р</w:t>
      </w:r>
      <w:r w:rsidR="0053641E" w:rsidRPr="000C3A74">
        <w:rPr>
          <w:rFonts w:eastAsiaTheme="minorHAnsi"/>
          <w:sz w:val="28"/>
          <w:szCs w:val="28"/>
          <w:lang w:eastAsia="en-US"/>
        </w:rPr>
        <w:t>ешение о наличии потребности путем подписания его грифом согласования уполномочен</w:t>
      </w:r>
      <w:r w:rsidR="00CF7FC7">
        <w:rPr>
          <w:rFonts w:eastAsiaTheme="minorHAnsi"/>
          <w:sz w:val="28"/>
          <w:szCs w:val="28"/>
          <w:lang w:eastAsia="en-US"/>
        </w:rPr>
        <w:t>ным лицом министерства финансов.</w:t>
      </w:r>
    </w:p>
    <w:p w14:paraId="49DA5293" w14:textId="62BAEEE3" w:rsidR="0053641E" w:rsidRPr="000C3A74" w:rsidRDefault="00C701BA" w:rsidP="005364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785FE3">
        <w:rPr>
          <w:rFonts w:eastAsiaTheme="minorHAnsi"/>
          <w:sz w:val="28"/>
          <w:szCs w:val="28"/>
          <w:lang w:eastAsia="en-US"/>
        </w:rPr>
        <w:t>. Согласованное р</w:t>
      </w:r>
      <w:r w:rsidR="0053641E" w:rsidRPr="000C3A74">
        <w:rPr>
          <w:rFonts w:eastAsiaTheme="minorHAnsi"/>
          <w:sz w:val="28"/>
          <w:szCs w:val="28"/>
          <w:lang w:eastAsia="en-US"/>
        </w:rPr>
        <w:t>ешение о наличии потребности министерство финансов направляет главному распорядителю средств в срок не позднее двух рабочих дней со дня подписа</w:t>
      </w:r>
      <w:r w:rsidR="00785FE3">
        <w:rPr>
          <w:rFonts w:eastAsiaTheme="minorHAnsi"/>
          <w:sz w:val="28"/>
          <w:szCs w:val="28"/>
          <w:lang w:eastAsia="en-US"/>
        </w:rPr>
        <w:t xml:space="preserve">ния, с сопроводительным письмом </w:t>
      </w:r>
      <w:r w:rsidR="00785FE3">
        <w:rPr>
          <w:sz w:val="28"/>
          <w:szCs w:val="28"/>
        </w:rPr>
        <w:t>посредством межведомственного документооборота.</w:t>
      </w:r>
    </w:p>
    <w:p w14:paraId="36BB8AC6" w14:textId="4F37FF23" w:rsidR="00E41E12" w:rsidRDefault="00C701BA" w:rsidP="00E41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85FE3">
        <w:rPr>
          <w:sz w:val="28"/>
          <w:szCs w:val="28"/>
        </w:rPr>
        <w:t>.</w:t>
      </w:r>
      <w:r w:rsidR="00B36234">
        <w:rPr>
          <w:sz w:val="28"/>
          <w:szCs w:val="28"/>
        </w:rPr>
        <w:t xml:space="preserve"> </w:t>
      </w:r>
      <w:r w:rsidR="00785FE3">
        <w:rPr>
          <w:sz w:val="28"/>
          <w:szCs w:val="28"/>
        </w:rPr>
        <w:t>П</w:t>
      </w:r>
      <w:r w:rsidR="00FA6380">
        <w:rPr>
          <w:sz w:val="28"/>
          <w:szCs w:val="28"/>
        </w:rPr>
        <w:t xml:space="preserve">ри отсутствии потребности </w:t>
      </w:r>
      <w:r w:rsidR="00785FE3">
        <w:rPr>
          <w:sz w:val="28"/>
          <w:szCs w:val="28"/>
        </w:rPr>
        <w:t>в остатках субсидий главный распорядитель</w:t>
      </w:r>
      <w:r w:rsidR="00E41E12">
        <w:rPr>
          <w:sz w:val="28"/>
          <w:szCs w:val="28"/>
        </w:rPr>
        <w:t xml:space="preserve"> средств</w:t>
      </w:r>
      <w:r w:rsidR="008E4E75">
        <w:rPr>
          <w:sz w:val="28"/>
          <w:szCs w:val="28"/>
        </w:rPr>
        <w:t>,</w:t>
      </w:r>
      <w:r w:rsidR="00E41E12" w:rsidRPr="00E41E12">
        <w:rPr>
          <w:sz w:val="28"/>
          <w:szCs w:val="28"/>
        </w:rPr>
        <w:t xml:space="preserve"> </w:t>
      </w:r>
      <w:r w:rsidR="00E41E12">
        <w:rPr>
          <w:sz w:val="28"/>
          <w:szCs w:val="28"/>
        </w:rPr>
        <w:t>по мере завершения работы над согласованием потребности в остатках субсидий</w:t>
      </w:r>
      <w:r w:rsidR="00FC20D0">
        <w:rPr>
          <w:sz w:val="28"/>
          <w:szCs w:val="28"/>
        </w:rPr>
        <w:t>, но не позднее установленных бюджетным законодательством сроков для возврата неиспользованных остатков субсидий в бюджет</w:t>
      </w:r>
      <w:r w:rsidR="00E41E12">
        <w:rPr>
          <w:sz w:val="28"/>
          <w:szCs w:val="28"/>
        </w:rPr>
        <w:t xml:space="preserve">, </w:t>
      </w:r>
      <w:r w:rsidR="00785FE3">
        <w:rPr>
          <w:sz w:val="28"/>
          <w:szCs w:val="28"/>
        </w:rPr>
        <w:t xml:space="preserve">направляет </w:t>
      </w:r>
      <w:r w:rsidR="00097BE7">
        <w:rPr>
          <w:sz w:val="28"/>
          <w:szCs w:val="28"/>
        </w:rPr>
        <w:t xml:space="preserve">на согласование в министерство финансов </w:t>
      </w:r>
      <w:r w:rsidR="00785FE3">
        <w:rPr>
          <w:sz w:val="28"/>
          <w:szCs w:val="28"/>
        </w:rPr>
        <w:t xml:space="preserve">решение о возврате средств </w:t>
      </w:r>
      <w:r w:rsidR="00E41E12" w:rsidRPr="000C3A74">
        <w:rPr>
          <w:sz w:val="28"/>
          <w:szCs w:val="28"/>
        </w:rPr>
        <w:t>по форме согласно Приложению</w:t>
      </w:r>
      <w:r w:rsidR="00E41E12">
        <w:rPr>
          <w:sz w:val="28"/>
          <w:szCs w:val="28"/>
        </w:rPr>
        <w:t xml:space="preserve"> 3</w:t>
      </w:r>
      <w:r w:rsidR="00E41E12" w:rsidRPr="000C3A74">
        <w:rPr>
          <w:sz w:val="28"/>
          <w:szCs w:val="28"/>
        </w:rPr>
        <w:t xml:space="preserve"> к настоящему Порядку</w:t>
      </w:r>
      <w:r w:rsidR="00E41E12">
        <w:rPr>
          <w:sz w:val="28"/>
          <w:szCs w:val="28"/>
        </w:rPr>
        <w:t>.</w:t>
      </w:r>
    </w:p>
    <w:p w14:paraId="0E7B47DB" w14:textId="6BB2C5ED" w:rsidR="00306740" w:rsidRDefault="00E41E12" w:rsidP="00E41E1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C701B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06740">
        <w:rPr>
          <w:sz w:val="28"/>
          <w:szCs w:val="28"/>
        </w:rPr>
        <w:t xml:space="preserve"> </w:t>
      </w:r>
      <w:r>
        <w:rPr>
          <w:sz w:val="28"/>
          <w:szCs w:val="28"/>
        </w:rPr>
        <w:t>К р</w:t>
      </w:r>
      <w:r w:rsidR="00306740" w:rsidRPr="000C3A74">
        <w:rPr>
          <w:sz w:val="28"/>
          <w:szCs w:val="28"/>
        </w:rPr>
        <w:t>ешени</w:t>
      </w:r>
      <w:r w:rsidR="00306740">
        <w:rPr>
          <w:sz w:val="28"/>
          <w:szCs w:val="28"/>
        </w:rPr>
        <w:t>ю</w:t>
      </w:r>
      <w:r w:rsidR="00306740" w:rsidRPr="000C3A74">
        <w:rPr>
          <w:sz w:val="28"/>
          <w:szCs w:val="28"/>
        </w:rPr>
        <w:t xml:space="preserve"> </w:t>
      </w:r>
      <w:r w:rsidR="00306740">
        <w:rPr>
          <w:sz w:val="28"/>
          <w:szCs w:val="28"/>
        </w:rPr>
        <w:t xml:space="preserve">о возврате средств прилагается пояснительная записка, </w:t>
      </w:r>
      <w:r w:rsidR="00306740" w:rsidRPr="000C3A74">
        <w:rPr>
          <w:sz w:val="28"/>
          <w:szCs w:val="28"/>
        </w:rPr>
        <w:t xml:space="preserve">составляемая главным распорядителем средств в произвольной форме, </w:t>
      </w:r>
      <w:r w:rsidR="00306740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включает в себя </w:t>
      </w:r>
      <w:r w:rsidR="00306740" w:rsidRPr="000C3A74">
        <w:rPr>
          <w:sz w:val="28"/>
          <w:szCs w:val="28"/>
        </w:rPr>
        <w:t xml:space="preserve">мотивированное обоснование </w:t>
      </w:r>
      <w:r w:rsidR="00306740">
        <w:rPr>
          <w:sz w:val="28"/>
          <w:szCs w:val="28"/>
        </w:rPr>
        <w:t xml:space="preserve">принятого решения </w:t>
      </w:r>
      <w:r w:rsidR="00541D69">
        <w:rPr>
          <w:sz w:val="28"/>
          <w:szCs w:val="28"/>
        </w:rPr>
        <w:t>о возврате средств</w:t>
      </w:r>
      <w:r w:rsidR="00195293">
        <w:rPr>
          <w:sz w:val="28"/>
          <w:szCs w:val="28"/>
        </w:rPr>
        <w:t xml:space="preserve"> и</w:t>
      </w:r>
      <w:r w:rsidR="00306740" w:rsidRPr="000C3A74">
        <w:rPr>
          <w:rFonts w:eastAsiaTheme="minorHAnsi"/>
          <w:sz w:val="28"/>
          <w:szCs w:val="28"/>
          <w:lang w:eastAsia="en-US"/>
        </w:rPr>
        <w:t xml:space="preserve"> описание причин образовани</w:t>
      </w:r>
      <w:r w:rsidR="00306740">
        <w:rPr>
          <w:rFonts w:eastAsiaTheme="minorHAnsi"/>
          <w:sz w:val="28"/>
          <w:szCs w:val="28"/>
          <w:lang w:eastAsia="en-US"/>
        </w:rPr>
        <w:t>я</w:t>
      </w:r>
      <w:r w:rsidR="00306740" w:rsidRPr="000C3A74">
        <w:rPr>
          <w:rFonts w:eastAsiaTheme="minorHAnsi"/>
          <w:sz w:val="28"/>
          <w:szCs w:val="28"/>
          <w:lang w:eastAsia="en-US"/>
        </w:rPr>
        <w:t xml:space="preserve"> остатков субсидий.</w:t>
      </w:r>
    </w:p>
    <w:p w14:paraId="10FDBFD8" w14:textId="1596447E" w:rsidR="00D814D7" w:rsidRDefault="00D814D7" w:rsidP="00306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701B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0C3A74">
        <w:rPr>
          <w:sz w:val="28"/>
          <w:szCs w:val="28"/>
        </w:rPr>
        <w:t xml:space="preserve">Министерство финансов в течение </w:t>
      </w:r>
      <w:r w:rsidR="008E4E75">
        <w:rPr>
          <w:sz w:val="28"/>
          <w:szCs w:val="28"/>
        </w:rPr>
        <w:t>двух</w:t>
      </w:r>
      <w:r w:rsidRPr="000C3A74">
        <w:rPr>
          <w:sz w:val="28"/>
          <w:szCs w:val="28"/>
        </w:rPr>
        <w:t xml:space="preserve"> рабочих дней со дня поступления </w:t>
      </w:r>
      <w:r>
        <w:rPr>
          <w:sz w:val="28"/>
          <w:szCs w:val="28"/>
        </w:rPr>
        <w:t xml:space="preserve">документов, указанных в пунктах </w:t>
      </w:r>
      <w:r w:rsidR="00C701BA">
        <w:rPr>
          <w:sz w:val="28"/>
          <w:szCs w:val="28"/>
        </w:rPr>
        <w:t>10</w:t>
      </w:r>
      <w:r>
        <w:rPr>
          <w:sz w:val="28"/>
          <w:szCs w:val="28"/>
        </w:rPr>
        <w:t xml:space="preserve"> и 1</w:t>
      </w:r>
      <w:r w:rsidR="00C701BA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Порядка, </w:t>
      </w:r>
      <w:r w:rsidRPr="000C3A74">
        <w:rPr>
          <w:sz w:val="28"/>
          <w:szCs w:val="28"/>
        </w:rPr>
        <w:t xml:space="preserve">осуществляет их проверку на </w:t>
      </w:r>
      <w:r>
        <w:rPr>
          <w:sz w:val="28"/>
          <w:szCs w:val="28"/>
        </w:rPr>
        <w:t>предмет</w:t>
      </w:r>
      <w:r w:rsidRPr="001B201A">
        <w:rPr>
          <w:sz w:val="28"/>
          <w:szCs w:val="28"/>
        </w:rPr>
        <w:t>:</w:t>
      </w:r>
    </w:p>
    <w:p w14:paraId="2BC4FAA7" w14:textId="18B25DF6" w:rsidR="00D814D7" w:rsidRPr="00364512" w:rsidRDefault="00D814D7" w:rsidP="00D814D7">
      <w:pPr>
        <w:ind w:firstLine="709"/>
        <w:jc w:val="both"/>
        <w:rPr>
          <w:sz w:val="28"/>
          <w:szCs w:val="28"/>
        </w:rPr>
      </w:pPr>
      <w:bookmarkStart w:id="3" w:name="_GoBack"/>
      <w:bookmarkEnd w:id="3"/>
      <w:r w:rsidRPr="00566E74">
        <w:rPr>
          <w:sz w:val="28"/>
          <w:szCs w:val="28"/>
        </w:rPr>
        <w:t xml:space="preserve">- </w:t>
      </w:r>
      <w:r>
        <w:rPr>
          <w:sz w:val="28"/>
          <w:szCs w:val="28"/>
        </w:rPr>
        <w:t>полноты</w:t>
      </w:r>
      <w:r w:rsidRPr="001B201A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сведений, представленных в решении о возврате средств, правильности их отражения, соблюдения установленной формы решения о возврате средств</w:t>
      </w:r>
      <w:r w:rsidRPr="00364512">
        <w:rPr>
          <w:sz w:val="28"/>
          <w:szCs w:val="28"/>
        </w:rPr>
        <w:t>;</w:t>
      </w:r>
    </w:p>
    <w:p w14:paraId="3ED0AE9C" w14:textId="2C22751B" w:rsidR="00D814D7" w:rsidRPr="007F387D" w:rsidRDefault="00D814D7" w:rsidP="00D814D7">
      <w:pPr>
        <w:ind w:firstLine="709"/>
        <w:jc w:val="both"/>
        <w:rPr>
          <w:sz w:val="28"/>
          <w:szCs w:val="28"/>
        </w:rPr>
      </w:pPr>
      <w:r w:rsidRPr="00364512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полноты сведений, отраженных в пояснительной записке, соответствия данных в пояснительной записке данным решения о возврате средств.</w:t>
      </w:r>
    </w:p>
    <w:p w14:paraId="2944087E" w14:textId="62445C94" w:rsidR="008E4E75" w:rsidRDefault="00D814D7" w:rsidP="008E4E75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701BA">
        <w:rPr>
          <w:rFonts w:eastAsiaTheme="minorHAnsi"/>
          <w:sz w:val="28"/>
          <w:szCs w:val="28"/>
          <w:lang w:eastAsia="en-US"/>
        </w:rPr>
        <w:t>3</w:t>
      </w:r>
      <w:r w:rsidR="00306740">
        <w:rPr>
          <w:rFonts w:eastAsiaTheme="minorHAnsi"/>
          <w:sz w:val="28"/>
          <w:szCs w:val="28"/>
          <w:lang w:eastAsia="en-US"/>
        </w:rPr>
        <w:t xml:space="preserve">. </w:t>
      </w:r>
      <w:r w:rsidRPr="000C3A74">
        <w:rPr>
          <w:sz w:val="28"/>
          <w:szCs w:val="28"/>
        </w:rPr>
        <w:t>Министерство финансов по результатам проведенной проверки</w:t>
      </w:r>
      <w:r>
        <w:rPr>
          <w:sz w:val="28"/>
          <w:szCs w:val="28"/>
        </w:rPr>
        <w:t xml:space="preserve"> в соответствии с пунктом </w:t>
      </w:r>
      <w:r w:rsidR="008E4E75">
        <w:rPr>
          <w:sz w:val="28"/>
          <w:szCs w:val="28"/>
        </w:rPr>
        <w:t>1</w:t>
      </w:r>
      <w:r w:rsidR="00C701BA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 отказывает в согласовании р</w:t>
      </w:r>
      <w:r w:rsidRPr="000C3A74">
        <w:rPr>
          <w:sz w:val="28"/>
          <w:szCs w:val="28"/>
        </w:rPr>
        <w:t xml:space="preserve">ешения </w:t>
      </w:r>
      <w:r w:rsidR="008E4E75">
        <w:rPr>
          <w:sz w:val="28"/>
          <w:szCs w:val="28"/>
        </w:rPr>
        <w:t xml:space="preserve">о возврате средств </w:t>
      </w:r>
      <w:r w:rsidRPr="000C3A74">
        <w:rPr>
          <w:sz w:val="28"/>
          <w:szCs w:val="28"/>
        </w:rPr>
        <w:t xml:space="preserve">в случае </w:t>
      </w:r>
      <w:r w:rsidR="008E4E75">
        <w:rPr>
          <w:sz w:val="28"/>
          <w:szCs w:val="28"/>
        </w:rPr>
        <w:t xml:space="preserve">представления главным распорядителем средств документов в соответствии с пунктами </w:t>
      </w:r>
      <w:r w:rsidR="00C701BA">
        <w:rPr>
          <w:sz w:val="28"/>
          <w:szCs w:val="28"/>
        </w:rPr>
        <w:t>10</w:t>
      </w:r>
      <w:r w:rsidR="008E4E75">
        <w:rPr>
          <w:sz w:val="28"/>
          <w:szCs w:val="28"/>
        </w:rPr>
        <w:t xml:space="preserve"> и </w:t>
      </w:r>
      <w:r w:rsidR="00C701BA">
        <w:rPr>
          <w:sz w:val="28"/>
          <w:szCs w:val="28"/>
        </w:rPr>
        <w:t>11</w:t>
      </w:r>
      <w:r w:rsidR="008E4E75">
        <w:rPr>
          <w:sz w:val="28"/>
          <w:szCs w:val="28"/>
        </w:rPr>
        <w:t xml:space="preserve"> настоящего Порядка </w:t>
      </w:r>
      <w:r w:rsidR="00FC20D0">
        <w:rPr>
          <w:sz w:val="28"/>
          <w:szCs w:val="28"/>
        </w:rPr>
        <w:t>с нарушением</w:t>
      </w:r>
      <w:r w:rsidR="008E4E75" w:rsidRPr="000C3A74">
        <w:rPr>
          <w:sz w:val="28"/>
          <w:szCs w:val="28"/>
        </w:rPr>
        <w:t xml:space="preserve"> требований к их содержанию или комплектности</w:t>
      </w:r>
      <w:r w:rsidR="008E4E75">
        <w:rPr>
          <w:sz w:val="28"/>
          <w:szCs w:val="28"/>
        </w:rPr>
        <w:t>.</w:t>
      </w:r>
    </w:p>
    <w:p w14:paraId="498E957D" w14:textId="4E74680F" w:rsidR="00FC20D0" w:rsidRDefault="00FC20D0" w:rsidP="008E4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1BA">
        <w:rPr>
          <w:sz w:val="28"/>
          <w:szCs w:val="28"/>
        </w:rPr>
        <w:t>4</w:t>
      </w:r>
      <w:r>
        <w:rPr>
          <w:sz w:val="28"/>
          <w:szCs w:val="28"/>
        </w:rPr>
        <w:t>. Об отказе в согласовании р</w:t>
      </w:r>
      <w:r w:rsidRPr="000C3A74">
        <w:rPr>
          <w:sz w:val="28"/>
          <w:szCs w:val="28"/>
        </w:rPr>
        <w:t xml:space="preserve">ешения </w:t>
      </w:r>
      <w:r>
        <w:rPr>
          <w:sz w:val="28"/>
          <w:szCs w:val="28"/>
        </w:rPr>
        <w:t xml:space="preserve">о возврате средств </w:t>
      </w:r>
      <w:r w:rsidRPr="000C3A74">
        <w:rPr>
          <w:sz w:val="28"/>
          <w:szCs w:val="28"/>
        </w:rPr>
        <w:t xml:space="preserve">министерство финансов уведомляет главного распорядителя средств в срок не позднее одного рабочего дня со дня завершения проверки, предусмотренной </w:t>
      </w:r>
      <w:r>
        <w:rPr>
          <w:sz w:val="28"/>
          <w:szCs w:val="28"/>
        </w:rPr>
        <w:t xml:space="preserve">пунктом </w:t>
      </w:r>
      <w:proofErr w:type="gramStart"/>
      <w:r>
        <w:rPr>
          <w:sz w:val="28"/>
          <w:szCs w:val="28"/>
        </w:rPr>
        <w:t>1</w:t>
      </w:r>
      <w:r w:rsidR="00C701B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3A74">
        <w:rPr>
          <w:sz w:val="28"/>
          <w:szCs w:val="28"/>
        </w:rPr>
        <w:t xml:space="preserve"> настоящего</w:t>
      </w:r>
      <w:proofErr w:type="gramEnd"/>
      <w:r w:rsidRPr="000C3A74">
        <w:rPr>
          <w:sz w:val="28"/>
          <w:szCs w:val="28"/>
        </w:rPr>
        <w:t xml:space="preserve"> Порядка, в письменной форме </w:t>
      </w:r>
      <w:r w:rsidR="00541D69">
        <w:rPr>
          <w:sz w:val="28"/>
          <w:szCs w:val="28"/>
        </w:rPr>
        <w:t xml:space="preserve">посредством межведомственного документооборота </w:t>
      </w:r>
      <w:r w:rsidRPr="000C3A74">
        <w:rPr>
          <w:sz w:val="28"/>
          <w:szCs w:val="28"/>
        </w:rPr>
        <w:t>с указанием причин, послуживших основа</w:t>
      </w:r>
      <w:r>
        <w:rPr>
          <w:sz w:val="28"/>
          <w:szCs w:val="28"/>
        </w:rPr>
        <w:t>нием для отказа в согласовании р</w:t>
      </w:r>
      <w:r w:rsidRPr="000C3A74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о возврате средств</w:t>
      </w:r>
      <w:r w:rsidRPr="000C3A74">
        <w:rPr>
          <w:sz w:val="28"/>
          <w:szCs w:val="28"/>
        </w:rPr>
        <w:t>.</w:t>
      </w:r>
    </w:p>
    <w:p w14:paraId="17DDC781" w14:textId="790DA615" w:rsidR="00FC20D0" w:rsidRPr="00DA1DCB" w:rsidRDefault="00FC20D0" w:rsidP="00FC2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1BA">
        <w:rPr>
          <w:sz w:val="28"/>
          <w:szCs w:val="28"/>
        </w:rPr>
        <w:t>5</w:t>
      </w:r>
      <w:r>
        <w:rPr>
          <w:sz w:val="28"/>
          <w:szCs w:val="28"/>
        </w:rPr>
        <w:t>. В случае отказа в согласовании р</w:t>
      </w:r>
      <w:r w:rsidRPr="000C3A74">
        <w:rPr>
          <w:sz w:val="28"/>
          <w:szCs w:val="28"/>
        </w:rPr>
        <w:t xml:space="preserve">ешения о </w:t>
      </w:r>
      <w:r>
        <w:rPr>
          <w:sz w:val="28"/>
          <w:szCs w:val="28"/>
        </w:rPr>
        <w:t xml:space="preserve">возврате средств </w:t>
      </w:r>
      <w:r w:rsidRPr="000C3A74">
        <w:rPr>
          <w:sz w:val="28"/>
          <w:szCs w:val="28"/>
        </w:rPr>
        <w:t xml:space="preserve">по основаниям, предусмотренным </w:t>
      </w:r>
      <w:r>
        <w:rPr>
          <w:sz w:val="28"/>
          <w:szCs w:val="28"/>
        </w:rPr>
        <w:t>пунктом 1</w:t>
      </w:r>
      <w:r w:rsidR="00C701BA">
        <w:rPr>
          <w:sz w:val="28"/>
          <w:szCs w:val="28"/>
        </w:rPr>
        <w:t>3</w:t>
      </w:r>
      <w:r w:rsidRPr="000C3A74">
        <w:rPr>
          <w:sz w:val="28"/>
          <w:szCs w:val="28"/>
        </w:rPr>
        <w:t xml:space="preserve"> настоящего Порядка, главн</w:t>
      </w:r>
      <w:r w:rsidR="00541D69">
        <w:rPr>
          <w:sz w:val="28"/>
          <w:szCs w:val="28"/>
        </w:rPr>
        <w:t>ый расп</w:t>
      </w:r>
      <w:r w:rsidR="00DA1DCB">
        <w:rPr>
          <w:sz w:val="28"/>
          <w:szCs w:val="28"/>
        </w:rPr>
        <w:t>орядитель средств вправе</w:t>
      </w:r>
      <w:r>
        <w:rPr>
          <w:sz w:val="28"/>
          <w:szCs w:val="28"/>
        </w:rPr>
        <w:t xml:space="preserve"> </w:t>
      </w:r>
      <w:r w:rsidRPr="000C3A74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двух</w:t>
      </w:r>
      <w:r w:rsidRPr="000C3A74">
        <w:rPr>
          <w:sz w:val="28"/>
          <w:szCs w:val="28"/>
        </w:rPr>
        <w:t xml:space="preserve"> рабочих д</w:t>
      </w:r>
      <w:r>
        <w:rPr>
          <w:sz w:val="28"/>
          <w:szCs w:val="28"/>
        </w:rPr>
        <w:t>ней со дня получения уведомления</w:t>
      </w:r>
      <w:r w:rsidRPr="000C3A74">
        <w:rPr>
          <w:sz w:val="28"/>
          <w:szCs w:val="28"/>
        </w:rPr>
        <w:t xml:space="preserve"> министерства фин</w:t>
      </w:r>
      <w:r>
        <w:rPr>
          <w:sz w:val="28"/>
          <w:szCs w:val="28"/>
        </w:rPr>
        <w:t>ансов об отказе в согласовании р</w:t>
      </w:r>
      <w:r w:rsidRPr="000C3A74">
        <w:rPr>
          <w:sz w:val="28"/>
          <w:szCs w:val="28"/>
        </w:rPr>
        <w:t xml:space="preserve">ешения о </w:t>
      </w:r>
      <w:r>
        <w:rPr>
          <w:sz w:val="28"/>
          <w:szCs w:val="28"/>
        </w:rPr>
        <w:t>возврате средств</w:t>
      </w:r>
      <w:r w:rsidRPr="000C3A74">
        <w:rPr>
          <w:sz w:val="28"/>
          <w:szCs w:val="28"/>
        </w:rPr>
        <w:t xml:space="preserve"> повторно предс</w:t>
      </w:r>
      <w:r>
        <w:rPr>
          <w:sz w:val="28"/>
          <w:szCs w:val="28"/>
        </w:rPr>
        <w:t>тавить в министерство финансов р</w:t>
      </w:r>
      <w:r w:rsidRPr="000C3A74">
        <w:rPr>
          <w:sz w:val="28"/>
          <w:szCs w:val="28"/>
        </w:rPr>
        <w:t xml:space="preserve">ешение о </w:t>
      </w:r>
      <w:r w:rsidR="00541D69">
        <w:rPr>
          <w:sz w:val="28"/>
          <w:szCs w:val="28"/>
        </w:rPr>
        <w:t>возврате средств</w:t>
      </w:r>
      <w:r w:rsidRPr="000C3A74">
        <w:rPr>
          <w:sz w:val="28"/>
          <w:szCs w:val="28"/>
        </w:rPr>
        <w:t xml:space="preserve">, устранив причины, послужившие основанием для отказа. В </w:t>
      </w:r>
      <w:r w:rsidRPr="00DA1DCB">
        <w:rPr>
          <w:sz w:val="28"/>
          <w:szCs w:val="28"/>
        </w:rPr>
        <w:t>отношении повторно представленных в министерство финансов документов осуществляется проверка, предусмотренн</w:t>
      </w:r>
      <w:r w:rsidR="00541D69" w:rsidRPr="00DA1DCB">
        <w:rPr>
          <w:sz w:val="28"/>
          <w:szCs w:val="28"/>
        </w:rPr>
        <w:t>ая</w:t>
      </w:r>
      <w:r w:rsidRPr="00DA1DCB">
        <w:rPr>
          <w:sz w:val="28"/>
          <w:szCs w:val="28"/>
        </w:rPr>
        <w:t xml:space="preserve"> </w:t>
      </w:r>
      <w:hyperlink w:anchor="P59" w:history="1">
        <w:r w:rsidRPr="00DA1DCB">
          <w:rPr>
            <w:sz w:val="28"/>
            <w:szCs w:val="28"/>
          </w:rPr>
          <w:t xml:space="preserve">пунктом </w:t>
        </w:r>
      </w:hyperlink>
      <w:r w:rsidR="00541D69" w:rsidRPr="00DA1DCB">
        <w:rPr>
          <w:sz w:val="28"/>
          <w:szCs w:val="28"/>
        </w:rPr>
        <w:t>1</w:t>
      </w:r>
      <w:r w:rsidR="00C701BA">
        <w:rPr>
          <w:sz w:val="28"/>
          <w:szCs w:val="28"/>
        </w:rPr>
        <w:t>2</w:t>
      </w:r>
      <w:r w:rsidRPr="00DA1DCB">
        <w:rPr>
          <w:sz w:val="28"/>
          <w:szCs w:val="28"/>
        </w:rPr>
        <w:t xml:space="preserve"> настоящего Порядка.</w:t>
      </w:r>
    </w:p>
    <w:p w14:paraId="6B73B740" w14:textId="2B24B662" w:rsidR="00306740" w:rsidRPr="000C3A74" w:rsidRDefault="00FC20D0" w:rsidP="008E4E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1DCB">
        <w:rPr>
          <w:rFonts w:eastAsiaTheme="minorHAnsi"/>
          <w:sz w:val="28"/>
          <w:szCs w:val="28"/>
          <w:lang w:eastAsia="en-US"/>
        </w:rPr>
        <w:t>1</w:t>
      </w:r>
      <w:r w:rsidR="00C701BA">
        <w:rPr>
          <w:rFonts w:eastAsiaTheme="minorHAnsi"/>
          <w:sz w:val="28"/>
          <w:szCs w:val="28"/>
          <w:lang w:eastAsia="en-US"/>
        </w:rPr>
        <w:t>6</w:t>
      </w:r>
      <w:r w:rsidRPr="00DA1DCB">
        <w:rPr>
          <w:rFonts w:eastAsiaTheme="minorHAnsi"/>
          <w:sz w:val="28"/>
          <w:szCs w:val="28"/>
          <w:lang w:eastAsia="en-US"/>
        </w:rPr>
        <w:t>.</w:t>
      </w:r>
      <w:r w:rsidR="00541D69" w:rsidRPr="00DA1DCB">
        <w:rPr>
          <w:rFonts w:eastAsiaTheme="minorHAnsi"/>
          <w:sz w:val="28"/>
          <w:szCs w:val="28"/>
          <w:lang w:eastAsia="en-US"/>
        </w:rPr>
        <w:t xml:space="preserve"> </w:t>
      </w:r>
      <w:r w:rsidR="00306740" w:rsidRPr="00DA1DCB">
        <w:rPr>
          <w:rFonts w:eastAsiaTheme="minorHAnsi"/>
          <w:sz w:val="28"/>
          <w:szCs w:val="28"/>
          <w:lang w:eastAsia="en-US"/>
        </w:rPr>
        <w:t>Минис</w:t>
      </w:r>
      <w:r w:rsidR="00541D69" w:rsidRPr="00DA1DCB">
        <w:rPr>
          <w:rFonts w:eastAsiaTheme="minorHAnsi"/>
          <w:sz w:val="28"/>
          <w:szCs w:val="28"/>
          <w:lang w:eastAsia="en-US"/>
        </w:rPr>
        <w:t>терство финансов согласовывает р</w:t>
      </w:r>
      <w:r w:rsidR="00306740" w:rsidRPr="00DA1DCB">
        <w:rPr>
          <w:rFonts w:eastAsiaTheme="minorHAnsi"/>
          <w:sz w:val="28"/>
          <w:szCs w:val="28"/>
          <w:lang w:eastAsia="en-US"/>
        </w:rPr>
        <w:t xml:space="preserve">ешение </w:t>
      </w:r>
      <w:r w:rsidR="000F4A63" w:rsidRPr="00DA1DCB">
        <w:rPr>
          <w:rFonts w:eastAsiaTheme="minorHAnsi"/>
          <w:sz w:val="28"/>
          <w:szCs w:val="28"/>
          <w:lang w:eastAsia="en-US"/>
        </w:rPr>
        <w:t xml:space="preserve">о </w:t>
      </w:r>
      <w:r w:rsidR="00F070CA" w:rsidRPr="00DA1DCB">
        <w:rPr>
          <w:rFonts w:eastAsiaTheme="minorHAnsi"/>
          <w:sz w:val="28"/>
          <w:szCs w:val="28"/>
          <w:lang w:eastAsia="en-US"/>
        </w:rPr>
        <w:t xml:space="preserve">возврате средств </w:t>
      </w:r>
      <w:r w:rsidR="00306740" w:rsidRPr="00DA1DCB">
        <w:rPr>
          <w:rFonts w:eastAsiaTheme="minorHAnsi"/>
          <w:sz w:val="28"/>
          <w:szCs w:val="28"/>
          <w:lang w:eastAsia="en-US"/>
        </w:rPr>
        <w:t>путем подписания его грифом согласования уполномоченным лицом</w:t>
      </w:r>
      <w:r w:rsidR="00306740" w:rsidRPr="00DA1DCB">
        <w:rPr>
          <w:rFonts w:eastAsiaTheme="minorHAnsi"/>
          <w:sz w:val="32"/>
          <w:szCs w:val="28"/>
          <w:lang w:eastAsia="en-US"/>
        </w:rPr>
        <w:t xml:space="preserve"> </w:t>
      </w:r>
      <w:r w:rsidR="00306740" w:rsidRPr="000C3A74">
        <w:rPr>
          <w:rFonts w:eastAsiaTheme="minorHAnsi"/>
          <w:sz w:val="28"/>
          <w:szCs w:val="28"/>
          <w:lang w:eastAsia="en-US"/>
        </w:rPr>
        <w:t>министерства финансов.</w:t>
      </w:r>
    </w:p>
    <w:p w14:paraId="514A1500" w14:textId="4E970C5E" w:rsidR="00306740" w:rsidRDefault="00541D69" w:rsidP="003067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701BA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Согласованное р</w:t>
      </w:r>
      <w:r w:rsidR="00306740" w:rsidRPr="000C3A74">
        <w:rPr>
          <w:rFonts w:eastAsiaTheme="minorHAnsi"/>
          <w:sz w:val="28"/>
          <w:szCs w:val="28"/>
          <w:lang w:eastAsia="en-US"/>
        </w:rPr>
        <w:t>ешение о</w:t>
      </w:r>
      <w:r w:rsidR="00F070CA">
        <w:rPr>
          <w:rFonts w:eastAsiaTheme="minorHAnsi"/>
          <w:sz w:val="28"/>
          <w:szCs w:val="28"/>
          <w:lang w:eastAsia="en-US"/>
        </w:rPr>
        <w:t xml:space="preserve"> возврате средств</w:t>
      </w:r>
      <w:r w:rsidR="00306740" w:rsidRPr="000C3A74">
        <w:rPr>
          <w:rFonts w:eastAsiaTheme="minorHAnsi"/>
          <w:sz w:val="28"/>
          <w:szCs w:val="28"/>
          <w:lang w:eastAsia="en-US"/>
        </w:rPr>
        <w:t xml:space="preserve"> министерство финансов направляет главному распорядителю средств в срок не позднее двух рабочих дней со дня подписания, с сопроводительным пись</w:t>
      </w:r>
      <w:r>
        <w:rPr>
          <w:rFonts w:eastAsiaTheme="minorHAnsi"/>
          <w:sz w:val="28"/>
          <w:szCs w:val="28"/>
          <w:lang w:eastAsia="en-US"/>
        </w:rPr>
        <w:t xml:space="preserve">мом посредством межведомственного электронного документооборота. </w:t>
      </w:r>
    </w:p>
    <w:sectPr w:rsidR="00306740" w:rsidSect="00A5685F">
      <w:headerReference w:type="default" r:id="rId6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478D1" w14:textId="77777777" w:rsidR="00073E58" w:rsidRDefault="00073E58" w:rsidP="000C09A4">
      <w:r>
        <w:separator/>
      </w:r>
    </w:p>
  </w:endnote>
  <w:endnote w:type="continuationSeparator" w:id="0">
    <w:p w14:paraId="0743AEAD" w14:textId="77777777" w:rsidR="00073E58" w:rsidRDefault="00073E58" w:rsidP="000C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B4F01" w14:textId="77777777" w:rsidR="00073E58" w:rsidRDefault="00073E58" w:rsidP="000C09A4">
      <w:r>
        <w:separator/>
      </w:r>
    </w:p>
  </w:footnote>
  <w:footnote w:type="continuationSeparator" w:id="0">
    <w:p w14:paraId="122F90F1" w14:textId="77777777" w:rsidR="00073E58" w:rsidRDefault="00073E58" w:rsidP="000C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755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69E23E1" w14:textId="738628EE" w:rsidR="000C09A4" w:rsidRPr="000C09A4" w:rsidRDefault="00073E58">
        <w:pPr>
          <w:pStyle w:val="a6"/>
          <w:jc w:val="center"/>
          <w:rPr>
            <w:sz w:val="20"/>
            <w:szCs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76"/>
    <w:rsid w:val="00006994"/>
    <w:rsid w:val="000139B3"/>
    <w:rsid w:val="00024156"/>
    <w:rsid w:val="00025641"/>
    <w:rsid w:val="00026794"/>
    <w:rsid w:val="000313CF"/>
    <w:rsid w:val="0003492B"/>
    <w:rsid w:val="00035137"/>
    <w:rsid w:val="00037F03"/>
    <w:rsid w:val="0004329B"/>
    <w:rsid w:val="0005058E"/>
    <w:rsid w:val="0005562C"/>
    <w:rsid w:val="00064798"/>
    <w:rsid w:val="00073E58"/>
    <w:rsid w:val="0007619F"/>
    <w:rsid w:val="00087913"/>
    <w:rsid w:val="00097BE7"/>
    <w:rsid w:val="000A09AD"/>
    <w:rsid w:val="000A50E4"/>
    <w:rsid w:val="000B06C9"/>
    <w:rsid w:val="000B2F07"/>
    <w:rsid w:val="000B41E8"/>
    <w:rsid w:val="000B4F16"/>
    <w:rsid w:val="000C04E0"/>
    <w:rsid w:val="000C09A4"/>
    <w:rsid w:val="000C1AAE"/>
    <w:rsid w:val="000C3A74"/>
    <w:rsid w:val="000D439D"/>
    <w:rsid w:val="000E5CF5"/>
    <w:rsid w:val="000F1800"/>
    <w:rsid w:val="000F4A63"/>
    <w:rsid w:val="001061ED"/>
    <w:rsid w:val="001212F1"/>
    <w:rsid w:val="00123281"/>
    <w:rsid w:val="00130F91"/>
    <w:rsid w:val="00133312"/>
    <w:rsid w:val="001346FF"/>
    <w:rsid w:val="0014411E"/>
    <w:rsid w:val="00146B4F"/>
    <w:rsid w:val="001521AE"/>
    <w:rsid w:val="00154828"/>
    <w:rsid w:val="00186B48"/>
    <w:rsid w:val="00186E53"/>
    <w:rsid w:val="00190F14"/>
    <w:rsid w:val="00193E9A"/>
    <w:rsid w:val="00195293"/>
    <w:rsid w:val="001A1862"/>
    <w:rsid w:val="001A3453"/>
    <w:rsid w:val="001A660C"/>
    <w:rsid w:val="001B201A"/>
    <w:rsid w:val="001B3189"/>
    <w:rsid w:val="001B486E"/>
    <w:rsid w:val="001B602D"/>
    <w:rsid w:val="001B725F"/>
    <w:rsid w:val="001C38DA"/>
    <w:rsid w:val="001C52FC"/>
    <w:rsid w:val="001D144C"/>
    <w:rsid w:val="001E056F"/>
    <w:rsid w:val="001E0D44"/>
    <w:rsid w:val="001E29FD"/>
    <w:rsid w:val="001E4DFC"/>
    <w:rsid w:val="001E5F9E"/>
    <w:rsid w:val="001E60B3"/>
    <w:rsid w:val="00206688"/>
    <w:rsid w:val="002147A1"/>
    <w:rsid w:val="00216908"/>
    <w:rsid w:val="002238BC"/>
    <w:rsid w:val="002245E6"/>
    <w:rsid w:val="00233210"/>
    <w:rsid w:val="00233361"/>
    <w:rsid w:val="00262BF9"/>
    <w:rsid w:val="00271CFA"/>
    <w:rsid w:val="00276EBB"/>
    <w:rsid w:val="0027774C"/>
    <w:rsid w:val="00282998"/>
    <w:rsid w:val="00283514"/>
    <w:rsid w:val="00291305"/>
    <w:rsid w:val="0029493A"/>
    <w:rsid w:val="002A4177"/>
    <w:rsid w:val="002B325D"/>
    <w:rsid w:val="002B5503"/>
    <w:rsid w:val="002C0177"/>
    <w:rsid w:val="002C2A7D"/>
    <w:rsid w:val="002C671F"/>
    <w:rsid w:val="002C7FC6"/>
    <w:rsid w:val="002D04C4"/>
    <w:rsid w:val="002E1BC3"/>
    <w:rsid w:val="002F07FC"/>
    <w:rsid w:val="002F213B"/>
    <w:rsid w:val="002F215F"/>
    <w:rsid w:val="00302094"/>
    <w:rsid w:val="00306740"/>
    <w:rsid w:val="00310515"/>
    <w:rsid w:val="00311EF8"/>
    <w:rsid w:val="00313F0A"/>
    <w:rsid w:val="003161C6"/>
    <w:rsid w:val="00316966"/>
    <w:rsid w:val="0032162E"/>
    <w:rsid w:val="003335B2"/>
    <w:rsid w:val="003378CF"/>
    <w:rsid w:val="00341F02"/>
    <w:rsid w:val="00350FBA"/>
    <w:rsid w:val="00364512"/>
    <w:rsid w:val="003A2B47"/>
    <w:rsid w:val="003A4AC2"/>
    <w:rsid w:val="003A548D"/>
    <w:rsid w:val="003A56F7"/>
    <w:rsid w:val="003B5085"/>
    <w:rsid w:val="003C24A5"/>
    <w:rsid w:val="003C3C91"/>
    <w:rsid w:val="003E06DA"/>
    <w:rsid w:val="003E2007"/>
    <w:rsid w:val="003F0420"/>
    <w:rsid w:val="003F27FC"/>
    <w:rsid w:val="00402554"/>
    <w:rsid w:val="00404336"/>
    <w:rsid w:val="004327A0"/>
    <w:rsid w:val="004377F6"/>
    <w:rsid w:val="004578C0"/>
    <w:rsid w:val="0047293B"/>
    <w:rsid w:val="00476B1D"/>
    <w:rsid w:val="00476D7D"/>
    <w:rsid w:val="00485A5C"/>
    <w:rsid w:val="004876D1"/>
    <w:rsid w:val="00487B26"/>
    <w:rsid w:val="004905B0"/>
    <w:rsid w:val="00492352"/>
    <w:rsid w:val="00493503"/>
    <w:rsid w:val="0049429A"/>
    <w:rsid w:val="004A1B91"/>
    <w:rsid w:val="004A5DB7"/>
    <w:rsid w:val="004B482D"/>
    <w:rsid w:val="004C02F3"/>
    <w:rsid w:val="004C7DB5"/>
    <w:rsid w:val="004E3B94"/>
    <w:rsid w:val="004F59D9"/>
    <w:rsid w:val="005005E6"/>
    <w:rsid w:val="00505D06"/>
    <w:rsid w:val="00513A81"/>
    <w:rsid w:val="005147AF"/>
    <w:rsid w:val="0052184B"/>
    <w:rsid w:val="00523A4F"/>
    <w:rsid w:val="00524D7B"/>
    <w:rsid w:val="00531075"/>
    <w:rsid w:val="00531F5C"/>
    <w:rsid w:val="00535905"/>
    <w:rsid w:val="0053641E"/>
    <w:rsid w:val="005406A6"/>
    <w:rsid w:val="00541D69"/>
    <w:rsid w:val="00542072"/>
    <w:rsid w:val="00545A3C"/>
    <w:rsid w:val="00562292"/>
    <w:rsid w:val="00566E74"/>
    <w:rsid w:val="00570542"/>
    <w:rsid w:val="005722E2"/>
    <w:rsid w:val="00586279"/>
    <w:rsid w:val="0058727C"/>
    <w:rsid w:val="00591315"/>
    <w:rsid w:val="00591F33"/>
    <w:rsid w:val="00593244"/>
    <w:rsid w:val="005958A6"/>
    <w:rsid w:val="005B555D"/>
    <w:rsid w:val="005C1E23"/>
    <w:rsid w:val="005C62B9"/>
    <w:rsid w:val="005C6AD2"/>
    <w:rsid w:val="005C71E4"/>
    <w:rsid w:val="005D0038"/>
    <w:rsid w:val="005D0522"/>
    <w:rsid w:val="005D7980"/>
    <w:rsid w:val="005E560D"/>
    <w:rsid w:val="005E626C"/>
    <w:rsid w:val="005E7B5C"/>
    <w:rsid w:val="005F0657"/>
    <w:rsid w:val="005F0E41"/>
    <w:rsid w:val="005F6F4B"/>
    <w:rsid w:val="006075FF"/>
    <w:rsid w:val="00610E78"/>
    <w:rsid w:val="006146CB"/>
    <w:rsid w:val="006161B1"/>
    <w:rsid w:val="00621A0D"/>
    <w:rsid w:val="00623DEA"/>
    <w:rsid w:val="00626107"/>
    <w:rsid w:val="0063018D"/>
    <w:rsid w:val="006303A9"/>
    <w:rsid w:val="00641104"/>
    <w:rsid w:val="00644305"/>
    <w:rsid w:val="00654096"/>
    <w:rsid w:val="00657AFD"/>
    <w:rsid w:val="006618A6"/>
    <w:rsid w:val="00664592"/>
    <w:rsid w:val="006730EC"/>
    <w:rsid w:val="00675902"/>
    <w:rsid w:val="00690B7F"/>
    <w:rsid w:val="006A357D"/>
    <w:rsid w:val="006A6DBD"/>
    <w:rsid w:val="006A76B8"/>
    <w:rsid w:val="006B2477"/>
    <w:rsid w:val="006B2D9B"/>
    <w:rsid w:val="006C06C6"/>
    <w:rsid w:val="006C158C"/>
    <w:rsid w:val="006C2AD5"/>
    <w:rsid w:val="006C7614"/>
    <w:rsid w:val="006D0777"/>
    <w:rsid w:val="006E2496"/>
    <w:rsid w:val="006F4C0A"/>
    <w:rsid w:val="006F78E1"/>
    <w:rsid w:val="007107BB"/>
    <w:rsid w:val="007109D7"/>
    <w:rsid w:val="00711342"/>
    <w:rsid w:val="0071251D"/>
    <w:rsid w:val="00741B03"/>
    <w:rsid w:val="00745490"/>
    <w:rsid w:val="00745DF0"/>
    <w:rsid w:val="007528A2"/>
    <w:rsid w:val="00763D2F"/>
    <w:rsid w:val="00766C93"/>
    <w:rsid w:val="00767464"/>
    <w:rsid w:val="007710D7"/>
    <w:rsid w:val="00771D48"/>
    <w:rsid w:val="00774B01"/>
    <w:rsid w:val="00782DA5"/>
    <w:rsid w:val="00785F2A"/>
    <w:rsid w:val="00785FE3"/>
    <w:rsid w:val="007901A3"/>
    <w:rsid w:val="00795B49"/>
    <w:rsid w:val="00796D25"/>
    <w:rsid w:val="00797352"/>
    <w:rsid w:val="007A2161"/>
    <w:rsid w:val="007A4BB2"/>
    <w:rsid w:val="007A6552"/>
    <w:rsid w:val="007B5689"/>
    <w:rsid w:val="007B68E4"/>
    <w:rsid w:val="007C35A9"/>
    <w:rsid w:val="007D0543"/>
    <w:rsid w:val="007D64FF"/>
    <w:rsid w:val="007F387D"/>
    <w:rsid w:val="007F3E1F"/>
    <w:rsid w:val="0080618D"/>
    <w:rsid w:val="00810BC2"/>
    <w:rsid w:val="00814094"/>
    <w:rsid w:val="008200FE"/>
    <w:rsid w:val="00834EF4"/>
    <w:rsid w:val="008411BA"/>
    <w:rsid w:val="00856E05"/>
    <w:rsid w:val="00862A5C"/>
    <w:rsid w:val="008646C4"/>
    <w:rsid w:val="00867750"/>
    <w:rsid w:val="00867A31"/>
    <w:rsid w:val="0087468A"/>
    <w:rsid w:val="00874ACD"/>
    <w:rsid w:val="008750D8"/>
    <w:rsid w:val="00875C31"/>
    <w:rsid w:val="00880529"/>
    <w:rsid w:val="0088291B"/>
    <w:rsid w:val="00882B26"/>
    <w:rsid w:val="0089628B"/>
    <w:rsid w:val="00897E9C"/>
    <w:rsid w:val="008A1420"/>
    <w:rsid w:val="008A4A7F"/>
    <w:rsid w:val="008B3A32"/>
    <w:rsid w:val="008D4074"/>
    <w:rsid w:val="008D4AF9"/>
    <w:rsid w:val="008E0A6B"/>
    <w:rsid w:val="008E175C"/>
    <w:rsid w:val="008E17E4"/>
    <w:rsid w:val="008E3CC5"/>
    <w:rsid w:val="008E4E75"/>
    <w:rsid w:val="008E5371"/>
    <w:rsid w:val="008E656A"/>
    <w:rsid w:val="008E7485"/>
    <w:rsid w:val="008F2F2F"/>
    <w:rsid w:val="00905CCF"/>
    <w:rsid w:val="00907776"/>
    <w:rsid w:val="00912693"/>
    <w:rsid w:val="00915DB2"/>
    <w:rsid w:val="009276FC"/>
    <w:rsid w:val="009451D2"/>
    <w:rsid w:val="0095515E"/>
    <w:rsid w:val="009571CF"/>
    <w:rsid w:val="00963D74"/>
    <w:rsid w:val="00966CEF"/>
    <w:rsid w:val="00970F08"/>
    <w:rsid w:val="00983EE3"/>
    <w:rsid w:val="00987B77"/>
    <w:rsid w:val="009969AD"/>
    <w:rsid w:val="009B1AB4"/>
    <w:rsid w:val="009C3206"/>
    <w:rsid w:val="009E12B5"/>
    <w:rsid w:val="009E3CC2"/>
    <w:rsid w:val="009E68E3"/>
    <w:rsid w:val="009F4DC8"/>
    <w:rsid w:val="00A13382"/>
    <w:rsid w:val="00A153B9"/>
    <w:rsid w:val="00A42FE3"/>
    <w:rsid w:val="00A530C1"/>
    <w:rsid w:val="00A56616"/>
    <w:rsid w:val="00A5685F"/>
    <w:rsid w:val="00A5767B"/>
    <w:rsid w:val="00A60287"/>
    <w:rsid w:val="00A63B3F"/>
    <w:rsid w:val="00A6752D"/>
    <w:rsid w:val="00A76795"/>
    <w:rsid w:val="00A83E99"/>
    <w:rsid w:val="00A875E8"/>
    <w:rsid w:val="00AA3DDF"/>
    <w:rsid w:val="00AA4A63"/>
    <w:rsid w:val="00AA669E"/>
    <w:rsid w:val="00AC1316"/>
    <w:rsid w:val="00AD0299"/>
    <w:rsid w:val="00AF0095"/>
    <w:rsid w:val="00AF3390"/>
    <w:rsid w:val="00AF45FE"/>
    <w:rsid w:val="00AF4F4C"/>
    <w:rsid w:val="00B0167C"/>
    <w:rsid w:val="00B05356"/>
    <w:rsid w:val="00B10D9A"/>
    <w:rsid w:val="00B22240"/>
    <w:rsid w:val="00B225C6"/>
    <w:rsid w:val="00B34ED9"/>
    <w:rsid w:val="00B3553D"/>
    <w:rsid w:val="00B36234"/>
    <w:rsid w:val="00B36F73"/>
    <w:rsid w:val="00B44E49"/>
    <w:rsid w:val="00B519C7"/>
    <w:rsid w:val="00B5487B"/>
    <w:rsid w:val="00B55469"/>
    <w:rsid w:val="00B56BD4"/>
    <w:rsid w:val="00B5709C"/>
    <w:rsid w:val="00B626A3"/>
    <w:rsid w:val="00B62888"/>
    <w:rsid w:val="00B70295"/>
    <w:rsid w:val="00B75BCD"/>
    <w:rsid w:val="00B76A65"/>
    <w:rsid w:val="00B81D2C"/>
    <w:rsid w:val="00B91B94"/>
    <w:rsid w:val="00B93A33"/>
    <w:rsid w:val="00B96ED6"/>
    <w:rsid w:val="00BA1616"/>
    <w:rsid w:val="00BA4C45"/>
    <w:rsid w:val="00BB0170"/>
    <w:rsid w:val="00BB4AC2"/>
    <w:rsid w:val="00BC0F69"/>
    <w:rsid w:val="00BC1E16"/>
    <w:rsid w:val="00BC2C18"/>
    <w:rsid w:val="00BC3106"/>
    <w:rsid w:val="00BD4CBC"/>
    <w:rsid w:val="00BD54A6"/>
    <w:rsid w:val="00BD6AED"/>
    <w:rsid w:val="00BF08B0"/>
    <w:rsid w:val="00BF2113"/>
    <w:rsid w:val="00BF2676"/>
    <w:rsid w:val="00C10C87"/>
    <w:rsid w:val="00C13466"/>
    <w:rsid w:val="00C1773F"/>
    <w:rsid w:val="00C20EF2"/>
    <w:rsid w:val="00C2207D"/>
    <w:rsid w:val="00C229D6"/>
    <w:rsid w:val="00C27911"/>
    <w:rsid w:val="00C32EF2"/>
    <w:rsid w:val="00C3655F"/>
    <w:rsid w:val="00C458A6"/>
    <w:rsid w:val="00C54251"/>
    <w:rsid w:val="00C60C44"/>
    <w:rsid w:val="00C62890"/>
    <w:rsid w:val="00C701BA"/>
    <w:rsid w:val="00C763FF"/>
    <w:rsid w:val="00C8042D"/>
    <w:rsid w:val="00CA427A"/>
    <w:rsid w:val="00CA7AFB"/>
    <w:rsid w:val="00CC3521"/>
    <w:rsid w:val="00CC41D4"/>
    <w:rsid w:val="00CC4584"/>
    <w:rsid w:val="00CD216C"/>
    <w:rsid w:val="00CD6DA1"/>
    <w:rsid w:val="00CE309B"/>
    <w:rsid w:val="00CF2A76"/>
    <w:rsid w:val="00CF37E9"/>
    <w:rsid w:val="00CF39AC"/>
    <w:rsid w:val="00CF7FAD"/>
    <w:rsid w:val="00CF7FC7"/>
    <w:rsid w:val="00D048EA"/>
    <w:rsid w:val="00D12781"/>
    <w:rsid w:val="00D169E1"/>
    <w:rsid w:val="00D31865"/>
    <w:rsid w:val="00D3188E"/>
    <w:rsid w:val="00D33EA3"/>
    <w:rsid w:val="00D47C6B"/>
    <w:rsid w:val="00D50D82"/>
    <w:rsid w:val="00D566F1"/>
    <w:rsid w:val="00D57F55"/>
    <w:rsid w:val="00D71340"/>
    <w:rsid w:val="00D73BC6"/>
    <w:rsid w:val="00D76E44"/>
    <w:rsid w:val="00D7770D"/>
    <w:rsid w:val="00D814D7"/>
    <w:rsid w:val="00D81702"/>
    <w:rsid w:val="00D92F6C"/>
    <w:rsid w:val="00D936D4"/>
    <w:rsid w:val="00D93FA8"/>
    <w:rsid w:val="00DA1DCB"/>
    <w:rsid w:val="00DB5519"/>
    <w:rsid w:val="00DC2E25"/>
    <w:rsid w:val="00DC5ADB"/>
    <w:rsid w:val="00DD46DB"/>
    <w:rsid w:val="00DE509A"/>
    <w:rsid w:val="00DF02CC"/>
    <w:rsid w:val="00DF3111"/>
    <w:rsid w:val="00DF414C"/>
    <w:rsid w:val="00DF56B0"/>
    <w:rsid w:val="00E02CB1"/>
    <w:rsid w:val="00E147EC"/>
    <w:rsid w:val="00E153CC"/>
    <w:rsid w:val="00E16549"/>
    <w:rsid w:val="00E25F79"/>
    <w:rsid w:val="00E27B0A"/>
    <w:rsid w:val="00E30776"/>
    <w:rsid w:val="00E36EC7"/>
    <w:rsid w:val="00E409ED"/>
    <w:rsid w:val="00E41E12"/>
    <w:rsid w:val="00E440B9"/>
    <w:rsid w:val="00E6010F"/>
    <w:rsid w:val="00E61F96"/>
    <w:rsid w:val="00E73307"/>
    <w:rsid w:val="00E74184"/>
    <w:rsid w:val="00E74D61"/>
    <w:rsid w:val="00E825E4"/>
    <w:rsid w:val="00E82E2D"/>
    <w:rsid w:val="00E85661"/>
    <w:rsid w:val="00E94A4A"/>
    <w:rsid w:val="00E971BF"/>
    <w:rsid w:val="00EA24A3"/>
    <w:rsid w:val="00EA3B4A"/>
    <w:rsid w:val="00EB08A0"/>
    <w:rsid w:val="00EB1098"/>
    <w:rsid w:val="00ED2757"/>
    <w:rsid w:val="00EF00A2"/>
    <w:rsid w:val="00EF37E6"/>
    <w:rsid w:val="00F009BA"/>
    <w:rsid w:val="00F070CA"/>
    <w:rsid w:val="00F262CF"/>
    <w:rsid w:val="00F30499"/>
    <w:rsid w:val="00F37B56"/>
    <w:rsid w:val="00F52AF6"/>
    <w:rsid w:val="00F539C9"/>
    <w:rsid w:val="00F6494B"/>
    <w:rsid w:val="00F755E2"/>
    <w:rsid w:val="00F777D9"/>
    <w:rsid w:val="00F81527"/>
    <w:rsid w:val="00F81BEB"/>
    <w:rsid w:val="00F83976"/>
    <w:rsid w:val="00F86592"/>
    <w:rsid w:val="00F9084D"/>
    <w:rsid w:val="00F94264"/>
    <w:rsid w:val="00F95477"/>
    <w:rsid w:val="00FA1FCA"/>
    <w:rsid w:val="00FA40A9"/>
    <w:rsid w:val="00FA49B7"/>
    <w:rsid w:val="00FA6380"/>
    <w:rsid w:val="00FB0EF8"/>
    <w:rsid w:val="00FB18A3"/>
    <w:rsid w:val="00FC20D0"/>
    <w:rsid w:val="00FC7E44"/>
    <w:rsid w:val="00FD2CCB"/>
    <w:rsid w:val="00FD5491"/>
    <w:rsid w:val="00FE4D61"/>
    <w:rsid w:val="00FE56C8"/>
    <w:rsid w:val="00FE5EF2"/>
    <w:rsid w:val="00FE607E"/>
    <w:rsid w:val="00FF3FFA"/>
    <w:rsid w:val="00FF4D1E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6C8A"/>
  <w15:docId w15:val="{94567781-013E-478F-A8BF-8C7A611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customStyle="1" w:styleId="ConsPlusNormal">
    <w:name w:val="ConsPlusNormal"/>
    <w:rsid w:val="00A53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F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B68E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D79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79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79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9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905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Дектярёв Олег Валерьевич</cp:lastModifiedBy>
  <cp:revision>6</cp:revision>
  <cp:lastPrinted>2021-05-21T09:17:00Z</cp:lastPrinted>
  <dcterms:created xsi:type="dcterms:W3CDTF">2021-05-21T08:28:00Z</dcterms:created>
  <dcterms:modified xsi:type="dcterms:W3CDTF">2021-05-21T09:17:00Z</dcterms:modified>
</cp:coreProperties>
</file>