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ПРИЛОЖЕНИЕ</w:t>
      </w:r>
    </w:p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 xml:space="preserve">к </w:t>
      </w:r>
      <w:r w:rsidR="00877A57">
        <w:rPr>
          <w:rFonts w:ascii="Times New Roman" w:hAnsi="Times New Roman"/>
          <w:sz w:val="28"/>
          <w:szCs w:val="28"/>
        </w:rPr>
        <w:t>постановлению</w:t>
      </w:r>
      <w:r w:rsidRPr="00DA152A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7D107B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Новосибирской области</w:t>
      </w:r>
    </w:p>
    <w:p w:rsidR="00406701" w:rsidRDefault="00406701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«ПРИЛОЖЕНИЕ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Новосибирской области</w:t>
      </w:r>
    </w:p>
    <w:p w:rsidR="00C82DD3" w:rsidRDefault="00C82DD3" w:rsidP="00C82DD3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</w:t>
      </w:r>
      <w:r w:rsidRPr="00C07A8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18.01.2022</w:t>
      </w:r>
      <w:r w:rsidRPr="00C07A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3-п</w:t>
      </w:r>
    </w:p>
    <w:p w:rsidR="00406701" w:rsidRPr="00DA152A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670C4" w:rsidRDefault="009670C4" w:rsidP="00B95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0C4" w:rsidRPr="00DA152A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>ПЕРЕЧЕНЬ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объектов </w:t>
      </w:r>
      <w:r w:rsidR="00885FEC" w:rsidRPr="00885FEC">
        <w:rPr>
          <w:rFonts w:ascii="Times New Roman" w:hAnsi="Times New Roman"/>
          <w:b/>
          <w:sz w:val="28"/>
          <w:szCs w:val="28"/>
        </w:rPr>
        <w:t>инженерной инфраструктуры индустриального парка «Южный ПЛП»</w:t>
      </w:r>
      <w:r w:rsidRPr="00DA152A">
        <w:rPr>
          <w:rFonts w:ascii="Times New Roman" w:hAnsi="Times New Roman"/>
          <w:b/>
          <w:sz w:val="28"/>
          <w:szCs w:val="28"/>
        </w:rPr>
        <w:t xml:space="preserve">, 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на строительство которых предоставляются бюджетные инвестиции из областного бюджета Новосибирской области </w:t>
      </w:r>
    </w:p>
    <w:p w:rsidR="00F80A33" w:rsidRPr="00DA152A" w:rsidRDefault="00F80A33" w:rsidP="007D1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95"/>
        <w:gridCol w:w="993"/>
        <w:gridCol w:w="850"/>
        <w:gridCol w:w="1418"/>
        <w:gridCol w:w="1134"/>
        <w:gridCol w:w="1275"/>
        <w:gridCol w:w="1418"/>
        <w:gridCol w:w="1276"/>
        <w:gridCol w:w="1417"/>
        <w:gridCol w:w="709"/>
        <w:gridCol w:w="709"/>
        <w:gridCol w:w="708"/>
      </w:tblGrid>
      <w:tr w:rsidR="006A3802" w:rsidRPr="008E0331" w:rsidTr="000B7643">
        <w:trPr>
          <w:trHeight w:val="895"/>
          <w:jc w:val="center"/>
        </w:trPr>
        <w:tc>
          <w:tcPr>
            <w:tcW w:w="535" w:type="dxa"/>
            <w:vMerge w:val="restart"/>
            <w:vAlign w:val="center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объекта строительства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Технические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характе</w:t>
            </w:r>
            <w:r w:rsidR="00477C5C">
              <w:rPr>
                <w:rFonts w:ascii="Times New Roman" w:hAnsi="Times New Roman"/>
                <w:sz w:val="18"/>
                <w:szCs w:val="18"/>
                <w:lang w:eastAsia="ru-RU"/>
              </w:rPr>
              <w:t>-ри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стики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мощ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ввода объекта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эксплуатацию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всего,</w:t>
            </w:r>
          </w:p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3969" w:type="dxa"/>
            <w:gridSpan w:val="3"/>
            <w:vAlign w:val="center"/>
          </w:tcPr>
          <w:p w:rsidR="004120C5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реализации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нвестиционного проекта по годам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рублях</w:t>
            </w:r>
          </w:p>
        </w:tc>
        <w:tc>
          <w:tcPr>
            <w:tcW w:w="1417" w:type="dxa"/>
            <w:vAlign w:val="center"/>
            <w:hideMark/>
          </w:tcPr>
          <w:p w:rsidR="004120C5" w:rsidRPr="0063163F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Размер бюджетных инвестиций</w:t>
            </w: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, в рублях</w:t>
            </w:r>
          </w:p>
        </w:tc>
        <w:tc>
          <w:tcPr>
            <w:tcW w:w="2126" w:type="dxa"/>
            <w:gridSpan w:val="3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вложения инвестиций</w:t>
            </w:r>
          </w:p>
        </w:tc>
      </w:tr>
      <w:tr w:rsidR="000B7643" w:rsidRPr="008E0331" w:rsidTr="000B7643">
        <w:trPr>
          <w:trHeight w:val="781"/>
          <w:jc w:val="center"/>
        </w:trPr>
        <w:tc>
          <w:tcPr>
            <w:tcW w:w="535" w:type="dxa"/>
            <w:vMerge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5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4A7C17" w:rsidRDefault="004120C5" w:rsidP="004A7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сметная стоимость,</w:t>
            </w:r>
            <w:r w:rsidR="004A7C1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4120C5" w:rsidRPr="008E0331" w:rsidRDefault="004120C5" w:rsidP="004A7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1134" w:type="dxa"/>
            <w:vAlign w:val="center"/>
            <w:hideMark/>
          </w:tcPr>
          <w:p w:rsidR="004A7C17" w:rsidRDefault="004A7C17" w:rsidP="004A7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4120C5"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риентировочная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120C5"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стоимость, </w:t>
            </w:r>
          </w:p>
          <w:p w:rsidR="004120C5" w:rsidRPr="008E0331" w:rsidRDefault="004120C5" w:rsidP="004A7C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1275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  <w:hideMark/>
          </w:tcPr>
          <w:p w:rsidR="004120C5" w:rsidRPr="0063163F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709" w:type="dxa"/>
            <w:vAlign w:val="center"/>
          </w:tcPr>
          <w:p w:rsidR="004120C5" w:rsidRPr="008E0331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4120C5" w:rsidRDefault="004120C5" w:rsidP="006A38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0B7643" w:rsidRPr="008E0331" w:rsidTr="000B7643">
        <w:trPr>
          <w:trHeight w:val="600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ind w:left="-262" w:right="-27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Самотечная и напорная канализационная сеть в границах земельных участков на территории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93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4120C5" w:rsidRPr="008E0331" w:rsidRDefault="009D0172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144 040 880,00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120C5" w:rsidRPr="00715A7A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11 584 821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,78</w:t>
            </w:r>
          </w:p>
        </w:tc>
        <w:tc>
          <w:tcPr>
            <w:tcW w:w="1418" w:type="dxa"/>
          </w:tcPr>
          <w:p w:rsidR="004120C5" w:rsidRPr="008E0331" w:rsidRDefault="009D0172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132 456 058,22</w:t>
            </w:r>
          </w:p>
        </w:tc>
        <w:tc>
          <w:tcPr>
            <w:tcW w:w="1276" w:type="dxa"/>
          </w:tcPr>
          <w:p w:rsidR="004120C5" w:rsidRPr="004120C5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4120C5" w:rsidRPr="0063163F" w:rsidRDefault="009D0172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144 040 880,00</w:t>
            </w:r>
          </w:p>
        </w:tc>
        <w:tc>
          <w:tcPr>
            <w:tcW w:w="709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8" w:type="dxa"/>
          </w:tcPr>
          <w:p w:rsidR="004120C5" w:rsidRPr="004120C5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7643" w:rsidRPr="008E0331" w:rsidTr="000B7643">
        <w:trPr>
          <w:trHeight w:val="539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Сети водоснабжения на территории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для подключения резидентов ПЛП «Южный»</w:t>
            </w:r>
          </w:p>
        </w:tc>
        <w:tc>
          <w:tcPr>
            <w:tcW w:w="993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3800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4120C5" w:rsidRPr="008E0331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4120C5" w:rsidRPr="008E0331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1276" w:type="dxa"/>
          </w:tcPr>
          <w:p w:rsidR="004120C5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4120C5" w:rsidRPr="0063163F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70 341 145,18</w:t>
            </w:r>
          </w:p>
        </w:tc>
        <w:tc>
          <w:tcPr>
            <w:tcW w:w="709" w:type="dxa"/>
          </w:tcPr>
          <w:p w:rsidR="004120C5" w:rsidRPr="00497974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8" w:type="dxa"/>
          </w:tcPr>
          <w:p w:rsidR="004120C5" w:rsidRPr="00D401F8" w:rsidRDefault="00D401F8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7643" w:rsidRPr="008E0331" w:rsidTr="000B7643">
        <w:trPr>
          <w:trHeight w:val="975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29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опринимающих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)». Первый этап строительства</w:t>
            </w:r>
          </w:p>
        </w:tc>
        <w:tc>
          <w:tcPr>
            <w:tcW w:w="993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,5 МВт</w:t>
            </w:r>
          </w:p>
        </w:tc>
        <w:tc>
          <w:tcPr>
            <w:tcW w:w="850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</w:tcPr>
          <w:p w:rsidR="004120C5" w:rsidRPr="008E0331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108 161 846,63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5 080 948,78</w:t>
            </w:r>
          </w:p>
        </w:tc>
        <w:tc>
          <w:tcPr>
            <w:tcW w:w="1418" w:type="dxa"/>
          </w:tcPr>
          <w:p w:rsidR="004120C5" w:rsidRPr="008E0331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103 080 897,85</w:t>
            </w:r>
          </w:p>
        </w:tc>
        <w:tc>
          <w:tcPr>
            <w:tcW w:w="1276" w:type="dxa"/>
          </w:tcPr>
          <w:p w:rsidR="004120C5" w:rsidRPr="0063163F" w:rsidRDefault="00D401F8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4120C5" w:rsidRPr="0063163F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108 161 846,63</w:t>
            </w:r>
          </w:p>
        </w:tc>
        <w:tc>
          <w:tcPr>
            <w:tcW w:w="709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9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  <w:tc>
          <w:tcPr>
            <w:tcW w:w="708" w:type="dxa"/>
          </w:tcPr>
          <w:p w:rsidR="004120C5" w:rsidRPr="00D401F8" w:rsidRDefault="00D401F8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0B7643" w:rsidRPr="008E0331" w:rsidTr="000B7643">
        <w:trPr>
          <w:trHeight w:val="1071"/>
          <w:jc w:val="center"/>
        </w:trPr>
        <w:tc>
          <w:tcPr>
            <w:tcW w:w="535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5" w:type="dxa"/>
            <w:hideMark/>
          </w:tcPr>
          <w:p w:rsidR="004120C5" w:rsidRPr="008E0331" w:rsidRDefault="004120C5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опринимающих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устройств на земельном участке 54:07:057401:6285 </w:t>
            </w:r>
            <w:proofErr w:type="spellStart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и 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)». Второй этап строительства</w:t>
            </w:r>
          </w:p>
        </w:tc>
        <w:tc>
          <w:tcPr>
            <w:tcW w:w="993" w:type="dxa"/>
            <w:hideMark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3,0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МВт</w:t>
            </w:r>
          </w:p>
        </w:tc>
        <w:tc>
          <w:tcPr>
            <w:tcW w:w="850" w:type="dxa"/>
          </w:tcPr>
          <w:p w:rsidR="004120C5" w:rsidRPr="008E0331" w:rsidRDefault="004120C5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18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134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4120C5" w:rsidRPr="008E0331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4120C5" w:rsidRPr="008E0331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:rsidR="004120C5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:rsidR="004120C5" w:rsidRPr="0063163F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</w:t>
            </w:r>
            <w:r w:rsidR="00964298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</w:tcPr>
          <w:p w:rsidR="004120C5" w:rsidRPr="00747038" w:rsidRDefault="004120C5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120C5" w:rsidRPr="00FF2B86" w:rsidRDefault="00FF2B86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4120C5" w:rsidRPr="00D401F8" w:rsidRDefault="00FF2B86" w:rsidP="00C82D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0B7643" w:rsidRPr="008E0331" w:rsidTr="000B7643">
        <w:trPr>
          <w:trHeight w:val="520"/>
          <w:jc w:val="center"/>
        </w:trPr>
        <w:tc>
          <w:tcPr>
            <w:tcW w:w="535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5" w:type="dxa"/>
          </w:tcPr>
          <w:p w:rsidR="00FF2B86" w:rsidRDefault="00FF2B86" w:rsidP="00FF2B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Автомобильная дорога необщего пользования ПЛП «Южный»</w:t>
            </w:r>
          </w:p>
        </w:tc>
        <w:tc>
          <w:tcPr>
            <w:tcW w:w="993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1 426</w:t>
            </w:r>
            <w:r w:rsidRPr="004913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850" w:type="dxa"/>
          </w:tcPr>
          <w:p w:rsidR="00FF2B86" w:rsidRPr="00192994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18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134 898 977,73</w:t>
            </w:r>
          </w:p>
        </w:tc>
        <w:tc>
          <w:tcPr>
            <w:tcW w:w="1134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F2B86" w:rsidRP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134 898 977,73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F2B86" w:rsidRP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134 898 977,73</w:t>
            </w:r>
          </w:p>
        </w:tc>
        <w:tc>
          <w:tcPr>
            <w:tcW w:w="709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FF2B86" w:rsidRP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</w:t>
            </w:r>
          </w:p>
        </w:tc>
      </w:tr>
      <w:tr w:rsidR="000B7643" w:rsidRPr="008E0331" w:rsidTr="000B7643">
        <w:trPr>
          <w:trHeight w:val="551"/>
          <w:jc w:val="center"/>
        </w:trPr>
        <w:tc>
          <w:tcPr>
            <w:tcW w:w="535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5" w:type="dxa"/>
          </w:tcPr>
          <w:p w:rsidR="00FF2B86" w:rsidRDefault="00FF2B86" w:rsidP="00FF2B8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Газопровод высокого давления до земельного участка на территории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района Новосибирской области для подключения резидентов ПЛП «Южный»</w:t>
            </w:r>
          </w:p>
        </w:tc>
        <w:tc>
          <w:tcPr>
            <w:tcW w:w="993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1 648 м</w:t>
            </w:r>
          </w:p>
        </w:tc>
        <w:tc>
          <w:tcPr>
            <w:tcW w:w="850" w:type="dxa"/>
          </w:tcPr>
          <w:p w:rsidR="00FF2B86" w:rsidRPr="00192994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418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1134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left w:w="85" w:type="dxa"/>
              <w:right w:w="85" w:type="dxa"/>
            </w:tcMar>
          </w:tcPr>
          <w:p w:rsidR="00FF2B86" w:rsidRP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1417" w:type="dxa"/>
            <w:shd w:val="clear" w:color="auto" w:fill="auto"/>
            <w:tcMar>
              <w:left w:w="85" w:type="dxa"/>
              <w:right w:w="85" w:type="dxa"/>
            </w:tcMar>
          </w:tcPr>
          <w:p w:rsidR="00FF2B86" w:rsidRPr="00FF2B86" w:rsidRDefault="00FF2B86" w:rsidP="000B7643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30 550 470,46</w:t>
            </w:r>
          </w:p>
        </w:tc>
        <w:tc>
          <w:tcPr>
            <w:tcW w:w="709" w:type="dxa"/>
          </w:tcPr>
          <w:p w:rsid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FF2B86" w:rsidRPr="00FF2B86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FF2B86" w:rsidRPr="008E0331" w:rsidRDefault="00FF2B86" w:rsidP="00FF2B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I-</w:t>
            </w: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0B7643" w:rsidRPr="008E0331" w:rsidTr="000B7643">
        <w:trPr>
          <w:trHeight w:val="290"/>
          <w:jc w:val="center"/>
        </w:trPr>
        <w:tc>
          <w:tcPr>
            <w:tcW w:w="2830" w:type="dxa"/>
            <w:gridSpan w:val="2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    Итого</w:t>
            </w:r>
          </w:p>
        </w:tc>
        <w:tc>
          <w:tcPr>
            <w:tcW w:w="993" w:type="dxa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E401E" w:rsidRPr="002C2AA7" w:rsidRDefault="008C29E0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538 971 00</w:t>
            </w:r>
            <w:r w:rsidR="00EE401E"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</w:tcPr>
          <w:p w:rsidR="00EE401E" w:rsidRPr="008E0331" w:rsidRDefault="00EE401E" w:rsidP="004B590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E401E" w:rsidRPr="002C2AA7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16 665 770,56</w:t>
            </w:r>
          </w:p>
        </w:tc>
        <w:tc>
          <w:tcPr>
            <w:tcW w:w="1418" w:type="dxa"/>
          </w:tcPr>
          <w:p w:rsidR="00EE401E" w:rsidRPr="0036426C" w:rsidRDefault="00FF2B86" w:rsidP="004B59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305 878 101,25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E401E" w:rsidRDefault="00FF2B86" w:rsidP="009D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F2B86">
              <w:rPr>
                <w:rFonts w:ascii="Times New Roman" w:hAnsi="Times New Roman"/>
                <w:sz w:val="18"/>
                <w:szCs w:val="18"/>
                <w:lang w:eastAsia="ru-RU"/>
              </w:rPr>
              <w:t>216 427 128,19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:rsidR="00EE401E" w:rsidRPr="0063163F" w:rsidRDefault="00EE401E" w:rsidP="000B76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538 971 0</w:t>
            </w:r>
            <w:r w:rsidRPr="00EE7E5E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</w:tcPr>
          <w:p w:rsidR="00EE401E" w:rsidRPr="008E0331" w:rsidRDefault="00EE401E" w:rsidP="004B5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EE401E" w:rsidRPr="008E0331" w:rsidRDefault="00EE401E" w:rsidP="002B19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877A57" w:rsidRDefault="00877A57" w:rsidP="00F85B76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7A57" w:rsidRDefault="00877A57" w:rsidP="00F85B76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107B" w:rsidRPr="007D107B" w:rsidRDefault="00877A57" w:rsidP="00877A5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_________</w:t>
      </w:r>
      <w:r w:rsidR="00B33627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7D107B" w:rsidRPr="007D107B" w:rsidSect="004A7C17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02" w:rsidRDefault="00847E02" w:rsidP="00545725">
      <w:pPr>
        <w:spacing w:after="0" w:line="240" w:lineRule="auto"/>
      </w:pPr>
      <w:r>
        <w:separator/>
      </w:r>
    </w:p>
  </w:endnote>
  <w:endnote w:type="continuationSeparator" w:id="0">
    <w:p w:rsidR="00847E02" w:rsidRDefault="00847E02" w:rsidP="0054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02" w:rsidRDefault="00847E02" w:rsidP="00545725">
      <w:pPr>
        <w:spacing w:after="0" w:line="240" w:lineRule="auto"/>
      </w:pPr>
      <w:r>
        <w:separator/>
      </w:r>
    </w:p>
  </w:footnote>
  <w:footnote w:type="continuationSeparator" w:id="0">
    <w:p w:rsidR="00847E02" w:rsidRDefault="00847E02" w:rsidP="0054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2B" w:rsidRPr="00F80A33" w:rsidRDefault="00C0442B">
    <w:pPr>
      <w:pStyle w:val="a5"/>
      <w:jc w:val="center"/>
      <w:rPr>
        <w:rFonts w:ascii="Times New Roman" w:hAnsi="Times New Roman"/>
        <w:sz w:val="20"/>
        <w:szCs w:val="20"/>
      </w:rPr>
    </w:pPr>
    <w:r w:rsidRPr="00F80A33">
      <w:rPr>
        <w:rFonts w:ascii="Times New Roman" w:hAnsi="Times New Roman"/>
        <w:sz w:val="20"/>
        <w:szCs w:val="20"/>
      </w:rPr>
      <w:fldChar w:fldCharType="begin"/>
    </w:r>
    <w:r w:rsidRPr="00F80A33">
      <w:rPr>
        <w:rFonts w:ascii="Times New Roman" w:hAnsi="Times New Roman"/>
        <w:sz w:val="20"/>
        <w:szCs w:val="20"/>
      </w:rPr>
      <w:instrText>PAGE   \* MERGEFORMAT</w:instrText>
    </w:r>
    <w:r w:rsidRPr="00F80A33">
      <w:rPr>
        <w:rFonts w:ascii="Times New Roman" w:hAnsi="Times New Roman"/>
        <w:sz w:val="20"/>
        <w:szCs w:val="20"/>
      </w:rPr>
      <w:fldChar w:fldCharType="separate"/>
    </w:r>
    <w:r w:rsidR="000B7643">
      <w:rPr>
        <w:rFonts w:ascii="Times New Roman" w:hAnsi="Times New Roman"/>
        <w:noProof/>
        <w:sz w:val="20"/>
        <w:szCs w:val="20"/>
      </w:rPr>
      <w:t>2</w:t>
    </w:r>
    <w:r w:rsidRPr="00F80A3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2E77"/>
    <w:multiLevelType w:val="hybridMultilevel"/>
    <w:tmpl w:val="05E6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B6"/>
    <w:rsid w:val="00001D21"/>
    <w:rsid w:val="00011D0D"/>
    <w:rsid w:val="000121F6"/>
    <w:rsid w:val="000133F2"/>
    <w:rsid w:val="00021CA4"/>
    <w:rsid w:val="00022062"/>
    <w:rsid w:val="00023AF1"/>
    <w:rsid w:val="00031349"/>
    <w:rsid w:val="00035A40"/>
    <w:rsid w:val="00051FF8"/>
    <w:rsid w:val="000527B5"/>
    <w:rsid w:val="00052CFC"/>
    <w:rsid w:val="00056C2B"/>
    <w:rsid w:val="00060AA9"/>
    <w:rsid w:val="000614F6"/>
    <w:rsid w:val="00065298"/>
    <w:rsid w:val="000676B1"/>
    <w:rsid w:val="00075E29"/>
    <w:rsid w:val="00077410"/>
    <w:rsid w:val="00084874"/>
    <w:rsid w:val="0008564F"/>
    <w:rsid w:val="000A344E"/>
    <w:rsid w:val="000A5DEA"/>
    <w:rsid w:val="000B7643"/>
    <w:rsid w:val="000D2C00"/>
    <w:rsid w:val="000E54E5"/>
    <w:rsid w:val="000E71E0"/>
    <w:rsid w:val="000F1088"/>
    <w:rsid w:val="000F5F93"/>
    <w:rsid w:val="00127DAC"/>
    <w:rsid w:val="001341B7"/>
    <w:rsid w:val="001347F3"/>
    <w:rsid w:val="00141106"/>
    <w:rsid w:val="00143EAD"/>
    <w:rsid w:val="00146EF9"/>
    <w:rsid w:val="001500BB"/>
    <w:rsid w:val="001521F1"/>
    <w:rsid w:val="0016210A"/>
    <w:rsid w:val="00163D7B"/>
    <w:rsid w:val="001717DC"/>
    <w:rsid w:val="0017254F"/>
    <w:rsid w:val="00182487"/>
    <w:rsid w:val="001845BB"/>
    <w:rsid w:val="00184DC6"/>
    <w:rsid w:val="00192994"/>
    <w:rsid w:val="001A56B3"/>
    <w:rsid w:val="001A6BC6"/>
    <w:rsid w:val="001B2B19"/>
    <w:rsid w:val="00220CAD"/>
    <w:rsid w:val="00222FDD"/>
    <w:rsid w:val="0022395A"/>
    <w:rsid w:val="002348EC"/>
    <w:rsid w:val="002451C4"/>
    <w:rsid w:val="00261609"/>
    <w:rsid w:val="002907A3"/>
    <w:rsid w:val="00297069"/>
    <w:rsid w:val="002B196F"/>
    <w:rsid w:val="002C2AA7"/>
    <w:rsid w:val="002D335B"/>
    <w:rsid w:val="002D4075"/>
    <w:rsid w:val="002F30D9"/>
    <w:rsid w:val="00305510"/>
    <w:rsid w:val="003079C6"/>
    <w:rsid w:val="00317C73"/>
    <w:rsid w:val="003627B6"/>
    <w:rsid w:val="0036426C"/>
    <w:rsid w:val="003826B0"/>
    <w:rsid w:val="00391674"/>
    <w:rsid w:val="003A550B"/>
    <w:rsid w:val="003B01BC"/>
    <w:rsid w:val="003B0D9F"/>
    <w:rsid w:val="003B1D5E"/>
    <w:rsid w:val="003D519F"/>
    <w:rsid w:val="003D51EA"/>
    <w:rsid w:val="003D7802"/>
    <w:rsid w:val="003D788F"/>
    <w:rsid w:val="003E1F78"/>
    <w:rsid w:val="003E3FDE"/>
    <w:rsid w:val="003F7A27"/>
    <w:rsid w:val="00406701"/>
    <w:rsid w:val="004120C5"/>
    <w:rsid w:val="00412ACF"/>
    <w:rsid w:val="00425088"/>
    <w:rsid w:val="004558C2"/>
    <w:rsid w:val="00456DF4"/>
    <w:rsid w:val="00476EC3"/>
    <w:rsid w:val="00477C5C"/>
    <w:rsid w:val="0048246B"/>
    <w:rsid w:val="00493992"/>
    <w:rsid w:val="00497974"/>
    <w:rsid w:val="004A7C17"/>
    <w:rsid w:val="004B5908"/>
    <w:rsid w:val="004B6F32"/>
    <w:rsid w:val="004D0E04"/>
    <w:rsid w:val="004D1859"/>
    <w:rsid w:val="004E2FD8"/>
    <w:rsid w:val="004E58CA"/>
    <w:rsid w:val="004F7CF5"/>
    <w:rsid w:val="00500CE1"/>
    <w:rsid w:val="00503942"/>
    <w:rsid w:val="00523101"/>
    <w:rsid w:val="00526EE6"/>
    <w:rsid w:val="005325B9"/>
    <w:rsid w:val="00541F66"/>
    <w:rsid w:val="00545725"/>
    <w:rsid w:val="005560ED"/>
    <w:rsid w:val="005670B6"/>
    <w:rsid w:val="0057120B"/>
    <w:rsid w:val="005739F6"/>
    <w:rsid w:val="00581E0F"/>
    <w:rsid w:val="005A659E"/>
    <w:rsid w:val="005B21B0"/>
    <w:rsid w:val="005B6234"/>
    <w:rsid w:val="005D1B78"/>
    <w:rsid w:val="005D6F43"/>
    <w:rsid w:val="005E166D"/>
    <w:rsid w:val="006006AA"/>
    <w:rsid w:val="006076CD"/>
    <w:rsid w:val="00622CAE"/>
    <w:rsid w:val="0063163F"/>
    <w:rsid w:val="00635FB6"/>
    <w:rsid w:val="0064222A"/>
    <w:rsid w:val="00643B08"/>
    <w:rsid w:val="00653754"/>
    <w:rsid w:val="00655FBB"/>
    <w:rsid w:val="006619D6"/>
    <w:rsid w:val="00670498"/>
    <w:rsid w:val="00685416"/>
    <w:rsid w:val="00692AC1"/>
    <w:rsid w:val="006A3678"/>
    <w:rsid w:val="006A3802"/>
    <w:rsid w:val="006B26F7"/>
    <w:rsid w:val="006C72E3"/>
    <w:rsid w:val="006C757E"/>
    <w:rsid w:val="006F0A6A"/>
    <w:rsid w:val="006F0DCA"/>
    <w:rsid w:val="006F2008"/>
    <w:rsid w:val="007032E6"/>
    <w:rsid w:val="00706887"/>
    <w:rsid w:val="00706B85"/>
    <w:rsid w:val="00707906"/>
    <w:rsid w:val="00715A7A"/>
    <w:rsid w:val="00735304"/>
    <w:rsid w:val="007416E8"/>
    <w:rsid w:val="00747038"/>
    <w:rsid w:val="00750092"/>
    <w:rsid w:val="00751C5E"/>
    <w:rsid w:val="0075386A"/>
    <w:rsid w:val="007572BE"/>
    <w:rsid w:val="00762898"/>
    <w:rsid w:val="0076409A"/>
    <w:rsid w:val="00765254"/>
    <w:rsid w:val="007659D6"/>
    <w:rsid w:val="0077501F"/>
    <w:rsid w:val="00787576"/>
    <w:rsid w:val="007903A6"/>
    <w:rsid w:val="00797B5E"/>
    <w:rsid w:val="007A2FBC"/>
    <w:rsid w:val="007A377A"/>
    <w:rsid w:val="007C0E1A"/>
    <w:rsid w:val="007C1A84"/>
    <w:rsid w:val="007C5441"/>
    <w:rsid w:val="007C61C5"/>
    <w:rsid w:val="007D0CA9"/>
    <w:rsid w:val="007D0CCD"/>
    <w:rsid w:val="007D107B"/>
    <w:rsid w:val="007D6D25"/>
    <w:rsid w:val="007E17EC"/>
    <w:rsid w:val="00815A4C"/>
    <w:rsid w:val="00834958"/>
    <w:rsid w:val="00847E02"/>
    <w:rsid w:val="008609A9"/>
    <w:rsid w:val="00862D72"/>
    <w:rsid w:val="00864283"/>
    <w:rsid w:val="008739EC"/>
    <w:rsid w:val="00877A57"/>
    <w:rsid w:val="0088597A"/>
    <w:rsid w:val="00885FEC"/>
    <w:rsid w:val="008A467F"/>
    <w:rsid w:val="008C29E0"/>
    <w:rsid w:val="008C336B"/>
    <w:rsid w:val="008C6D54"/>
    <w:rsid w:val="008E0331"/>
    <w:rsid w:val="008F46EF"/>
    <w:rsid w:val="00900659"/>
    <w:rsid w:val="009040F2"/>
    <w:rsid w:val="00905183"/>
    <w:rsid w:val="00912A18"/>
    <w:rsid w:val="009210DF"/>
    <w:rsid w:val="00926BB6"/>
    <w:rsid w:val="00931F5A"/>
    <w:rsid w:val="0094585F"/>
    <w:rsid w:val="00964298"/>
    <w:rsid w:val="009670C4"/>
    <w:rsid w:val="00973875"/>
    <w:rsid w:val="00973D6E"/>
    <w:rsid w:val="00976BE0"/>
    <w:rsid w:val="009820D8"/>
    <w:rsid w:val="009864AD"/>
    <w:rsid w:val="0099328E"/>
    <w:rsid w:val="009A1B45"/>
    <w:rsid w:val="009A5AFF"/>
    <w:rsid w:val="009A7C11"/>
    <w:rsid w:val="009C0377"/>
    <w:rsid w:val="009D0172"/>
    <w:rsid w:val="009D0AA2"/>
    <w:rsid w:val="009D7B06"/>
    <w:rsid w:val="009D7EFC"/>
    <w:rsid w:val="009E3B3F"/>
    <w:rsid w:val="00A122CA"/>
    <w:rsid w:val="00A13694"/>
    <w:rsid w:val="00A14B0F"/>
    <w:rsid w:val="00A27C0B"/>
    <w:rsid w:val="00A32F7A"/>
    <w:rsid w:val="00A339E8"/>
    <w:rsid w:val="00A37A44"/>
    <w:rsid w:val="00A42F50"/>
    <w:rsid w:val="00A45085"/>
    <w:rsid w:val="00A55219"/>
    <w:rsid w:val="00A60529"/>
    <w:rsid w:val="00A840BD"/>
    <w:rsid w:val="00A868FC"/>
    <w:rsid w:val="00A91E56"/>
    <w:rsid w:val="00AA3BAF"/>
    <w:rsid w:val="00AB7097"/>
    <w:rsid w:val="00AE02E8"/>
    <w:rsid w:val="00B01DB8"/>
    <w:rsid w:val="00B01FF5"/>
    <w:rsid w:val="00B03C1F"/>
    <w:rsid w:val="00B05FF5"/>
    <w:rsid w:val="00B0628B"/>
    <w:rsid w:val="00B075C5"/>
    <w:rsid w:val="00B1002A"/>
    <w:rsid w:val="00B11130"/>
    <w:rsid w:val="00B1587D"/>
    <w:rsid w:val="00B15AE2"/>
    <w:rsid w:val="00B22543"/>
    <w:rsid w:val="00B33627"/>
    <w:rsid w:val="00B35404"/>
    <w:rsid w:val="00B40501"/>
    <w:rsid w:val="00B447B0"/>
    <w:rsid w:val="00B56BEC"/>
    <w:rsid w:val="00B57B02"/>
    <w:rsid w:val="00B8199F"/>
    <w:rsid w:val="00B91A82"/>
    <w:rsid w:val="00B9314F"/>
    <w:rsid w:val="00B953D4"/>
    <w:rsid w:val="00B9619C"/>
    <w:rsid w:val="00B96DD7"/>
    <w:rsid w:val="00BA14BA"/>
    <w:rsid w:val="00BA79FD"/>
    <w:rsid w:val="00BD0B58"/>
    <w:rsid w:val="00BE1089"/>
    <w:rsid w:val="00BF6EC5"/>
    <w:rsid w:val="00C0442B"/>
    <w:rsid w:val="00C04B62"/>
    <w:rsid w:val="00C07A85"/>
    <w:rsid w:val="00C121C3"/>
    <w:rsid w:val="00C32124"/>
    <w:rsid w:val="00C328F0"/>
    <w:rsid w:val="00C355DA"/>
    <w:rsid w:val="00C42E80"/>
    <w:rsid w:val="00C439D2"/>
    <w:rsid w:val="00C46861"/>
    <w:rsid w:val="00C601DB"/>
    <w:rsid w:val="00C703E0"/>
    <w:rsid w:val="00C715AC"/>
    <w:rsid w:val="00C761B7"/>
    <w:rsid w:val="00C80C75"/>
    <w:rsid w:val="00C82DD3"/>
    <w:rsid w:val="00C8796E"/>
    <w:rsid w:val="00C94788"/>
    <w:rsid w:val="00C971D1"/>
    <w:rsid w:val="00CB573E"/>
    <w:rsid w:val="00CB6795"/>
    <w:rsid w:val="00CB7814"/>
    <w:rsid w:val="00CD0B54"/>
    <w:rsid w:val="00CD4BED"/>
    <w:rsid w:val="00CE220D"/>
    <w:rsid w:val="00CE5F1B"/>
    <w:rsid w:val="00D113F1"/>
    <w:rsid w:val="00D11714"/>
    <w:rsid w:val="00D1452A"/>
    <w:rsid w:val="00D163CF"/>
    <w:rsid w:val="00D20A57"/>
    <w:rsid w:val="00D20CD0"/>
    <w:rsid w:val="00D25A4C"/>
    <w:rsid w:val="00D35BD6"/>
    <w:rsid w:val="00D401F8"/>
    <w:rsid w:val="00D40E48"/>
    <w:rsid w:val="00D44364"/>
    <w:rsid w:val="00D50AB0"/>
    <w:rsid w:val="00D578E4"/>
    <w:rsid w:val="00D66F29"/>
    <w:rsid w:val="00D74EBC"/>
    <w:rsid w:val="00D8345C"/>
    <w:rsid w:val="00D83FA6"/>
    <w:rsid w:val="00D865FB"/>
    <w:rsid w:val="00D87240"/>
    <w:rsid w:val="00D935BF"/>
    <w:rsid w:val="00DA0F65"/>
    <w:rsid w:val="00DA152A"/>
    <w:rsid w:val="00DA6ED8"/>
    <w:rsid w:val="00DB5AEE"/>
    <w:rsid w:val="00DC2E2F"/>
    <w:rsid w:val="00DD576F"/>
    <w:rsid w:val="00DE7A32"/>
    <w:rsid w:val="00DF0520"/>
    <w:rsid w:val="00DF3683"/>
    <w:rsid w:val="00E1378A"/>
    <w:rsid w:val="00E32183"/>
    <w:rsid w:val="00E324B1"/>
    <w:rsid w:val="00E3330B"/>
    <w:rsid w:val="00E3453F"/>
    <w:rsid w:val="00E36F13"/>
    <w:rsid w:val="00E4583A"/>
    <w:rsid w:val="00E5643A"/>
    <w:rsid w:val="00E641B3"/>
    <w:rsid w:val="00E73B4F"/>
    <w:rsid w:val="00E765B9"/>
    <w:rsid w:val="00E833CB"/>
    <w:rsid w:val="00E842FC"/>
    <w:rsid w:val="00E86E40"/>
    <w:rsid w:val="00EB3DD6"/>
    <w:rsid w:val="00EC2321"/>
    <w:rsid w:val="00ED72C9"/>
    <w:rsid w:val="00EE0B09"/>
    <w:rsid w:val="00EE2884"/>
    <w:rsid w:val="00EE401E"/>
    <w:rsid w:val="00EE4241"/>
    <w:rsid w:val="00EE7E5E"/>
    <w:rsid w:val="00EF5722"/>
    <w:rsid w:val="00EF6F3D"/>
    <w:rsid w:val="00F02E96"/>
    <w:rsid w:val="00F11CB8"/>
    <w:rsid w:val="00F1374D"/>
    <w:rsid w:val="00F15AD1"/>
    <w:rsid w:val="00F22072"/>
    <w:rsid w:val="00F22F13"/>
    <w:rsid w:val="00F23504"/>
    <w:rsid w:val="00F37049"/>
    <w:rsid w:val="00F50F49"/>
    <w:rsid w:val="00F62167"/>
    <w:rsid w:val="00F645EB"/>
    <w:rsid w:val="00F755C0"/>
    <w:rsid w:val="00F80A33"/>
    <w:rsid w:val="00F85B76"/>
    <w:rsid w:val="00F8680C"/>
    <w:rsid w:val="00F90DEF"/>
    <w:rsid w:val="00FA006B"/>
    <w:rsid w:val="00FA1010"/>
    <w:rsid w:val="00FA7108"/>
    <w:rsid w:val="00FB7A17"/>
    <w:rsid w:val="00FD26BE"/>
    <w:rsid w:val="00FD7209"/>
    <w:rsid w:val="00FF2B86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C752C"/>
  <w14:defaultImageDpi w14:val="0"/>
  <w15:docId w15:val="{3C56F25B-CEB7-465C-A56C-684BA1F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0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4572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4572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22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1450B1-8512-453B-8144-699B8B67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cp:keywords/>
  <dc:description/>
  <cp:lastModifiedBy>Рыбалко Юлия Сергеевна</cp:lastModifiedBy>
  <cp:revision>5</cp:revision>
  <cp:lastPrinted>2022-12-05T08:19:00Z</cp:lastPrinted>
  <dcterms:created xsi:type="dcterms:W3CDTF">2023-04-25T05:55:00Z</dcterms:created>
  <dcterms:modified xsi:type="dcterms:W3CDTF">2023-12-05T08:16:00Z</dcterms:modified>
</cp:coreProperties>
</file>