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36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79738A" w:rsidP="00D73559">
            <w:pPr>
              <w:widowControl w:val="0"/>
              <w:autoSpaceDE w:val="0"/>
              <w:autoSpaceDN w:val="0"/>
              <w:ind w:left="-249" w:right="-531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132868" w:rsidRPr="0013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 № ______</w:t>
            </w:r>
          </w:p>
        </w:tc>
      </w:tr>
    </w:tbl>
    <w:p w:rsidR="00182EFF" w:rsidRPr="00415B99" w:rsidRDefault="00182EFF" w:rsidP="00182E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</w:p>
    <w:p w:rsidR="00624D10" w:rsidRPr="00415B99" w:rsidRDefault="00624D10" w:rsidP="00182E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D10" w:rsidRPr="00415B99" w:rsidRDefault="00624D10" w:rsidP="00182E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536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32868" w:rsidRPr="00132868" w:rsidTr="007F1E1E">
        <w:tc>
          <w:tcPr>
            <w:tcW w:w="4536" w:type="dxa"/>
          </w:tcPr>
          <w:bookmarkEnd w:id="0"/>
          <w:p w:rsidR="00132868" w:rsidRPr="00132868" w:rsidRDefault="0018201C" w:rsidP="00D73559">
            <w:pPr>
              <w:ind w:right="-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2868" w:rsidRPr="00132868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68">
              <w:rPr>
                <w:rFonts w:ascii="Times New Roman" w:hAnsi="Times New Roman" w:cs="Times New Roman"/>
                <w:sz w:val="28"/>
                <w:szCs w:val="28"/>
              </w:rPr>
              <w:t>к Порядку осуществления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68">
              <w:rPr>
                <w:rFonts w:ascii="Times New Roman" w:hAnsi="Times New Roman" w:cs="Times New Roman"/>
                <w:sz w:val="28"/>
                <w:szCs w:val="28"/>
              </w:rPr>
              <w:t>министерством экономического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68">
              <w:rPr>
                <w:rFonts w:ascii="Times New Roman" w:hAnsi="Times New Roman" w:cs="Times New Roman"/>
                <w:sz w:val="28"/>
                <w:szCs w:val="28"/>
              </w:rPr>
              <w:t>развития Новосибирской области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68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</w:t>
            </w:r>
          </w:p>
        </w:tc>
      </w:tr>
    </w:tbl>
    <w:p w:rsidR="00182EFF" w:rsidRDefault="00182EFF" w:rsidP="00182EFF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8201C" w:rsidRDefault="0018201C" w:rsidP="00182EFF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536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6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8201C" w:rsidP="00D735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32868" w:rsidRPr="0013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экономического развития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13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</w:tc>
      </w:tr>
      <w:tr w:rsidR="00132868" w:rsidRPr="00132868" w:rsidTr="007F1E1E">
        <w:tc>
          <w:tcPr>
            <w:tcW w:w="4536" w:type="dxa"/>
          </w:tcPr>
          <w:p w:rsidR="00132868" w:rsidRPr="00132868" w:rsidRDefault="00132868" w:rsidP="00D7355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«_____»_________20____ г.</w:t>
            </w:r>
          </w:p>
        </w:tc>
      </w:tr>
    </w:tbl>
    <w:p w:rsidR="00F950B4" w:rsidRDefault="00F950B4" w:rsidP="00D73559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1C" w:rsidRDefault="0018201C" w:rsidP="00D73559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EFF" w:rsidRDefault="00182EFF" w:rsidP="00182EFF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82EFF" w:rsidRDefault="00182EFF" w:rsidP="00182EFF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аудиторских мероприятий министерства экономического развития Новосибирской области</w:t>
      </w:r>
    </w:p>
    <w:p w:rsidR="00182EFF" w:rsidRDefault="00182EFF" w:rsidP="00182EFF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06005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 год</w:t>
      </w:r>
    </w:p>
    <w:p w:rsidR="00182EFF" w:rsidRDefault="00182EFF" w:rsidP="00182EFF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594"/>
        <w:gridCol w:w="4930"/>
        <w:gridCol w:w="4394"/>
      </w:tblGrid>
      <w:tr w:rsidR="00182EFF" w:rsidTr="007F1E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Аудиторское мероприятие </w:t>
            </w:r>
          </w:p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 аудиторского мероприятия)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(месяц) окончания </w:t>
            </w:r>
          </w:p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аудиторского мероприятия</w:t>
            </w:r>
          </w:p>
        </w:tc>
      </w:tr>
      <w:tr w:rsidR="00182EFF" w:rsidTr="007F1E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EFF" w:rsidTr="007F1E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F" w:rsidRDefault="00182EFF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38A" w:rsidRDefault="0079738A" w:rsidP="00F950B4">
      <w:pPr>
        <w:tabs>
          <w:tab w:val="left" w:pos="1990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182EFF" w:rsidRDefault="00182EFF" w:rsidP="00F950B4">
      <w:pPr>
        <w:tabs>
          <w:tab w:val="left" w:pos="1990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внутреннего </w:t>
      </w:r>
    </w:p>
    <w:p w:rsidR="00182EFF" w:rsidRDefault="00182EFF" w:rsidP="00182EFF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аудита:</w:t>
      </w:r>
    </w:p>
    <w:p w:rsidR="00F950B4" w:rsidRDefault="00F950B4" w:rsidP="00182EFF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8201C" w:rsidTr="0018201C">
        <w:tc>
          <w:tcPr>
            <w:tcW w:w="3303" w:type="dxa"/>
          </w:tcPr>
          <w:p w:rsidR="0018201C" w:rsidRDefault="0018201C" w:rsidP="00182EFF">
            <w:pPr>
              <w:tabs>
                <w:tab w:val="left" w:pos="19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3304" w:type="dxa"/>
          </w:tcPr>
          <w:p w:rsidR="0018201C" w:rsidRDefault="0018201C" w:rsidP="00182EFF">
            <w:pPr>
              <w:tabs>
                <w:tab w:val="left" w:pos="19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3304" w:type="dxa"/>
          </w:tcPr>
          <w:p w:rsidR="0018201C" w:rsidRDefault="0018201C" w:rsidP="00182EFF">
            <w:pPr>
              <w:tabs>
                <w:tab w:val="left" w:pos="19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18201C" w:rsidTr="0018201C">
        <w:tc>
          <w:tcPr>
            <w:tcW w:w="3303" w:type="dxa"/>
          </w:tcPr>
          <w:p w:rsidR="0018201C" w:rsidRDefault="0018201C" w:rsidP="0018201C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0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304" w:type="dxa"/>
          </w:tcPr>
          <w:p w:rsidR="0018201C" w:rsidRDefault="0018201C" w:rsidP="0018201C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0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04" w:type="dxa"/>
          </w:tcPr>
          <w:p w:rsidR="0018201C" w:rsidRPr="00E06005" w:rsidRDefault="0018201C" w:rsidP="0018201C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005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 наличии)</w:t>
            </w:r>
            <w:r w:rsidRPr="00E060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201C" w:rsidRDefault="0018201C" w:rsidP="0018201C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FF" w:rsidRDefault="00182EFF" w:rsidP="00182EFF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950B4" w:rsidRDefault="00F950B4" w:rsidP="00182EFF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82EFF" w:rsidRDefault="00182EFF" w:rsidP="00182EFF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182EFF" w:rsidRDefault="00182EFF" w:rsidP="00182EFF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8201C" w:rsidRDefault="0018201C" w:rsidP="00182EFF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82EFF" w:rsidRDefault="00182EFF" w:rsidP="00182EFF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950B4" w:rsidRDefault="00F950B4" w:rsidP="00F950B4">
      <w:pPr>
        <w:tabs>
          <w:tab w:val="left" w:pos="1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18201C">
        <w:rPr>
          <w:rFonts w:ascii="Times New Roman" w:hAnsi="Times New Roman" w:cs="Times New Roman"/>
          <w:sz w:val="28"/>
          <w:szCs w:val="28"/>
        </w:rPr>
        <w:t>».</w:t>
      </w:r>
    </w:p>
    <w:sectPr w:rsidR="00F950B4" w:rsidSect="00B65F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DC"/>
    <w:rsid w:val="00132868"/>
    <w:rsid w:val="0018201C"/>
    <w:rsid w:val="00182EFF"/>
    <w:rsid w:val="001B62FE"/>
    <w:rsid w:val="001C0230"/>
    <w:rsid w:val="002118CC"/>
    <w:rsid w:val="00415B99"/>
    <w:rsid w:val="004B5BCE"/>
    <w:rsid w:val="004B6EF9"/>
    <w:rsid w:val="00624D10"/>
    <w:rsid w:val="006F3D60"/>
    <w:rsid w:val="0079738A"/>
    <w:rsid w:val="007F1E1E"/>
    <w:rsid w:val="00892C06"/>
    <w:rsid w:val="009039DC"/>
    <w:rsid w:val="00962C40"/>
    <w:rsid w:val="00B65FBC"/>
    <w:rsid w:val="00D73559"/>
    <w:rsid w:val="00E06005"/>
    <w:rsid w:val="00F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B5B9"/>
  <w15:chartTrackingRefBased/>
  <w15:docId w15:val="{288DA1E6-B7D0-4D0A-AAC7-B2196903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F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2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82E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Марина Ивановна</dc:creator>
  <cp:keywords/>
  <dc:description/>
  <cp:lastModifiedBy>Антонова Екатерина Александровна</cp:lastModifiedBy>
  <cp:revision>21</cp:revision>
  <dcterms:created xsi:type="dcterms:W3CDTF">2022-09-13T08:13:00Z</dcterms:created>
  <dcterms:modified xsi:type="dcterms:W3CDTF">2022-10-11T02:42:00Z</dcterms:modified>
</cp:coreProperties>
</file>