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444" w:rsidRPr="00056905" w:rsidRDefault="00147444" w:rsidP="00147444">
      <w:pPr>
        <w:pStyle w:val="15"/>
        <w:ind w:left="5954" w:firstLine="0"/>
        <w:jc w:val="center"/>
        <w:rPr>
          <w:rFonts w:eastAsia="Times New Roman"/>
        </w:rPr>
      </w:pPr>
      <w:bookmarkStart w:id="0" w:name="_Toc432254730"/>
      <w:bookmarkStart w:id="1" w:name="_Toc440881279"/>
      <w:r w:rsidRPr="00056905">
        <w:rPr>
          <w:rFonts w:eastAsia="Times New Roman"/>
        </w:rPr>
        <w:t>ПРИЛОЖЕНИЕ № 2</w:t>
      </w:r>
    </w:p>
    <w:p w:rsidR="00147444" w:rsidRPr="00056EDE" w:rsidRDefault="00147444" w:rsidP="00147444">
      <w:pPr>
        <w:suppressAutoHyphens/>
        <w:ind w:left="595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6905">
        <w:rPr>
          <w:rFonts w:ascii="Times New Roman" w:hAnsi="Times New Roman"/>
          <w:sz w:val="28"/>
          <w:szCs w:val="28"/>
        </w:rPr>
        <w:t xml:space="preserve">к </w:t>
      </w:r>
      <w:r w:rsidRPr="00056905">
        <w:rPr>
          <w:rFonts w:ascii="Times New Roman" w:hAnsi="Times New Roman"/>
          <w:bCs/>
          <w:sz w:val="28"/>
          <w:szCs w:val="28"/>
          <w:lang w:eastAsia="ru-RU"/>
        </w:rPr>
        <w:t xml:space="preserve">проекту </w:t>
      </w:r>
      <w:r w:rsidRPr="000569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планировки территории </w:t>
      </w:r>
      <w:r w:rsidRPr="00056905">
        <w:rPr>
          <w:rFonts w:ascii="Times New Roman" w:eastAsia="Times New Roman" w:hAnsi="Times New Roman"/>
          <w:sz w:val="28"/>
          <w:szCs w:val="28"/>
          <w:lang w:eastAsia="ru-RU"/>
        </w:rPr>
        <w:t>для размещения объекта регионального значения</w:t>
      </w:r>
      <w:r w:rsidRPr="000569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56905">
        <w:rPr>
          <w:rFonts w:ascii="Times New Roman" w:eastAsia="Times New Roman" w:hAnsi="Times New Roman"/>
          <w:sz w:val="28"/>
          <w:szCs w:val="28"/>
          <w:lang w:eastAsia="ru-RU"/>
        </w:rPr>
        <w:t>мостового перехода через реку Ик на автомобильной</w:t>
      </w:r>
      <w:r w:rsidRPr="00976B75">
        <w:rPr>
          <w:rFonts w:ascii="Times New Roman" w:eastAsia="Times New Roman" w:hAnsi="Times New Roman"/>
          <w:sz w:val="28"/>
          <w:szCs w:val="28"/>
          <w:lang w:eastAsia="ru-RU"/>
        </w:rPr>
        <w:t xml:space="preserve"> дороге межмуниципального значения «Легостаево – </w:t>
      </w:r>
      <w:proofErr w:type="spellStart"/>
      <w:r w:rsidRPr="00976B75">
        <w:rPr>
          <w:rFonts w:ascii="Times New Roman" w:eastAsia="Times New Roman" w:hAnsi="Times New Roman"/>
          <w:sz w:val="28"/>
          <w:szCs w:val="28"/>
          <w:lang w:eastAsia="ru-RU"/>
        </w:rPr>
        <w:t>Новососедово</w:t>
      </w:r>
      <w:proofErr w:type="spellEnd"/>
      <w:r w:rsidRPr="00976B75">
        <w:rPr>
          <w:rFonts w:ascii="Times New Roman" w:eastAsia="Times New Roman" w:hAnsi="Times New Roman"/>
          <w:sz w:val="28"/>
          <w:szCs w:val="28"/>
          <w:lang w:eastAsia="ru-RU"/>
        </w:rPr>
        <w:t xml:space="preserve"> – Верх-</w:t>
      </w:r>
      <w:proofErr w:type="spellStart"/>
      <w:r w:rsidRPr="00976B75">
        <w:rPr>
          <w:rFonts w:ascii="Times New Roman" w:eastAsia="Times New Roman" w:hAnsi="Times New Roman"/>
          <w:sz w:val="28"/>
          <w:szCs w:val="28"/>
          <w:lang w:eastAsia="ru-RU"/>
        </w:rPr>
        <w:t>Ики</w:t>
      </w:r>
      <w:proofErr w:type="spellEnd"/>
      <w:r w:rsidR="008E29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2992" w:rsidRPr="008E2992">
        <w:rPr>
          <w:rFonts w:ascii="Times New Roman" w:hAnsi="Times New Roman" w:cs="Times New Roman"/>
          <w:sz w:val="28"/>
          <w:szCs w:val="28"/>
        </w:rPr>
        <w:t>(в гр. района)</w:t>
      </w:r>
      <w:r w:rsidRPr="00976B7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6B75">
        <w:rPr>
          <w:rFonts w:ascii="Times New Roman" w:eastAsia="Times New Roman" w:hAnsi="Times New Roman"/>
          <w:sz w:val="28"/>
          <w:szCs w:val="28"/>
          <w:lang w:eastAsia="ru-RU"/>
        </w:rPr>
        <w:t>в границах муниципального образования Легостаевский сельсовет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6B75">
        <w:rPr>
          <w:rFonts w:ascii="Times New Roman" w:eastAsia="Times New Roman" w:hAnsi="Times New Roman"/>
          <w:sz w:val="28"/>
          <w:szCs w:val="28"/>
          <w:lang w:eastAsia="ru-RU"/>
        </w:rPr>
        <w:t xml:space="preserve">Искитимского района Новосибирской области </w:t>
      </w:r>
      <w:r w:rsidRPr="00976B75">
        <w:rPr>
          <w:rFonts w:ascii="Times New Roman" w:eastAsia="Times New Roman" w:hAnsi="Times New Roman"/>
          <w:bCs/>
          <w:sz w:val="28"/>
          <w:szCs w:val="28"/>
          <w:lang w:eastAsia="ru-RU"/>
        </w:rPr>
        <w:t>и проект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Pr="00976B7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межевания территории в его составе</w:t>
      </w:r>
    </w:p>
    <w:p w:rsidR="00147444" w:rsidRPr="00056EDE" w:rsidRDefault="00147444" w:rsidP="00147444">
      <w:pPr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7444" w:rsidRPr="00056EDE" w:rsidRDefault="00147444" w:rsidP="00147444">
      <w:pPr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7444" w:rsidRPr="002861F7" w:rsidRDefault="00147444" w:rsidP="00147444">
      <w:pPr>
        <w:tabs>
          <w:tab w:val="left" w:pos="0"/>
        </w:tabs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861F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Положения о размещении объектов капитального строительства федерального, регионального или местного значения, а также о характеристиках планируемого развития территории, в том числе плотности и </w:t>
      </w:r>
      <w:r w:rsidR="00DC29A5" w:rsidRPr="002861F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параметрах застройки территории,</w:t>
      </w:r>
      <w:r w:rsidRPr="002861F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</w:r>
    </w:p>
    <w:p w:rsidR="00147444" w:rsidRDefault="00147444" w:rsidP="00F05AE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444" w:rsidRDefault="00147444" w:rsidP="00F05AE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AE6" w:rsidRPr="000446EA" w:rsidRDefault="00F05AE6" w:rsidP="00F05AE6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46EA">
        <w:rPr>
          <w:rFonts w:ascii="Times New Roman" w:hAnsi="Times New Roman"/>
          <w:sz w:val="28"/>
          <w:szCs w:val="28"/>
        </w:rPr>
        <w:t xml:space="preserve">Проект </w:t>
      </w:r>
      <w:r w:rsidRPr="000446E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планировки территории </w:t>
      </w:r>
      <w:r w:rsidRPr="000446EA">
        <w:rPr>
          <w:rFonts w:ascii="Times New Roman" w:eastAsia="Times New Roman" w:hAnsi="Times New Roman"/>
          <w:sz w:val="28"/>
          <w:szCs w:val="28"/>
          <w:lang w:eastAsia="ru-RU"/>
        </w:rPr>
        <w:t>для размещения объекта регионального значения</w:t>
      </w:r>
      <w:r w:rsidRPr="000446E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446EA">
        <w:rPr>
          <w:rFonts w:ascii="Times New Roman" w:eastAsia="Times New Roman" w:hAnsi="Times New Roman"/>
          <w:sz w:val="28"/>
          <w:szCs w:val="28"/>
          <w:lang w:eastAsia="ru-RU"/>
        </w:rPr>
        <w:t xml:space="preserve">мостового перехода через реку Ик на автомобильной дороге межмуниципального значения «Легостаево – </w:t>
      </w:r>
      <w:proofErr w:type="spellStart"/>
      <w:r w:rsidRPr="000446EA">
        <w:rPr>
          <w:rFonts w:ascii="Times New Roman" w:eastAsia="Times New Roman" w:hAnsi="Times New Roman"/>
          <w:sz w:val="28"/>
          <w:szCs w:val="28"/>
          <w:lang w:eastAsia="ru-RU"/>
        </w:rPr>
        <w:t>Новососедово</w:t>
      </w:r>
      <w:proofErr w:type="spellEnd"/>
      <w:r w:rsidRPr="000446EA">
        <w:rPr>
          <w:rFonts w:ascii="Times New Roman" w:eastAsia="Times New Roman" w:hAnsi="Times New Roman"/>
          <w:sz w:val="28"/>
          <w:szCs w:val="28"/>
          <w:lang w:eastAsia="ru-RU"/>
        </w:rPr>
        <w:t xml:space="preserve"> – Верх-</w:t>
      </w:r>
      <w:proofErr w:type="spellStart"/>
      <w:r w:rsidRPr="000446EA">
        <w:rPr>
          <w:rFonts w:ascii="Times New Roman" w:eastAsia="Times New Roman" w:hAnsi="Times New Roman"/>
          <w:sz w:val="28"/>
          <w:szCs w:val="28"/>
          <w:lang w:eastAsia="ru-RU"/>
        </w:rPr>
        <w:t>Ики</w:t>
      </w:r>
      <w:proofErr w:type="spellEnd"/>
      <w:r w:rsidR="008E29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2992" w:rsidRPr="008E2992">
        <w:rPr>
          <w:rFonts w:ascii="Times New Roman" w:hAnsi="Times New Roman" w:cs="Times New Roman"/>
          <w:sz w:val="28"/>
          <w:szCs w:val="28"/>
        </w:rPr>
        <w:t>(в гр. района)</w:t>
      </w:r>
      <w:r w:rsidRPr="000446EA">
        <w:rPr>
          <w:rFonts w:ascii="Times New Roman" w:eastAsia="Times New Roman" w:hAnsi="Times New Roman"/>
          <w:sz w:val="28"/>
          <w:szCs w:val="28"/>
          <w:lang w:eastAsia="ru-RU"/>
        </w:rPr>
        <w:t>» в границах муниципального образования Легостаевский сельсовет Искитимского района Новосибирской области (далее – проект планировки территории) разработан на основании Закона Новосибирской области от 27.04.2010 № 481-ОЗ «О регулировании градостроительной деятельности в Новосибирской области»</w:t>
      </w:r>
      <w:r w:rsidRPr="000446EA">
        <w:rPr>
          <w:szCs w:val="28"/>
        </w:rPr>
        <w:t xml:space="preserve"> </w:t>
      </w:r>
      <w:r w:rsidRPr="000446EA">
        <w:rPr>
          <w:rFonts w:ascii="Times New Roman" w:hAnsi="Times New Roman"/>
          <w:sz w:val="28"/>
          <w:szCs w:val="28"/>
        </w:rPr>
        <w:t>на расчетный срок до 2032 года.</w:t>
      </w:r>
      <w:proofErr w:type="gramEnd"/>
    </w:p>
    <w:bookmarkEnd w:id="0"/>
    <w:bookmarkEnd w:id="1"/>
    <w:p w:rsidR="00F05AE6" w:rsidRPr="000446EA" w:rsidRDefault="00F05AE6" w:rsidP="00F05AE6">
      <w:pPr>
        <w:pStyle w:val="15"/>
      </w:pPr>
    </w:p>
    <w:p w:rsidR="00F05AE6" w:rsidRPr="000446EA" w:rsidRDefault="00F05AE6" w:rsidP="00F05AE6">
      <w:pPr>
        <w:pStyle w:val="01"/>
        <w:ind w:left="0" w:firstLine="709"/>
        <w:jc w:val="both"/>
      </w:pPr>
      <w:bookmarkStart w:id="2" w:name="_Toc445826796"/>
      <w:bookmarkStart w:id="3" w:name="_Toc508704696"/>
      <w:bookmarkStart w:id="4" w:name="_Toc377113523"/>
      <w:bookmarkStart w:id="5" w:name="_Toc377113536"/>
      <w:r w:rsidRPr="000446EA">
        <w:rPr>
          <w:lang w:val="en-US"/>
        </w:rPr>
        <w:t>I</w:t>
      </w:r>
      <w:r w:rsidRPr="000446EA">
        <w:t>. Размещение объектов федерального значения</w:t>
      </w:r>
      <w:bookmarkEnd w:id="2"/>
      <w:bookmarkEnd w:id="3"/>
    </w:p>
    <w:p w:rsidR="00F05AE6" w:rsidRPr="000446EA" w:rsidRDefault="00F05AE6" w:rsidP="00F05AE6">
      <w:pPr>
        <w:pStyle w:val="15"/>
      </w:pPr>
    </w:p>
    <w:p w:rsidR="00F05AE6" w:rsidRPr="000446EA" w:rsidRDefault="00F05AE6" w:rsidP="00F05AE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446EA">
        <w:rPr>
          <w:rFonts w:ascii="Times New Roman" w:hAnsi="Times New Roman"/>
          <w:sz w:val="28"/>
          <w:szCs w:val="28"/>
        </w:rPr>
        <w:t>Схемой территориального планирования Российской Федерации в области энергетики, утвержденной распоряжением Правительства Российской Федерации от 01.08.2016 № 1634-р «Об утверждении схемы территориального планирования Российской Федерации в области энергетики» размещение объектов капитального строительства федерального значения в границах проекта планировки территории не запланировано.</w:t>
      </w:r>
    </w:p>
    <w:p w:rsidR="00F05AE6" w:rsidRPr="000446EA" w:rsidRDefault="00F05AE6" w:rsidP="00F05AE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446EA">
        <w:rPr>
          <w:rFonts w:ascii="Times New Roman" w:hAnsi="Times New Roman"/>
          <w:color w:val="000000"/>
          <w:sz w:val="28"/>
          <w:szCs w:val="28"/>
        </w:rPr>
        <w:t>Схемой территориального планирования Российской Федерации в области федерального транспорта (в части трубопроводного транспорта), утвержденной</w:t>
      </w:r>
      <w:r w:rsidRPr="000446EA">
        <w:rPr>
          <w:rFonts w:ascii="Times New Roman" w:hAnsi="Times New Roman"/>
          <w:sz w:val="28"/>
          <w:szCs w:val="28"/>
        </w:rPr>
        <w:t xml:space="preserve"> распоряжением Правительства Российской Федерации от 06.05.2015 № 816-р «Об </w:t>
      </w:r>
      <w:r w:rsidRPr="000446EA">
        <w:rPr>
          <w:rFonts w:ascii="Times New Roman" w:hAnsi="Times New Roman"/>
          <w:sz w:val="28"/>
          <w:szCs w:val="28"/>
        </w:rPr>
        <w:lastRenderedPageBreak/>
        <w:t>утверждении схемы территориального планирования Российской Федерации в области федерального транспорта (в части трубопроводного транспорта)» размещение объектов капитального строительства федерального значения в границах проекта планировки территории не запланировано.</w:t>
      </w:r>
    </w:p>
    <w:p w:rsidR="00F05AE6" w:rsidRPr="000446EA" w:rsidRDefault="00F05AE6" w:rsidP="00F05AE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446EA">
        <w:rPr>
          <w:rFonts w:ascii="Times New Roman" w:hAnsi="Times New Roman"/>
          <w:sz w:val="28"/>
          <w:szCs w:val="28"/>
        </w:rPr>
        <w:t>Схемой территориального планирования Российской Федерации в области высшего профессионального образования, утвержденной распоряжением Правительства Российской Федерации от 26.02.2013 № 247-р «Об утверждении схемы территориального планирования Российской Федерации в области высшего профессионального образования» размещение объектов капитального строительства федерального значения в границах проекта планировки территории не запланировано.</w:t>
      </w:r>
    </w:p>
    <w:p w:rsidR="00F05AE6" w:rsidRPr="000446EA" w:rsidRDefault="00F05AE6" w:rsidP="00F05AE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446EA">
        <w:rPr>
          <w:rFonts w:ascii="Times New Roman" w:hAnsi="Times New Roman"/>
          <w:sz w:val="28"/>
          <w:szCs w:val="28"/>
        </w:rPr>
        <w:t>Схемой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значения, утвержденной распоряжением Правительства Российской Федерации от 19.03.2013 № 384-р «Об утверждении схемы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значения» размещение объектов капитального строительства федерального значения в границах проекта планировки территории не запланировано.</w:t>
      </w:r>
    </w:p>
    <w:p w:rsidR="00F05AE6" w:rsidRPr="000446EA" w:rsidRDefault="00F05AE6" w:rsidP="00F05AE6">
      <w:pPr>
        <w:pStyle w:val="S1"/>
        <w:spacing w:line="240" w:lineRule="auto"/>
      </w:pPr>
      <w:r w:rsidRPr="000446EA">
        <w:rPr>
          <w:szCs w:val="28"/>
        </w:rPr>
        <w:t>Схемой территориального планирования Российской Федерации в области здравоохранения, утвержденной распоряжением Правительства Российской Федерации от 28.12.2012 № 2607-р «Об утверждении схемы территориального планирования Российской Федерации в области здравоохранения» размещение объектов капитального строительства федерального значения в границах проекта планировки территории не запланировано.</w:t>
      </w:r>
    </w:p>
    <w:p w:rsidR="00F05AE6" w:rsidRPr="000446EA" w:rsidRDefault="00F05AE6" w:rsidP="00F05AE6">
      <w:pPr>
        <w:pStyle w:val="15"/>
      </w:pPr>
    </w:p>
    <w:p w:rsidR="00F05AE6" w:rsidRPr="000446EA" w:rsidRDefault="00F05AE6" w:rsidP="00F05AE6">
      <w:pPr>
        <w:pStyle w:val="01"/>
        <w:ind w:left="0" w:firstLine="709"/>
        <w:jc w:val="both"/>
      </w:pPr>
      <w:bookmarkStart w:id="6" w:name="_Toc445826797"/>
      <w:bookmarkStart w:id="7" w:name="_Toc508704697"/>
      <w:r w:rsidRPr="000446EA">
        <w:rPr>
          <w:lang w:val="en-US"/>
        </w:rPr>
        <w:t>II</w:t>
      </w:r>
      <w:r w:rsidRPr="000446EA">
        <w:t>. Размещение объектов регионального значения</w:t>
      </w:r>
      <w:bookmarkEnd w:id="6"/>
      <w:bookmarkEnd w:id="7"/>
    </w:p>
    <w:p w:rsidR="00F05AE6" w:rsidRPr="000446EA" w:rsidRDefault="00F05AE6" w:rsidP="00F05AE6">
      <w:pPr>
        <w:pStyle w:val="15"/>
      </w:pPr>
    </w:p>
    <w:p w:rsidR="00F05AE6" w:rsidRPr="000446EA" w:rsidRDefault="00596A84" w:rsidP="00F05AE6">
      <w:pPr>
        <w:pStyle w:val="ac"/>
        <w:spacing w:after="0" w:line="240" w:lineRule="auto"/>
        <w:ind w:left="0" w:firstLine="709"/>
        <w:jc w:val="both"/>
      </w:pPr>
      <w:bookmarkStart w:id="8" w:name="_Toc445826798"/>
      <w:r>
        <w:rPr>
          <w:rFonts w:ascii="Times New Roman" w:hAnsi="Times New Roman"/>
          <w:sz w:val="28"/>
          <w:szCs w:val="28"/>
        </w:rPr>
        <w:t>С</w:t>
      </w:r>
      <w:r w:rsidR="00F05AE6" w:rsidRPr="000446EA">
        <w:rPr>
          <w:rFonts w:ascii="Times New Roman" w:hAnsi="Times New Roman"/>
          <w:sz w:val="28"/>
          <w:szCs w:val="28"/>
        </w:rPr>
        <w:t>хем</w:t>
      </w:r>
      <w:r>
        <w:rPr>
          <w:rFonts w:ascii="Times New Roman" w:hAnsi="Times New Roman"/>
          <w:sz w:val="28"/>
          <w:szCs w:val="28"/>
        </w:rPr>
        <w:t>ой</w:t>
      </w:r>
      <w:r w:rsidR="00F05AE6" w:rsidRPr="000446EA">
        <w:rPr>
          <w:rFonts w:ascii="Times New Roman" w:hAnsi="Times New Roman"/>
          <w:sz w:val="28"/>
          <w:szCs w:val="28"/>
        </w:rPr>
        <w:t xml:space="preserve"> территориального планирования Новосибирской области, утвержденной постановлением администрации Новосибирской области от 07.09.2009 № 339-па «Об утверждении Схемы территориального планирования Новосибирской области» размещение объектов капитального строительства регионального значения в границах проекта планировки территории отображено размещение объекта регионального значения – автомобильной дороги межмуниципального значения «Легостаево – </w:t>
      </w:r>
      <w:proofErr w:type="spellStart"/>
      <w:r w:rsidR="00F05AE6" w:rsidRPr="000446EA">
        <w:rPr>
          <w:rFonts w:ascii="Times New Roman" w:hAnsi="Times New Roman"/>
          <w:sz w:val="28"/>
          <w:szCs w:val="28"/>
        </w:rPr>
        <w:t>Новососедово</w:t>
      </w:r>
      <w:proofErr w:type="spellEnd"/>
      <w:r w:rsidR="00F05AE6" w:rsidRPr="000446EA">
        <w:rPr>
          <w:rFonts w:ascii="Times New Roman" w:hAnsi="Times New Roman"/>
          <w:sz w:val="28"/>
          <w:szCs w:val="28"/>
        </w:rPr>
        <w:t xml:space="preserve"> – Верх-</w:t>
      </w:r>
      <w:proofErr w:type="spellStart"/>
      <w:r w:rsidR="00F05AE6" w:rsidRPr="000446EA">
        <w:rPr>
          <w:rFonts w:ascii="Times New Roman" w:hAnsi="Times New Roman"/>
          <w:sz w:val="28"/>
          <w:szCs w:val="28"/>
        </w:rPr>
        <w:t>Ики</w:t>
      </w:r>
      <w:proofErr w:type="spellEnd"/>
      <w:r w:rsidR="008E2992">
        <w:rPr>
          <w:rFonts w:ascii="Times New Roman" w:hAnsi="Times New Roman"/>
          <w:sz w:val="28"/>
          <w:szCs w:val="28"/>
        </w:rPr>
        <w:t xml:space="preserve"> </w:t>
      </w:r>
      <w:r w:rsidR="008E2992" w:rsidRPr="008E2992">
        <w:rPr>
          <w:rFonts w:ascii="Times New Roman" w:hAnsi="Times New Roman"/>
          <w:sz w:val="28"/>
          <w:szCs w:val="28"/>
        </w:rPr>
        <w:t>(в гр. района)</w:t>
      </w:r>
      <w:r w:rsidR="00F05AE6" w:rsidRPr="000446EA">
        <w:rPr>
          <w:rFonts w:ascii="Times New Roman" w:hAnsi="Times New Roman"/>
          <w:sz w:val="28"/>
          <w:szCs w:val="28"/>
        </w:rPr>
        <w:t>», учетный номер Н-0835. В границах проекта планировки территории размещение иных объектов регионального значения не запланировано.</w:t>
      </w:r>
    </w:p>
    <w:p w:rsidR="00F05AE6" w:rsidRPr="000446EA" w:rsidRDefault="00F05AE6" w:rsidP="00F05AE6">
      <w:pPr>
        <w:pStyle w:val="S1"/>
        <w:spacing w:line="240" w:lineRule="auto"/>
      </w:pPr>
      <w:r w:rsidRPr="000446EA">
        <w:rPr>
          <w:color w:val="000000"/>
          <w:szCs w:val="28"/>
        </w:rPr>
        <w:t>Схемой территориального планирования Новосибирской агломерации Новосибирской области, утвержденной</w:t>
      </w:r>
      <w:r w:rsidRPr="000446EA">
        <w:rPr>
          <w:szCs w:val="28"/>
        </w:rPr>
        <w:t xml:space="preserve"> постановлением администрации Новосибирской области от 28.04.2014 № 186-п «Об утверждении схемы территориального планирования Новосибирской агломерации Новосибирской области»</w:t>
      </w:r>
      <w:r w:rsidRPr="000446EA">
        <w:t xml:space="preserve"> в границах проекта планировки территории отображено размещение объекта регионального значения – автомобильной дороги межмуниципального </w:t>
      </w:r>
      <w:r w:rsidRPr="000446EA">
        <w:lastRenderedPageBreak/>
        <w:t xml:space="preserve">значения «Легостаево – </w:t>
      </w:r>
      <w:proofErr w:type="spellStart"/>
      <w:r w:rsidRPr="000446EA">
        <w:t>Новососедово</w:t>
      </w:r>
      <w:proofErr w:type="spellEnd"/>
      <w:r w:rsidRPr="000446EA">
        <w:t xml:space="preserve"> – Верх-</w:t>
      </w:r>
      <w:proofErr w:type="spellStart"/>
      <w:r w:rsidRPr="000446EA">
        <w:t>Ики</w:t>
      </w:r>
      <w:proofErr w:type="spellEnd"/>
      <w:r w:rsidR="008E2992">
        <w:t xml:space="preserve"> </w:t>
      </w:r>
      <w:r w:rsidR="008E2992" w:rsidRPr="008E2992">
        <w:rPr>
          <w:szCs w:val="28"/>
        </w:rPr>
        <w:t>(в гр. района)</w:t>
      </w:r>
      <w:r w:rsidRPr="000446EA">
        <w:t>», учетный номер Н-0835. В границах проекта планировки территории размещение иных объектов регионального значения не запланировано.</w:t>
      </w:r>
    </w:p>
    <w:p w:rsidR="00F05AE6" w:rsidRPr="000446EA" w:rsidRDefault="00F05AE6" w:rsidP="00F05AE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446EA">
        <w:rPr>
          <w:rFonts w:ascii="Times New Roman" w:hAnsi="Times New Roman"/>
          <w:sz w:val="28"/>
          <w:szCs w:val="28"/>
        </w:rPr>
        <w:t>В Постановлении администрации Новосибирской области от 18.02.2010 № 65-па «Об утверждении перечня автомобильных дорог общего пользования регионального и межмуниципального значения, относящихся к государственной собственности Новосибирской области» перечислен объект регионального значения – автомобильная дорога межмуниципального значения «Легостаево – Новососедово – Верх-Ики</w:t>
      </w:r>
      <w:r w:rsidR="00F843D2" w:rsidRPr="000446EA">
        <w:rPr>
          <w:rFonts w:ascii="Times New Roman" w:hAnsi="Times New Roman"/>
          <w:sz w:val="28"/>
          <w:szCs w:val="28"/>
        </w:rPr>
        <w:t xml:space="preserve"> (в гр. района)</w:t>
      </w:r>
      <w:r w:rsidRPr="000446EA">
        <w:rPr>
          <w:rFonts w:ascii="Times New Roman" w:hAnsi="Times New Roman"/>
          <w:sz w:val="28"/>
          <w:szCs w:val="28"/>
        </w:rPr>
        <w:t>».</w:t>
      </w:r>
    </w:p>
    <w:p w:rsidR="00F05AE6" w:rsidRPr="000446EA" w:rsidRDefault="00F05AE6" w:rsidP="00F05AE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05AE6" w:rsidRPr="000446EA" w:rsidRDefault="00F05AE6" w:rsidP="00F05AE6">
      <w:pPr>
        <w:pStyle w:val="01"/>
        <w:ind w:left="0" w:firstLine="709"/>
        <w:jc w:val="both"/>
      </w:pPr>
      <w:bookmarkStart w:id="9" w:name="_Toc508704698"/>
      <w:r w:rsidRPr="000446EA">
        <w:rPr>
          <w:lang w:val="en-US"/>
        </w:rPr>
        <w:t>III</w:t>
      </w:r>
      <w:r w:rsidRPr="000446EA">
        <w:t>. Размещение объектов местного значения</w:t>
      </w:r>
      <w:bookmarkEnd w:id="8"/>
      <w:bookmarkEnd w:id="9"/>
    </w:p>
    <w:p w:rsidR="00F05AE6" w:rsidRPr="000446EA" w:rsidRDefault="00F05AE6" w:rsidP="00F05AE6">
      <w:pPr>
        <w:pStyle w:val="15"/>
      </w:pPr>
    </w:p>
    <w:bookmarkEnd w:id="4"/>
    <w:bookmarkEnd w:id="5"/>
    <w:p w:rsidR="00F05AE6" w:rsidRPr="000446EA" w:rsidRDefault="00F05AE6" w:rsidP="00F05AE6">
      <w:pPr>
        <w:pStyle w:val="S1"/>
        <w:spacing w:line="240" w:lineRule="auto"/>
      </w:pPr>
      <w:r w:rsidRPr="000446EA">
        <w:t xml:space="preserve">Схемой территориального планирования Искитимского района Новосибирской области, утвержденной решением Совета депутатов Искитимского района Новосибирской области от 25.02.2015 № 380 «Об утверждении Схемы территориального планирования Искитимского района Новосибирской области» </w:t>
      </w:r>
      <w:r w:rsidRPr="000446EA">
        <w:rPr>
          <w:szCs w:val="28"/>
        </w:rPr>
        <w:t>размещение объектов капитального строительства местного значения муниципального района в границах проекта планировки территории не отображено</w:t>
      </w:r>
      <w:r w:rsidRPr="000446EA">
        <w:t>.</w:t>
      </w:r>
    </w:p>
    <w:p w:rsidR="00F05AE6" w:rsidRPr="000446EA" w:rsidRDefault="00F05AE6" w:rsidP="00F05AE6">
      <w:pPr>
        <w:pStyle w:val="S1"/>
        <w:spacing w:line="240" w:lineRule="auto"/>
      </w:pPr>
      <w:r w:rsidRPr="000446EA">
        <w:rPr>
          <w:szCs w:val="28"/>
        </w:rPr>
        <w:t>Генеральным планом муниципального образования Легостаевский сельсовет Искитимского района Новосибирской области, утвержденн</w:t>
      </w:r>
      <w:r w:rsidR="005F7486" w:rsidRPr="000446EA">
        <w:rPr>
          <w:szCs w:val="28"/>
        </w:rPr>
        <w:t>ым</w:t>
      </w:r>
      <w:r w:rsidRPr="000446EA">
        <w:rPr>
          <w:szCs w:val="28"/>
        </w:rPr>
        <w:t xml:space="preserve"> решением Совета депутатов</w:t>
      </w:r>
      <w:r w:rsidR="005D4FEF" w:rsidRPr="000446EA">
        <w:rPr>
          <w:szCs w:val="28"/>
        </w:rPr>
        <w:t xml:space="preserve"> Легостаевского сельсовета</w:t>
      </w:r>
      <w:r w:rsidRPr="000446EA">
        <w:rPr>
          <w:szCs w:val="28"/>
        </w:rPr>
        <w:t xml:space="preserve"> Искитимского района</w:t>
      </w:r>
      <w:r w:rsidR="005D4FEF" w:rsidRPr="000446EA">
        <w:rPr>
          <w:szCs w:val="28"/>
        </w:rPr>
        <w:t xml:space="preserve"> Новосибирской области</w:t>
      </w:r>
      <w:r w:rsidRPr="000446EA">
        <w:rPr>
          <w:szCs w:val="28"/>
        </w:rPr>
        <w:t xml:space="preserve"> от 21.06.2013 № 188 «Об утверждении генерального плана Легостаевского сельсовета Искитимского района Новосибирской области</w:t>
      </w:r>
      <w:r w:rsidRPr="000446EA">
        <w:t xml:space="preserve">» (далее – Генеральный план Легостаевского сельсовета) </w:t>
      </w:r>
      <w:r w:rsidRPr="000446EA">
        <w:rPr>
          <w:szCs w:val="28"/>
        </w:rPr>
        <w:t>размещение объектов капитального строительства местного значения муниципального образования в границах проекта планировки территории не отображено</w:t>
      </w:r>
      <w:r w:rsidRPr="000446EA">
        <w:t>.</w:t>
      </w:r>
    </w:p>
    <w:p w:rsidR="00F05AE6" w:rsidRPr="000446EA" w:rsidRDefault="00F05AE6" w:rsidP="00F05AE6">
      <w:pPr>
        <w:pStyle w:val="S3"/>
        <w:jc w:val="both"/>
        <w:rPr>
          <w:lang w:val="ru-RU"/>
        </w:rPr>
      </w:pPr>
    </w:p>
    <w:p w:rsidR="00F05AE6" w:rsidRPr="000446EA" w:rsidRDefault="00F05AE6" w:rsidP="00F05AE6">
      <w:pPr>
        <w:pStyle w:val="01"/>
        <w:ind w:left="0" w:firstLine="709"/>
        <w:jc w:val="both"/>
      </w:pPr>
      <w:bookmarkStart w:id="10" w:name="_Toc445826799"/>
      <w:bookmarkStart w:id="11" w:name="_Toc508704699"/>
      <w:r w:rsidRPr="000446EA">
        <w:rPr>
          <w:lang w:val="en-US"/>
        </w:rPr>
        <w:t>IV</w:t>
      </w:r>
      <w:r w:rsidRPr="000446EA">
        <w:t>. Характеристик</w:t>
      </w:r>
      <w:r w:rsidR="00683FFA" w:rsidRPr="000446EA">
        <w:t>а</w:t>
      </w:r>
      <w:r w:rsidRPr="000446EA">
        <w:t xml:space="preserve"> планируемого развития территории, в том числе плотность и параметры застройки территории</w:t>
      </w:r>
      <w:bookmarkEnd w:id="10"/>
      <w:bookmarkEnd w:id="11"/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</w:p>
    <w:p w:rsidR="00F05AE6" w:rsidRPr="000446EA" w:rsidRDefault="00F05AE6" w:rsidP="00F05AE6">
      <w:pPr>
        <w:ind w:firstLine="680"/>
        <w:jc w:val="both"/>
        <w:rPr>
          <w:rFonts w:ascii="Times New Roman" w:hAnsi="Times New Roman"/>
          <w:sz w:val="28"/>
          <w:szCs w:val="28"/>
        </w:rPr>
      </w:pPr>
      <w:r w:rsidRPr="000446EA">
        <w:rPr>
          <w:rFonts w:ascii="Times New Roman" w:hAnsi="Times New Roman"/>
          <w:sz w:val="28"/>
          <w:szCs w:val="28"/>
        </w:rPr>
        <w:t xml:space="preserve">Границы проекта планировки территории расположены на востоке </w:t>
      </w:r>
      <w:r w:rsidRPr="000446EA">
        <w:rPr>
          <w:rFonts w:ascii="Times New Roman" w:hAnsi="Times New Roman"/>
          <w:sz w:val="28"/>
          <w:szCs w:val="28"/>
          <w:lang w:eastAsia="ar-SA"/>
        </w:rPr>
        <w:t>Легостаевского сельсовета Искитимского района Новосибирской области</w:t>
      </w:r>
      <w:r w:rsidRPr="000446EA">
        <w:rPr>
          <w:rFonts w:ascii="Times New Roman" w:hAnsi="Times New Roman"/>
          <w:sz w:val="28"/>
          <w:szCs w:val="28"/>
        </w:rPr>
        <w:t>, в деревне Новососедово. Площадь территории в границах проекта планировки территории составляет 21,388 га.</w:t>
      </w:r>
    </w:p>
    <w:p w:rsidR="00F05AE6" w:rsidRPr="000446EA" w:rsidRDefault="00F05AE6" w:rsidP="00F05AE6">
      <w:pPr>
        <w:pStyle w:val="S1"/>
        <w:spacing w:line="240" w:lineRule="auto"/>
        <w:rPr>
          <w:bCs/>
          <w:szCs w:val="28"/>
        </w:rPr>
      </w:pPr>
      <w:r w:rsidRPr="000446EA">
        <w:rPr>
          <w:szCs w:val="28"/>
        </w:rPr>
        <w:t xml:space="preserve">Граница деревни Новососедово установлена Генеральным планом Легостаевского сельсовета. Сведения о границе населенного пункта деревни Новососедово в </w:t>
      </w:r>
      <w:r w:rsidR="008B2FAE" w:rsidRPr="000446EA">
        <w:rPr>
          <w:szCs w:val="28"/>
        </w:rPr>
        <w:t>Единый государственный реестр недвижимости</w:t>
      </w:r>
      <w:r w:rsidRPr="000446EA">
        <w:rPr>
          <w:szCs w:val="28"/>
        </w:rPr>
        <w:t xml:space="preserve"> не внесены</w:t>
      </w:r>
      <w:r w:rsidRPr="000446EA">
        <w:rPr>
          <w:bCs/>
          <w:szCs w:val="28"/>
        </w:rPr>
        <w:t>.</w:t>
      </w:r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  <w:r w:rsidRPr="000446EA">
        <w:rPr>
          <w:szCs w:val="28"/>
        </w:rPr>
        <w:t>В соответствии с Генеральным планом Легостаевского сельсовета числен</w:t>
      </w:r>
      <w:r w:rsidR="005F7486" w:rsidRPr="000446EA">
        <w:rPr>
          <w:szCs w:val="28"/>
        </w:rPr>
        <w:t>ность населения на 01.01.2012</w:t>
      </w:r>
      <w:r w:rsidRPr="000446EA">
        <w:rPr>
          <w:szCs w:val="28"/>
        </w:rPr>
        <w:t xml:space="preserve"> составила 2231 человек, плотность постоянного населения в целом составляет 0,06 чел./га. В соответствии с Генеральным планом Легостаевского сельсовета и Правилами землепользования и застройки муниципального образования Легостаевский сельсовет Искитимского района Новосибирской области, утвержденн</w:t>
      </w:r>
      <w:r w:rsidR="005F7486" w:rsidRPr="000446EA">
        <w:rPr>
          <w:szCs w:val="28"/>
        </w:rPr>
        <w:t>ыми</w:t>
      </w:r>
      <w:r w:rsidRPr="000446EA">
        <w:rPr>
          <w:szCs w:val="28"/>
        </w:rPr>
        <w:t xml:space="preserve"> решением Совета депутатов </w:t>
      </w:r>
      <w:r w:rsidR="005D4FEF" w:rsidRPr="000446EA">
        <w:rPr>
          <w:szCs w:val="28"/>
        </w:rPr>
        <w:t xml:space="preserve">Легостаевского сельсовета </w:t>
      </w:r>
      <w:r w:rsidRPr="000446EA">
        <w:rPr>
          <w:szCs w:val="28"/>
        </w:rPr>
        <w:t xml:space="preserve">Искитимского района Новосибирской области </w:t>
      </w:r>
      <w:r w:rsidRPr="000446EA">
        <w:rPr>
          <w:szCs w:val="28"/>
        </w:rPr>
        <w:lastRenderedPageBreak/>
        <w:t>от 27.02.2014 № 219 «Об утверждении Правил застройки и землепользования Легостаевского сельсовета Искитимского района Новосибирской области» (далее – Правила землепользования и застройки Легостаевского сельсовета), проектом планировки территории предлагается разместить следующие зоны планируемого размещения объектов капитального строительства:</w:t>
      </w:r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  <w:r w:rsidRPr="000446EA">
        <w:rPr>
          <w:szCs w:val="28"/>
        </w:rPr>
        <w:t>зона застройки индивидуальными жилыми домами;</w:t>
      </w:r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  <w:r w:rsidRPr="000446EA">
        <w:rPr>
          <w:szCs w:val="28"/>
        </w:rPr>
        <w:t>зона улично-дорожной сети;</w:t>
      </w:r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  <w:r w:rsidRPr="000446EA">
        <w:rPr>
          <w:szCs w:val="28"/>
        </w:rPr>
        <w:t xml:space="preserve">зона </w:t>
      </w:r>
      <w:r w:rsidR="00846EB5" w:rsidRPr="000446EA">
        <w:rPr>
          <w:szCs w:val="28"/>
        </w:rPr>
        <w:t>природного ландшафта</w:t>
      </w:r>
      <w:r w:rsidRPr="000446EA">
        <w:rPr>
          <w:szCs w:val="28"/>
        </w:rPr>
        <w:t>.</w:t>
      </w:r>
    </w:p>
    <w:p w:rsidR="0078292B" w:rsidRPr="000446EA" w:rsidRDefault="0078292B" w:rsidP="00F05AE6">
      <w:pPr>
        <w:pStyle w:val="S1"/>
        <w:spacing w:line="240" w:lineRule="auto"/>
        <w:rPr>
          <w:szCs w:val="28"/>
        </w:rPr>
      </w:pPr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  <w:r w:rsidRPr="000446EA">
        <w:rPr>
          <w:szCs w:val="28"/>
        </w:rPr>
        <w:t>Зона застройки индивидуальными жилыми домами.</w:t>
      </w:r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  <w:r w:rsidRPr="000446EA">
        <w:rPr>
          <w:szCs w:val="28"/>
        </w:rPr>
        <w:t>Зона включает в себя участки территории Легостаевского сельсовета, предназначенные для застройки индивидуальными жилыми домами. При этом в застройке в пределах указанной зоны могут размещаться отдельные объекты социального и культурно-бытового обслуживания населения, преимущественно местного значения, а также необходимые объекты инженерной и транспортной инфраструктур.</w:t>
      </w:r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</w:p>
    <w:p w:rsidR="00F05AE6" w:rsidRPr="000446EA" w:rsidRDefault="00F05AE6" w:rsidP="00F05AE6">
      <w:pPr>
        <w:ind w:firstLine="708"/>
        <w:jc w:val="right"/>
        <w:rPr>
          <w:rFonts w:ascii="Times New Roman" w:hAnsi="Times New Roman"/>
          <w:sz w:val="28"/>
          <w:szCs w:val="28"/>
        </w:rPr>
      </w:pPr>
      <w:r w:rsidRPr="000446EA">
        <w:rPr>
          <w:rFonts w:ascii="Times New Roman" w:hAnsi="Times New Roman"/>
          <w:sz w:val="28"/>
          <w:szCs w:val="28"/>
        </w:rPr>
        <w:t>Таблица № 1</w:t>
      </w:r>
    </w:p>
    <w:p w:rsidR="00F05AE6" w:rsidRPr="000446EA" w:rsidRDefault="00F05AE6" w:rsidP="00F05AE6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F05AE6" w:rsidRPr="000446EA" w:rsidRDefault="00F05AE6" w:rsidP="00F05AE6">
      <w:pPr>
        <w:jc w:val="center"/>
        <w:rPr>
          <w:rFonts w:ascii="Times New Roman" w:hAnsi="Times New Roman"/>
          <w:sz w:val="28"/>
          <w:szCs w:val="28"/>
        </w:rPr>
      </w:pPr>
      <w:r w:rsidRPr="000446EA">
        <w:rPr>
          <w:rFonts w:ascii="Times New Roman" w:hAnsi="Times New Roman"/>
          <w:sz w:val="28"/>
          <w:szCs w:val="28"/>
        </w:rPr>
        <w:t xml:space="preserve">Виды разрешенного использования земельных участков и объектов </w:t>
      </w:r>
    </w:p>
    <w:p w:rsidR="00F05AE6" w:rsidRPr="000446EA" w:rsidRDefault="00F05AE6" w:rsidP="00F05AE6">
      <w:pPr>
        <w:jc w:val="center"/>
        <w:rPr>
          <w:rFonts w:ascii="Times New Roman" w:hAnsi="Times New Roman"/>
          <w:sz w:val="28"/>
          <w:szCs w:val="28"/>
        </w:rPr>
      </w:pPr>
      <w:r w:rsidRPr="000446EA">
        <w:rPr>
          <w:rFonts w:ascii="Times New Roman" w:hAnsi="Times New Roman"/>
          <w:sz w:val="28"/>
          <w:szCs w:val="28"/>
        </w:rPr>
        <w:t>капитального строительства в зоне застройки индивидуальными жилыми домами</w:t>
      </w:r>
    </w:p>
    <w:p w:rsidR="00F05AE6" w:rsidRPr="000446EA" w:rsidRDefault="00F05AE6" w:rsidP="00F05AE6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2"/>
        <w:gridCol w:w="9415"/>
      </w:tblGrid>
      <w:tr w:rsidR="00F05AE6" w:rsidRPr="000446EA" w:rsidTr="00323ED6">
        <w:tc>
          <w:tcPr>
            <w:tcW w:w="356" w:type="pct"/>
            <w:tcBorders>
              <w:bottom w:val="single" w:sz="4" w:space="0" w:color="auto"/>
            </w:tcBorders>
            <w:shd w:val="clear" w:color="auto" w:fill="auto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644" w:type="pct"/>
            <w:tcBorders>
              <w:bottom w:val="single" w:sz="4" w:space="0" w:color="auto"/>
            </w:tcBorders>
            <w:shd w:val="clear" w:color="auto" w:fill="auto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Виды разрешенного использования</w:t>
            </w:r>
          </w:p>
        </w:tc>
      </w:tr>
      <w:tr w:rsidR="00F05AE6" w:rsidRPr="000446EA" w:rsidTr="00323ED6">
        <w:tc>
          <w:tcPr>
            <w:tcW w:w="35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4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5AE6" w:rsidRPr="000446EA" w:rsidTr="00323ED6">
        <w:trPr>
          <w:trHeight w:val="635"/>
        </w:trPr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Основные виды разрешенного использования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4644" w:type="pct"/>
            <w:shd w:val="clear" w:color="auto" w:fill="auto"/>
          </w:tcPr>
          <w:p w:rsidR="00F05AE6" w:rsidRPr="000446EA" w:rsidRDefault="00F05AE6" w:rsidP="00F05AE6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индивидуальные жилые дома с приусадебными земельными участками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4644" w:type="pct"/>
            <w:shd w:val="clear" w:color="auto" w:fill="auto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bCs/>
                <w:szCs w:val="28"/>
              </w:rPr>
              <w:t xml:space="preserve">земельные участки для ведения личного подсобного хозяйства </w:t>
            </w:r>
            <w:r w:rsidRPr="000446EA">
              <w:rPr>
                <w:szCs w:val="28"/>
              </w:rPr>
              <w:t>(приусадебные земельные участки)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4644" w:type="pct"/>
            <w:shd w:val="clear" w:color="auto" w:fill="auto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отдельно стоящие жилые дома коттеджного типа на одну семью в 1 – 3 этажа с придомовыми земельными участками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4644" w:type="pct"/>
            <w:shd w:val="clear" w:color="auto" w:fill="auto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сблокированные жилые дома в 1 – 3 этажа с приквартирными земельными участками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автомобильные дороги общего пользования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1.6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элементы обустройства автомобильных дорог, тротуары</w:t>
            </w:r>
          </w:p>
        </w:tc>
      </w:tr>
      <w:tr w:rsidR="00F05AE6" w:rsidRPr="000446EA" w:rsidTr="00323ED6">
        <w:trPr>
          <w:trHeight w:val="635"/>
        </w:trPr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Условно разрешенные виды использования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блокированные жилые дома в 2 – 4 этажа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дома-интернаты для престарелых и инвалидов, детские дома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общественные здания административного назначения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учреждения социальной защиты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 xml:space="preserve">предприятия общественного питания некруглосуточного функционирования, не ухудшающие условия жизни жильцов (кафе, </w:t>
            </w:r>
            <w:r w:rsidRPr="000446EA">
              <w:rPr>
                <w:szCs w:val="28"/>
              </w:rPr>
              <w:lastRenderedPageBreak/>
              <w:t>столовые, закусочные)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lastRenderedPageBreak/>
              <w:t>2.6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амбулаторно-поликлинические учреждения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здания филиалов и отделения банков и страховых компаний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2.8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гостиницы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2.9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культовые объекты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2.10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учреждения жилищно-коммунального хозяйства, МЧС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2.11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объекты индивидуальной трудовой деятельности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2.12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клубы по интересам, центры досуговых занятий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2.13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ветлечебницы без постоянного содержания животных</w:t>
            </w:r>
          </w:p>
        </w:tc>
      </w:tr>
      <w:tr w:rsidR="00F05AE6" w:rsidRPr="000446EA" w:rsidTr="00323ED6">
        <w:trPr>
          <w:trHeight w:val="635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Вспомогательные виды разрешенного использования</w:t>
            </w:r>
          </w:p>
        </w:tc>
      </w:tr>
      <w:tr w:rsidR="00F05AE6" w:rsidRPr="000446EA" w:rsidTr="00323ED6">
        <w:tc>
          <w:tcPr>
            <w:tcW w:w="35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64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rPr>
                <w:szCs w:val="28"/>
              </w:rPr>
            </w:pPr>
            <w:r w:rsidRPr="000446EA">
              <w:rPr>
                <w:szCs w:val="28"/>
              </w:rPr>
              <w:t>хозяйственные постройки (в том числе для содержания птицы и скота)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rPr>
                <w:szCs w:val="28"/>
              </w:rPr>
            </w:pPr>
            <w:r w:rsidRPr="000446EA">
              <w:rPr>
                <w:szCs w:val="28"/>
              </w:rPr>
              <w:t>пристроенные к жилым домам и отдельно стоящие на индивидуальных</w:t>
            </w:r>
            <w:r w:rsidR="00323ED6" w:rsidRPr="000446EA">
              <w:rPr>
                <w:szCs w:val="28"/>
              </w:rPr>
              <w:t xml:space="preserve"> земельных участках гаражи для постоянного хранения автотранспорта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323ED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</w:t>
            </w:r>
            <w:r w:rsidR="00323ED6" w:rsidRPr="000446E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rPr>
                <w:szCs w:val="28"/>
              </w:rPr>
            </w:pPr>
            <w:r w:rsidRPr="000446EA">
              <w:rPr>
                <w:szCs w:val="28"/>
              </w:rPr>
              <w:t>автономные источники теплоснабжения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323ED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</w:t>
            </w:r>
            <w:r w:rsidR="00323ED6" w:rsidRPr="000446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rPr>
                <w:szCs w:val="28"/>
              </w:rPr>
            </w:pPr>
            <w:r w:rsidRPr="000446EA">
              <w:rPr>
                <w:szCs w:val="28"/>
              </w:rPr>
              <w:t>теплицы и оранжереи индивидуального пользования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323ED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</w:t>
            </w:r>
            <w:r w:rsidR="00323ED6" w:rsidRPr="000446E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rPr>
                <w:szCs w:val="28"/>
              </w:rPr>
            </w:pPr>
            <w:r w:rsidRPr="000446EA">
              <w:rPr>
                <w:szCs w:val="28"/>
              </w:rPr>
              <w:t>детские дошкольные учреждения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323ED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</w:t>
            </w:r>
            <w:r w:rsidR="00323ED6" w:rsidRPr="000446E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rPr>
                <w:szCs w:val="28"/>
              </w:rPr>
            </w:pPr>
            <w:r w:rsidRPr="000446EA">
              <w:rPr>
                <w:szCs w:val="28"/>
              </w:rPr>
              <w:t>школы общеобразовательные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323ED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</w:t>
            </w:r>
            <w:r w:rsidR="00323ED6" w:rsidRPr="000446E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rPr>
                <w:szCs w:val="28"/>
              </w:rPr>
            </w:pPr>
            <w:r w:rsidRPr="000446EA">
              <w:rPr>
                <w:szCs w:val="28"/>
              </w:rPr>
              <w:t>детские площадки, площадки для отдыха, занятий физкультурой (спортом) с элементами озеленения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323ED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</w:t>
            </w:r>
            <w:r w:rsidR="00323ED6" w:rsidRPr="000446E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rPr>
                <w:szCs w:val="28"/>
              </w:rPr>
            </w:pPr>
            <w:r w:rsidRPr="000446EA">
              <w:rPr>
                <w:szCs w:val="28"/>
              </w:rPr>
              <w:t>аптеки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323ED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</w:t>
            </w:r>
            <w:r w:rsidR="00323ED6" w:rsidRPr="000446E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rPr>
                <w:szCs w:val="28"/>
              </w:rPr>
            </w:pPr>
            <w:r w:rsidRPr="000446EA">
              <w:rPr>
                <w:szCs w:val="28"/>
              </w:rPr>
              <w:t>магазины товаров повседневного спроса (первой необходимости), торговые киоски, павильоны (торговой площадью до 100 м</w:t>
            </w:r>
            <w:r w:rsidRPr="000446EA">
              <w:rPr>
                <w:szCs w:val="28"/>
                <w:vertAlign w:val="superscript"/>
              </w:rPr>
              <w:t>2</w:t>
            </w:r>
            <w:r w:rsidRPr="000446EA">
              <w:rPr>
                <w:szCs w:val="28"/>
              </w:rPr>
              <w:t>)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323ED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3.1</w:t>
            </w:r>
            <w:r w:rsidR="00323ED6" w:rsidRPr="000446E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rPr>
                <w:szCs w:val="28"/>
              </w:rPr>
            </w:pPr>
            <w:r w:rsidRPr="000446EA">
              <w:rPr>
                <w:szCs w:val="28"/>
              </w:rPr>
              <w:t>объекты бытового обслуживания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323ED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3.1</w:t>
            </w:r>
            <w:r w:rsidR="00323ED6" w:rsidRPr="000446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rPr>
                <w:szCs w:val="28"/>
              </w:rPr>
            </w:pPr>
            <w:r w:rsidRPr="000446EA">
              <w:rPr>
                <w:szCs w:val="28"/>
              </w:rPr>
              <w:t>отделения и пункты почтовой связи, телеграфной связи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323ED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3.1</w:t>
            </w:r>
            <w:r w:rsidR="00323ED6" w:rsidRPr="000446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rPr>
                <w:szCs w:val="28"/>
              </w:rPr>
            </w:pPr>
            <w:r w:rsidRPr="000446EA">
              <w:rPr>
                <w:szCs w:val="28"/>
              </w:rPr>
              <w:t>площадки для выгула собак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323ED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3.1</w:t>
            </w:r>
            <w:r w:rsidR="00323ED6" w:rsidRPr="000446E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rPr>
                <w:szCs w:val="28"/>
              </w:rPr>
            </w:pPr>
            <w:r w:rsidRPr="000446EA">
              <w:rPr>
                <w:szCs w:val="28"/>
              </w:rPr>
              <w:t>площадки для мусоросборников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323ED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3.1</w:t>
            </w:r>
            <w:r w:rsidR="00323ED6" w:rsidRPr="000446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rPr>
                <w:szCs w:val="28"/>
              </w:rPr>
            </w:pPr>
            <w:r w:rsidRPr="000446EA">
              <w:rPr>
                <w:szCs w:val="28"/>
              </w:rPr>
              <w:t>гостевые автостоянки, парковки автотранспорта перед объектами обслуживания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323ED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3.1</w:t>
            </w:r>
            <w:r w:rsidR="00323ED6" w:rsidRPr="000446E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rPr>
                <w:szCs w:val="28"/>
              </w:rPr>
            </w:pPr>
            <w:r w:rsidRPr="000446EA">
              <w:rPr>
                <w:szCs w:val="28"/>
              </w:rPr>
              <w:t>объекты инженерно-технического назначения, связанные с обслуживанием объектов, расположенных в данной территориальной зоне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323ED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3.1</w:t>
            </w:r>
            <w:r w:rsidR="00323ED6" w:rsidRPr="000446E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rPr>
                <w:szCs w:val="28"/>
              </w:rPr>
            </w:pPr>
            <w:r w:rsidRPr="000446EA">
              <w:rPr>
                <w:szCs w:val="28"/>
              </w:rPr>
              <w:t>объекты благоустройства и озеленения территории, средства визуальной информации</w:t>
            </w:r>
          </w:p>
        </w:tc>
      </w:tr>
      <w:tr w:rsidR="00F05AE6" w:rsidRPr="000446EA" w:rsidTr="00323ED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323ED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3.1</w:t>
            </w:r>
            <w:r w:rsidR="00323ED6" w:rsidRPr="000446E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ограждения вдоль улиц, ограждения между земельными участками</w:t>
            </w:r>
          </w:p>
        </w:tc>
      </w:tr>
    </w:tbl>
    <w:p w:rsidR="00F05AE6" w:rsidRPr="000446EA" w:rsidRDefault="00F05AE6" w:rsidP="00F05AE6">
      <w:pPr>
        <w:pStyle w:val="S1"/>
        <w:spacing w:line="240" w:lineRule="auto"/>
        <w:jc w:val="right"/>
        <w:rPr>
          <w:szCs w:val="28"/>
        </w:rPr>
      </w:pPr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  <w:r w:rsidRPr="000446EA">
        <w:rPr>
          <w:szCs w:val="28"/>
        </w:rPr>
        <w:t>Зона улично-дорожной сети.</w:t>
      </w:r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  <w:r w:rsidRPr="000446EA">
        <w:rPr>
          <w:szCs w:val="28"/>
        </w:rPr>
        <w:t>Зона включает в себя участки территории Легостаевского сельсовета, предназначенные для формирования единой системы проездов, улиц, дорог, обеспечивающих удобные транспортные связи, как в пределах насел</w:t>
      </w:r>
      <w:r w:rsidR="005D4FEF" w:rsidRPr="000446EA">
        <w:rPr>
          <w:szCs w:val="28"/>
        </w:rPr>
        <w:t>е</w:t>
      </w:r>
      <w:r w:rsidRPr="000446EA">
        <w:rPr>
          <w:szCs w:val="28"/>
        </w:rPr>
        <w:t>нного пункта, так и с внешней территорией.</w:t>
      </w:r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</w:p>
    <w:p w:rsidR="00DC29A5" w:rsidRDefault="00DC29A5" w:rsidP="00F05AE6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DC29A5" w:rsidRDefault="00DC29A5" w:rsidP="00F05AE6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DC29A5" w:rsidRDefault="00DC29A5" w:rsidP="00A71735">
      <w:pPr>
        <w:rPr>
          <w:rFonts w:ascii="Times New Roman" w:hAnsi="Times New Roman"/>
          <w:sz w:val="28"/>
          <w:szCs w:val="28"/>
        </w:rPr>
      </w:pPr>
      <w:bookmarkStart w:id="12" w:name="_GoBack"/>
      <w:bookmarkEnd w:id="12"/>
    </w:p>
    <w:p w:rsidR="00F05AE6" w:rsidRPr="000446EA" w:rsidRDefault="00F05AE6" w:rsidP="00F05AE6">
      <w:pPr>
        <w:ind w:firstLine="708"/>
        <w:jc w:val="right"/>
        <w:rPr>
          <w:rFonts w:ascii="Times New Roman" w:hAnsi="Times New Roman"/>
          <w:sz w:val="28"/>
          <w:szCs w:val="28"/>
        </w:rPr>
      </w:pPr>
      <w:r w:rsidRPr="000446EA">
        <w:rPr>
          <w:rFonts w:ascii="Times New Roman" w:hAnsi="Times New Roman"/>
          <w:sz w:val="28"/>
          <w:szCs w:val="28"/>
        </w:rPr>
        <w:lastRenderedPageBreak/>
        <w:t>Таблица № 2</w:t>
      </w:r>
    </w:p>
    <w:p w:rsidR="00F05AE6" w:rsidRPr="000446EA" w:rsidRDefault="00F05AE6" w:rsidP="00F05AE6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F05AE6" w:rsidRPr="000446EA" w:rsidRDefault="00F05AE6" w:rsidP="00F05AE6">
      <w:pPr>
        <w:jc w:val="center"/>
        <w:rPr>
          <w:rFonts w:ascii="Times New Roman" w:hAnsi="Times New Roman"/>
          <w:sz w:val="28"/>
          <w:szCs w:val="28"/>
        </w:rPr>
      </w:pPr>
      <w:r w:rsidRPr="000446EA">
        <w:rPr>
          <w:rFonts w:ascii="Times New Roman" w:hAnsi="Times New Roman"/>
          <w:sz w:val="28"/>
          <w:szCs w:val="28"/>
        </w:rPr>
        <w:t xml:space="preserve">Виды разрешенного использования земельных участков и объектов </w:t>
      </w:r>
    </w:p>
    <w:p w:rsidR="00F05AE6" w:rsidRPr="000446EA" w:rsidRDefault="00F05AE6" w:rsidP="00F05AE6">
      <w:pPr>
        <w:jc w:val="center"/>
        <w:rPr>
          <w:rFonts w:ascii="Times New Roman" w:hAnsi="Times New Roman"/>
          <w:sz w:val="28"/>
          <w:szCs w:val="28"/>
        </w:rPr>
      </w:pPr>
      <w:r w:rsidRPr="000446EA">
        <w:rPr>
          <w:rFonts w:ascii="Times New Roman" w:hAnsi="Times New Roman"/>
          <w:sz w:val="28"/>
          <w:szCs w:val="28"/>
        </w:rPr>
        <w:t>капитального строительства в зоне улично-дорожной сети</w:t>
      </w:r>
    </w:p>
    <w:p w:rsidR="00F05AE6" w:rsidRPr="000446EA" w:rsidRDefault="00F05AE6" w:rsidP="00F05AE6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6"/>
        <w:gridCol w:w="9431"/>
      </w:tblGrid>
      <w:tr w:rsidR="00F05AE6" w:rsidRPr="000446EA" w:rsidTr="00F05AE6">
        <w:tc>
          <w:tcPr>
            <w:tcW w:w="303" w:type="pct"/>
            <w:tcBorders>
              <w:bottom w:val="single" w:sz="4" w:space="0" w:color="auto"/>
            </w:tcBorders>
            <w:shd w:val="clear" w:color="auto" w:fill="auto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697" w:type="pct"/>
            <w:tcBorders>
              <w:bottom w:val="single" w:sz="4" w:space="0" w:color="auto"/>
            </w:tcBorders>
            <w:shd w:val="clear" w:color="auto" w:fill="auto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Виды разрешенного использования</w:t>
            </w:r>
          </w:p>
        </w:tc>
      </w:tr>
      <w:tr w:rsidR="00F05AE6" w:rsidRPr="000446EA" w:rsidTr="00F05AE6">
        <w:tc>
          <w:tcPr>
            <w:tcW w:w="30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9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5AE6" w:rsidRPr="000446EA" w:rsidTr="00F05AE6">
        <w:trPr>
          <w:trHeight w:val="635"/>
        </w:trPr>
        <w:tc>
          <w:tcPr>
            <w:tcW w:w="303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97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Основные виды разрешенного использования</w:t>
            </w:r>
          </w:p>
        </w:tc>
      </w:tr>
      <w:tr w:rsidR="00F05AE6" w:rsidRPr="000446EA" w:rsidTr="00F05AE6">
        <w:tc>
          <w:tcPr>
            <w:tcW w:w="303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4697" w:type="pct"/>
            <w:shd w:val="clear" w:color="auto" w:fill="auto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земляные полотна с проезжей частью, обочинами, тротуарами, велосипедными дорожками, системой водоотвода и другими техническими элементами улиц и дорог</w:t>
            </w:r>
          </w:p>
        </w:tc>
      </w:tr>
      <w:tr w:rsidR="00F05AE6" w:rsidRPr="000446EA" w:rsidTr="00F05AE6">
        <w:tc>
          <w:tcPr>
            <w:tcW w:w="303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4697" w:type="pct"/>
            <w:shd w:val="clear" w:color="auto" w:fill="auto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дорожно-транспортные сооружения (развязки, мосты, эстакады, путепроводы, тоннели)</w:t>
            </w:r>
          </w:p>
        </w:tc>
      </w:tr>
      <w:tr w:rsidR="00F05AE6" w:rsidRPr="000446EA" w:rsidTr="00F05AE6">
        <w:tc>
          <w:tcPr>
            <w:tcW w:w="303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4697" w:type="pct"/>
            <w:shd w:val="clear" w:color="auto" w:fill="auto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конструктивные элементы дорожно-транспортных сооружений (опоры путепроводов, лестничные и пандусные сходы наземных пешеходных переходов, подземные пешеходные переходы)</w:t>
            </w:r>
          </w:p>
        </w:tc>
      </w:tr>
      <w:tr w:rsidR="00F05AE6" w:rsidRPr="000446EA" w:rsidTr="00F05AE6">
        <w:tc>
          <w:tcPr>
            <w:tcW w:w="303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4697" w:type="pct"/>
            <w:shd w:val="clear" w:color="auto" w:fill="auto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расширения дороги, дублирующие участки дорог</w:t>
            </w:r>
          </w:p>
        </w:tc>
      </w:tr>
      <w:tr w:rsidR="00F05AE6" w:rsidRPr="000446EA" w:rsidTr="00F05AE6">
        <w:tc>
          <w:tcPr>
            <w:tcW w:w="303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4697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защитные сооружения</w:t>
            </w:r>
          </w:p>
        </w:tc>
      </w:tr>
      <w:tr w:rsidR="00F05AE6" w:rsidRPr="000446EA" w:rsidTr="00F05AE6">
        <w:tc>
          <w:tcPr>
            <w:tcW w:w="303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1.6</w:t>
            </w:r>
          </w:p>
        </w:tc>
        <w:tc>
          <w:tcPr>
            <w:tcW w:w="4697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пешеходные площади и площадки</w:t>
            </w:r>
          </w:p>
        </w:tc>
      </w:tr>
      <w:tr w:rsidR="00F05AE6" w:rsidRPr="000446EA" w:rsidTr="00F05AE6">
        <w:tc>
          <w:tcPr>
            <w:tcW w:w="303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1.7</w:t>
            </w:r>
          </w:p>
        </w:tc>
        <w:tc>
          <w:tcPr>
            <w:tcW w:w="4697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резервные полосы для расширения проезжей части улиц, дорог, тротуаров, и прокладки инженерных коммуникаций</w:t>
            </w:r>
          </w:p>
        </w:tc>
      </w:tr>
      <w:tr w:rsidR="00F05AE6" w:rsidRPr="000446EA" w:rsidTr="00F05AE6">
        <w:tc>
          <w:tcPr>
            <w:tcW w:w="303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1.8</w:t>
            </w:r>
          </w:p>
        </w:tc>
        <w:tc>
          <w:tcPr>
            <w:tcW w:w="4697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остановочные площадки и павильоны; посадочные площадки общественного транспорта</w:t>
            </w:r>
          </w:p>
        </w:tc>
      </w:tr>
      <w:tr w:rsidR="00F05AE6" w:rsidRPr="000446EA" w:rsidTr="00F05AE6">
        <w:tc>
          <w:tcPr>
            <w:tcW w:w="303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1.9</w:t>
            </w:r>
          </w:p>
        </w:tc>
        <w:tc>
          <w:tcPr>
            <w:tcW w:w="4697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площадки для разворота и отстоя транспортных средств в начальных и конечных пунктах маршрута транспортных средств</w:t>
            </w:r>
          </w:p>
        </w:tc>
      </w:tr>
      <w:tr w:rsidR="00F05AE6" w:rsidRPr="000446EA" w:rsidTr="00F05AE6">
        <w:tc>
          <w:tcPr>
            <w:tcW w:w="303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1.10</w:t>
            </w:r>
          </w:p>
        </w:tc>
        <w:tc>
          <w:tcPr>
            <w:tcW w:w="4697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trike/>
                <w:szCs w:val="28"/>
              </w:rPr>
            </w:pPr>
            <w:r w:rsidRPr="000446EA">
              <w:rPr>
                <w:szCs w:val="28"/>
              </w:rPr>
              <w:t>автозаправочные станции, автомобильные газозаправочные станции</w:t>
            </w:r>
          </w:p>
        </w:tc>
      </w:tr>
      <w:tr w:rsidR="00F05AE6" w:rsidRPr="000446EA" w:rsidTr="00F05AE6">
        <w:tc>
          <w:tcPr>
            <w:tcW w:w="303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1.11</w:t>
            </w:r>
          </w:p>
        </w:tc>
        <w:tc>
          <w:tcPr>
            <w:tcW w:w="4697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объекты автомобильного и дорожного сервиса</w:t>
            </w:r>
          </w:p>
        </w:tc>
      </w:tr>
      <w:tr w:rsidR="00F05AE6" w:rsidRPr="000446EA" w:rsidTr="00F05AE6">
        <w:trPr>
          <w:trHeight w:val="635"/>
        </w:trPr>
        <w:tc>
          <w:tcPr>
            <w:tcW w:w="303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97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Условно разрешенные виды использования</w:t>
            </w:r>
          </w:p>
        </w:tc>
      </w:tr>
      <w:tr w:rsidR="00F05AE6" w:rsidRPr="000446EA" w:rsidTr="00F05AE6">
        <w:tc>
          <w:tcPr>
            <w:tcW w:w="303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697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объекты основных видов разрешенного использования прилегающих территориальных зон с учетом санитарно-гигиенических и экологических требований и технических регламентов</w:t>
            </w:r>
          </w:p>
        </w:tc>
      </w:tr>
      <w:tr w:rsidR="00F05AE6" w:rsidRPr="000446EA" w:rsidTr="00F05AE6">
        <w:trPr>
          <w:trHeight w:val="635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Вспомогательные виды разрешенного использования</w:t>
            </w:r>
          </w:p>
        </w:tc>
      </w:tr>
      <w:tr w:rsidR="00F05AE6" w:rsidRPr="000446EA" w:rsidTr="00F05AE6">
        <w:tc>
          <w:tcPr>
            <w:tcW w:w="30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69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объекты дорожного хозяйства, необходимые для эксплуатации, содержания, строительства, реконструкции, ремонта, развития объектов автомобильного транспорта</w:t>
            </w:r>
          </w:p>
        </w:tc>
      </w:tr>
      <w:tr w:rsidR="00F05AE6" w:rsidRPr="000446EA" w:rsidTr="00F05AE6">
        <w:tc>
          <w:tcPr>
            <w:tcW w:w="303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697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открытые площадки, предназначенные для стоянки автомобилей</w:t>
            </w:r>
          </w:p>
        </w:tc>
      </w:tr>
      <w:tr w:rsidR="00F05AE6" w:rsidRPr="000446EA" w:rsidTr="00F05AE6">
        <w:tc>
          <w:tcPr>
            <w:tcW w:w="303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697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trike/>
                <w:szCs w:val="28"/>
              </w:rPr>
            </w:pPr>
            <w:r w:rsidRPr="000446EA">
              <w:rPr>
                <w:szCs w:val="28"/>
              </w:rPr>
              <w:t>подземные стоянки для автомобилей</w:t>
            </w:r>
          </w:p>
        </w:tc>
      </w:tr>
      <w:tr w:rsidR="00F05AE6" w:rsidRPr="000446EA" w:rsidTr="00F05AE6">
        <w:tc>
          <w:tcPr>
            <w:tcW w:w="303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4697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сооружения постов ГИБДД</w:t>
            </w:r>
          </w:p>
        </w:tc>
      </w:tr>
      <w:tr w:rsidR="00F05AE6" w:rsidRPr="000446EA" w:rsidTr="00F05AE6">
        <w:tc>
          <w:tcPr>
            <w:tcW w:w="303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697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контрольно-пропускные пункты</w:t>
            </w:r>
          </w:p>
        </w:tc>
      </w:tr>
      <w:tr w:rsidR="00F05AE6" w:rsidRPr="000446EA" w:rsidTr="00F05AE6">
        <w:tc>
          <w:tcPr>
            <w:tcW w:w="303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697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диспетчерские пункты</w:t>
            </w:r>
          </w:p>
        </w:tc>
      </w:tr>
      <w:tr w:rsidR="00F05AE6" w:rsidRPr="000446EA" w:rsidTr="00F05AE6">
        <w:tc>
          <w:tcPr>
            <w:tcW w:w="303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lastRenderedPageBreak/>
              <w:t>3.7</w:t>
            </w:r>
          </w:p>
        </w:tc>
        <w:tc>
          <w:tcPr>
            <w:tcW w:w="4697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коммунальные объекты, объекты инженерно-технического назначения, связанные с обслуживанием объектов, расположенных в данной территориальной зоне</w:t>
            </w:r>
          </w:p>
        </w:tc>
      </w:tr>
      <w:tr w:rsidR="00F05AE6" w:rsidRPr="000446EA" w:rsidTr="00F05AE6">
        <w:tc>
          <w:tcPr>
            <w:tcW w:w="303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3.8</w:t>
            </w:r>
          </w:p>
        </w:tc>
        <w:tc>
          <w:tcPr>
            <w:tcW w:w="4697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объекты благоустройства и озеленения территории, средства визуальной информации</w:t>
            </w:r>
          </w:p>
        </w:tc>
      </w:tr>
    </w:tbl>
    <w:p w:rsidR="00F05AE6" w:rsidRPr="000446EA" w:rsidRDefault="00F05AE6" w:rsidP="00F05AE6">
      <w:pPr>
        <w:pStyle w:val="S1"/>
        <w:spacing w:line="240" w:lineRule="auto"/>
        <w:rPr>
          <w:szCs w:val="28"/>
        </w:rPr>
      </w:pPr>
    </w:p>
    <w:p w:rsidR="00F05AE6" w:rsidRPr="000446EA" w:rsidRDefault="00846EB5" w:rsidP="00F05AE6">
      <w:pPr>
        <w:pStyle w:val="S1"/>
        <w:spacing w:line="240" w:lineRule="auto"/>
        <w:rPr>
          <w:szCs w:val="28"/>
        </w:rPr>
      </w:pPr>
      <w:r w:rsidRPr="000446EA">
        <w:rPr>
          <w:szCs w:val="28"/>
        </w:rPr>
        <w:t>Зона природного ландшафта</w:t>
      </w:r>
      <w:r w:rsidR="00F05AE6" w:rsidRPr="000446EA">
        <w:rPr>
          <w:szCs w:val="28"/>
        </w:rPr>
        <w:t>.</w:t>
      </w:r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  <w:r w:rsidRPr="000446EA">
        <w:rPr>
          <w:szCs w:val="28"/>
        </w:rPr>
        <w:t xml:space="preserve">Зона включает в себя участки территорий Легостаевского сельсовета, предназначенные для сохранения существующего природного ландшафта, экологически чистой окружающей среды, обустройства территории для отдыха населения. </w:t>
      </w:r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</w:p>
    <w:p w:rsidR="00F05AE6" w:rsidRPr="000446EA" w:rsidRDefault="00F05AE6" w:rsidP="00F05AE6">
      <w:pPr>
        <w:ind w:firstLine="708"/>
        <w:jc w:val="right"/>
        <w:rPr>
          <w:rFonts w:ascii="Times New Roman" w:hAnsi="Times New Roman"/>
          <w:sz w:val="28"/>
          <w:szCs w:val="28"/>
        </w:rPr>
      </w:pPr>
      <w:r w:rsidRPr="000446EA">
        <w:rPr>
          <w:rFonts w:ascii="Times New Roman" w:hAnsi="Times New Roman"/>
          <w:sz w:val="28"/>
          <w:szCs w:val="28"/>
        </w:rPr>
        <w:t>Таблица № 3</w:t>
      </w:r>
    </w:p>
    <w:p w:rsidR="00F05AE6" w:rsidRPr="000446EA" w:rsidRDefault="00F05AE6" w:rsidP="00F05AE6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F05AE6" w:rsidRPr="000446EA" w:rsidRDefault="00F05AE6" w:rsidP="00F05AE6">
      <w:pPr>
        <w:jc w:val="center"/>
        <w:rPr>
          <w:rFonts w:ascii="Times New Roman" w:hAnsi="Times New Roman"/>
          <w:sz w:val="28"/>
          <w:szCs w:val="28"/>
        </w:rPr>
      </w:pPr>
      <w:r w:rsidRPr="000446EA">
        <w:rPr>
          <w:rFonts w:ascii="Times New Roman" w:hAnsi="Times New Roman"/>
          <w:sz w:val="28"/>
          <w:szCs w:val="28"/>
        </w:rPr>
        <w:t xml:space="preserve">Виды разрешенного использования земельных участков и объектов </w:t>
      </w:r>
    </w:p>
    <w:p w:rsidR="00F05AE6" w:rsidRPr="000446EA" w:rsidRDefault="00F05AE6" w:rsidP="00F05AE6">
      <w:pPr>
        <w:jc w:val="center"/>
        <w:rPr>
          <w:rFonts w:ascii="Times New Roman" w:hAnsi="Times New Roman"/>
          <w:sz w:val="28"/>
          <w:szCs w:val="28"/>
        </w:rPr>
      </w:pPr>
      <w:r w:rsidRPr="000446EA">
        <w:rPr>
          <w:rFonts w:ascii="Times New Roman" w:hAnsi="Times New Roman"/>
          <w:sz w:val="28"/>
          <w:szCs w:val="28"/>
        </w:rPr>
        <w:t xml:space="preserve">капитального строительства в зоне </w:t>
      </w:r>
      <w:r w:rsidR="00846EB5" w:rsidRPr="000446EA">
        <w:rPr>
          <w:rFonts w:ascii="Times New Roman" w:hAnsi="Times New Roman"/>
          <w:sz w:val="28"/>
          <w:szCs w:val="28"/>
        </w:rPr>
        <w:t>природного ландшафта</w:t>
      </w:r>
    </w:p>
    <w:p w:rsidR="00F05AE6" w:rsidRPr="000446EA" w:rsidRDefault="00F05AE6" w:rsidP="00F05AE6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2"/>
        <w:gridCol w:w="9415"/>
      </w:tblGrid>
      <w:tr w:rsidR="00F05AE6" w:rsidRPr="000446EA" w:rsidTr="00F05AE6">
        <w:tc>
          <w:tcPr>
            <w:tcW w:w="356" w:type="pct"/>
            <w:tcBorders>
              <w:bottom w:val="single" w:sz="4" w:space="0" w:color="auto"/>
            </w:tcBorders>
            <w:shd w:val="clear" w:color="auto" w:fill="auto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644" w:type="pct"/>
            <w:tcBorders>
              <w:bottom w:val="single" w:sz="4" w:space="0" w:color="auto"/>
            </w:tcBorders>
            <w:shd w:val="clear" w:color="auto" w:fill="auto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Виды разрешенного использования</w:t>
            </w:r>
          </w:p>
        </w:tc>
      </w:tr>
      <w:tr w:rsidR="00F05AE6" w:rsidRPr="000446EA" w:rsidTr="00F05AE6">
        <w:tc>
          <w:tcPr>
            <w:tcW w:w="35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4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5AE6" w:rsidRPr="000446EA" w:rsidTr="00F05AE6">
        <w:trPr>
          <w:trHeight w:val="635"/>
        </w:trPr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Основные виды разрешенного использования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4644" w:type="pct"/>
            <w:shd w:val="clear" w:color="auto" w:fill="auto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лесопарки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4644" w:type="pct"/>
            <w:shd w:val="clear" w:color="auto" w:fill="auto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зоны отдыха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4644" w:type="pct"/>
            <w:shd w:val="clear" w:color="auto" w:fill="auto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дорожно-тропиночная сеть, лыжные трассы, велосипедные и беговые дорожки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4644" w:type="pct"/>
            <w:shd w:val="clear" w:color="auto" w:fill="auto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объекты гражданской обороны и предотвращения чрезвычайных ситуаций</w:t>
            </w:r>
          </w:p>
        </w:tc>
      </w:tr>
      <w:tr w:rsidR="00F05AE6" w:rsidRPr="000446EA" w:rsidTr="00F05AE6">
        <w:trPr>
          <w:trHeight w:val="635"/>
        </w:trPr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Условно разрешенные виды использования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учреждения здравоохранения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учреждения социальной защиты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спортивно-зрелищные и физкультурно-оздоровительные сооружения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зоопарки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ветеринарные поликлиники, станции с содержанием животных</w:t>
            </w:r>
          </w:p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культовые объекты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временные торговые объекты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предприятия общественного питания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2.8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сезонные обслуживающие объекты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2.9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пляжи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2.10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спасательные станции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2.11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базы проката спортивно-рекреационного инвентаря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2.12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автостоянки для временного хранения индивидуальных легковых автомобилей открытого типа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2.13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автостоянки для временного хранения туристических автобусов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lastRenderedPageBreak/>
              <w:t>2.14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предприятия автосервиса</w:t>
            </w:r>
          </w:p>
        </w:tc>
      </w:tr>
      <w:tr w:rsidR="00F05AE6" w:rsidRPr="000446EA" w:rsidTr="00F05AE6">
        <w:trPr>
          <w:trHeight w:val="635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Вспомогательные виды разрешенного использования</w:t>
            </w:r>
          </w:p>
        </w:tc>
      </w:tr>
      <w:tr w:rsidR="00F05AE6" w:rsidRPr="000446EA" w:rsidTr="00F05AE6">
        <w:tc>
          <w:tcPr>
            <w:tcW w:w="35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64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детские площадки, площадки для отдыха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объекты охраны общественного порядка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площадки для выгула собак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общественные туалеты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некапитальные вспомогательные строения и инфраструктура для отдыха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места для пикников, костров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3.7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коммунальные объекты, объекты инженерно-технического назначения, связанные с обслуживанием объектов, расположенных в данной территориальной зоне</w:t>
            </w:r>
          </w:p>
        </w:tc>
      </w:tr>
      <w:tr w:rsidR="00F05AE6" w:rsidRPr="000446EA" w:rsidTr="00F05AE6">
        <w:tc>
          <w:tcPr>
            <w:tcW w:w="356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3.8</w:t>
            </w:r>
          </w:p>
        </w:tc>
        <w:tc>
          <w:tcPr>
            <w:tcW w:w="4644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объекты благоустройства и озеленения территории, фонтаны, малые архитектурные формы, скульптуры, средства визуальной информации</w:t>
            </w:r>
          </w:p>
        </w:tc>
      </w:tr>
    </w:tbl>
    <w:p w:rsidR="00F05AE6" w:rsidRPr="000446EA" w:rsidRDefault="00F05AE6" w:rsidP="00F05AE6">
      <w:pPr>
        <w:pStyle w:val="S1"/>
        <w:spacing w:line="240" w:lineRule="auto"/>
        <w:jc w:val="left"/>
        <w:rPr>
          <w:szCs w:val="28"/>
        </w:rPr>
      </w:pPr>
    </w:p>
    <w:p w:rsidR="00F05AE6" w:rsidRPr="000446EA" w:rsidRDefault="00F05AE6" w:rsidP="00F05AE6">
      <w:pPr>
        <w:pStyle w:val="S1"/>
        <w:tabs>
          <w:tab w:val="center" w:pos="5315"/>
          <w:tab w:val="right" w:pos="9921"/>
        </w:tabs>
        <w:spacing w:line="240" w:lineRule="auto"/>
        <w:jc w:val="left"/>
        <w:rPr>
          <w:szCs w:val="28"/>
        </w:rPr>
      </w:pPr>
      <w:r w:rsidRPr="000446EA">
        <w:rPr>
          <w:szCs w:val="28"/>
        </w:rPr>
        <w:tab/>
      </w:r>
      <w:r w:rsidRPr="000446EA">
        <w:rPr>
          <w:szCs w:val="28"/>
        </w:rPr>
        <w:tab/>
        <w:t>Таблица № 4</w:t>
      </w:r>
    </w:p>
    <w:p w:rsidR="00F05AE6" w:rsidRPr="000446EA" w:rsidRDefault="00F05AE6" w:rsidP="00F05AE6">
      <w:pPr>
        <w:pStyle w:val="S1"/>
        <w:spacing w:line="240" w:lineRule="auto"/>
        <w:jc w:val="right"/>
        <w:rPr>
          <w:szCs w:val="28"/>
        </w:rPr>
      </w:pPr>
    </w:p>
    <w:p w:rsidR="00F05AE6" w:rsidRPr="000446EA" w:rsidRDefault="00F05AE6" w:rsidP="00F05AE6">
      <w:pPr>
        <w:pStyle w:val="S1"/>
        <w:spacing w:line="240" w:lineRule="auto"/>
        <w:ind w:firstLine="0"/>
        <w:jc w:val="center"/>
        <w:rPr>
          <w:szCs w:val="28"/>
        </w:rPr>
      </w:pPr>
      <w:r w:rsidRPr="000446EA">
        <w:rPr>
          <w:szCs w:val="28"/>
        </w:rPr>
        <w:t>Баланс зон планируемого размещения объектов капитального строительства</w:t>
      </w:r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</w:p>
    <w:p w:rsidR="00F05AE6" w:rsidRPr="000446EA" w:rsidRDefault="00F05AE6" w:rsidP="00F05AE6">
      <w:pPr>
        <w:pStyle w:val="S1"/>
        <w:spacing w:line="240" w:lineRule="auto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6536"/>
        <w:gridCol w:w="1422"/>
        <w:gridCol w:w="1416"/>
      </w:tblGrid>
      <w:tr w:rsidR="00F05AE6" w:rsidRPr="000446EA" w:rsidTr="00F05AE6">
        <w:trPr>
          <w:trHeight w:val="343"/>
        </w:trPr>
        <w:tc>
          <w:tcPr>
            <w:tcW w:w="353" w:type="pct"/>
            <w:tcMar>
              <w:left w:w="57" w:type="dxa"/>
              <w:right w:w="57" w:type="dxa"/>
            </w:tcMar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  <w:szCs w:val="28"/>
              </w:rPr>
            </w:pPr>
            <w:r w:rsidRPr="000446EA">
              <w:rPr>
                <w:noProof/>
                <w:szCs w:val="28"/>
              </w:rPr>
              <w:t>№</w:t>
            </w:r>
          </w:p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  <w:szCs w:val="28"/>
              </w:rPr>
            </w:pPr>
            <w:r w:rsidRPr="000446EA">
              <w:rPr>
                <w:noProof/>
                <w:szCs w:val="28"/>
              </w:rPr>
              <w:t>п/п</w:t>
            </w:r>
          </w:p>
        </w:tc>
        <w:tc>
          <w:tcPr>
            <w:tcW w:w="3240" w:type="pct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bCs/>
                <w:szCs w:val="28"/>
              </w:rPr>
              <w:t xml:space="preserve">Наименование </w:t>
            </w:r>
            <w:r w:rsidRPr="000446EA">
              <w:rPr>
                <w:szCs w:val="28"/>
              </w:rPr>
              <w:t>зоны</w:t>
            </w:r>
          </w:p>
        </w:tc>
        <w:tc>
          <w:tcPr>
            <w:tcW w:w="705" w:type="pct"/>
          </w:tcPr>
          <w:p w:rsidR="00F05AE6" w:rsidRPr="000446EA" w:rsidRDefault="00F05AE6" w:rsidP="00F05AE6">
            <w:pPr>
              <w:jc w:val="center"/>
              <w:rPr>
                <w:rFonts w:ascii="Times New Roman" w:eastAsia="Times New Roman" w:hAnsi="Times New Roman"/>
                <w:noProof/>
                <w:sz w:val="28"/>
                <w:szCs w:val="28"/>
              </w:rPr>
            </w:pPr>
            <w:r w:rsidRPr="000446EA">
              <w:rPr>
                <w:rFonts w:ascii="Times New Roman" w:eastAsia="Times New Roman" w:hAnsi="Times New Roman"/>
                <w:noProof/>
                <w:sz w:val="28"/>
                <w:szCs w:val="28"/>
              </w:rPr>
              <w:t>Площадь,</w:t>
            </w:r>
          </w:p>
          <w:p w:rsidR="00F05AE6" w:rsidRPr="000446EA" w:rsidRDefault="00F05AE6" w:rsidP="00F05AE6">
            <w:pPr>
              <w:jc w:val="center"/>
              <w:rPr>
                <w:rFonts w:ascii="Times New Roman" w:eastAsia="Times New Roman" w:hAnsi="Times New Roman"/>
                <w:noProof/>
                <w:sz w:val="28"/>
                <w:szCs w:val="28"/>
              </w:rPr>
            </w:pPr>
            <w:r w:rsidRPr="000446EA">
              <w:rPr>
                <w:rFonts w:ascii="Times New Roman" w:eastAsia="Times New Roman" w:hAnsi="Times New Roman"/>
                <w:noProof/>
                <w:sz w:val="28"/>
                <w:szCs w:val="28"/>
              </w:rPr>
              <w:t>га</w:t>
            </w:r>
          </w:p>
        </w:tc>
        <w:tc>
          <w:tcPr>
            <w:tcW w:w="703" w:type="pct"/>
          </w:tcPr>
          <w:p w:rsidR="00F05AE6" w:rsidRPr="000446EA" w:rsidRDefault="00F05AE6" w:rsidP="00F05AE6">
            <w:pPr>
              <w:jc w:val="center"/>
              <w:rPr>
                <w:rFonts w:ascii="Times New Roman" w:eastAsia="Times New Roman" w:hAnsi="Times New Roman"/>
                <w:noProof/>
                <w:sz w:val="28"/>
                <w:szCs w:val="28"/>
              </w:rPr>
            </w:pPr>
            <w:r w:rsidRPr="000446EA">
              <w:rPr>
                <w:rFonts w:ascii="Times New Roman" w:eastAsia="Times New Roman" w:hAnsi="Times New Roman"/>
                <w:noProof/>
                <w:sz w:val="28"/>
                <w:szCs w:val="28"/>
              </w:rPr>
              <w:t>Процент,</w:t>
            </w:r>
          </w:p>
          <w:p w:rsidR="00F05AE6" w:rsidRPr="000446EA" w:rsidRDefault="00F05AE6" w:rsidP="00F05AE6">
            <w:pPr>
              <w:jc w:val="center"/>
              <w:rPr>
                <w:rFonts w:ascii="Times New Roman" w:eastAsia="Times New Roman" w:hAnsi="Times New Roman"/>
                <w:noProof/>
                <w:sz w:val="28"/>
                <w:szCs w:val="28"/>
              </w:rPr>
            </w:pPr>
            <w:r w:rsidRPr="000446EA">
              <w:rPr>
                <w:rFonts w:ascii="Times New Roman" w:eastAsia="Times New Roman" w:hAnsi="Times New Roman"/>
                <w:noProof/>
                <w:sz w:val="28"/>
                <w:szCs w:val="28"/>
              </w:rPr>
              <w:t>%</w:t>
            </w:r>
          </w:p>
        </w:tc>
      </w:tr>
      <w:tr w:rsidR="00F05AE6" w:rsidRPr="000446EA" w:rsidTr="00F05AE6">
        <w:trPr>
          <w:trHeight w:val="343"/>
        </w:trPr>
        <w:tc>
          <w:tcPr>
            <w:tcW w:w="353" w:type="pct"/>
            <w:tcMar>
              <w:left w:w="57" w:type="dxa"/>
              <w:right w:w="57" w:type="dxa"/>
            </w:tcMar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  <w:szCs w:val="28"/>
              </w:rPr>
            </w:pPr>
            <w:r w:rsidRPr="000446EA">
              <w:rPr>
                <w:noProof/>
                <w:szCs w:val="28"/>
              </w:rPr>
              <w:t>1</w:t>
            </w:r>
          </w:p>
        </w:tc>
        <w:tc>
          <w:tcPr>
            <w:tcW w:w="3240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0446EA">
              <w:rPr>
                <w:bCs/>
                <w:szCs w:val="28"/>
              </w:rPr>
              <w:t>2</w:t>
            </w:r>
          </w:p>
        </w:tc>
        <w:tc>
          <w:tcPr>
            <w:tcW w:w="705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  <w:szCs w:val="28"/>
              </w:rPr>
            </w:pPr>
            <w:r w:rsidRPr="000446EA">
              <w:rPr>
                <w:noProof/>
                <w:szCs w:val="28"/>
              </w:rPr>
              <w:t>3</w:t>
            </w:r>
          </w:p>
        </w:tc>
        <w:tc>
          <w:tcPr>
            <w:tcW w:w="703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  <w:szCs w:val="28"/>
              </w:rPr>
            </w:pPr>
            <w:r w:rsidRPr="000446EA">
              <w:rPr>
                <w:noProof/>
                <w:szCs w:val="28"/>
              </w:rPr>
              <w:t>4</w:t>
            </w:r>
          </w:p>
        </w:tc>
      </w:tr>
      <w:tr w:rsidR="00F05AE6" w:rsidRPr="000446EA" w:rsidTr="00F05AE6">
        <w:trPr>
          <w:trHeight w:val="635"/>
        </w:trPr>
        <w:tc>
          <w:tcPr>
            <w:tcW w:w="353" w:type="pct"/>
            <w:tcMar>
              <w:left w:w="57" w:type="dxa"/>
              <w:right w:w="57" w:type="dxa"/>
            </w:tcMar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  <w:szCs w:val="28"/>
              </w:rPr>
            </w:pPr>
            <w:r w:rsidRPr="000446EA">
              <w:rPr>
                <w:noProof/>
                <w:szCs w:val="28"/>
              </w:rPr>
              <w:t>1</w:t>
            </w:r>
          </w:p>
        </w:tc>
        <w:tc>
          <w:tcPr>
            <w:tcW w:w="3240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0446EA">
              <w:rPr>
                <w:szCs w:val="28"/>
              </w:rPr>
              <w:t>Зоны планируемого размещения объектов капитального строительства, в том числе:</w:t>
            </w:r>
          </w:p>
        </w:tc>
        <w:tc>
          <w:tcPr>
            <w:tcW w:w="705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  <w:szCs w:val="28"/>
              </w:rPr>
            </w:pPr>
            <w:r w:rsidRPr="000446EA">
              <w:rPr>
                <w:noProof/>
                <w:szCs w:val="28"/>
              </w:rPr>
              <w:t>21,388</w:t>
            </w:r>
          </w:p>
        </w:tc>
        <w:tc>
          <w:tcPr>
            <w:tcW w:w="703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  <w:szCs w:val="28"/>
              </w:rPr>
            </w:pPr>
            <w:r w:rsidRPr="000446EA">
              <w:rPr>
                <w:noProof/>
                <w:szCs w:val="28"/>
              </w:rPr>
              <w:t>100,0</w:t>
            </w:r>
          </w:p>
        </w:tc>
      </w:tr>
      <w:tr w:rsidR="00F05AE6" w:rsidRPr="000446EA" w:rsidTr="00F05AE6">
        <w:trPr>
          <w:trHeight w:val="295"/>
        </w:trPr>
        <w:tc>
          <w:tcPr>
            <w:tcW w:w="353" w:type="pct"/>
            <w:tcMar>
              <w:left w:w="57" w:type="dxa"/>
              <w:right w:w="57" w:type="dxa"/>
            </w:tcMar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  <w:szCs w:val="28"/>
              </w:rPr>
            </w:pPr>
            <w:r w:rsidRPr="000446EA">
              <w:rPr>
                <w:noProof/>
                <w:szCs w:val="28"/>
              </w:rPr>
              <w:t>1.1</w:t>
            </w:r>
          </w:p>
        </w:tc>
        <w:tc>
          <w:tcPr>
            <w:tcW w:w="3240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0446EA">
              <w:rPr>
                <w:bCs/>
                <w:szCs w:val="28"/>
              </w:rPr>
              <w:t>Зона застройки индивидуальными жилыми домами</w:t>
            </w:r>
          </w:p>
        </w:tc>
        <w:tc>
          <w:tcPr>
            <w:tcW w:w="705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  <w:szCs w:val="28"/>
              </w:rPr>
            </w:pPr>
            <w:r w:rsidRPr="000446EA">
              <w:rPr>
                <w:noProof/>
                <w:szCs w:val="28"/>
              </w:rPr>
              <w:t>6,947</w:t>
            </w:r>
          </w:p>
        </w:tc>
        <w:tc>
          <w:tcPr>
            <w:tcW w:w="703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  <w:szCs w:val="28"/>
              </w:rPr>
            </w:pPr>
            <w:r w:rsidRPr="000446EA">
              <w:rPr>
                <w:noProof/>
                <w:szCs w:val="28"/>
              </w:rPr>
              <w:t>32,48</w:t>
            </w:r>
          </w:p>
        </w:tc>
      </w:tr>
      <w:tr w:rsidR="00F05AE6" w:rsidRPr="000446EA" w:rsidTr="00F05AE6">
        <w:trPr>
          <w:trHeight w:val="295"/>
        </w:trPr>
        <w:tc>
          <w:tcPr>
            <w:tcW w:w="353" w:type="pct"/>
            <w:tcMar>
              <w:left w:w="57" w:type="dxa"/>
              <w:right w:w="57" w:type="dxa"/>
            </w:tcMar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  <w:szCs w:val="28"/>
              </w:rPr>
            </w:pPr>
            <w:r w:rsidRPr="000446EA">
              <w:rPr>
                <w:noProof/>
                <w:szCs w:val="28"/>
              </w:rPr>
              <w:t>1.2</w:t>
            </w:r>
          </w:p>
        </w:tc>
        <w:tc>
          <w:tcPr>
            <w:tcW w:w="3240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bCs/>
                <w:szCs w:val="28"/>
              </w:rPr>
              <w:t>Зона улично-дорожной сети</w:t>
            </w:r>
          </w:p>
        </w:tc>
        <w:tc>
          <w:tcPr>
            <w:tcW w:w="705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  <w:szCs w:val="28"/>
              </w:rPr>
            </w:pPr>
            <w:r w:rsidRPr="000446EA">
              <w:rPr>
                <w:noProof/>
                <w:szCs w:val="28"/>
              </w:rPr>
              <w:t>2,547</w:t>
            </w:r>
          </w:p>
        </w:tc>
        <w:tc>
          <w:tcPr>
            <w:tcW w:w="703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  <w:szCs w:val="28"/>
              </w:rPr>
            </w:pPr>
            <w:r w:rsidRPr="000446EA">
              <w:rPr>
                <w:noProof/>
                <w:szCs w:val="28"/>
              </w:rPr>
              <w:t>11,90</w:t>
            </w:r>
          </w:p>
        </w:tc>
      </w:tr>
      <w:tr w:rsidR="00F05AE6" w:rsidRPr="000446EA" w:rsidTr="00F05AE6">
        <w:trPr>
          <w:trHeight w:val="295"/>
        </w:trPr>
        <w:tc>
          <w:tcPr>
            <w:tcW w:w="353" w:type="pct"/>
            <w:tcMar>
              <w:left w:w="57" w:type="dxa"/>
              <w:right w:w="57" w:type="dxa"/>
            </w:tcMar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  <w:szCs w:val="28"/>
              </w:rPr>
            </w:pPr>
            <w:r w:rsidRPr="000446EA">
              <w:rPr>
                <w:noProof/>
                <w:szCs w:val="28"/>
              </w:rPr>
              <w:t>1.3</w:t>
            </w:r>
          </w:p>
        </w:tc>
        <w:tc>
          <w:tcPr>
            <w:tcW w:w="3240" w:type="pct"/>
            <w:vAlign w:val="center"/>
          </w:tcPr>
          <w:p w:rsidR="00F05AE6" w:rsidRPr="000446EA" w:rsidRDefault="00F05AE6" w:rsidP="00846EB5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 xml:space="preserve">Зона </w:t>
            </w:r>
            <w:r w:rsidR="00846EB5" w:rsidRPr="000446EA">
              <w:rPr>
                <w:szCs w:val="28"/>
              </w:rPr>
              <w:t>природного ландшафта</w:t>
            </w:r>
          </w:p>
        </w:tc>
        <w:tc>
          <w:tcPr>
            <w:tcW w:w="705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  <w:szCs w:val="28"/>
              </w:rPr>
            </w:pPr>
            <w:r w:rsidRPr="000446EA">
              <w:rPr>
                <w:noProof/>
                <w:szCs w:val="28"/>
              </w:rPr>
              <w:t>11,894</w:t>
            </w:r>
          </w:p>
        </w:tc>
        <w:tc>
          <w:tcPr>
            <w:tcW w:w="703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  <w:szCs w:val="28"/>
              </w:rPr>
            </w:pPr>
            <w:r w:rsidRPr="000446EA">
              <w:rPr>
                <w:noProof/>
                <w:szCs w:val="28"/>
              </w:rPr>
              <w:t>55,62</w:t>
            </w:r>
          </w:p>
        </w:tc>
      </w:tr>
    </w:tbl>
    <w:p w:rsidR="00DC29A5" w:rsidRDefault="00DC29A5" w:rsidP="00F05AE6">
      <w:pPr>
        <w:pStyle w:val="S1"/>
        <w:spacing w:line="240" w:lineRule="auto"/>
        <w:jc w:val="right"/>
        <w:rPr>
          <w:szCs w:val="28"/>
        </w:rPr>
      </w:pPr>
    </w:p>
    <w:p w:rsidR="00DC29A5" w:rsidRDefault="00DC29A5" w:rsidP="00F05AE6">
      <w:pPr>
        <w:pStyle w:val="S1"/>
        <w:spacing w:line="240" w:lineRule="auto"/>
        <w:jc w:val="right"/>
        <w:rPr>
          <w:szCs w:val="28"/>
        </w:rPr>
      </w:pPr>
    </w:p>
    <w:p w:rsidR="00DC29A5" w:rsidRDefault="00DC29A5" w:rsidP="00F05AE6">
      <w:pPr>
        <w:pStyle w:val="S1"/>
        <w:spacing w:line="240" w:lineRule="auto"/>
        <w:jc w:val="right"/>
        <w:rPr>
          <w:szCs w:val="28"/>
        </w:rPr>
      </w:pPr>
    </w:p>
    <w:p w:rsidR="00DC29A5" w:rsidRDefault="00DC29A5" w:rsidP="00F05AE6">
      <w:pPr>
        <w:pStyle w:val="S1"/>
        <w:spacing w:line="240" w:lineRule="auto"/>
        <w:jc w:val="right"/>
        <w:rPr>
          <w:szCs w:val="28"/>
        </w:rPr>
      </w:pPr>
    </w:p>
    <w:p w:rsidR="00DC29A5" w:rsidRDefault="00DC29A5" w:rsidP="00F05AE6">
      <w:pPr>
        <w:pStyle w:val="S1"/>
        <w:spacing w:line="240" w:lineRule="auto"/>
        <w:jc w:val="right"/>
        <w:rPr>
          <w:szCs w:val="28"/>
        </w:rPr>
      </w:pPr>
    </w:p>
    <w:p w:rsidR="00DC29A5" w:rsidRDefault="00DC29A5" w:rsidP="00F05AE6">
      <w:pPr>
        <w:pStyle w:val="S1"/>
        <w:spacing w:line="240" w:lineRule="auto"/>
        <w:jc w:val="right"/>
        <w:rPr>
          <w:szCs w:val="28"/>
        </w:rPr>
      </w:pPr>
    </w:p>
    <w:p w:rsidR="00DC29A5" w:rsidRDefault="00DC29A5" w:rsidP="00F05AE6">
      <w:pPr>
        <w:pStyle w:val="S1"/>
        <w:spacing w:line="240" w:lineRule="auto"/>
        <w:jc w:val="right"/>
        <w:rPr>
          <w:szCs w:val="28"/>
        </w:rPr>
      </w:pPr>
    </w:p>
    <w:p w:rsidR="00DC29A5" w:rsidRDefault="00DC29A5" w:rsidP="00F05AE6">
      <w:pPr>
        <w:pStyle w:val="S1"/>
        <w:spacing w:line="240" w:lineRule="auto"/>
        <w:jc w:val="right"/>
        <w:rPr>
          <w:szCs w:val="28"/>
        </w:rPr>
      </w:pPr>
    </w:p>
    <w:p w:rsidR="00DC29A5" w:rsidRDefault="00DC29A5" w:rsidP="00F05AE6">
      <w:pPr>
        <w:pStyle w:val="S1"/>
        <w:spacing w:line="240" w:lineRule="auto"/>
        <w:jc w:val="right"/>
        <w:rPr>
          <w:szCs w:val="28"/>
        </w:rPr>
      </w:pPr>
    </w:p>
    <w:p w:rsidR="00DC29A5" w:rsidRDefault="00DC29A5" w:rsidP="00F05AE6">
      <w:pPr>
        <w:pStyle w:val="S1"/>
        <w:spacing w:line="240" w:lineRule="auto"/>
        <w:jc w:val="right"/>
        <w:rPr>
          <w:szCs w:val="28"/>
        </w:rPr>
      </w:pPr>
    </w:p>
    <w:p w:rsidR="00DC29A5" w:rsidRDefault="00DC29A5" w:rsidP="00F05AE6">
      <w:pPr>
        <w:pStyle w:val="S1"/>
        <w:spacing w:line="240" w:lineRule="auto"/>
        <w:jc w:val="right"/>
        <w:rPr>
          <w:szCs w:val="28"/>
        </w:rPr>
      </w:pPr>
    </w:p>
    <w:p w:rsidR="00DC29A5" w:rsidRDefault="00DC29A5" w:rsidP="00F05AE6">
      <w:pPr>
        <w:pStyle w:val="S1"/>
        <w:spacing w:line="240" w:lineRule="auto"/>
        <w:jc w:val="right"/>
        <w:rPr>
          <w:szCs w:val="28"/>
        </w:rPr>
      </w:pPr>
    </w:p>
    <w:p w:rsidR="00DC29A5" w:rsidRDefault="00DC29A5" w:rsidP="00F05AE6">
      <w:pPr>
        <w:pStyle w:val="S1"/>
        <w:spacing w:line="240" w:lineRule="auto"/>
        <w:jc w:val="right"/>
        <w:rPr>
          <w:szCs w:val="28"/>
        </w:rPr>
      </w:pPr>
    </w:p>
    <w:p w:rsidR="00DC29A5" w:rsidRDefault="00DC29A5" w:rsidP="00F05AE6">
      <w:pPr>
        <w:pStyle w:val="S1"/>
        <w:spacing w:line="240" w:lineRule="auto"/>
        <w:jc w:val="right"/>
        <w:rPr>
          <w:szCs w:val="28"/>
        </w:rPr>
      </w:pPr>
    </w:p>
    <w:p w:rsidR="00DC29A5" w:rsidRDefault="00DC29A5" w:rsidP="00F05AE6">
      <w:pPr>
        <w:pStyle w:val="S1"/>
        <w:spacing w:line="240" w:lineRule="auto"/>
        <w:jc w:val="right"/>
        <w:rPr>
          <w:szCs w:val="28"/>
        </w:rPr>
      </w:pPr>
    </w:p>
    <w:p w:rsidR="00DC29A5" w:rsidRDefault="00DC29A5" w:rsidP="00F05AE6">
      <w:pPr>
        <w:pStyle w:val="S1"/>
        <w:spacing w:line="240" w:lineRule="auto"/>
        <w:jc w:val="right"/>
        <w:rPr>
          <w:szCs w:val="28"/>
        </w:rPr>
      </w:pPr>
    </w:p>
    <w:p w:rsidR="00DC29A5" w:rsidRDefault="00DC29A5" w:rsidP="00F05AE6">
      <w:pPr>
        <w:pStyle w:val="S1"/>
        <w:spacing w:line="240" w:lineRule="auto"/>
        <w:jc w:val="right"/>
        <w:rPr>
          <w:szCs w:val="28"/>
        </w:rPr>
      </w:pPr>
    </w:p>
    <w:p w:rsidR="00F05AE6" w:rsidRPr="000446EA" w:rsidRDefault="00F05AE6" w:rsidP="00F05AE6">
      <w:pPr>
        <w:pStyle w:val="S1"/>
        <w:spacing w:line="240" w:lineRule="auto"/>
        <w:jc w:val="right"/>
        <w:rPr>
          <w:szCs w:val="28"/>
        </w:rPr>
      </w:pPr>
      <w:r w:rsidRPr="000446EA">
        <w:rPr>
          <w:szCs w:val="28"/>
        </w:rPr>
        <w:lastRenderedPageBreak/>
        <w:t xml:space="preserve">Таблица № </w:t>
      </w:r>
      <w:r w:rsidR="00537FE3" w:rsidRPr="000446EA">
        <w:rPr>
          <w:szCs w:val="28"/>
        </w:rPr>
        <w:t>5</w:t>
      </w:r>
    </w:p>
    <w:p w:rsidR="00F05AE6" w:rsidRPr="000446EA" w:rsidRDefault="00F05AE6" w:rsidP="00F05AE6">
      <w:pPr>
        <w:pStyle w:val="S1"/>
        <w:spacing w:line="240" w:lineRule="auto"/>
        <w:jc w:val="right"/>
        <w:rPr>
          <w:szCs w:val="28"/>
        </w:rPr>
      </w:pPr>
    </w:p>
    <w:p w:rsidR="00F05AE6" w:rsidRPr="000446EA" w:rsidRDefault="00F05AE6" w:rsidP="00F05AE6">
      <w:pPr>
        <w:pStyle w:val="S1"/>
        <w:spacing w:line="240" w:lineRule="auto"/>
        <w:jc w:val="center"/>
        <w:rPr>
          <w:szCs w:val="28"/>
        </w:rPr>
      </w:pPr>
      <w:r w:rsidRPr="000446EA">
        <w:rPr>
          <w:szCs w:val="28"/>
        </w:rPr>
        <w:t>Параметры застройки территории</w:t>
      </w:r>
    </w:p>
    <w:p w:rsidR="00F05AE6" w:rsidRPr="000446EA" w:rsidRDefault="00F05AE6" w:rsidP="00F05AE6">
      <w:pPr>
        <w:pStyle w:val="S1"/>
        <w:spacing w:line="240" w:lineRule="auto"/>
        <w:jc w:val="center"/>
        <w:rPr>
          <w:szCs w:val="28"/>
        </w:rPr>
      </w:pPr>
    </w:p>
    <w:tbl>
      <w:tblPr>
        <w:tblW w:w="9923" w:type="dxa"/>
        <w:tblInd w:w="5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2694"/>
        <w:gridCol w:w="850"/>
        <w:gridCol w:w="994"/>
        <w:gridCol w:w="1571"/>
        <w:gridCol w:w="919"/>
        <w:gridCol w:w="850"/>
        <w:gridCol w:w="651"/>
        <w:gridCol w:w="827"/>
      </w:tblGrid>
      <w:tr w:rsidR="00F05AE6" w:rsidRPr="000446EA" w:rsidTr="00F05AE6">
        <w:trPr>
          <w:trHeight w:val="1314"/>
          <w:tblHeader/>
        </w:trPr>
        <w:tc>
          <w:tcPr>
            <w:tcW w:w="567" w:type="dxa"/>
            <w:vMerge w:val="restart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№</w:t>
            </w:r>
          </w:p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п/п</w:t>
            </w:r>
          </w:p>
        </w:tc>
        <w:tc>
          <w:tcPr>
            <w:tcW w:w="2694" w:type="dxa"/>
            <w:vMerge w:val="restart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Зона планируемого размещения объектов капитального строительства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Предельные размеры земельных участков, га</w:t>
            </w:r>
          </w:p>
        </w:tc>
        <w:tc>
          <w:tcPr>
            <w:tcW w:w="1571" w:type="dxa"/>
            <w:vMerge w:val="restart"/>
            <w:shd w:val="clear" w:color="auto" w:fill="FFFFFF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Минимальные</w:t>
            </w:r>
          </w:p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отступы от границ земельных участков, м</w:t>
            </w:r>
          </w:p>
        </w:tc>
        <w:tc>
          <w:tcPr>
            <w:tcW w:w="1769" w:type="dxa"/>
            <w:gridSpan w:val="2"/>
            <w:shd w:val="clear" w:color="auto" w:fill="FFFFFF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Предельное количество надземных этажей зданий, строений, сооружений, ед.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Процент застройки в границах земельного участка, %</w:t>
            </w:r>
          </w:p>
        </w:tc>
      </w:tr>
      <w:tr w:rsidR="00F05AE6" w:rsidRPr="000446EA" w:rsidTr="00F05AE6">
        <w:trPr>
          <w:trHeight w:val="20"/>
          <w:tblHeader/>
        </w:trPr>
        <w:tc>
          <w:tcPr>
            <w:tcW w:w="567" w:type="dxa"/>
            <w:vMerge/>
          </w:tcPr>
          <w:p w:rsidR="00F05AE6" w:rsidRPr="000446EA" w:rsidRDefault="00F05AE6" w:rsidP="00F05AE6">
            <w:pPr>
              <w:pStyle w:val="S1"/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</w:tcPr>
          <w:p w:rsidR="00F05AE6" w:rsidRPr="000446EA" w:rsidRDefault="00F05AE6" w:rsidP="00F05AE6">
            <w:pPr>
              <w:pStyle w:val="S1"/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5AE6" w:rsidRPr="000446EA" w:rsidRDefault="00F05AE6" w:rsidP="00F05AE6">
            <w:pPr>
              <w:pStyle w:val="S1"/>
              <w:spacing w:line="240" w:lineRule="auto"/>
              <w:ind w:hanging="2"/>
              <w:jc w:val="center"/>
              <w:rPr>
                <w:szCs w:val="28"/>
                <w:lang w:val="en-US"/>
              </w:rPr>
            </w:pPr>
            <w:r w:rsidRPr="000446EA">
              <w:rPr>
                <w:szCs w:val="28"/>
                <w:lang w:val="en-US"/>
              </w:rPr>
              <w:t>min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5AE6" w:rsidRPr="000446EA" w:rsidRDefault="00F05AE6" w:rsidP="00F05AE6">
            <w:pPr>
              <w:pStyle w:val="S1"/>
              <w:spacing w:line="240" w:lineRule="auto"/>
              <w:ind w:hanging="2"/>
              <w:jc w:val="center"/>
              <w:rPr>
                <w:szCs w:val="28"/>
                <w:lang w:val="en-US"/>
              </w:rPr>
            </w:pPr>
            <w:r w:rsidRPr="000446EA">
              <w:rPr>
                <w:szCs w:val="28"/>
                <w:lang w:val="en-US"/>
              </w:rPr>
              <w:t>max</w:t>
            </w:r>
          </w:p>
        </w:tc>
        <w:tc>
          <w:tcPr>
            <w:tcW w:w="1571" w:type="dxa"/>
            <w:vMerge/>
            <w:shd w:val="clear" w:color="auto" w:fill="FFFFFF"/>
          </w:tcPr>
          <w:p w:rsidR="00F05AE6" w:rsidRPr="000446EA" w:rsidRDefault="00F05AE6" w:rsidP="00F05AE6">
            <w:pPr>
              <w:pStyle w:val="S1"/>
              <w:spacing w:line="240" w:lineRule="auto"/>
              <w:ind w:hanging="2"/>
              <w:jc w:val="center"/>
              <w:rPr>
                <w:szCs w:val="28"/>
                <w:lang w:val="en-US"/>
              </w:rPr>
            </w:pPr>
          </w:p>
        </w:tc>
        <w:tc>
          <w:tcPr>
            <w:tcW w:w="919" w:type="dxa"/>
            <w:shd w:val="clear" w:color="auto" w:fill="FFFFFF"/>
          </w:tcPr>
          <w:p w:rsidR="00F05AE6" w:rsidRPr="000446EA" w:rsidRDefault="00F05AE6" w:rsidP="00F05AE6">
            <w:pPr>
              <w:pStyle w:val="S1"/>
              <w:spacing w:line="240" w:lineRule="auto"/>
              <w:ind w:hanging="2"/>
              <w:jc w:val="center"/>
              <w:rPr>
                <w:szCs w:val="28"/>
                <w:lang w:val="en-US"/>
              </w:rPr>
            </w:pPr>
            <w:r w:rsidRPr="000446EA">
              <w:rPr>
                <w:szCs w:val="28"/>
                <w:lang w:val="en-US"/>
              </w:rPr>
              <w:t>min</w:t>
            </w:r>
          </w:p>
        </w:tc>
        <w:tc>
          <w:tcPr>
            <w:tcW w:w="850" w:type="dxa"/>
            <w:shd w:val="clear" w:color="auto" w:fill="FFFFFF"/>
          </w:tcPr>
          <w:p w:rsidR="00F05AE6" w:rsidRPr="000446EA" w:rsidRDefault="00F05AE6" w:rsidP="00F05AE6">
            <w:pPr>
              <w:pStyle w:val="S1"/>
              <w:spacing w:line="240" w:lineRule="auto"/>
              <w:ind w:hanging="2"/>
              <w:jc w:val="center"/>
              <w:rPr>
                <w:szCs w:val="28"/>
                <w:lang w:val="en-US"/>
              </w:rPr>
            </w:pPr>
            <w:r w:rsidRPr="000446EA">
              <w:rPr>
                <w:szCs w:val="28"/>
                <w:lang w:val="en-US"/>
              </w:rPr>
              <w:t>max</w:t>
            </w:r>
          </w:p>
        </w:tc>
        <w:tc>
          <w:tcPr>
            <w:tcW w:w="651" w:type="dxa"/>
            <w:shd w:val="clear" w:color="auto" w:fill="FFFFFF"/>
          </w:tcPr>
          <w:p w:rsidR="00F05AE6" w:rsidRPr="000446EA" w:rsidRDefault="00F05AE6" w:rsidP="00F05AE6">
            <w:pPr>
              <w:pStyle w:val="S1"/>
              <w:spacing w:line="240" w:lineRule="auto"/>
              <w:ind w:hanging="2"/>
              <w:jc w:val="center"/>
              <w:rPr>
                <w:szCs w:val="28"/>
                <w:lang w:val="en-US"/>
              </w:rPr>
            </w:pPr>
            <w:r w:rsidRPr="000446EA">
              <w:rPr>
                <w:szCs w:val="28"/>
                <w:lang w:val="en-US"/>
              </w:rPr>
              <w:t>min</w:t>
            </w:r>
          </w:p>
        </w:tc>
        <w:tc>
          <w:tcPr>
            <w:tcW w:w="827" w:type="dxa"/>
            <w:shd w:val="clear" w:color="auto" w:fill="FFFFFF"/>
          </w:tcPr>
          <w:p w:rsidR="00F05AE6" w:rsidRPr="000446EA" w:rsidRDefault="00F05AE6" w:rsidP="00F05AE6">
            <w:pPr>
              <w:pStyle w:val="S1"/>
              <w:spacing w:line="240" w:lineRule="auto"/>
              <w:ind w:hanging="2"/>
              <w:jc w:val="center"/>
              <w:rPr>
                <w:szCs w:val="28"/>
                <w:lang w:val="en-US"/>
              </w:rPr>
            </w:pPr>
            <w:r w:rsidRPr="000446EA">
              <w:rPr>
                <w:szCs w:val="28"/>
                <w:lang w:val="en-US"/>
              </w:rPr>
              <w:t>max</w:t>
            </w:r>
          </w:p>
        </w:tc>
      </w:tr>
      <w:tr w:rsidR="00F05AE6" w:rsidRPr="000446EA" w:rsidTr="00F05AE6">
        <w:trPr>
          <w:trHeight w:val="20"/>
          <w:tblHeader/>
        </w:trPr>
        <w:tc>
          <w:tcPr>
            <w:tcW w:w="567" w:type="dxa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1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4</w:t>
            </w:r>
          </w:p>
        </w:tc>
        <w:tc>
          <w:tcPr>
            <w:tcW w:w="1571" w:type="dxa"/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5</w:t>
            </w:r>
          </w:p>
        </w:tc>
        <w:tc>
          <w:tcPr>
            <w:tcW w:w="919" w:type="dxa"/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7</w:t>
            </w:r>
          </w:p>
        </w:tc>
        <w:tc>
          <w:tcPr>
            <w:tcW w:w="651" w:type="dxa"/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8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9</w:t>
            </w:r>
          </w:p>
        </w:tc>
      </w:tr>
      <w:tr w:rsidR="00F05AE6" w:rsidRPr="000446EA" w:rsidTr="00F05AE6">
        <w:trPr>
          <w:trHeight w:val="20"/>
          <w:tblHeader/>
        </w:trPr>
        <w:tc>
          <w:tcPr>
            <w:tcW w:w="567" w:type="dxa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1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Зона застройки</w:t>
            </w:r>
          </w:p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индивидуальными жилыми домами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0,01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0,15</w:t>
            </w:r>
          </w:p>
        </w:tc>
        <w:tc>
          <w:tcPr>
            <w:tcW w:w="1571" w:type="dxa"/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3</w:t>
            </w:r>
          </w:p>
        </w:tc>
        <w:tc>
          <w:tcPr>
            <w:tcW w:w="919" w:type="dxa"/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3</w:t>
            </w:r>
          </w:p>
        </w:tc>
        <w:tc>
          <w:tcPr>
            <w:tcW w:w="651" w:type="dxa"/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20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70</w:t>
            </w:r>
          </w:p>
        </w:tc>
      </w:tr>
      <w:tr w:rsidR="00F05AE6" w:rsidRPr="000446EA" w:rsidTr="00F05AE6">
        <w:trPr>
          <w:trHeight w:val="20"/>
          <w:tblHeader/>
        </w:trPr>
        <w:tc>
          <w:tcPr>
            <w:tcW w:w="567" w:type="dxa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2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Зона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0,01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100,0</w:t>
            </w:r>
          </w:p>
        </w:tc>
        <w:tc>
          <w:tcPr>
            <w:tcW w:w="1571" w:type="dxa"/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3</w:t>
            </w:r>
          </w:p>
        </w:tc>
        <w:tc>
          <w:tcPr>
            <w:tcW w:w="919" w:type="dxa"/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3</w:t>
            </w:r>
          </w:p>
        </w:tc>
        <w:tc>
          <w:tcPr>
            <w:tcW w:w="651" w:type="dxa"/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5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50</w:t>
            </w:r>
          </w:p>
        </w:tc>
      </w:tr>
      <w:tr w:rsidR="00F05AE6" w:rsidRPr="000446EA" w:rsidTr="00F05AE6">
        <w:trPr>
          <w:trHeight w:val="20"/>
          <w:tblHeader/>
        </w:trPr>
        <w:tc>
          <w:tcPr>
            <w:tcW w:w="567" w:type="dxa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3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F05AE6" w:rsidRPr="000446EA" w:rsidRDefault="00846EB5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Зона природного ландшафта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0,01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5000,0</w:t>
            </w:r>
          </w:p>
        </w:tc>
        <w:tc>
          <w:tcPr>
            <w:tcW w:w="1571" w:type="dxa"/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3</w:t>
            </w:r>
          </w:p>
        </w:tc>
        <w:tc>
          <w:tcPr>
            <w:tcW w:w="919" w:type="dxa"/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3</w:t>
            </w:r>
          </w:p>
        </w:tc>
        <w:tc>
          <w:tcPr>
            <w:tcW w:w="651" w:type="dxa"/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1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20</w:t>
            </w:r>
          </w:p>
        </w:tc>
      </w:tr>
    </w:tbl>
    <w:p w:rsidR="00F05AE6" w:rsidRPr="000446EA" w:rsidRDefault="00F05AE6" w:rsidP="00F05AE6">
      <w:pPr>
        <w:pStyle w:val="S1"/>
        <w:spacing w:line="240" w:lineRule="auto"/>
        <w:rPr>
          <w:sz w:val="4"/>
          <w:szCs w:val="4"/>
        </w:rPr>
      </w:pPr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</w:p>
    <w:p w:rsidR="00F05AE6" w:rsidRPr="000446EA" w:rsidRDefault="00F05AE6" w:rsidP="00F05AE6">
      <w:pPr>
        <w:pStyle w:val="15"/>
        <w:contextualSpacing/>
      </w:pPr>
      <w:r w:rsidRPr="000446EA">
        <w:t>Красные линии.</w:t>
      </w:r>
    </w:p>
    <w:p w:rsidR="00F05AE6" w:rsidRPr="000446EA" w:rsidRDefault="00F05AE6" w:rsidP="00F05AE6">
      <w:pPr>
        <w:pStyle w:val="15"/>
        <w:contextualSpacing/>
      </w:pPr>
      <w:r w:rsidRPr="000446EA">
        <w:t>Красные линии установлены согласно постановлению Государственного комитета Российской Федерации по жилищной и строительной политике от 06.04.1998 № 18-30 «О принятии и введении в действие РДС 30-201-98 «Инструкция о порядке проектирования и установления красных линий в городах и других поселениях Российской Федерации».</w:t>
      </w:r>
    </w:p>
    <w:p w:rsidR="00F05AE6" w:rsidRPr="000446EA" w:rsidRDefault="00F05AE6" w:rsidP="00F05AE6">
      <w:pPr>
        <w:pStyle w:val="15"/>
        <w:contextualSpacing/>
      </w:pPr>
      <w:r w:rsidRPr="000446EA">
        <w:t xml:space="preserve">Красные линии установлены и закоординированны в соответствии с системой координат, используемой для ведения </w:t>
      </w:r>
      <w:r w:rsidR="008B2FAE" w:rsidRPr="000446EA">
        <w:t>Един</w:t>
      </w:r>
      <w:r w:rsidR="00537FE3" w:rsidRPr="000446EA">
        <w:t>ого</w:t>
      </w:r>
      <w:r w:rsidR="008B2FAE" w:rsidRPr="000446EA">
        <w:t xml:space="preserve"> государственн</w:t>
      </w:r>
      <w:r w:rsidR="00537FE3" w:rsidRPr="000446EA">
        <w:t>ого</w:t>
      </w:r>
      <w:r w:rsidR="008B2FAE" w:rsidRPr="000446EA">
        <w:t xml:space="preserve"> реестр</w:t>
      </w:r>
      <w:r w:rsidR="00537FE3" w:rsidRPr="000446EA">
        <w:t>а</w:t>
      </w:r>
      <w:r w:rsidR="008B2FAE" w:rsidRPr="000446EA">
        <w:t xml:space="preserve"> недвижимости</w:t>
      </w:r>
      <w:r w:rsidRPr="000446EA">
        <w:t>.</w:t>
      </w:r>
    </w:p>
    <w:p w:rsidR="00F05AE6" w:rsidRPr="000446EA" w:rsidRDefault="00F05AE6" w:rsidP="00F05AE6">
      <w:pPr>
        <w:pStyle w:val="15"/>
        <w:contextualSpacing/>
      </w:pPr>
      <w:r w:rsidRPr="000446EA">
        <w:t>На основании постановления Правительства Новосибирской области от 28.12.2011 № 608-п «О введении местной системы координат Новосибирской области» действует местная система координат Новосибирской области (далее – местная система координат Новосибирской области).</w:t>
      </w:r>
    </w:p>
    <w:p w:rsidR="00F05AE6" w:rsidRPr="000446EA" w:rsidRDefault="00F05AE6" w:rsidP="00F05AE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446EA">
        <w:rPr>
          <w:rFonts w:ascii="Times New Roman" w:hAnsi="Times New Roman"/>
          <w:sz w:val="28"/>
          <w:szCs w:val="28"/>
        </w:rPr>
        <w:t xml:space="preserve">Территория общего пользования в проекте планировки территории представлена зоной улично-дорожной сети, </w:t>
      </w:r>
      <w:r w:rsidR="00846EB5" w:rsidRPr="000446EA">
        <w:rPr>
          <w:rFonts w:ascii="Times New Roman" w:hAnsi="Times New Roman"/>
          <w:sz w:val="28"/>
          <w:szCs w:val="28"/>
        </w:rPr>
        <w:t>зоной природного ландшафта</w:t>
      </w:r>
      <w:r w:rsidRPr="000446EA">
        <w:rPr>
          <w:rFonts w:ascii="Times New Roman" w:hAnsi="Times New Roman"/>
          <w:sz w:val="28"/>
          <w:szCs w:val="28"/>
        </w:rPr>
        <w:t>.</w:t>
      </w:r>
    </w:p>
    <w:p w:rsidR="00F05AE6" w:rsidRPr="000446EA" w:rsidRDefault="00F05AE6" w:rsidP="00F05AE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446EA">
        <w:rPr>
          <w:rFonts w:ascii="Times New Roman" w:hAnsi="Times New Roman"/>
          <w:sz w:val="28"/>
          <w:szCs w:val="28"/>
        </w:rPr>
        <w:t>В границах проекта планировки территории предусмотрены проходы к водным объектам общего пользования и их береговым полосам.</w:t>
      </w:r>
    </w:p>
    <w:p w:rsidR="00F05AE6" w:rsidRPr="000446EA" w:rsidRDefault="00F05AE6" w:rsidP="00F05AE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446EA">
        <w:rPr>
          <w:rFonts w:ascii="Times New Roman" w:hAnsi="Times New Roman"/>
          <w:sz w:val="28"/>
          <w:szCs w:val="28"/>
        </w:rPr>
        <w:t>Проектом планировки территории в красных линиях образуются элементы планировочной структуры – кварталы:</w:t>
      </w:r>
    </w:p>
    <w:p w:rsidR="00F05AE6" w:rsidRPr="000446EA" w:rsidRDefault="00F05AE6" w:rsidP="00F05AE6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5F7486" w:rsidRDefault="005F7486" w:rsidP="00F05AE6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C29A5" w:rsidRPr="000446EA" w:rsidRDefault="00DC29A5" w:rsidP="00F05AE6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05AE6" w:rsidRPr="000446EA" w:rsidRDefault="00F05AE6" w:rsidP="00F05AE6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0446EA">
        <w:rPr>
          <w:rFonts w:ascii="Times New Roman" w:hAnsi="Times New Roman"/>
          <w:sz w:val="28"/>
          <w:szCs w:val="28"/>
        </w:rPr>
        <w:lastRenderedPageBreak/>
        <w:t xml:space="preserve">Таблица № </w:t>
      </w:r>
      <w:r w:rsidR="00537FE3" w:rsidRPr="000446EA">
        <w:rPr>
          <w:rFonts w:ascii="Times New Roman" w:hAnsi="Times New Roman"/>
          <w:sz w:val="28"/>
          <w:szCs w:val="28"/>
        </w:rPr>
        <w:t>6</w:t>
      </w:r>
    </w:p>
    <w:p w:rsidR="00F05AE6" w:rsidRPr="000446EA" w:rsidRDefault="00F05AE6" w:rsidP="00F05AE6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05AE6" w:rsidRPr="000446EA" w:rsidRDefault="00F05AE6" w:rsidP="00F05AE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0446EA">
        <w:rPr>
          <w:rFonts w:ascii="Times New Roman" w:hAnsi="Times New Roman"/>
          <w:sz w:val="28"/>
          <w:szCs w:val="28"/>
        </w:rPr>
        <w:t>Экспликация планировочных кварталов</w:t>
      </w:r>
    </w:p>
    <w:p w:rsidR="00F05AE6" w:rsidRPr="000446EA" w:rsidRDefault="00F05AE6" w:rsidP="00F05AE6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5"/>
        <w:gridCol w:w="4343"/>
        <w:gridCol w:w="4779"/>
      </w:tblGrid>
      <w:tr w:rsidR="00F05AE6" w:rsidRPr="000446EA" w:rsidTr="00F05AE6">
        <w:tc>
          <w:tcPr>
            <w:tcW w:w="501" w:type="pct"/>
            <w:shd w:val="clear" w:color="auto" w:fill="auto"/>
          </w:tcPr>
          <w:p w:rsidR="00F05AE6" w:rsidRPr="000446EA" w:rsidRDefault="00F05AE6" w:rsidP="00F05AE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46EA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  <w:p w:rsidR="00F05AE6" w:rsidRPr="000446EA" w:rsidRDefault="00F05AE6" w:rsidP="00F05AE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46EA">
              <w:rPr>
                <w:rFonts w:ascii="Times New Roman" w:eastAsia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142" w:type="pct"/>
            <w:shd w:val="clear" w:color="auto" w:fill="auto"/>
          </w:tcPr>
          <w:p w:rsidR="00F05AE6" w:rsidRPr="000446EA" w:rsidRDefault="00F05AE6" w:rsidP="00F05AE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46EA">
              <w:rPr>
                <w:rFonts w:ascii="Times New Roman" w:eastAsia="Times New Roman" w:hAnsi="Times New Roman"/>
                <w:sz w:val="28"/>
                <w:szCs w:val="28"/>
              </w:rPr>
              <w:t>Условный номер квартала</w:t>
            </w:r>
          </w:p>
        </w:tc>
        <w:tc>
          <w:tcPr>
            <w:tcW w:w="2357" w:type="pct"/>
            <w:shd w:val="clear" w:color="auto" w:fill="auto"/>
          </w:tcPr>
          <w:p w:rsidR="00F05AE6" w:rsidRPr="000446EA" w:rsidRDefault="00F05AE6" w:rsidP="00F05AE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46EA">
              <w:rPr>
                <w:rFonts w:ascii="Times New Roman" w:eastAsia="Times New Roman" w:hAnsi="Times New Roman"/>
                <w:sz w:val="28"/>
                <w:szCs w:val="28"/>
              </w:rPr>
              <w:t>Площадь квартала в границах проекта планировки территории, га</w:t>
            </w:r>
          </w:p>
        </w:tc>
      </w:tr>
      <w:tr w:rsidR="00F05AE6" w:rsidRPr="000446EA" w:rsidTr="00F05AE6">
        <w:tblPrEx>
          <w:jc w:val="center"/>
        </w:tblPrEx>
        <w:trPr>
          <w:jc w:val="center"/>
        </w:trPr>
        <w:tc>
          <w:tcPr>
            <w:tcW w:w="501" w:type="pct"/>
            <w:shd w:val="clear" w:color="auto" w:fill="auto"/>
            <w:vAlign w:val="center"/>
          </w:tcPr>
          <w:p w:rsidR="00F05AE6" w:rsidRPr="000446EA" w:rsidRDefault="00F05AE6" w:rsidP="00F05AE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46E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42" w:type="pct"/>
            <w:shd w:val="clear" w:color="auto" w:fill="auto"/>
            <w:vAlign w:val="center"/>
          </w:tcPr>
          <w:p w:rsidR="00F05AE6" w:rsidRPr="000446EA" w:rsidRDefault="00F05AE6" w:rsidP="00F05AE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46EA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F05AE6" w:rsidRPr="000446EA" w:rsidRDefault="00F05AE6" w:rsidP="00F05AE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46EA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F05AE6" w:rsidRPr="000446EA" w:rsidTr="00F05AE6">
        <w:tblPrEx>
          <w:jc w:val="center"/>
        </w:tblPrEx>
        <w:trPr>
          <w:jc w:val="center"/>
        </w:trPr>
        <w:tc>
          <w:tcPr>
            <w:tcW w:w="501" w:type="pct"/>
            <w:shd w:val="clear" w:color="auto" w:fill="auto"/>
            <w:vAlign w:val="center"/>
          </w:tcPr>
          <w:p w:rsidR="00F05AE6" w:rsidRPr="000446EA" w:rsidRDefault="00F05AE6" w:rsidP="00F05AE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46E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42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  <w:shd w:val="clear" w:color="auto" w:fill="FFFFFF"/>
              </w:rPr>
            </w:pPr>
            <w:r w:rsidRPr="000446EA">
              <w:rPr>
                <w:szCs w:val="28"/>
                <w:shd w:val="clear" w:color="auto" w:fill="FFFFFF"/>
              </w:rPr>
              <w:t>01.01.01.01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f6"/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0446EA">
              <w:rPr>
                <w:sz w:val="28"/>
                <w:szCs w:val="28"/>
                <w:shd w:val="clear" w:color="auto" w:fill="FFFFFF"/>
              </w:rPr>
              <w:t>3,67</w:t>
            </w:r>
          </w:p>
        </w:tc>
      </w:tr>
      <w:tr w:rsidR="00F05AE6" w:rsidRPr="000446EA" w:rsidTr="00F05AE6">
        <w:tblPrEx>
          <w:jc w:val="center"/>
        </w:tblPrEx>
        <w:trPr>
          <w:jc w:val="center"/>
        </w:trPr>
        <w:tc>
          <w:tcPr>
            <w:tcW w:w="501" w:type="pct"/>
            <w:shd w:val="clear" w:color="auto" w:fill="auto"/>
            <w:vAlign w:val="center"/>
          </w:tcPr>
          <w:p w:rsidR="00F05AE6" w:rsidRPr="000446EA" w:rsidRDefault="00F05AE6" w:rsidP="00F05AE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46EA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42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01.01.02.01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F05AE6" w:rsidRPr="000446EA" w:rsidRDefault="00A0596E" w:rsidP="00F05AE6">
            <w:pPr>
              <w:pStyle w:val="aff6"/>
              <w:ind w:firstLine="0"/>
              <w:jc w:val="center"/>
              <w:rPr>
                <w:sz w:val="28"/>
                <w:szCs w:val="28"/>
              </w:rPr>
            </w:pPr>
            <w:r w:rsidRPr="000446EA">
              <w:rPr>
                <w:sz w:val="28"/>
                <w:szCs w:val="28"/>
              </w:rPr>
              <w:t>14,74</w:t>
            </w:r>
          </w:p>
        </w:tc>
      </w:tr>
      <w:tr w:rsidR="00F05AE6" w:rsidRPr="000446EA" w:rsidTr="00F05AE6">
        <w:tblPrEx>
          <w:jc w:val="center"/>
        </w:tblPrEx>
        <w:trPr>
          <w:jc w:val="center"/>
        </w:trPr>
        <w:tc>
          <w:tcPr>
            <w:tcW w:w="501" w:type="pct"/>
            <w:shd w:val="clear" w:color="auto" w:fill="auto"/>
            <w:vAlign w:val="center"/>
          </w:tcPr>
          <w:p w:rsidR="00F05AE6" w:rsidRPr="000446EA" w:rsidRDefault="00F05AE6" w:rsidP="00F05AE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46EA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42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01.01.02.02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F05AE6" w:rsidRPr="000446EA" w:rsidRDefault="00F05AE6" w:rsidP="00F05AE6">
            <w:pPr>
              <w:pStyle w:val="aff6"/>
              <w:ind w:firstLine="0"/>
              <w:jc w:val="center"/>
              <w:rPr>
                <w:sz w:val="28"/>
                <w:szCs w:val="28"/>
              </w:rPr>
            </w:pPr>
            <w:r w:rsidRPr="000446EA">
              <w:rPr>
                <w:sz w:val="28"/>
                <w:szCs w:val="28"/>
              </w:rPr>
              <w:t>0,43</w:t>
            </w:r>
          </w:p>
        </w:tc>
      </w:tr>
    </w:tbl>
    <w:p w:rsidR="00F05AE6" w:rsidRPr="000446EA" w:rsidRDefault="00F05AE6" w:rsidP="00F05AE6">
      <w:pPr>
        <w:pStyle w:val="S1"/>
        <w:spacing w:line="240" w:lineRule="auto"/>
        <w:rPr>
          <w:szCs w:val="28"/>
        </w:rPr>
      </w:pPr>
    </w:p>
    <w:p w:rsidR="00F05AE6" w:rsidRPr="000446EA" w:rsidRDefault="00F05AE6" w:rsidP="00F05AE6">
      <w:pPr>
        <w:pStyle w:val="s15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0446EA">
        <w:rPr>
          <w:b/>
          <w:bCs/>
          <w:color w:val="22272F"/>
          <w:sz w:val="28"/>
          <w:szCs w:val="28"/>
        </w:rPr>
        <w:br/>
      </w:r>
    </w:p>
    <w:p w:rsidR="00F05AE6" w:rsidRPr="000446EA" w:rsidRDefault="00F05AE6" w:rsidP="00F05AE6">
      <w:pPr>
        <w:pStyle w:val="S1"/>
        <w:pageBreakBefore/>
        <w:spacing w:line="240" w:lineRule="auto"/>
        <w:jc w:val="right"/>
      </w:pPr>
      <w:r w:rsidRPr="000446EA">
        <w:lastRenderedPageBreak/>
        <w:t>Схема № 1</w:t>
      </w:r>
    </w:p>
    <w:p w:rsidR="00F05AE6" w:rsidRPr="000446EA" w:rsidRDefault="00F05AE6" w:rsidP="00F05AE6">
      <w:pPr>
        <w:pStyle w:val="S1"/>
        <w:spacing w:line="240" w:lineRule="auto"/>
        <w:ind w:firstLine="0"/>
        <w:jc w:val="center"/>
      </w:pPr>
    </w:p>
    <w:p w:rsidR="00F05AE6" w:rsidRPr="000446EA" w:rsidRDefault="00F05AE6" w:rsidP="00F05AE6">
      <w:pPr>
        <w:pStyle w:val="S1"/>
        <w:spacing w:line="240" w:lineRule="auto"/>
        <w:ind w:firstLine="0"/>
        <w:jc w:val="center"/>
      </w:pPr>
      <w:r w:rsidRPr="000446EA">
        <w:t>Разбивочный чертеж красных линий</w:t>
      </w:r>
    </w:p>
    <w:p w:rsidR="00F05AE6" w:rsidRPr="000446EA" w:rsidRDefault="00F05AE6" w:rsidP="00F05AE6">
      <w:pPr>
        <w:pStyle w:val="S1"/>
        <w:spacing w:line="240" w:lineRule="auto"/>
        <w:jc w:val="center"/>
      </w:pPr>
    </w:p>
    <w:p w:rsidR="00F05AE6" w:rsidRPr="000446EA" w:rsidRDefault="00522698" w:rsidP="00F05AE6">
      <w:pPr>
        <w:pStyle w:val="S1"/>
        <w:spacing w:line="240" w:lineRule="auto"/>
        <w:ind w:firstLine="0"/>
        <w:jc w:val="center"/>
        <w:rPr>
          <w:noProof/>
        </w:rPr>
      </w:pPr>
      <w:r w:rsidRPr="000446EA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3468260</wp:posOffset>
            </wp:positionH>
            <wp:positionV relativeFrom="paragraph">
              <wp:posOffset>6536055</wp:posOffset>
            </wp:positionV>
            <wp:extent cx="2543175" cy="1660233"/>
            <wp:effectExtent l="0" t="0" r="0" b="0"/>
            <wp:wrapNone/>
            <wp:docPr id="9" name="Рисунок 9" descr="D:\_ПП_ПМ\МАСДОРПРОЕКТ\в записк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_ПП_ПМ\МАСДОРПРОЕКТ\в записку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660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596E" w:rsidRPr="000446EA">
        <w:rPr>
          <w:noProof/>
        </w:rPr>
        <w:drawing>
          <wp:inline distT="0" distB="0" distL="0" distR="0">
            <wp:extent cx="5143500" cy="6748568"/>
            <wp:effectExtent l="0" t="0" r="0" b="0"/>
            <wp:docPr id="7" name="Рисунок 7" descr="D:\Мусорка\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усорка\кл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6" t="844" r="1182" b="8221"/>
                    <a:stretch/>
                  </pic:blipFill>
                  <pic:spPr bwMode="auto">
                    <a:xfrm>
                      <a:off x="0" y="0"/>
                      <a:ext cx="5143500" cy="6748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5AE6" w:rsidRPr="000446EA" w:rsidRDefault="00F05AE6" w:rsidP="00F05AE6">
      <w:pPr>
        <w:pStyle w:val="S1"/>
        <w:spacing w:line="240" w:lineRule="auto"/>
        <w:ind w:firstLine="0"/>
        <w:rPr>
          <w:noProof/>
        </w:rPr>
      </w:pPr>
    </w:p>
    <w:p w:rsidR="00F05AE6" w:rsidRPr="000446EA" w:rsidRDefault="00F05AE6" w:rsidP="00F05AE6">
      <w:pPr>
        <w:pStyle w:val="S1"/>
        <w:spacing w:line="240" w:lineRule="auto"/>
        <w:ind w:firstLine="0"/>
        <w:rPr>
          <w:noProof/>
        </w:rPr>
      </w:pPr>
    </w:p>
    <w:p w:rsidR="00F05AE6" w:rsidRPr="000446EA" w:rsidRDefault="00F05AE6" w:rsidP="00F05AE6">
      <w:pPr>
        <w:pStyle w:val="S1"/>
        <w:spacing w:line="240" w:lineRule="auto"/>
        <w:ind w:firstLine="0"/>
        <w:rPr>
          <w:noProof/>
        </w:rPr>
      </w:pPr>
    </w:p>
    <w:p w:rsidR="005F7486" w:rsidRPr="000446EA" w:rsidRDefault="005F7486" w:rsidP="00F05AE6">
      <w:pPr>
        <w:pStyle w:val="S1"/>
        <w:spacing w:line="240" w:lineRule="auto"/>
        <w:jc w:val="right"/>
        <w:rPr>
          <w:noProof/>
        </w:rPr>
      </w:pPr>
    </w:p>
    <w:p w:rsidR="005F7486" w:rsidRPr="000446EA" w:rsidRDefault="005F7486" w:rsidP="00F05AE6">
      <w:pPr>
        <w:pStyle w:val="S1"/>
        <w:spacing w:line="240" w:lineRule="auto"/>
        <w:jc w:val="right"/>
        <w:rPr>
          <w:noProof/>
        </w:rPr>
      </w:pPr>
    </w:p>
    <w:p w:rsidR="005F7486" w:rsidRPr="000446EA" w:rsidRDefault="005F7486" w:rsidP="00F05AE6">
      <w:pPr>
        <w:pStyle w:val="S1"/>
        <w:spacing w:line="240" w:lineRule="auto"/>
        <w:jc w:val="right"/>
        <w:rPr>
          <w:noProof/>
        </w:rPr>
      </w:pPr>
    </w:p>
    <w:p w:rsidR="005F7486" w:rsidRPr="000446EA" w:rsidRDefault="005F7486" w:rsidP="00F05AE6">
      <w:pPr>
        <w:pStyle w:val="S1"/>
        <w:spacing w:line="240" w:lineRule="auto"/>
        <w:jc w:val="right"/>
        <w:rPr>
          <w:noProof/>
        </w:rPr>
      </w:pPr>
    </w:p>
    <w:p w:rsidR="005F7486" w:rsidRPr="000446EA" w:rsidRDefault="005F7486" w:rsidP="00F05AE6">
      <w:pPr>
        <w:pStyle w:val="S1"/>
        <w:spacing w:line="240" w:lineRule="auto"/>
        <w:jc w:val="right"/>
        <w:rPr>
          <w:noProof/>
        </w:rPr>
      </w:pPr>
    </w:p>
    <w:p w:rsidR="00F05AE6" w:rsidRPr="000446EA" w:rsidRDefault="00F05AE6" w:rsidP="00F05AE6">
      <w:pPr>
        <w:pStyle w:val="S1"/>
        <w:spacing w:line="240" w:lineRule="auto"/>
        <w:jc w:val="right"/>
      </w:pPr>
      <w:r w:rsidRPr="000446EA">
        <w:lastRenderedPageBreak/>
        <w:t xml:space="preserve">Таблица № </w:t>
      </w:r>
      <w:r w:rsidR="00A615AC" w:rsidRPr="000446EA">
        <w:t>7</w:t>
      </w:r>
    </w:p>
    <w:p w:rsidR="00F05AE6" w:rsidRPr="000446EA" w:rsidRDefault="00F05AE6" w:rsidP="00F05AE6">
      <w:pPr>
        <w:pStyle w:val="S1"/>
        <w:spacing w:line="240" w:lineRule="auto"/>
        <w:jc w:val="right"/>
      </w:pPr>
    </w:p>
    <w:p w:rsidR="00F05AE6" w:rsidRPr="000446EA" w:rsidRDefault="00F05AE6" w:rsidP="00F05AE6">
      <w:pPr>
        <w:pStyle w:val="S1"/>
        <w:spacing w:line="240" w:lineRule="auto"/>
        <w:ind w:firstLine="0"/>
        <w:jc w:val="center"/>
      </w:pPr>
      <w:r w:rsidRPr="000446EA">
        <w:t>Каталог координат поворотных точек красных линий</w:t>
      </w:r>
    </w:p>
    <w:p w:rsidR="00F05AE6" w:rsidRPr="000446EA" w:rsidRDefault="00F05AE6" w:rsidP="00F05AE6">
      <w:pPr>
        <w:pStyle w:val="S1"/>
        <w:spacing w:line="240" w:lineRule="auto"/>
        <w:ind w:firstLine="0"/>
        <w:jc w:val="center"/>
      </w:pPr>
      <w:r w:rsidRPr="000446EA">
        <w:t>(Система координат местная Новосибирской области)</w:t>
      </w:r>
    </w:p>
    <w:p w:rsidR="00F05AE6" w:rsidRPr="000446EA" w:rsidRDefault="00F05AE6" w:rsidP="00F05AE6">
      <w:pPr>
        <w:pStyle w:val="S1"/>
        <w:spacing w:line="240" w:lineRule="auto"/>
        <w:ind w:firstLine="0"/>
        <w:jc w:val="center"/>
      </w:pPr>
    </w:p>
    <w:p w:rsidR="00F05AE6" w:rsidRPr="000446EA" w:rsidRDefault="00F05AE6" w:rsidP="00F05AE6">
      <w:pPr>
        <w:pStyle w:val="S1"/>
        <w:spacing w:line="240" w:lineRule="auto"/>
        <w:ind w:firstLine="0"/>
        <w:jc w:val="center"/>
        <w:rPr>
          <w:sz w:val="2"/>
          <w:szCs w:val="2"/>
        </w:rPr>
      </w:pPr>
    </w:p>
    <w:p w:rsidR="00F05AE6" w:rsidRPr="000446EA" w:rsidRDefault="00F05AE6" w:rsidP="00F05AE6">
      <w:pPr>
        <w:pStyle w:val="S1"/>
        <w:spacing w:line="240" w:lineRule="auto"/>
        <w:ind w:firstLine="23"/>
        <w:jc w:val="center"/>
        <w:rPr>
          <w:szCs w:val="28"/>
        </w:rPr>
        <w:sectPr w:rsidR="00F05AE6" w:rsidRPr="000446EA" w:rsidSect="00F05AE6">
          <w:headerReference w:type="default" r:id="rId10"/>
          <w:type w:val="continuous"/>
          <w:pgSz w:w="11906" w:h="16838"/>
          <w:pgMar w:top="1134" w:right="567" w:bottom="1134" w:left="1418" w:header="284" w:footer="284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897"/>
        <w:gridCol w:w="1487"/>
        <w:gridCol w:w="1698"/>
      </w:tblGrid>
      <w:tr w:rsidR="00F05AE6" w:rsidRPr="000446EA" w:rsidTr="005E0DAC">
        <w:trPr>
          <w:trHeight w:val="300"/>
          <w:jc w:val="center"/>
        </w:trPr>
        <w:tc>
          <w:tcPr>
            <w:tcW w:w="766" w:type="pct"/>
            <w:vMerge w:val="restart"/>
          </w:tcPr>
          <w:p w:rsidR="00F05AE6" w:rsidRPr="000446EA" w:rsidRDefault="00F05AE6" w:rsidP="005E0DAC">
            <w:pPr>
              <w:pStyle w:val="S1"/>
              <w:spacing w:line="240" w:lineRule="auto"/>
              <w:ind w:left="-113" w:right="-108"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lastRenderedPageBreak/>
              <w:t>№</w:t>
            </w:r>
          </w:p>
        </w:tc>
        <w:tc>
          <w:tcPr>
            <w:tcW w:w="930" w:type="pct"/>
            <w:vMerge w:val="restart"/>
            <w:shd w:val="clear" w:color="auto" w:fill="auto"/>
            <w:noWrap/>
          </w:tcPr>
          <w:p w:rsidR="00F05AE6" w:rsidRPr="000446EA" w:rsidRDefault="00F05AE6" w:rsidP="005E0DAC">
            <w:pPr>
              <w:pStyle w:val="S1"/>
              <w:spacing w:line="240" w:lineRule="auto"/>
              <w:ind w:left="-108" w:right="-107"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Номер точки</w:t>
            </w:r>
          </w:p>
        </w:tc>
        <w:tc>
          <w:tcPr>
            <w:tcW w:w="3304" w:type="pct"/>
            <w:gridSpan w:val="2"/>
            <w:shd w:val="clear" w:color="auto" w:fill="auto"/>
            <w:noWrap/>
          </w:tcPr>
          <w:p w:rsidR="00F05AE6" w:rsidRPr="000446EA" w:rsidRDefault="00F05AE6" w:rsidP="005E0DAC">
            <w:pPr>
              <w:pStyle w:val="S1"/>
              <w:spacing w:line="240" w:lineRule="auto"/>
              <w:ind w:firstLine="23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Координаты</w:t>
            </w:r>
          </w:p>
        </w:tc>
      </w:tr>
      <w:tr w:rsidR="00F05AE6" w:rsidRPr="000446EA" w:rsidTr="005E0DAC">
        <w:trPr>
          <w:trHeight w:val="300"/>
          <w:jc w:val="center"/>
        </w:trPr>
        <w:tc>
          <w:tcPr>
            <w:tcW w:w="766" w:type="pct"/>
            <w:vMerge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23"/>
              <w:jc w:val="center"/>
              <w:rPr>
                <w:szCs w:val="28"/>
              </w:rPr>
            </w:pPr>
          </w:p>
        </w:tc>
        <w:tc>
          <w:tcPr>
            <w:tcW w:w="930" w:type="pct"/>
            <w:vMerge/>
            <w:shd w:val="clear" w:color="auto" w:fill="auto"/>
            <w:noWrap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23"/>
              <w:jc w:val="center"/>
              <w:rPr>
                <w:szCs w:val="28"/>
                <w:lang w:val="en-US"/>
              </w:rPr>
            </w:pP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23"/>
              <w:jc w:val="center"/>
              <w:rPr>
                <w:szCs w:val="28"/>
                <w:lang w:val="en-US"/>
              </w:rPr>
            </w:pPr>
            <w:r w:rsidRPr="000446EA">
              <w:rPr>
                <w:szCs w:val="28"/>
                <w:lang w:val="en-US"/>
              </w:rPr>
              <w:t>X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23"/>
              <w:jc w:val="center"/>
              <w:rPr>
                <w:szCs w:val="28"/>
                <w:lang w:val="en-US"/>
              </w:rPr>
            </w:pPr>
            <w:r w:rsidRPr="000446EA">
              <w:rPr>
                <w:szCs w:val="28"/>
                <w:lang w:val="en-US"/>
              </w:rPr>
              <w:t>Y</w:t>
            </w:r>
          </w:p>
        </w:tc>
      </w:tr>
      <w:tr w:rsidR="00F05AE6" w:rsidRPr="000446EA" w:rsidTr="005E0DAC">
        <w:trPr>
          <w:trHeight w:val="300"/>
          <w:tblHeader/>
          <w:jc w:val="center"/>
        </w:trPr>
        <w:tc>
          <w:tcPr>
            <w:tcW w:w="766" w:type="pct"/>
            <w:vAlign w:val="center"/>
          </w:tcPr>
          <w:p w:rsidR="00F05AE6" w:rsidRPr="000446EA" w:rsidRDefault="00F05AE6" w:rsidP="005E0DAC">
            <w:pPr>
              <w:pStyle w:val="S1"/>
              <w:spacing w:line="240" w:lineRule="auto"/>
              <w:ind w:firstLine="23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1</w:t>
            </w:r>
          </w:p>
        </w:tc>
        <w:tc>
          <w:tcPr>
            <w:tcW w:w="930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pStyle w:val="S1"/>
              <w:spacing w:line="240" w:lineRule="auto"/>
              <w:ind w:firstLine="23"/>
              <w:jc w:val="center"/>
              <w:rPr>
                <w:szCs w:val="28"/>
                <w:lang w:val="en-US"/>
              </w:rPr>
            </w:pPr>
            <w:r w:rsidRPr="000446EA">
              <w:rPr>
                <w:szCs w:val="28"/>
                <w:lang w:val="en-US"/>
              </w:rPr>
              <w:t>2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pStyle w:val="S1"/>
              <w:spacing w:line="240" w:lineRule="auto"/>
              <w:ind w:firstLine="23"/>
              <w:jc w:val="center"/>
              <w:rPr>
                <w:szCs w:val="28"/>
                <w:lang w:val="en-US"/>
              </w:rPr>
            </w:pPr>
            <w:r w:rsidRPr="000446EA">
              <w:rPr>
                <w:szCs w:val="28"/>
                <w:lang w:val="en-US"/>
              </w:rPr>
              <w:t>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pStyle w:val="S1"/>
              <w:spacing w:line="240" w:lineRule="auto"/>
              <w:ind w:firstLine="23"/>
              <w:jc w:val="center"/>
              <w:rPr>
                <w:szCs w:val="28"/>
                <w:lang w:val="en-US"/>
              </w:rPr>
            </w:pPr>
            <w:r w:rsidRPr="000446EA">
              <w:rPr>
                <w:szCs w:val="28"/>
                <w:lang w:val="en-US"/>
              </w:rPr>
              <w:t>4</w:t>
            </w:r>
          </w:p>
        </w:tc>
      </w:tr>
      <w:tr w:rsidR="00F05AE6" w:rsidRPr="000446EA" w:rsidTr="005E0DAC">
        <w:trPr>
          <w:trHeight w:val="317"/>
          <w:jc w:val="center"/>
        </w:trPr>
        <w:tc>
          <w:tcPr>
            <w:tcW w:w="5000" w:type="pct"/>
            <w:gridSpan w:val="4"/>
            <w:vAlign w:val="center"/>
          </w:tcPr>
          <w:p w:rsidR="00F05AE6" w:rsidRPr="000446EA" w:rsidRDefault="00F05AE6" w:rsidP="005E0DAC">
            <w:pPr>
              <w:pStyle w:val="S1"/>
              <w:spacing w:line="240" w:lineRule="auto"/>
              <w:ind w:firstLine="23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Квартал № 01.01.01.01</w:t>
            </w:r>
          </w:p>
        </w:tc>
      </w:tr>
      <w:tr w:rsidR="00F05AE6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F05AE6" w:rsidRPr="000446EA" w:rsidRDefault="00F05AE6" w:rsidP="005E0DAC">
            <w:pPr>
              <w:ind w:left="-113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444548.40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4265723.87</w:t>
            </w:r>
          </w:p>
        </w:tc>
      </w:tr>
      <w:tr w:rsidR="00F05AE6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444556.98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4265772.55</w:t>
            </w:r>
          </w:p>
        </w:tc>
      </w:tr>
      <w:tr w:rsidR="00F05AE6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444558.64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4265802.69</w:t>
            </w:r>
          </w:p>
        </w:tc>
      </w:tr>
      <w:tr w:rsidR="00F05AE6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444563.44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4265828.83</w:t>
            </w:r>
          </w:p>
        </w:tc>
      </w:tr>
      <w:tr w:rsidR="00F05AE6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444572.87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4265863.53</w:t>
            </w:r>
          </w:p>
        </w:tc>
      </w:tr>
      <w:tr w:rsidR="00F05AE6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444572.22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4265925.13</w:t>
            </w:r>
          </w:p>
        </w:tc>
      </w:tr>
      <w:tr w:rsidR="00F05AE6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444572.57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4265925.44</w:t>
            </w:r>
          </w:p>
        </w:tc>
      </w:tr>
      <w:tr w:rsidR="00F05AE6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444588.82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4265938.20</w:t>
            </w:r>
          </w:p>
        </w:tc>
      </w:tr>
      <w:tr w:rsidR="00F05AE6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444589.07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4265938.41</w:t>
            </w:r>
          </w:p>
        </w:tc>
      </w:tr>
      <w:tr w:rsidR="00F05AE6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444590.94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4265939.77</w:t>
            </w:r>
          </w:p>
        </w:tc>
      </w:tr>
      <w:tr w:rsidR="00F05AE6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444605.73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4265949.60</w:t>
            </w:r>
          </w:p>
        </w:tc>
      </w:tr>
      <w:tr w:rsidR="00F05AE6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444605.83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4265949.70</w:t>
            </w:r>
          </w:p>
        </w:tc>
      </w:tr>
      <w:tr w:rsidR="00F05AE6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444621.07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4265960.29</w:t>
            </w:r>
          </w:p>
        </w:tc>
      </w:tr>
      <w:tr w:rsidR="00F05AE6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444615.52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4265956.44</w:t>
            </w:r>
          </w:p>
        </w:tc>
      </w:tr>
      <w:tr w:rsidR="00F05AE6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444668.35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4265995.35</w:t>
            </w:r>
          </w:p>
        </w:tc>
      </w:tr>
      <w:tr w:rsidR="00F05AE6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444690.26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4266016.78</w:t>
            </w:r>
          </w:p>
        </w:tc>
      </w:tr>
      <w:tr w:rsidR="00F05AE6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444699.19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4266029.34</w:t>
            </w:r>
          </w:p>
        </w:tc>
      </w:tr>
      <w:tr w:rsidR="00F05AE6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444705.19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4266042.66</w:t>
            </w:r>
          </w:p>
        </w:tc>
      </w:tr>
      <w:tr w:rsidR="00F05AE6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444708.53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4266057.86</w:t>
            </w:r>
          </w:p>
        </w:tc>
      </w:tr>
      <w:tr w:rsidR="00F05AE6" w:rsidRPr="000446EA" w:rsidTr="005E0DAC">
        <w:trPr>
          <w:trHeight w:val="317"/>
          <w:jc w:val="center"/>
        </w:trPr>
        <w:tc>
          <w:tcPr>
            <w:tcW w:w="5000" w:type="pct"/>
            <w:gridSpan w:val="4"/>
            <w:vAlign w:val="center"/>
          </w:tcPr>
          <w:p w:rsidR="00F05AE6" w:rsidRPr="000446EA" w:rsidRDefault="00F05AE6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Квартал № 01.01.02.01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444697.78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4266111.97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444697.68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4266111.81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444694.39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4266063.18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444690.76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4266046.67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444689.80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4266044.64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444686.22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4266036.89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444678.45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4266026.10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444659.07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4266007.15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444601.54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4265964.80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444598.81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4265962.93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444582.06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4265951.78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444569.54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4265944.23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444569.49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4265944.18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444543.25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4265931.67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34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444542.29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4265931.67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444542.29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4265931.21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444526.60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4265923.72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444525.03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4265923.92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444523.52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4265924.17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444522.00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4265924.53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444520.54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4265924.98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444519.08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4265925.59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444517.72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4265926.25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444516.30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4265927.01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444514.99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4265927.82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444514.43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4265928.22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444514.03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4265928.43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444513.68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4265928.68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444512.92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4265929.03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444512.11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4265929.29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444511.26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4265929.44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444510.40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4265929.54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444509.09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4265929.39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444508.23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4265929.19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444507.47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4265928.83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444506.71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4265928.43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444506.31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4265928.22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444506.11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4265928.07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444510.70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4265921.59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444494.45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4265909.99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444492.48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4265912.77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444487.54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4265906.54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444488.90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4265905.58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444492.03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4265903.60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444495.36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4265901.83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444498.69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4265900.26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444502.22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4265898.89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444505.75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4265897.73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444506.11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4265897.63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444509.34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4265896.87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444513.07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4265896.16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444514.18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4265896.06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72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444515.90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4265894.03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444515.95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4265889.82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444511.71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4265868.14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444511.56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4265842.26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444521.15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4265816.67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444530.53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4265798.33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444538.91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4265787.80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444538.91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4265785.16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444525.74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4265710.64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444164.10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4265989.07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444195.59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4265969.82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444219.72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4265951.93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444256.15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4265929.09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444303.39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4265903.20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444323.68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4265896.87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444339.12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4265893.93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444348.96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4265891.40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444361.73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4265885.11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444374.44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4265877.57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444390.44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4265867.74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444404.22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4265861.81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444410.17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4265875.54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444388.62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4265884.76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444380.80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4265888.46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444362.99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4265895.90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444340.13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4265906.85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444326.45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4265910.65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444302.18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4265919.05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444263.77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4265942.05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444228.14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4265964.34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444209.83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4265978.07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444255.40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4266051.88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444261.55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4266055.18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444293.70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4266059.08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444293.85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4266059.08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444293.85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4266058.52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444296.07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4266058.52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444296.07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4266059.38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444305.56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4266060.55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444317.97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4266065.46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444318.78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4266065.00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444337.35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4266055.48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444371.16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4266042.66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115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444378.53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4266039.47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444385.65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4266035.87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444392.51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4266031.92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444399.07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4266027.52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444405.33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4266022.65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444411.33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4266017.44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444416.99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4266011.91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444422.23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4266005.99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444424.81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4266002.74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444433.69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4265990.59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444448.73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4265969.51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444454.03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4265955.48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444456.30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4265957.10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444456.70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4265957.40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444459.93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4265959.68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444473.51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4265969.46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444473.31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4265970.78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444472.95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4265973.77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444472.60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4265975.13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444472.35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4265975.79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444471.94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4265977.16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444471.34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4265978.63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444470.83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4265979.69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444469.67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4265982.33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444469.07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4265983.75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444468.16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4265986.53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444467.91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4265987.90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444467.50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4265991.09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444467.40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4265992.81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444467.25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4265994.54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444467.10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4265996.26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444466.90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4265997.88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444465.74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4266005.07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444465.53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4266006.19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444464.83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4266007.25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444461.80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4266011.61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444458.57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4266015.71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444454.99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4266019.66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444451.25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4266023.36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444447.27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4266026.86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444443.03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4266030.05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444438.64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4266032.99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444434.09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4266035.67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158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444429.40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4266038.05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444424.51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4266040.08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444422.44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4266040.89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444420.87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4266042.26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444413.35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4266047.98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444405.43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4266053.30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444397.20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4266058.06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444388.78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4266062.32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444380.75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4266065.76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444380.30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4266065.97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444341.04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4266078.02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444299.35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4266104.26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46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170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444252.01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4266126.35</w:t>
            </w:r>
          </w:p>
        </w:tc>
      </w:tr>
      <w:tr w:rsidR="002A6ABE" w:rsidRPr="000446EA" w:rsidTr="005E0DAC">
        <w:trPr>
          <w:trHeight w:val="317"/>
          <w:jc w:val="center"/>
        </w:trPr>
        <w:tc>
          <w:tcPr>
            <w:tcW w:w="5000" w:type="pct"/>
            <w:gridSpan w:val="4"/>
            <w:vAlign w:val="center"/>
          </w:tcPr>
          <w:p w:rsidR="002A6ABE" w:rsidRPr="000446EA" w:rsidRDefault="002A6ABE" w:rsidP="005E0DAC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446EA">
              <w:rPr>
                <w:rFonts w:ascii="Times New Roman" w:hAnsi="Times New Roman"/>
                <w:sz w:val="28"/>
                <w:szCs w:val="28"/>
              </w:rPr>
              <w:t>Квартал № 01.01.02.02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444241.92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4266110.60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444263.97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4266095.91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444297.33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4266076.71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444297.89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4266074.68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444267.81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4266071.08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444258.37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4266069.97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444243.64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4266061.51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444197.26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4265986.33</w:t>
            </w:r>
          </w:p>
        </w:tc>
      </w:tr>
      <w:tr w:rsidR="005E0DAC" w:rsidRPr="000446EA" w:rsidTr="005E0DAC">
        <w:trPr>
          <w:trHeight w:val="300"/>
          <w:jc w:val="center"/>
        </w:trPr>
        <w:tc>
          <w:tcPr>
            <w:tcW w:w="767" w:type="pct"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</w:t>
            </w:r>
          </w:p>
        </w:tc>
        <w:tc>
          <w:tcPr>
            <w:tcW w:w="929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</w:t>
            </w:r>
          </w:p>
        </w:tc>
        <w:tc>
          <w:tcPr>
            <w:tcW w:w="154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444172.13</w:t>
            </w:r>
          </w:p>
        </w:tc>
        <w:tc>
          <w:tcPr>
            <w:tcW w:w="1762" w:type="pct"/>
            <w:shd w:val="clear" w:color="auto" w:fill="auto"/>
            <w:noWrap/>
            <w:vAlign w:val="center"/>
          </w:tcPr>
          <w:p w:rsidR="005E0DAC" w:rsidRPr="000446EA" w:rsidRDefault="005E0DAC" w:rsidP="005E0DA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46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4266001.68</w:t>
            </w:r>
          </w:p>
        </w:tc>
      </w:tr>
    </w:tbl>
    <w:p w:rsidR="00F05AE6" w:rsidRPr="000446EA" w:rsidRDefault="00F05AE6" w:rsidP="00F05AE6">
      <w:pPr>
        <w:pStyle w:val="S1"/>
        <w:spacing w:line="240" w:lineRule="auto"/>
        <w:ind w:firstLine="0"/>
        <w:sectPr w:rsidR="00F05AE6" w:rsidRPr="000446EA" w:rsidSect="00F05AE6">
          <w:type w:val="continuous"/>
          <w:pgSz w:w="11906" w:h="16838"/>
          <w:pgMar w:top="1134" w:right="567" w:bottom="1134" w:left="1418" w:header="284" w:footer="284" w:gutter="0"/>
          <w:cols w:num="2" w:space="708"/>
          <w:docGrid w:linePitch="360"/>
        </w:sectPr>
      </w:pPr>
    </w:p>
    <w:p w:rsidR="00F05AE6" w:rsidRPr="000446EA" w:rsidRDefault="00F05AE6" w:rsidP="00F05AE6">
      <w:pPr>
        <w:pStyle w:val="S1"/>
        <w:spacing w:line="240" w:lineRule="auto"/>
        <w:ind w:firstLine="0"/>
      </w:pPr>
    </w:p>
    <w:p w:rsidR="00F05AE6" w:rsidRPr="000446EA" w:rsidRDefault="00F05AE6" w:rsidP="00F05AE6">
      <w:pPr>
        <w:pStyle w:val="27"/>
      </w:pPr>
      <w:bookmarkStart w:id="13" w:name="_Toc445826800"/>
      <w:bookmarkStart w:id="14" w:name="_Toc508704700"/>
      <w:r w:rsidRPr="000446EA">
        <w:rPr>
          <w:lang w:val="en-US"/>
        </w:rPr>
        <w:t>V</w:t>
      </w:r>
      <w:r w:rsidRPr="000446EA">
        <w:t>. Характеристика развития систем социального обслуживания</w:t>
      </w:r>
      <w:bookmarkEnd w:id="13"/>
      <w:r w:rsidRPr="000446EA">
        <w:t xml:space="preserve"> территории</w:t>
      </w:r>
      <w:bookmarkEnd w:id="14"/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  <w:r w:rsidRPr="000446EA">
        <w:t>В соответствии</w:t>
      </w:r>
      <w:r w:rsidRPr="000446EA">
        <w:rPr>
          <w:color w:val="000000"/>
        </w:rPr>
        <w:t xml:space="preserve"> с </w:t>
      </w:r>
      <w:r w:rsidRPr="000446EA">
        <w:t xml:space="preserve">Генеральным планом Легостаевского сельсовета </w:t>
      </w:r>
      <w:r w:rsidRPr="000446EA">
        <w:rPr>
          <w:color w:val="000000"/>
        </w:rPr>
        <w:t xml:space="preserve">в границах проекта планировки территории размещение объектов социального обслуживания не </w:t>
      </w:r>
      <w:r w:rsidRPr="000446EA">
        <w:t>планируется</w:t>
      </w:r>
      <w:r w:rsidRPr="000446EA">
        <w:rPr>
          <w:szCs w:val="28"/>
        </w:rPr>
        <w:t>.</w:t>
      </w:r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</w:p>
    <w:p w:rsidR="00F05AE6" w:rsidRPr="000446EA" w:rsidRDefault="00F05AE6" w:rsidP="00F05AE6">
      <w:pPr>
        <w:pStyle w:val="27"/>
      </w:pPr>
      <w:bookmarkStart w:id="15" w:name="_Toc445826801"/>
      <w:bookmarkStart w:id="16" w:name="_Toc508704701"/>
      <w:r w:rsidRPr="000446EA">
        <w:rPr>
          <w:lang w:val="en-US"/>
        </w:rPr>
        <w:t>VI</w:t>
      </w:r>
      <w:r w:rsidRPr="000446EA">
        <w:t>. Характеристик</w:t>
      </w:r>
      <w:r w:rsidR="00683FFA" w:rsidRPr="000446EA">
        <w:t>а</w:t>
      </w:r>
      <w:r w:rsidRPr="000446EA">
        <w:t xml:space="preserve"> развития систем транспортного обслуживания территории</w:t>
      </w:r>
      <w:bookmarkEnd w:id="15"/>
      <w:bookmarkEnd w:id="16"/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</w:p>
    <w:p w:rsidR="00A615AC" w:rsidRPr="000446EA" w:rsidRDefault="00A615AC" w:rsidP="00A615AC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0446EA"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Новосибирской области от 23.01.2015 № 22-п «Об утверждении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 в 2015-2022 годах» в границах проекта планировки территории предусмотрено </w:t>
      </w:r>
      <w:r w:rsidR="008E2992">
        <w:rPr>
          <w:rFonts w:ascii="Times New Roman" w:hAnsi="Times New Roman"/>
          <w:sz w:val="28"/>
          <w:szCs w:val="28"/>
        </w:rPr>
        <w:t xml:space="preserve">строительство </w:t>
      </w:r>
      <w:r w:rsidRPr="000446EA">
        <w:rPr>
          <w:rFonts w:ascii="Times New Roman" w:hAnsi="Times New Roman"/>
          <w:sz w:val="28"/>
          <w:szCs w:val="28"/>
        </w:rPr>
        <w:t>мостового перехода через реку Ик на автомобильной дороге межмуниципального значения «Легостаево – Новососедово – Верх-Ики (в гр. района)».</w:t>
      </w:r>
      <w:proofErr w:type="gramEnd"/>
    </w:p>
    <w:p w:rsidR="00A615AC" w:rsidRPr="000446EA" w:rsidRDefault="00A615AC" w:rsidP="00A615AC">
      <w:pPr>
        <w:pStyle w:val="S1"/>
        <w:spacing w:line="240" w:lineRule="auto"/>
      </w:pPr>
      <w:r w:rsidRPr="000446EA">
        <w:t xml:space="preserve">Характеристики автомобильной дороги межмуниципального значения </w:t>
      </w:r>
      <w:r w:rsidRPr="000446EA">
        <w:rPr>
          <w:szCs w:val="28"/>
        </w:rPr>
        <w:t>«Легостаево – Новососедово – Верх-Ики (в гр. района)»</w:t>
      </w:r>
      <w:r w:rsidRPr="000446EA">
        <w:t xml:space="preserve"> приняты в соответствии с приказом Министерством транспорта и дорожного хозяйства Новосибирской области от 01.03.2018 № 30 «Об утверждении перечня автомобильных дорог общего пользования регионального и межмуниципального значения и искусственных сооружений на них, отнесенных к государственной собственности Новосибирской области».</w:t>
      </w:r>
    </w:p>
    <w:p w:rsidR="00A615AC" w:rsidRPr="000446EA" w:rsidRDefault="00A615AC" w:rsidP="00F05AE6">
      <w:pPr>
        <w:pStyle w:val="S1"/>
        <w:spacing w:line="240" w:lineRule="auto"/>
        <w:rPr>
          <w:color w:val="FF0000"/>
        </w:rPr>
      </w:pPr>
    </w:p>
    <w:p w:rsidR="00DC29A5" w:rsidRDefault="00DC29A5" w:rsidP="00F05AE6">
      <w:pPr>
        <w:pStyle w:val="S1"/>
        <w:spacing w:line="240" w:lineRule="auto"/>
        <w:jc w:val="right"/>
      </w:pPr>
    </w:p>
    <w:p w:rsidR="00DC29A5" w:rsidRDefault="00DC29A5" w:rsidP="00F05AE6">
      <w:pPr>
        <w:pStyle w:val="S1"/>
        <w:spacing w:line="240" w:lineRule="auto"/>
        <w:jc w:val="right"/>
      </w:pPr>
    </w:p>
    <w:p w:rsidR="00DC29A5" w:rsidRDefault="00DC29A5" w:rsidP="00F05AE6">
      <w:pPr>
        <w:pStyle w:val="S1"/>
        <w:spacing w:line="240" w:lineRule="auto"/>
        <w:jc w:val="right"/>
      </w:pPr>
    </w:p>
    <w:p w:rsidR="00DC29A5" w:rsidRDefault="00DC29A5" w:rsidP="00F05AE6">
      <w:pPr>
        <w:pStyle w:val="S1"/>
        <w:spacing w:line="240" w:lineRule="auto"/>
        <w:jc w:val="right"/>
      </w:pPr>
    </w:p>
    <w:p w:rsidR="00DC29A5" w:rsidRDefault="00DC29A5" w:rsidP="00F05AE6">
      <w:pPr>
        <w:pStyle w:val="S1"/>
        <w:spacing w:line="240" w:lineRule="auto"/>
        <w:jc w:val="right"/>
      </w:pPr>
    </w:p>
    <w:p w:rsidR="00DC29A5" w:rsidRDefault="00DC29A5" w:rsidP="00F05AE6">
      <w:pPr>
        <w:pStyle w:val="S1"/>
        <w:spacing w:line="240" w:lineRule="auto"/>
        <w:jc w:val="right"/>
      </w:pPr>
    </w:p>
    <w:p w:rsidR="00DC29A5" w:rsidRDefault="00DC29A5" w:rsidP="00F05AE6">
      <w:pPr>
        <w:pStyle w:val="S1"/>
        <w:spacing w:line="240" w:lineRule="auto"/>
        <w:jc w:val="right"/>
      </w:pPr>
    </w:p>
    <w:p w:rsidR="008E2992" w:rsidRDefault="008E2992" w:rsidP="00F05AE6">
      <w:pPr>
        <w:pStyle w:val="S1"/>
        <w:spacing w:line="240" w:lineRule="auto"/>
        <w:jc w:val="right"/>
      </w:pPr>
    </w:p>
    <w:p w:rsidR="00F05AE6" w:rsidRPr="000446EA" w:rsidRDefault="00F05AE6" w:rsidP="00F05AE6">
      <w:pPr>
        <w:pStyle w:val="S1"/>
        <w:spacing w:line="240" w:lineRule="auto"/>
        <w:jc w:val="right"/>
      </w:pPr>
      <w:r w:rsidRPr="000446EA">
        <w:lastRenderedPageBreak/>
        <w:t xml:space="preserve">Таблица № </w:t>
      </w:r>
      <w:r w:rsidR="00A615AC" w:rsidRPr="000446EA">
        <w:t>8</w:t>
      </w:r>
    </w:p>
    <w:p w:rsidR="00F05AE6" w:rsidRPr="000446EA" w:rsidRDefault="00F05AE6" w:rsidP="00F05AE6">
      <w:pPr>
        <w:pStyle w:val="S1"/>
        <w:spacing w:line="240" w:lineRule="auto"/>
        <w:jc w:val="right"/>
      </w:pPr>
    </w:p>
    <w:p w:rsidR="00F05AE6" w:rsidRPr="000446EA" w:rsidRDefault="00F05AE6" w:rsidP="00F05AE6">
      <w:pPr>
        <w:pStyle w:val="S1"/>
        <w:spacing w:line="240" w:lineRule="auto"/>
        <w:jc w:val="center"/>
      </w:pPr>
      <w:r w:rsidRPr="000446EA">
        <w:t xml:space="preserve">Характеристики автомобильной дороги межмуниципального значения </w:t>
      </w:r>
      <w:r w:rsidR="00F843D2" w:rsidRPr="000446EA">
        <w:rPr>
          <w:szCs w:val="28"/>
        </w:rPr>
        <w:t>«Легостаево – Новососедово – Верх-Ики (в гр. района)»</w:t>
      </w:r>
    </w:p>
    <w:p w:rsidR="00F05AE6" w:rsidRPr="000446EA" w:rsidRDefault="00F05AE6" w:rsidP="00F05AE6">
      <w:pPr>
        <w:pStyle w:val="S1"/>
        <w:spacing w:line="240" w:lineRule="auto"/>
        <w:jc w:val="center"/>
      </w:pPr>
    </w:p>
    <w:p w:rsidR="00F05AE6" w:rsidRPr="000446EA" w:rsidRDefault="00F05AE6" w:rsidP="00F05AE6">
      <w:pPr>
        <w:rPr>
          <w:rFonts w:ascii="Times New Roman" w:hAnsi="Times New Roman"/>
          <w:sz w:val="2"/>
          <w:szCs w:val="2"/>
        </w:rPr>
      </w:pPr>
    </w:p>
    <w:tbl>
      <w:tblPr>
        <w:tblW w:w="100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961"/>
        <w:gridCol w:w="4360"/>
      </w:tblGrid>
      <w:tr w:rsidR="00F05AE6" w:rsidRPr="000446EA" w:rsidTr="00F05AE6">
        <w:tc>
          <w:tcPr>
            <w:tcW w:w="709" w:type="dxa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№</w:t>
            </w:r>
          </w:p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п/п</w:t>
            </w:r>
          </w:p>
        </w:tc>
        <w:tc>
          <w:tcPr>
            <w:tcW w:w="4961" w:type="dxa"/>
            <w:shd w:val="clear" w:color="auto" w:fill="auto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Характеристика</w:t>
            </w:r>
          </w:p>
        </w:tc>
        <w:tc>
          <w:tcPr>
            <w:tcW w:w="4360" w:type="dxa"/>
            <w:shd w:val="clear" w:color="auto" w:fill="auto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Показатель</w:t>
            </w:r>
          </w:p>
        </w:tc>
      </w:tr>
      <w:tr w:rsidR="00F05AE6" w:rsidRPr="000446EA" w:rsidTr="00F05AE6">
        <w:tc>
          <w:tcPr>
            <w:tcW w:w="709" w:type="dxa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2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3</w:t>
            </w:r>
          </w:p>
        </w:tc>
      </w:tr>
      <w:tr w:rsidR="00F05AE6" w:rsidRPr="000446EA" w:rsidTr="00F05AE6">
        <w:tc>
          <w:tcPr>
            <w:tcW w:w="709" w:type="dxa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t xml:space="preserve">Идентификационный </w:t>
            </w:r>
            <w:r w:rsidRPr="000446EA">
              <w:rPr>
                <w:szCs w:val="28"/>
              </w:rPr>
              <w:t>номер</w:t>
            </w:r>
            <w:r w:rsidR="00255CF6" w:rsidRPr="000446EA">
              <w:rPr>
                <w:szCs w:val="28"/>
              </w:rPr>
              <w:t xml:space="preserve"> автомобильной дороги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50 ОП МЗ 50Н-0835</w:t>
            </w:r>
          </w:p>
        </w:tc>
      </w:tr>
      <w:tr w:rsidR="00F05AE6" w:rsidRPr="000446EA" w:rsidTr="00F05AE6">
        <w:tc>
          <w:tcPr>
            <w:tcW w:w="709" w:type="dxa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Наименование дороги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«Легостаево – Новососедово – Верх-Ики</w:t>
            </w:r>
            <w:r w:rsidR="00255CF6" w:rsidRPr="000446EA">
              <w:rPr>
                <w:szCs w:val="28"/>
              </w:rPr>
              <w:t xml:space="preserve"> (в гр. района)</w:t>
            </w:r>
            <w:r w:rsidRPr="000446EA">
              <w:rPr>
                <w:szCs w:val="28"/>
              </w:rPr>
              <w:t>»</w:t>
            </w:r>
          </w:p>
        </w:tc>
      </w:tr>
      <w:tr w:rsidR="00F05AE6" w:rsidRPr="000446EA" w:rsidTr="00F05AE6">
        <w:tc>
          <w:tcPr>
            <w:tcW w:w="709" w:type="dxa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Номер (код) дороги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Н-0835</w:t>
            </w:r>
          </w:p>
        </w:tc>
      </w:tr>
      <w:tr w:rsidR="00F05AE6" w:rsidRPr="000446EA" w:rsidTr="00F05AE6">
        <w:tc>
          <w:tcPr>
            <w:tcW w:w="709" w:type="dxa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4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Начало дороги, км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0,000</w:t>
            </w:r>
          </w:p>
        </w:tc>
      </w:tr>
      <w:tr w:rsidR="00F05AE6" w:rsidRPr="000446EA" w:rsidTr="00F05AE6">
        <w:tc>
          <w:tcPr>
            <w:tcW w:w="709" w:type="dxa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5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Конец дороги, км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21,014</w:t>
            </w:r>
          </w:p>
        </w:tc>
      </w:tr>
      <w:tr w:rsidR="00F05AE6" w:rsidRPr="000446EA" w:rsidTr="00F05AE6">
        <w:tc>
          <w:tcPr>
            <w:tcW w:w="709" w:type="dxa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6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Протяженность, км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21,014</w:t>
            </w:r>
          </w:p>
        </w:tc>
      </w:tr>
      <w:tr w:rsidR="00F05AE6" w:rsidRPr="000446EA" w:rsidTr="00F05AE6">
        <w:trPr>
          <w:trHeight w:val="1302"/>
        </w:trPr>
        <w:tc>
          <w:tcPr>
            <w:tcW w:w="709" w:type="dxa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7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Твердое покрытие, км</w:t>
            </w:r>
          </w:p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в том числе по типам покрытия, км</w:t>
            </w:r>
          </w:p>
          <w:p w:rsidR="00F05AE6" w:rsidRPr="000446EA" w:rsidRDefault="00F05AE6" w:rsidP="00F05AE6">
            <w:pPr>
              <w:pStyle w:val="S1"/>
              <w:spacing w:line="240" w:lineRule="auto"/>
              <w:ind w:left="708"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Щебень, гравий</w:t>
            </w:r>
          </w:p>
          <w:p w:rsidR="00F05AE6" w:rsidRPr="000446EA" w:rsidRDefault="00F05AE6" w:rsidP="00F05AE6">
            <w:pPr>
              <w:pStyle w:val="S1"/>
              <w:spacing w:line="240" w:lineRule="auto"/>
              <w:ind w:left="708" w:firstLine="0"/>
              <w:jc w:val="left"/>
              <w:rPr>
                <w:szCs w:val="28"/>
              </w:rPr>
            </w:pPr>
            <w:proofErr w:type="spellStart"/>
            <w:r w:rsidRPr="000446EA">
              <w:rPr>
                <w:szCs w:val="28"/>
              </w:rPr>
              <w:t>Грунтощебень</w:t>
            </w:r>
            <w:proofErr w:type="spellEnd"/>
          </w:p>
        </w:tc>
        <w:tc>
          <w:tcPr>
            <w:tcW w:w="4360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21,014</w:t>
            </w:r>
          </w:p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</w:p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4,030</w:t>
            </w:r>
          </w:p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16,984</w:t>
            </w:r>
          </w:p>
        </w:tc>
      </w:tr>
      <w:tr w:rsidR="00F05AE6" w:rsidRPr="000446EA" w:rsidTr="00F05AE6">
        <w:tc>
          <w:tcPr>
            <w:tcW w:w="709" w:type="dxa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8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  <w:rPr>
                <w:szCs w:val="28"/>
              </w:rPr>
            </w:pPr>
            <w:r w:rsidRPr="000446EA">
              <w:rPr>
                <w:szCs w:val="28"/>
              </w:rPr>
              <w:t>Техническая категория, км</w:t>
            </w:r>
          </w:p>
          <w:p w:rsidR="00F05AE6" w:rsidRPr="000446EA" w:rsidRDefault="00F05AE6" w:rsidP="00F05AE6">
            <w:pPr>
              <w:pStyle w:val="S1"/>
              <w:spacing w:line="240" w:lineRule="auto"/>
              <w:jc w:val="left"/>
              <w:rPr>
                <w:szCs w:val="28"/>
              </w:rPr>
            </w:pPr>
            <w:r w:rsidRPr="000446EA">
              <w:rPr>
                <w:szCs w:val="28"/>
                <w:lang w:val="en-US"/>
              </w:rPr>
              <w:t>IV</w:t>
            </w:r>
          </w:p>
          <w:p w:rsidR="00F05AE6" w:rsidRPr="000446EA" w:rsidRDefault="00F05AE6" w:rsidP="00F05AE6">
            <w:pPr>
              <w:pStyle w:val="S1"/>
              <w:spacing w:line="240" w:lineRule="auto"/>
              <w:jc w:val="left"/>
              <w:rPr>
                <w:szCs w:val="28"/>
              </w:rPr>
            </w:pPr>
            <w:r w:rsidRPr="000446EA">
              <w:rPr>
                <w:szCs w:val="28"/>
                <w:lang w:val="en-US"/>
              </w:rPr>
              <w:t>V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</w:p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szCs w:val="28"/>
              </w:rPr>
            </w:pPr>
            <w:r w:rsidRPr="000446EA">
              <w:rPr>
                <w:szCs w:val="28"/>
              </w:rPr>
              <w:t>4,030</w:t>
            </w:r>
          </w:p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rPr>
                <w:szCs w:val="28"/>
              </w:rPr>
              <w:t>16,984</w:t>
            </w:r>
          </w:p>
        </w:tc>
      </w:tr>
    </w:tbl>
    <w:p w:rsidR="00F05AE6" w:rsidRPr="000446EA" w:rsidRDefault="00F05AE6" w:rsidP="00F05AE6">
      <w:pPr>
        <w:pStyle w:val="S1"/>
        <w:spacing w:line="240" w:lineRule="auto"/>
      </w:pPr>
    </w:p>
    <w:p w:rsidR="00F05AE6" w:rsidRPr="000446EA" w:rsidRDefault="00F05AE6" w:rsidP="00F05AE6">
      <w:pPr>
        <w:pStyle w:val="S1"/>
        <w:spacing w:line="240" w:lineRule="auto"/>
      </w:pPr>
      <w:r w:rsidRPr="000446EA">
        <w:t>Проектом планировки территории предусмотрены подходы к водным объектам общего пользования и их береговым полосам со стороны улицы Центральной, улицы Фермерской и улицы в жилой застройке.</w:t>
      </w:r>
    </w:p>
    <w:p w:rsidR="00F05AE6" w:rsidRPr="000446EA" w:rsidRDefault="00F05AE6" w:rsidP="00F05AE6">
      <w:pPr>
        <w:pStyle w:val="S1"/>
        <w:spacing w:line="240" w:lineRule="auto"/>
        <w:jc w:val="right"/>
      </w:pPr>
    </w:p>
    <w:p w:rsidR="00F05AE6" w:rsidRPr="000446EA" w:rsidRDefault="00F05AE6" w:rsidP="00F05AE6">
      <w:pPr>
        <w:pStyle w:val="S1"/>
        <w:spacing w:line="240" w:lineRule="auto"/>
        <w:jc w:val="right"/>
      </w:pPr>
      <w:r w:rsidRPr="000446EA">
        <w:t xml:space="preserve">Таблица № </w:t>
      </w:r>
      <w:r w:rsidR="00A615AC" w:rsidRPr="000446EA">
        <w:t>9</w:t>
      </w:r>
    </w:p>
    <w:p w:rsidR="00F05AE6" w:rsidRPr="000446EA" w:rsidRDefault="00F05AE6" w:rsidP="00F05AE6">
      <w:pPr>
        <w:pStyle w:val="S1"/>
        <w:spacing w:line="240" w:lineRule="auto"/>
        <w:jc w:val="right"/>
      </w:pPr>
    </w:p>
    <w:p w:rsidR="00F05AE6" w:rsidRPr="000446EA" w:rsidRDefault="00F05AE6" w:rsidP="00F05AE6">
      <w:pPr>
        <w:pStyle w:val="S1"/>
        <w:spacing w:line="240" w:lineRule="auto"/>
        <w:ind w:firstLine="0"/>
        <w:jc w:val="center"/>
      </w:pPr>
      <w:r w:rsidRPr="000446EA">
        <w:t xml:space="preserve">Элементы улично-дорожной сети </w:t>
      </w:r>
    </w:p>
    <w:p w:rsidR="00F05AE6" w:rsidRPr="000446EA" w:rsidRDefault="00F05AE6" w:rsidP="00F05AE6">
      <w:pPr>
        <w:pStyle w:val="S1"/>
        <w:spacing w:line="240" w:lineRule="auto"/>
        <w:ind w:firstLine="0"/>
        <w:jc w:val="center"/>
      </w:pPr>
    </w:p>
    <w:p w:rsidR="00F05AE6" w:rsidRPr="000446EA" w:rsidRDefault="00F05AE6" w:rsidP="00F05AE6">
      <w:pPr>
        <w:rPr>
          <w:rFonts w:ascii="Times New Roman" w:hAnsi="Times New Roman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4389"/>
        <w:gridCol w:w="2545"/>
        <w:gridCol w:w="2395"/>
      </w:tblGrid>
      <w:tr w:rsidR="00F05AE6" w:rsidRPr="000446EA" w:rsidTr="00F05AE6">
        <w:trPr>
          <w:trHeight w:val="340"/>
        </w:trPr>
        <w:tc>
          <w:tcPr>
            <w:tcW w:w="594" w:type="dxa"/>
            <w:shd w:val="clear" w:color="auto" w:fill="auto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№ п/п</w:t>
            </w:r>
          </w:p>
        </w:tc>
        <w:tc>
          <w:tcPr>
            <w:tcW w:w="4389" w:type="dxa"/>
            <w:shd w:val="clear" w:color="auto" w:fill="auto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Наименование</w:t>
            </w:r>
          </w:p>
        </w:tc>
        <w:tc>
          <w:tcPr>
            <w:tcW w:w="2545" w:type="dxa"/>
            <w:shd w:val="clear" w:color="auto" w:fill="auto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В границах красных линий, км/га</w:t>
            </w:r>
          </w:p>
        </w:tc>
        <w:tc>
          <w:tcPr>
            <w:tcW w:w="2395" w:type="dxa"/>
            <w:shd w:val="clear" w:color="auto" w:fill="auto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Проезжая часть, км/га</w:t>
            </w:r>
          </w:p>
        </w:tc>
      </w:tr>
      <w:tr w:rsidR="00F05AE6" w:rsidRPr="000446EA" w:rsidTr="00F05AE6">
        <w:trPr>
          <w:trHeight w:val="340"/>
        </w:trPr>
        <w:tc>
          <w:tcPr>
            <w:tcW w:w="594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1</w:t>
            </w:r>
          </w:p>
        </w:tc>
        <w:tc>
          <w:tcPr>
            <w:tcW w:w="4389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2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3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4</w:t>
            </w:r>
          </w:p>
        </w:tc>
      </w:tr>
      <w:tr w:rsidR="00F05AE6" w:rsidRPr="000446EA" w:rsidTr="00F05AE6">
        <w:trPr>
          <w:trHeight w:val="340"/>
        </w:trPr>
        <w:tc>
          <w:tcPr>
            <w:tcW w:w="594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1</w:t>
            </w:r>
          </w:p>
        </w:tc>
        <w:tc>
          <w:tcPr>
            <w:tcW w:w="4389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</w:pPr>
            <w:r w:rsidRPr="000446EA">
              <w:t xml:space="preserve">ул. </w:t>
            </w:r>
            <w:proofErr w:type="spellStart"/>
            <w:r w:rsidRPr="000446EA">
              <w:t>Заиковская</w:t>
            </w:r>
            <w:proofErr w:type="spellEnd"/>
          </w:p>
        </w:tc>
        <w:tc>
          <w:tcPr>
            <w:tcW w:w="2545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0,27/0,41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0,27/0,18</w:t>
            </w:r>
          </w:p>
        </w:tc>
      </w:tr>
      <w:tr w:rsidR="00F05AE6" w:rsidRPr="000446EA" w:rsidTr="00F05AE6">
        <w:trPr>
          <w:trHeight w:val="340"/>
        </w:trPr>
        <w:tc>
          <w:tcPr>
            <w:tcW w:w="594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2</w:t>
            </w:r>
          </w:p>
        </w:tc>
        <w:tc>
          <w:tcPr>
            <w:tcW w:w="4389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</w:pPr>
            <w:r w:rsidRPr="000446EA">
              <w:t>ул. Фермерская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0,27/0,73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0,27/0,16</w:t>
            </w:r>
          </w:p>
        </w:tc>
      </w:tr>
      <w:tr w:rsidR="00F05AE6" w:rsidRPr="000446EA" w:rsidTr="00F05AE6">
        <w:trPr>
          <w:trHeight w:val="340"/>
        </w:trPr>
        <w:tc>
          <w:tcPr>
            <w:tcW w:w="594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3</w:t>
            </w:r>
          </w:p>
        </w:tc>
        <w:tc>
          <w:tcPr>
            <w:tcW w:w="4389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</w:pPr>
            <w:r w:rsidRPr="000446EA">
              <w:t>ул. Центральная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0,51/0,93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0,51/0,31</w:t>
            </w:r>
          </w:p>
        </w:tc>
      </w:tr>
      <w:tr w:rsidR="00F05AE6" w:rsidRPr="000446EA" w:rsidTr="00F05AE6">
        <w:trPr>
          <w:trHeight w:val="340"/>
        </w:trPr>
        <w:tc>
          <w:tcPr>
            <w:tcW w:w="594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4</w:t>
            </w:r>
          </w:p>
        </w:tc>
        <w:tc>
          <w:tcPr>
            <w:tcW w:w="4389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</w:pPr>
            <w:r w:rsidRPr="000446EA">
              <w:t>Прочие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0,30/0,53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0,30/0,19</w:t>
            </w:r>
          </w:p>
        </w:tc>
      </w:tr>
    </w:tbl>
    <w:p w:rsidR="000446EA" w:rsidRDefault="000446EA" w:rsidP="000446EA">
      <w:pPr>
        <w:pStyle w:val="aa"/>
        <w:rPr>
          <w:lang w:eastAsia="x-none"/>
        </w:rPr>
      </w:pPr>
    </w:p>
    <w:p w:rsidR="00DC29A5" w:rsidRDefault="00DC29A5" w:rsidP="000446EA">
      <w:pPr>
        <w:pStyle w:val="S1"/>
        <w:spacing w:line="240" w:lineRule="auto"/>
        <w:jc w:val="right"/>
      </w:pPr>
    </w:p>
    <w:p w:rsidR="00DC29A5" w:rsidRDefault="00DC29A5" w:rsidP="000446EA">
      <w:pPr>
        <w:pStyle w:val="S1"/>
        <w:spacing w:line="240" w:lineRule="auto"/>
        <w:jc w:val="right"/>
      </w:pPr>
    </w:p>
    <w:p w:rsidR="00DC29A5" w:rsidRDefault="00DC29A5" w:rsidP="000446EA">
      <w:pPr>
        <w:pStyle w:val="S1"/>
        <w:spacing w:line="240" w:lineRule="auto"/>
        <w:jc w:val="right"/>
      </w:pPr>
    </w:p>
    <w:p w:rsidR="000446EA" w:rsidRPr="00F051C0" w:rsidRDefault="000446EA" w:rsidP="000446EA">
      <w:pPr>
        <w:pStyle w:val="S1"/>
        <w:spacing w:line="240" w:lineRule="auto"/>
        <w:jc w:val="right"/>
      </w:pPr>
      <w:r w:rsidRPr="00F051C0">
        <w:lastRenderedPageBreak/>
        <w:t>Таблица № 1</w:t>
      </w:r>
      <w:r>
        <w:t>0</w:t>
      </w:r>
    </w:p>
    <w:p w:rsidR="000446EA" w:rsidRPr="00F051C0" w:rsidRDefault="000446EA" w:rsidP="000446EA">
      <w:pPr>
        <w:pStyle w:val="S1"/>
        <w:spacing w:line="240" w:lineRule="auto"/>
        <w:jc w:val="right"/>
      </w:pPr>
    </w:p>
    <w:p w:rsidR="000446EA" w:rsidRPr="00F051C0" w:rsidRDefault="000446EA" w:rsidP="000446EA">
      <w:pPr>
        <w:pStyle w:val="S1"/>
        <w:spacing w:line="240" w:lineRule="auto"/>
        <w:jc w:val="center"/>
      </w:pPr>
      <w:r w:rsidRPr="00F051C0">
        <w:t>Технические параметры мостового перехода</w:t>
      </w:r>
    </w:p>
    <w:p w:rsidR="000446EA" w:rsidRPr="00F051C0" w:rsidRDefault="000446EA" w:rsidP="000446EA">
      <w:pPr>
        <w:pStyle w:val="S1"/>
        <w:spacing w:line="240" w:lineRule="auto"/>
        <w:jc w:val="center"/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704"/>
        <w:gridCol w:w="4961"/>
        <w:gridCol w:w="1560"/>
        <w:gridCol w:w="2686"/>
      </w:tblGrid>
      <w:tr w:rsidR="000446EA" w:rsidRPr="00F051C0" w:rsidTr="008E2992">
        <w:tc>
          <w:tcPr>
            <w:tcW w:w="704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rPr>
                <w:szCs w:val="28"/>
                <w:shd w:val="clear" w:color="auto" w:fill="FFFFFF"/>
              </w:rPr>
              <w:t>№ п/п</w:t>
            </w:r>
          </w:p>
        </w:tc>
        <w:tc>
          <w:tcPr>
            <w:tcW w:w="4961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Наименование</w:t>
            </w:r>
          </w:p>
        </w:tc>
        <w:tc>
          <w:tcPr>
            <w:tcW w:w="1560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Ед.</w:t>
            </w:r>
          </w:p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изм.</w:t>
            </w:r>
          </w:p>
        </w:tc>
        <w:tc>
          <w:tcPr>
            <w:tcW w:w="2686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Параметры</w:t>
            </w:r>
          </w:p>
        </w:tc>
      </w:tr>
      <w:tr w:rsidR="000446EA" w:rsidRPr="00F051C0" w:rsidTr="008E2992">
        <w:tc>
          <w:tcPr>
            <w:tcW w:w="704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1</w:t>
            </w:r>
          </w:p>
        </w:tc>
        <w:tc>
          <w:tcPr>
            <w:tcW w:w="4961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left"/>
            </w:pPr>
            <w:r w:rsidRPr="00F051C0">
              <w:t>Протяженность объекта</w:t>
            </w:r>
          </w:p>
        </w:tc>
        <w:tc>
          <w:tcPr>
            <w:tcW w:w="1560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м</w:t>
            </w:r>
          </w:p>
        </w:tc>
        <w:tc>
          <w:tcPr>
            <w:tcW w:w="2686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63,83</w:t>
            </w:r>
          </w:p>
        </w:tc>
      </w:tr>
      <w:tr w:rsidR="000446EA" w:rsidRPr="00F051C0" w:rsidTr="008E2992">
        <w:tc>
          <w:tcPr>
            <w:tcW w:w="704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2</w:t>
            </w:r>
          </w:p>
        </w:tc>
        <w:tc>
          <w:tcPr>
            <w:tcW w:w="4961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left"/>
            </w:pPr>
            <w:r w:rsidRPr="00F051C0">
              <w:t>Высота арки</w:t>
            </w:r>
          </w:p>
        </w:tc>
        <w:tc>
          <w:tcPr>
            <w:tcW w:w="1560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м</w:t>
            </w:r>
          </w:p>
        </w:tc>
        <w:tc>
          <w:tcPr>
            <w:tcW w:w="2686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6,37</w:t>
            </w:r>
          </w:p>
        </w:tc>
      </w:tr>
      <w:tr w:rsidR="000446EA" w:rsidRPr="00F051C0" w:rsidTr="008E2992">
        <w:tc>
          <w:tcPr>
            <w:tcW w:w="704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3</w:t>
            </w:r>
          </w:p>
        </w:tc>
        <w:tc>
          <w:tcPr>
            <w:tcW w:w="4961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left"/>
            </w:pPr>
            <w:r w:rsidRPr="00F051C0">
              <w:t>Высота насыпи по оси моста</w:t>
            </w:r>
          </w:p>
        </w:tc>
        <w:tc>
          <w:tcPr>
            <w:tcW w:w="1560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м</w:t>
            </w:r>
          </w:p>
        </w:tc>
        <w:tc>
          <w:tcPr>
            <w:tcW w:w="2686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7,9</w:t>
            </w:r>
          </w:p>
        </w:tc>
      </w:tr>
      <w:tr w:rsidR="000446EA" w:rsidRPr="00F051C0" w:rsidTr="008E2992">
        <w:tc>
          <w:tcPr>
            <w:tcW w:w="704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4</w:t>
            </w:r>
          </w:p>
        </w:tc>
        <w:tc>
          <w:tcPr>
            <w:tcW w:w="4961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left"/>
            </w:pPr>
            <w:r w:rsidRPr="00F051C0">
              <w:t>Количество полос движения</w:t>
            </w:r>
          </w:p>
        </w:tc>
        <w:tc>
          <w:tcPr>
            <w:tcW w:w="1560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шт</w:t>
            </w:r>
          </w:p>
        </w:tc>
        <w:tc>
          <w:tcPr>
            <w:tcW w:w="2686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2</w:t>
            </w:r>
          </w:p>
        </w:tc>
      </w:tr>
      <w:tr w:rsidR="000446EA" w:rsidRPr="00F051C0" w:rsidTr="008E2992">
        <w:tc>
          <w:tcPr>
            <w:tcW w:w="704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5</w:t>
            </w:r>
          </w:p>
        </w:tc>
        <w:tc>
          <w:tcPr>
            <w:tcW w:w="4961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left"/>
            </w:pPr>
            <w:r w:rsidRPr="00F051C0">
              <w:t>Ширина полосы движения</w:t>
            </w:r>
          </w:p>
        </w:tc>
        <w:tc>
          <w:tcPr>
            <w:tcW w:w="1560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м</w:t>
            </w:r>
          </w:p>
        </w:tc>
        <w:tc>
          <w:tcPr>
            <w:tcW w:w="2686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3</w:t>
            </w:r>
          </w:p>
        </w:tc>
      </w:tr>
      <w:tr w:rsidR="000446EA" w:rsidRPr="00F051C0" w:rsidTr="008E2992">
        <w:tc>
          <w:tcPr>
            <w:tcW w:w="704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6</w:t>
            </w:r>
          </w:p>
        </w:tc>
        <w:tc>
          <w:tcPr>
            <w:tcW w:w="4961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left"/>
            </w:pPr>
            <w:r w:rsidRPr="00F051C0">
              <w:t>Расчетная скорость</w:t>
            </w:r>
          </w:p>
        </w:tc>
        <w:tc>
          <w:tcPr>
            <w:tcW w:w="1560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км/час</w:t>
            </w:r>
          </w:p>
        </w:tc>
        <w:tc>
          <w:tcPr>
            <w:tcW w:w="2686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80</w:t>
            </w:r>
          </w:p>
        </w:tc>
      </w:tr>
      <w:tr w:rsidR="000446EA" w:rsidRPr="00F051C0" w:rsidTr="008E2992">
        <w:tc>
          <w:tcPr>
            <w:tcW w:w="704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7</w:t>
            </w:r>
          </w:p>
        </w:tc>
        <w:tc>
          <w:tcPr>
            <w:tcW w:w="4961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left"/>
            </w:pPr>
            <w:r w:rsidRPr="00F051C0">
              <w:t>Минимальный радиус кривой в плане</w:t>
            </w:r>
          </w:p>
        </w:tc>
        <w:tc>
          <w:tcPr>
            <w:tcW w:w="1560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м</w:t>
            </w:r>
          </w:p>
        </w:tc>
        <w:tc>
          <w:tcPr>
            <w:tcW w:w="2686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250</w:t>
            </w:r>
          </w:p>
        </w:tc>
      </w:tr>
      <w:tr w:rsidR="000446EA" w:rsidRPr="00F051C0" w:rsidTr="008E2992">
        <w:tc>
          <w:tcPr>
            <w:tcW w:w="704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8</w:t>
            </w:r>
          </w:p>
        </w:tc>
        <w:tc>
          <w:tcPr>
            <w:tcW w:w="4961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left"/>
            </w:pPr>
            <w:r w:rsidRPr="00F051C0">
              <w:t>Максимальный продольный уклон</w:t>
            </w:r>
          </w:p>
        </w:tc>
        <w:tc>
          <w:tcPr>
            <w:tcW w:w="1560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%</w:t>
            </w:r>
          </w:p>
        </w:tc>
        <w:tc>
          <w:tcPr>
            <w:tcW w:w="2686" w:type="dxa"/>
          </w:tcPr>
          <w:p w:rsidR="000446EA" w:rsidRPr="00F051C0" w:rsidRDefault="000446EA" w:rsidP="008E2992">
            <w:pPr>
              <w:pStyle w:val="S1"/>
              <w:spacing w:line="240" w:lineRule="auto"/>
              <w:ind w:firstLine="0"/>
              <w:jc w:val="center"/>
            </w:pPr>
            <w:r w:rsidRPr="00F051C0">
              <w:t>50</w:t>
            </w:r>
          </w:p>
        </w:tc>
      </w:tr>
    </w:tbl>
    <w:p w:rsidR="000446EA" w:rsidRPr="000446EA" w:rsidRDefault="000446EA" w:rsidP="000446EA">
      <w:pPr>
        <w:pStyle w:val="aa"/>
        <w:rPr>
          <w:lang w:eastAsia="x-none"/>
        </w:rPr>
      </w:pPr>
    </w:p>
    <w:p w:rsidR="00F05AE6" w:rsidRPr="000446EA" w:rsidRDefault="00F05AE6" w:rsidP="00F05AE6">
      <w:pPr>
        <w:pStyle w:val="27"/>
      </w:pPr>
      <w:bookmarkStart w:id="17" w:name="_Toc508704702"/>
      <w:r w:rsidRPr="000446EA">
        <w:rPr>
          <w:lang w:val="en-US"/>
        </w:rPr>
        <w:t>VII</w:t>
      </w:r>
      <w:r w:rsidRPr="000446EA">
        <w:t>. Характеристики развития систем инженерно-технического обеспечения территории</w:t>
      </w:r>
      <w:bookmarkEnd w:id="17"/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  <w:r w:rsidRPr="000446EA">
        <w:rPr>
          <w:szCs w:val="28"/>
        </w:rPr>
        <w:t>С целью недопущения попадания поверхностных стоков с полотна проезжей части автомобильной дороги в воды реки Ик, проектом планировки территории предусматривается:</w:t>
      </w:r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  <w:r w:rsidRPr="000446EA">
        <w:rPr>
          <w:szCs w:val="28"/>
        </w:rPr>
        <w:t>организация водоотвода по придорожным канавам проезжей части автомобильной дороги за счет рельефа местности;</w:t>
      </w:r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  <w:r w:rsidRPr="000446EA">
        <w:rPr>
          <w:szCs w:val="28"/>
        </w:rPr>
        <w:t>отсутствие съезда с автомобильной дороги к береговой линии реки Ик.</w:t>
      </w:r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</w:p>
    <w:p w:rsidR="00F05AE6" w:rsidRPr="000446EA" w:rsidRDefault="00F05AE6" w:rsidP="00F05AE6">
      <w:pPr>
        <w:pStyle w:val="27"/>
      </w:pPr>
      <w:bookmarkStart w:id="18" w:name="_Toc445826803"/>
      <w:bookmarkStart w:id="19" w:name="_Toc508704703"/>
      <w:r w:rsidRPr="000446EA">
        <w:rPr>
          <w:lang w:val="en-US"/>
        </w:rPr>
        <w:t>VIII</w:t>
      </w:r>
      <w:r w:rsidRPr="000446EA">
        <w:t>. Основные технико-экономические показатели</w:t>
      </w:r>
      <w:bookmarkEnd w:id="18"/>
      <w:r w:rsidRPr="000446EA">
        <w:t xml:space="preserve"> проекта планировки территории</w:t>
      </w:r>
      <w:bookmarkEnd w:id="19"/>
    </w:p>
    <w:p w:rsidR="00F05AE6" w:rsidRPr="000446EA" w:rsidRDefault="00F05AE6" w:rsidP="00F05AE6">
      <w:pPr>
        <w:pStyle w:val="S1"/>
        <w:spacing w:line="240" w:lineRule="auto"/>
        <w:rPr>
          <w:szCs w:val="28"/>
        </w:rPr>
      </w:pPr>
    </w:p>
    <w:p w:rsidR="00F05AE6" w:rsidRPr="000446EA" w:rsidRDefault="00F05AE6" w:rsidP="00F05AE6">
      <w:pPr>
        <w:pStyle w:val="S1"/>
        <w:spacing w:line="240" w:lineRule="auto"/>
        <w:jc w:val="right"/>
        <w:rPr>
          <w:bCs/>
        </w:rPr>
      </w:pPr>
      <w:r w:rsidRPr="000446EA">
        <w:rPr>
          <w:bCs/>
        </w:rPr>
        <w:t>Таблица № 1</w:t>
      </w:r>
      <w:r w:rsidR="000446EA">
        <w:rPr>
          <w:bCs/>
        </w:rPr>
        <w:t>1</w:t>
      </w:r>
    </w:p>
    <w:p w:rsidR="00F05AE6" w:rsidRPr="000446EA" w:rsidRDefault="00F05AE6" w:rsidP="00F05AE6">
      <w:pPr>
        <w:pStyle w:val="S1"/>
        <w:spacing w:line="240" w:lineRule="auto"/>
        <w:jc w:val="right"/>
        <w:rPr>
          <w:bCs/>
        </w:rPr>
      </w:pPr>
    </w:p>
    <w:tbl>
      <w:tblPr>
        <w:tblW w:w="4946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98"/>
        <w:gridCol w:w="3876"/>
        <w:gridCol w:w="1435"/>
        <w:gridCol w:w="1864"/>
        <w:gridCol w:w="1954"/>
      </w:tblGrid>
      <w:tr w:rsidR="00F05AE6" w:rsidRPr="000446EA" w:rsidTr="004B3A1A">
        <w:trPr>
          <w:cantSplit/>
          <w:trHeight w:val="340"/>
        </w:trPr>
        <w:tc>
          <w:tcPr>
            <w:tcW w:w="402" w:type="pct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№</w:t>
            </w:r>
          </w:p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п/п</w:t>
            </w:r>
          </w:p>
        </w:tc>
        <w:tc>
          <w:tcPr>
            <w:tcW w:w="1952" w:type="pct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Наименование показателей</w:t>
            </w:r>
          </w:p>
        </w:tc>
        <w:tc>
          <w:tcPr>
            <w:tcW w:w="723" w:type="pct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Единица измерения</w:t>
            </w:r>
          </w:p>
        </w:tc>
        <w:tc>
          <w:tcPr>
            <w:tcW w:w="939" w:type="pct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Показатель современного состояния</w:t>
            </w:r>
          </w:p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на 2016</w:t>
            </w:r>
          </w:p>
        </w:tc>
        <w:tc>
          <w:tcPr>
            <w:tcW w:w="984" w:type="pct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Показатель на расчетный срок</w:t>
            </w:r>
          </w:p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на 2032</w:t>
            </w:r>
          </w:p>
        </w:tc>
      </w:tr>
      <w:tr w:rsidR="00F05AE6" w:rsidRPr="000446EA" w:rsidTr="004B3A1A">
        <w:trPr>
          <w:cantSplit/>
          <w:trHeight w:val="340"/>
          <w:tblHeader/>
        </w:trPr>
        <w:tc>
          <w:tcPr>
            <w:tcW w:w="40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1</w:t>
            </w:r>
          </w:p>
        </w:tc>
        <w:tc>
          <w:tcPr>
            <w:tcW w:w="195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2</w:t>
            </w:r>
          </w:p>
        </w:tc>
        <w:tc>
          <w:tcPr>
            <w:tcW w:w="723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3</w:t>
            </w:r>
          </w:p>
        </w:tc>
        <w:tc>
          <w:tcPr>
            <w:tcW w:w="939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4</w:t>
            </w:r>
          </w:p>
        </w:tc>
        <w:tc>
          <w:tcPr>
            <w:tcW w:w="984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5</w:t>
            </w:r>
          </w:p>
        </w:tc>
      </w:tr>
      <w:tr w:rsidR="00F05AE6" w:rsidRPr="000446EA" w:rsidTr="00F05AE6">
        <w:trPr>
          <w:cantSplit/>
          <w:trHeight w:val="425"/>
        </w:trPr>
        <w:tc>
          <w:tcPr>
            <w:tcW w:w="40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1</w:t>
            </w:r>
          </w:p>
        </w:tc>
        <w:tc>
          <w:tcPr>
            <w:tcW w:w="4598" w:type="pct"/>
            <w:gridSpan w:val="4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Территория</w:t>
            </w:r>
          </w:p>
        </w:tc>
      </w:tr>
      <w:tr w:rsidR="00F05AE6" w:rsidRPr="000446EA" w:rsidTr="004B3A1A">
        <w:trPr>
          <w:cantSplit/>
          <w:trHeight w:val="340"/>
        </w:trPr>
        <w:tc>
          <w:tcPr>
            <w:tcW w:w="40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1.1</w:t>
            </w:r>
          </w:p>
        </w:tc>
        <w:tc>
          <w:tcPr>
            <w:tcW w:w="195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</w:pPr>
            <w:r w:rsidRPr="000446EA">
              <w:t>Площадь в границах проекта планировки территории</w:t>
            </w:r>
          </w:p>
        </w:tc>
        <w:tc>
          <w:tcPr>
            <w:tcW w:w="723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га</w:t>
            </w:r>
          </w:p>
        </w:tc>
        <w:tc>
          <w:tcPr>
            <w:tcW w:w="939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21,388</w:t>
            </w:r>
          </w:p>
        </w:tc>
        <w:tc>
          <w:tcPr>
            <w:tcW w:w="984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21,388</w:t>
            </w:r>
          </w:p>
        </w:tc>
      </w:tr>
      <w:tr w:rsidR="00F05AE6" w:rsidRPr="000446EA" w:rsidTr="00F05AE6">
        <w:trPr>
          <w:cantSplit/>
          <w:trHeight w:val="425"/>
        </w:trPr>
        <w:tc>
          <w:tcPr>
            <w:tcW w:w="40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2</w:t>
            </w:r>
          </w:p>
        </w:tc>
        <w:tc>
          <w:tcPr>
            <w:tcW w:w="4598" w:type="pct"/>
            <w:gridSpan w:val="4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Зоны планируемого размещения объектов капитального строительства</w:t>
            </w:r>
          </w:p>
        </w:tc>
      </w:tr>
      <w:tr w:rsidR="00F05AE6" w:rsidRPr="000446EA" w:rsidTr="004B3A1A">
        <w:trPr>
          <w:cantSplit/>
          <w:trHeight w:val="340"/>
        </w:trPr>
        <w:tc>
          <w:tcPr>
            <w:tcW w:w="40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2.1</w:t>
            </w:r>
          </w:p>
        </w:tc>
        <w:tc>
          <w:tcPr>
            <w:tcW w:w="195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</w:pPr>
            <w:r w:rsidRPr="000446EA">
              <w:t>Зона застройки индивидуальными жилыми домами</w:t>
            </w:r>
          </w:p>
        </w:tc>
        <w:tc>
          <w:tcPr>
            <w:tcW w:w="723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га</w:t>
            </w:r>
          </w:p>
        </w:tc>
        <w:tc>
          <w:tcPr>
            <w:tcW w:w="939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6,947</w:t>
            </w:r>
          </w:p>
        </w:tc>
        <w:tc>
          <w:tcPr>
            <w:tcW w:w="984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6,947</w:t>
            </w:r>
          </w:p>
        </w:tc>
      </w:tr>
      <w:tr w:rsidR="00F05AE6" w:rsidRPr="000446EA" w:rsidTr="004B3A1A">
        <w:trPr>
          <w:cantSplit/>
          <w:trHeight w:val="340"/>
        </w:trPr>
        <w:tc>
          <w:tcPr>
            <w:tcW w:w="40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2.2</w:t>
            </w:r>
          </w:p>
        </w:tc>
        <w:tc>
          <w:tcPr>
            <w:tcW w:w="195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</w:pPr>
            <w:r w:rsidRPr="000446EA">
              <w:rPr>
                <w:bCs/>
              </w:rPr>
              <w:t>Зона улично-дорожной сети</w:t>
            </w:r>
          </w:p>
        </w:tc>
        <w:tc>
          <w:tcPr>
            <w:tcW w:w="723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га</w:t>
            </w:r>
          </w:p>
        </w:tc>
        <w:tc>
          <w:tcPr>
            <w:tcW w:w="939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2,547</w:t>
            </w:r>
          </w:p>
        </w:tc>
        <w:tc>
          <w:tcPr>
            <w:tcW w:w="984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2,547</w:t>
            </w:r>
          </w:p>
        </w:tc>
      </w:tr>
      <w:tr w:rsidR="00F05AE6" w:rsidRPr="000446EA" w:rsidTr="004B3A1A">
        <w:trPr>
          <w:cantSplit/>
          <w:trHeight w:val="340"/>
        </w:trPr>
        <w:tc>
          <w:tcPr>
            <w:tcW w:w="40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lastRenderedPageBreak/>
              <w:t>2.3</w:t>
            </w:r>
          </w:p>
        </w:tc>
        <w:tc>
          <w:tcPr>
            <w:tcW w:w="1952" w:type="pct"/>
            <w:vAlign w:val="center"/>
          </w:tcPr>
          <w:p w:rsidR="00F05AE6" w:rsidRPr="000446EA" w:rsidRDefault="00846EB5" w:rsidP="00F05AE6">
            <w:pPr>
              <w:pStyle w:val="S1"/>
              <w:spacing w:line="240" w:lineRule="auto"/>
              <w:ind w:firstLine="0"/>
              <w:jc w:val="left"/>
            </w:pPr>
            <w:r w:rsidRPr="000446EA">
              <w:t>Зона природного ландшафта</w:t>
            </w:r>
          </w:p>
        </w:tc>
        <w:tc>
          <w:tcPr>
            <w:tcW w:w="723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га</w:t>
            </w:r>
          </w:p>
        </w:tc>
        <w:tc>
          <w:tcPr>
            <w:tcW w:w="939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11,894</w:t>
            </w:r>
          </w:p>
        </w:tc>
        <w:tc>
          <w:tcPr>
            <w:tcW w:w="984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11,894</w:t>
            </w:r>
          </w:p>
        </w:tc>
      </w:tr>
      <w:tr w:rsidR="00F05AE6" w:rsidRPr="000446EA" w:rsidTr="00F05AE6">
        <w:trPr>
          <w:cantSplit/>
          <w:trHeight w:val="425"/>
        </w:trPr>
        <w:tc>
          <w:tcPr>
            <w:tcW w:w="40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3</w:t>
            </w:r>
          </w:p>
        </w:tc>
        <w:tc>
          <w:tcPr>
            <w:tcW w:w="4598" w:type="pct"/>
            <w:gridSpan w:val="4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Объекты транспортной инфраструктура</w:t>
            </w:r>
          </w:p>
        </w:tc>
      </w:tr>
      <w:tr w:rsidR="00F05AE6" w:rsidRPr="000446EA" w:rsidTr="004B3A1A">
        <w:trPr>
          <w:cantSplit/>
          <w:trHeight w:val="794"/>
        </w:trPr>
        <w:tc>
          <w:tcPr>
            <w:tcW w:w="40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3.1</w:t>
            </w:r>
          </w:p>
        </w:tc>
        <w:tc>
          <w:tcPr>
            <w:tcW w:w="195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</w:pPr>
            <w:r w:rsidRPr="000446EA">
              <w:t>Протяженность улично-дорожной сети, в том числе:</w:t>
            </w:r>
          </w:p>
        </w:tc>
        <w:tc>
          <w:tcPr>
            <w:tcW w:w="723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км</w:t>
            </w:r>
          </w:p>
        </w:tc>
        <w:tc>
          <w:tcPr>
            <w:tcW w:w="939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1,383</w:t>
            </w:r>
          </w:p>
        </w:tc>
        <w:tc>
          <w:tcPr>
            <w:tcW w:w="984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1,406</w:t>
            </w:r>
          </w:p>
        </w:tc>
      </w:tr>
      <w:tr w:rsidR="00F05AE6" w:rsidRPr="000446EA" w:rsidTr="004B3A1A">
        <w:trPr>
          <w:cantSplit/>
          <w:trHeight w:val="340"/>
        </w:trPr>
        <w:tc>
          <w:tcPr>
            <w:tcW w:w="40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3.2</w:t>
            </w:r>
          </w:p>
        </w:tc>
        <w:tc>
          <w:tcPr>
            <w:tcW w:w="195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</w:pPr>
            <w:r w:rsidRPr="000446EA">
              <w:t xml:space="preserve">Главная улица (автомобильная дорога межмуниципального значения </w:t>
            </w:r>
            <w:r w:rsidR="00F843D2" w:rsidRPr="000446EA">
              <w:rPr>
                <w:szCs w:val="28"/>
              </w:rPr>
              <w:t>«Легостаево – Новососедово – Верх-Ики (в гр. района)»</w:t>
            </w:r>
            <w:r w:rsidRPr="000446EA">
              <w:t>)</w:t>
            </w:r>
          </w:p>
        </w:tc>
        <w:tc>
          <w:tcPr>
            <w:tcW w:w="723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км</w:t>
            </w:r>
          </w:p>
        </w:tc>
        <w:tc>
          <w:tcPr>
            <w:tcW w:w="939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0,611</w:t>
            </w:r>
          </w:p>
        </w:tc>
        <w:tc>
          <w:tcPr>
            <w:tcW w:w="984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0,620</w:t>
            </w:r>
          </w:p>
        </w:tc>
      </w:tr>
      <w:tr w:rsidR="00F05AE6" w:rsidRPr="000446EA" w:rsidTr="004B3A1A">
        <w:trPr>
          <w:cantSplit/>
          <w:trHeight w:val="340"/>
        </w:trPr>
        <w:tc>
          <w:tcPr>
            <w:tcW w:w="40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3.3</w:t>
            </w:r>
          </w:p>
        </w:tc>
        <w:tc>
          <w:tcPr>
            <w:tcW w:w="195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</w:pPr>
            <w:r w:rsidRPr="000446EA">
              <w:t>Улицы в жилой застройке</w:t>
            </w:r>
          </w:p>
        </w:tc>
        <w:tc>
          <w:tcPr>
            <w:tcW w:w="723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км</w:t>
            </w:r>
          </w:p>
        </w:tc>
        <w:tc>
          <w:tcPr>
            <w:tcW w:w="939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0,772</w:t>
            </w:r>
          </w:p>
        </w:tc>
        <w:tc>
          <w:tcPr>
            <w:tcW w:w="984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0,801</w:t>
            </w:r>
          </w:p>
        </w:tc>
      </w:tr>
      <w:tr w:rsidR="00F05AE6" w:rsidRPr="000446EA" w:rsidTr="004B3A1A">
        <w:trPr>
          <w:cantSplit/>
          <w:trHeight w:val="340"/>
        </w:trPr>
        <w:tc>
          <w:tcPr>
            <w:tcW w:w="40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3.4</w:t>
            </w:r>
          </w:p>
        </w:tc>
        <w:tc>
          <w:tcPr>
            <w:tcW w:w="195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</w:pPr>
            <w:r w:rsidRPr="000446EA">
              <w:t>Мостовой переход</w:t>
            </w:r>
          </w:p>
        </w:tc>
        <w:tc>
          <w:tcPr>
            <w:tcW w:w="723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км</w:t>
            </w:r>
          </w:p>
        </w:tc>
        <w:tc>
          <w:tcPr>
            <w:tcW w:w="939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-</w:t>
            </w:r>
          </w:p>
        </w:tc>
        <w:tc>
          <w:tcPr>
            <w:tcW w:w="984" w:type="pct"/>
            <w:vAlign w:val="center"/>
          </w:tcPr>
          <w:p w:rsidR="00F05AE6" w:rsidRPr="000446EA" w:rsidRDefault="00D21FF8" w:rsidP="004B3A1A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0,</w:t>
            </w:r>
            <w:r w:rsidR="004B3A1A">
              <w:rPr>
                <w:noProof/>
              </w:rPr>
              <w:t>064</w:t>
            </w:r>
          </w:p>
        </w:tc>
      </w:tr>
      <w:tr w:rsidR="00F05AE6" w:rsidRPr="000446EA" w:rsidTr="00F05AE6">
        <w:trPr>
          <w:cantSplit/>
          <w:trHeight w:val="425"/>
        </w:trPr>
        <w:tc>
          <w:tcPr>
            <w:tcW w:w="40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4</w:t>
            </w:r>
          </w:p>
        </w:tc>
        <w:tc>
          <w:tcPr>
            <w:tcW w:w="4598" w:type="pct"/>
            <w:gridSpan w:val="4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Объекты инженерной инфраструктура</w:t>
            </w:r>
          </w:p>
        </w:tc>
      </w:tr>
      <w:tr w:rsidR="00F05AE6" w:rsidRPr="00F05FE4" w:rsidTr="004B3A1A">
        <w:trPr>
          <w:cantSplit/>
          <w:trHeight w:val="340"/>
        </w:trPr>
        <w:tc>
          <w:tcPr>
            <w:tcW w:w="40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</w:pPr>
            <w:r w:rsidRPr="000446EA">
              <w:t>4.1</w:t>
            </w:r>
          </w:p>
        </w:tc>
        <w:tc>
          <w:tcPr>
            <w:tcW w:w="1952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left"/>
            </w:pPr>
            <w:r w:rsidRPr="000446EA">
              <w:t>Воздушные высоковольтные линии электропередач</w:t>
            </w:r>
            <w:r w:rsidR="00C510FD" w:rsidRPr="000446EA">
              <w:t>и</w:t>
            </w:r>
            <w:r w:rsidRPr="000446EA">
              <w:t>, 10кВ</w:t>
            </w:r>
          </w:p>
        </w:tc>
        <w:tc>
          <w:tcPr>
            <w:tcW w:w="723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км</w:t>
            </w:r>
          </w:p>
        </w:tc>
        <w:tc>
          <w:tcPr>
            <w:tcW w:w="939" w:type="pct"/>
            <w:vAlign w:val="center"/>
          </w:tcPr>
          <w:p w:rsidR="00F05AE6" w:rsidRPr="000446EA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rFonts w:eastAsia="Calibri"/>
                <w:noProof/>
              </w:rPr>
            </w:pPr>
            <w:r w:rsidRPr="000446EA">
              <w:rPr>
                <w:rFonts w:eastAsia="Calibri"/>
                <w:noProof/>
              </w:rPr>
              <w:t>0,878</w:t>
            </w:r>
          </w:p>
        </w:tc>
        <w:tc>
          <w:tcPr>
            <w:tcW w:w="984" w:type="pct"/>
            <w:vAlign w:val="center"/>
          </w:tcPr>
          <w:p w:rsidR="00F05AE6" w:rsidRPr="009E6F91" w:rsidRDefault="00F05AE6" w:rsidP="00F05AE6">
            <w:pPr>
              <w:pStyle w:val="S1"/>
              <w:spacing w:line="240" w:lineRule="auto"/>
              <w:ind w:firstLine="0"/>
              <w:jc w:val="center"/>
              <w:rPr>
                <w:noProof/>
              </w:rPr>
            </w:pPr>
            <w:r w:rsidRPr="000446EA">
              <w:rPr>
                <w:noProof/>
              </w:rPr>
              <w:t>0,878</w:t>
            </w:r>
          </w:p>
        </w:tc>
      </w:tr>
    </w:tbl>
    <w:p w:rsidR="00F05AE6" w:rsidRPr="000E5EFC" w:rsidRDefault="00F05AE6" w:rsidP="00F05AE6">
      <w:pPr>
        <w:pStyle w:val="S1"/>
        <w:jc w:val="center"/>
      </w:pPr>
    </w:p>
    <w:p w:rsidR="00F05AE6" w:rsidRDefault="00F05AE6" w:rsidP="00F05AE6">
      <w:pPr>
        <w:pStyle w:val="S1"/>
        <w:spacing w:line="240" w:lineRule="auto"/>
        <w:jc w:val="center"/>
      </w:pPr>
    </w:p>
    <w:p w:rsidR="00596A84" w:rsidRDefault="00596A84" w:rsidP="00F05AE6">
      <w:pPr>
        <w:pStyle w:val="S1"/>
        <w:spacing w:line="240" w:lineRule="auto"/>
        <w:jc w:val="center"/>
      </w:pPr>
    </w:p>
    <w:p w:rsidR="00DC29A5" w:rsidRPr="005D19BC" w:rsidRDefault="00DC29A5" w:rsidP="00F05AE6">
      <w:pPr>
        <w:pStyle w:val="S1"/>
        <w:spacing w:line="240" w:lineRule="auto"/>
        <w:jc w:val="center"/>
      </w:pPr>
      <w:r>
        <w:t>____________</w:t>
      </w:r>
    </w:p>
    <w:p w:rsidR="009C6CFE" w:rsidRDefault="009C6CFE"/>
    <w:sectPr w:rsidR="009C6CFE" w:rsidSect="00F05AE6">
      <w:type w:val="continuous"/>
      <w:pgSz w:w="11906" w:h="16838"/>
      <w:pgMar w:top="1134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992" w:rsidRDefault="008E2992">
      <w:r>
        <w:separator/>
      </w:r>
    </w:p>
  </w:endnote>
  <w:endnote w:type="continuationSeparator" w:id="0">
    <w:p w:rsidR="008E2992" w:rsidRDefault="008E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eterburg">
    <w:charset w:val="00"/>
    <w:family w:val="auto"/>
    <w:pitch w:val="variable"/>
    <w:sig w:usb0="00000203" w:usb1="00000000" w:usb2="00000000" w:usb3="00000000" w:csb0="00000005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Verdana Ref">
    <w:altName w:val="Tahoma"/>
    <w:charset w:val="00"/>
    <w:family w:val="swiss"/>
    <w:pitch w:val="variable"/>
    <w:sig w:usb0="00000287" w:usb1="00000000" w:usb2="00000000" w:usb3="00000000" w:csb0="0000009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992" w:rsidRDefault="008E2992">
      <w:r>
        <w:separator/>
      </w:r>
    </w:p>
  </w:footnote>
  <w:footnote w:type="continuationSeparator" w:id="0">
    <w:p w:rsidR="008E2992" w:rsidRDefault="008E2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992" w:rsidRPr="000B5E52" w:rsidRDefault="008E2992" w:rsidP="00F05AE6">
    <w:pPr>
      <w:pStyle w:val="a6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35D2A"/>
    <w:multiLevelType w:val="hybridMultilevel"/>
    <w:tmpl w:val="E05CE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07B9D"/>
    <w:multiLevelType w:val="hybridMultilevel"/>
    <w:tmpl w:val="F0244BBE"/>
    <w:lvl w:ilvl="0" w:tplc="0419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781B96"/>
    <w:multiLevelType w:val="hybridMultilevel"/>
    <w:tmpl w:val="E012ACE6"/>
    <w:lvl w:ilvl="0" w:tplc="6A5CAE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170ED"/>
    <w:multiLevelType w:val="hybridMultilevel"/>
    <w:tmpl w:val="518CB76C"/>
    <w:lvl w:ilvl="0" w:tplc="21F8AA0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720ADA"/>
    <w:multiLevelType w:val="hybridMultilevel"/>
    <w:tmpl w:val="BEDCA8F0"/>
    <w:lvl w:ilvl="0" w:tplc="65E8F5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D2020"/>
    <w:multiLevelType w:val="hybridMultilevel"/>
    <w:tmpl w:val="EA14B49C"/>
    <w:lvl w:ilvl="0" w:tplc="3FB42D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215C84"/>
    <w:multiLevelType w:val="hybridMultilevel"/>
    <w:tmpl w:val="7A3E3DB2"/>
    <w:lvl w:ilvl="0" w:tplc="FFFFFFFF">
      <w:start w:val="1"/>
      <w:numFmt w:val="bullet"/>
      <w:pStyle w:val="a"/>
      <w:lvlText w:val=""/>
      <w:lvlJc w:val="left"/>
      <w:pPr>
        <w:tabs>
          <w:tab w:val="num" w:pos="1333"/>
        </w:tabs>
        <w:ind w:left="709" w:firstLine="420"/>
      </w:pPr>
      <w:rPr>
        <w:rFonts w:ascii="Symbol" w:hAnsi="Symbol" w:hint="default"/>
      </w:rPr>
    </w:lvl>
    <w:lvl w:ilvl="1" w:tplc="FFFFFFFF">
      <w:start w:val="1"/>
      <w:numFmt w:val="russianLower"/>
      <w:pStyle w:val="a0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309F0D63"/>
    <w:multiLevelType w:val="hybridMultilevel"/>
    <w:tmpl w:val="2A2C6528"/>
    <w:lvl w:ilvl="0" w:tplc="89E832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A3468D"/>
    <w:multiLevelType w:val="singleLevel"/>
    <w:tmpl w:val="39F0FCB4"/>
    <w:lvl w:ilvl="0">
      <w:start w:val="1"/>
      <w:numFmt w:val="bullet"/>
      <w:pStyle w:val="2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9">
    <w:nsid w:val="3558296B"/>
    <w:multiLevelType w:val="hybridMultilevel"/>
    <w:tmpl w:val="8132CB6A"/>
    <w:lvl w:ilvl="0" w:tplc="FFFFFFFF">
      <w:start w:val="1"/>
      <w:numFmt w:val="decimal"/>
      <w:pStyle w:val="3"/>
      <w:lvlText w:val="%1."/>
      <w:lvlJc w:val="left"/>
      <w:pPr>
        <w:tabs>
          <w:tab w:val="num" w:pos="1069"/>
        </w:tabs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381B154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9A65973"/>
    <w:multiLevelType w:val="hybridMultilevel"/>
    <w:tmpl w:val="B598F57E"/>
    <w:lvl w:ilvl="0" w:tplc="92FC6A8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9F3F6D"/>
    <w:multiLevelType w:val="singleLevel"/>
    <w:tmpl w:val="3402B844"/>
    <w:lvl w:ilvl="0">
      <w:start w:val="1"/>
      <w:numFmt w:val="bullet"/>
      <w:pStyle w:val="20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13">
    <w:nsid w:val="4B9F4951"/>
    <w:multiLevelType w:val="hybridMultilevel"/>
    <w:tmpl w:val="8BDC00A4"/>
    <w:lvl w:ilvl="0" w:tplc="5AA265C4">
      <w:start w:val="1"/>
      <w:numFmt w:val="decimal"/>
      <w:lvlText w:val="%1."/>
      <w:lvlJc w:val="left"/>
      <w:pPr>
        <w:ind w:left="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9" w:hanging="360"/>
      </w:pPr>
    </w:lvl>
    <w:lvl w:ilvl="2" w:tplc="0419001B" w:tentative="1">
      <w:start w:val="1"/>
      <w:numFmt w:val="lowerRoman"/>
      <w:lvlText w:val="%3."/>
      <w:lvlJc w:val="right"/>
      <w:pPr>
        <w:ind w:left="1619" w:hanging="180"/>
      </w:pPr>
    </w:lvl>
    <w:lvl w:ilvl="3" w:tplc="0419000F" w:tentative="1">
      <w:start w:val="1"/>
      <w:numFmt w:val="decimal"/>
      <w:lvlText w:val="%4."/>
      <w:lvlJc w:val="left"/>
      <w:pPr>
        <w:ind w:left="2339" w:hanging="360"/>
      </w:pPr>
    </w:lvl>
    <w:lvl w:ilvl="4" w:tplc="04190019" w:tentative="1">
      <w:start w:val="1"/>
      <w:numFmt w:val="lowerLetter"/>
      <w:lvlText w:val="%5."/>
      <w:lvlJc w:val="left"/>
      <w:pPr>
        <w:ind w:left="3059" w:hanging="360"/>
      </w:pPr>
    </w:lvl>
    <w:lvl w:ilvl="5" w:tplc="0419001B" w:tentative="1">
      <w:start w:val="1"/>
      <w:numFmt w:val="lowerRoman"/>
      <w:lvlText w:val="%6."/>
      <w:lvlJc w:val="right"/>
      <w:pPr>
        <w:ind w:left="3779" w:hanging="180"/>
      </w:pPr>
    </w:lvl>
    <w:lvl w:ilvl="6" w:tplc="0419000F" w:tentative="1">
      <w:start w:val="1"/>
      <w:numFmt w:val="decimal"/>
      <w:lvlText w:val="%7."/>
      <w:lvlJc w:val="left"/>
      <w:pPr>
        <w:ind w:left="4499" w:hanging="360"/>
      </w:pPr>
    </w:lvl>
    <w:lvl w:ilvl="7" w:tplc="04190019" w:tentative="1">
      <w:start w:val="1"/>
      <w:numFmt w:val="lowerLetter"/>
      <w:lvlText w:val="%8."/>
      <w:lvlJc w:val="left"/>
      <w:pPr>
        <w:ind w:left="5219" w:hanging="360"/>
      </w:pPr>
    </w:lvl>
    <w:lvl w:ilvl="8" w:tplc="0419001B" w:tentative="1">
      <w:start w:val="1"/>
      <w:numFmt w:val="lowerRoman"/>
      <w:lvlText w:val="%9."/>
      <w:lvlJc w:val="right"/>
      <w:pPr>
        <w:ind w:left="5939" w:hanging="180"/>
      </w:pPr>
    </w:lvl>
  </w:abstractNum>
  <w:abstractNum w:abstractNumId="14">
    <w:nsid w:val="4C441CA5"/>
    <w:multiLevelType w:val="hybridMultilevel"/>
    <w:tmpl w:val="549AE9EA"/>
    <w:lvl w:ilvl="0" w:tplc="E2AC803E">
      <w:start w:val="1"/>
      <w:numFmt w:val="decimal"/>
      <w:lvlText w:val="%1."/>
      <w:lvlJc w:val="left"/>
      <w:pPr>
        <w:ind w:left="1440" w:hanging="360"/>
      </w:pPr>
      <w:rPr>
        <w:rFonts w:eastAsiaTheme="minorEastAsia" w:hint="default"/>
        <w:b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75A5375"/>
    <w:multiLevelType w:val="multilevel"/>
    <w:tmpl w:val="EDE64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0F5F10"/>
    <w:multiLevelType w:val="hybridMultilevel"/>
    <w:tmpl w:val="DE74A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7E68D4"/>
    <w:multiLevelType w:val="multilevel"/>
    <w:tmpl w:val="E9563626"/>
    <w:lvl w:ilvl="0">
      <w:start w:val="1"/>
      <w:numFmt w:val="decimal"/>
      <w:pStyle w:val="a1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>
    <w:nsid w:val="6D91186B"/>
    <w:multiLevelType w:val="multilevel"/>
    <w:tmpl w:val="030C65BC"/>
    <w:styleLink w:val="6"/>
    <w:lvl w:ilvl="0">
      <w:start w:val="1"/>
      <w:numFmt w:val="none"/>
      <w:lvlText w:val="1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2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.3"/>
      <w:lvlJc w:val="left"/>
      <w:pPr>
        <w:ind w:left="360" w:hanging="360"/>
      </w:pPr>
      <w:rPr>
        <w:rFonts w:hint="default"/>
      </w:rPr>
    </w:lvl>
    <w:lvl w:ilvl="3">
      <w:start w:val="1"/>
      <w:numFmt w:val="none"/>
      <w:lvlText w:val="1.4"/>
      <w:lvlJc w:val="left"/>
      <w:pPr>
        <w:ind w:left="360" w:hanging="360"/>
      </w:pPr>
      <w:rPr>
        <w:rFonts w:hint="default"/>
      </w:rPr>
    </w:lvl>
    <w:lvl w:ilvl="4">
      <w:start w:val="1"/>
      <w:numFmt w:val="none"/>
      <w:lvlText w:val="1.5"/>
      <w:lvlJc w:val="left"/>
      <w:pPr>
        <w:ind w:left="360" w:hanging="360"/>
      </w:pPr>
      <w:rPr>
        <w:rFonts w:hint="default"/>
      </w:rPr>
    </w:lvl>
    <w:lvl w:ilvl="5">
      <w:start w:val="1"/>
      <w:numFmt w:val="none"/>
      <w:lvlText w:val="1.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1.7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1.8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1.9"/>
      <w:lvlJc w:val="left"/>
      <w:pPr>
        <w:ind w:left="360" w:hanging="360"/>
      </w:pPr>
      <w:rPr>
        <w:rFonts w:hint="default"/>
      </w:rPr>
    </w:lvl>
  </w:abstractNum>
  <w:abstractNum w:abstractNumId="19">
    <w:nsid w:val="731426A1"/>
    <w:multiLevelType w:val="hybridMultilevel"/>
    <w:tmpl w:val="5A107DE0"/>
    <w:lvl w:ilvl="0" w:tplc="7F0200DA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653E67"/>
    <w:multiLevelType w:val="hybridMultilevel"/>
    <w:tmpl w:val="16842F3C"/>
    <w:lvl w:ilvl="0" w:tplc="E4C4EAB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63364B8"/>
    <w:multiLevelType w:val="hybridMultilevel"/>
    <w:tmpl w:val="46688D2A"/>
    <w:lvl w:ilvl="0" w:tplc="82CC473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6"/>
  </w:num>
  <w:num w:numId="4">
    <w:abstractNumId w:val="14"/>
  </w:num>
  <w:num w:numId="5">
    <w:abstractNumId w:val="11"/>
  </w:num>
  <w:num w:numId="6">
    <w:abstractNumId w:val="3"/>
  </w:num>
  <w:num w:numId="7">
    <w:abstractNumId w:val="21"/>
  </w:num>
  <w:num w:numId="8">
    <w:abstractNumId w:val="20"/>
  </w:num>
  <w:num w:numId="9">
    <w:abstractNumId w:val="1"/>
  </w:num>
  <w:num w:numId="10">
    <w:abstractNumId w:val="19"/>
  </w:num>
  <w:num w:numId="11">
    <w:abstractNumId w:val="15"/>
  </w:num>
  <w:num w:numId="12">
    <w:abstractNumId w:val="2"/>
  </w:num>
  <w:num w:numId="13">
    <w:abstractNumId w:val="5"/>
  </w:num>
  <w:num w:numId="14">
    <w:abstractNumId w:val="13"/>
  </w:num>
  <w:num w:numId="15">
    <w:abstractNumId w:val="8"/>
  </w:num>
  <w:num w:numId="16">
    <w:abstractNumId w:val="12"/>
  </w:num>
  <w:num w:numId="17">
    <w:abstractNumId w:val="9"/>
  </w:num>
  <w:num w:numId="18">
    <w:abstractNumId w:val="10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7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A3B"/>
    <w:rsid w:val="000446EA"/>
    <w:rsid w:val="0007120E"/>
    <w:rsid w:val="00147444"/>
    <w:rsid w:val="00217016"/>
    <w:rsid w:val="00255CF6"/>
    <w:rsid w:val="00292278"/>
    <w:rsid w:val="002A6ABE"/>
    <w:rsid w:val="00323ED6"/>
    <w:rsid w:val="004B3A1A"/>
    <w:rsid w:val="00522698"/>
    <w:rsid w:val="005326AB"/>
    <w:rsid w:val="00537FE3"/>
    <w:rsid w:val="00596A84"/>
    <w:rsid w:val="005D4FEF"/>
    <w:rsid w:val="005E0DAC"/>
    <w:rsid w:val="005F7486"/>
    <w:rsid w:val="00657BB0"/>
    <w:rsid w:val="00683FFA"/>
    <w:rsid w:val="006D0D3B"/>
    <w:rsid w:val="0078292B"/>
    <w:rsid w:val="007E5B11"/>
    <w:rsid w:val="00846EB5"/>
    <w:rsid w:val="008B2FAE"/>
    <w:rsid w:val="008E2992"/>
    <w:rsid w:val="009C6CFE"/>
    <w:rsid w:val="009D7DFC"/>
    <w:rsid w:val="00A0596E"/>
    <w:rsid w:val="00A615AC"/>
    <w:rsid w:val="00A71735"/>
    <w:rsid w:val="00A86B7D"/>
    <w:rsid w:val="00B32C37"/>
    <w:rsid w:val="00BC3365"/>
    <w:rsid w:val="00C510FD"/>
    <w:rsid w:val="00D21FF8"/>
    <w:rsid w:val="00DC29A5"/>
    <w:rsid w:val="00DE13AF"/>
    <w:rsid w:val="00F05AE6"/>
    <w:rsid w:val="00F843D2"/>
    <w:rsid w:val="00FA5A3B"/>
    <w:rsid w:val="00FC7254"/>
    <w:rsid w:val="00FD2A5D"/>
    <w:rsid w:val="00FF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F05AE6"/>
    <w:pPr>
      <w:spacing w:after="0" w:line="240" w:lineRule="auto"/>
    </w:pPr>
  </w:style>
  <w:style w:type="paragraph" w:styleId="1">
    <w:name w:val="heading 1"/>
    <w:aliases w:val="Заголовок 1 Знак Знак,Заголовок 1 Знак Знак Знак"/>
    <w:basedOn w:val="a2"/>
    <w:next w:val="a2"/>
    <w:link w:val="10"/>
    <w:uiPriority w:val="9"/>
    <w:qFormat/>
    <w:rsid w:val="00F05AE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1">
    <w:name w:val="heading 2"/>
    <w:basedOn w:val="a2"/>
    <w:next w:val="a2"/>
    <w:link w:val="22"/>
    <w:qFormat/>
    <w:rsid w:val="00F05AE6"/>
    <w:pPr>
      <w:keepNext/>
      <w:keepLines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paragraph" w:styleId="30">
    <w:name w:val="heading 3"/>
    <w:basedOn w:val="a2"/>
    <w:next w:val="a2"/>
    <w:link w:val="31"/>
    <w:qFormat/>
    <w:rsid w:val="00F05AE6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x-none"/>
    </w:rPr>
  </w:style>
  <w:style w:type="paragraph" w:styleId="4">
    <w:name w:val="heading 4"/>
    <w:basedOn w:val="a2"/>
    <w:next w:val="a2"/>
    <w:link w:val="40"/>
    <w:uiPriority w:val="9"/>
    <w:unhideWhenUsed/>
    <w:qFormat/>
    <w:rsid w:val="00F05A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2"/>
    <w:next w:val="a2"/>
    <w:link w:val="50"/>
    <w:qFormat/>
    <w:rsid w:val="00F05AE6"/>
    <w:pPr>
      <w:spacing w:before="240" w:after="60"/>
      <w:ind w:firstLine="709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60">
    <w:name w:val="heading 6"/>
    <w:basedOn w:val="a2"/>
    <w:next w:val="a2"/>
    <w:link w:val="61"/>
    <w:qFormat/>
    <w:rsid w:val="00F05AE6"/>
    <w:pPr>
      <w:spacing w:before="240" w:after="60"/>
      <w:ind w:firstLine="709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2"/>
    <w:next w:val="a2"/>
    <w:link w:val="70"/>
    <w:qFormat/>
    <w:rsid w:val="00F05AE6"/>
    <w:pPr>
      <w:spacing w:before="240" w:after="60"/>
      <w:ind w:firstLine="709"/>
      <w:jc w:val="both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8">
    <w:name w:val="heading 8"/>
    <w:basedOn w:val="a2"/>
    <w:next w:val="a2"/>
    <w:link w:val="80"/>
    <w:uiPriority w:val="9"/>
    <w:unhideWhenUsed/>
    <w:qFormat/>
    <w:rsid w:val="00F05AE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qFormat/>
    <w:rsid w:val="00F05AE6"/>
    <w:pPr>
      <w:spacing w:before="240" w:after="60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2,Заголовок 1 Знак Знак Знак Знак1"/>
    <w:basedOn w:val="a3"/>
    <w:link w:val="1"/>
    <w:uiPriority w:val="9"/>
    <w:rsid w:val="00F05AE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3"/>
    <w:link w:val="21"/>
    <w:rsid w:val="00F05AE6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character" w:customStyle="1" w:styleId="31">
    <w:name w:val="Заголовок 3 Знак"/>
    <w:basedOn w:val="a3"/>
    <w:link w:val="30"/>
    <w:rsid w:val="00F05AE6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40">
    <w:name w:val="Заголовок 4 Знак"/>
    <w:basedOn w:val="a3"/>
    <w:link w:val="4"/>
    <w:uiPriority w:val="9"/>
    <w:rsid w:val="00F05AE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3"/>
    <w:link w:val="5"/>
    <w:rsid w:val="00F05AE6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1">
    <w:name w:val="Заголовок 6 Знак"/>
    <w:basedOn w:val="a3"/>
    <w:link w:val="60"/>
    <w:rsid w:val="00F05AE6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3"/>
    <w:link w:val="7"/>
    <w:rsid w:val="00F05AE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3"/>
    <w:link w:val="8"/>
    <w:uiPriority w:val="9"/>
    <w:rsid w:val="00F05A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rsid w:val="00F05AE6"/>
    <w:rPr>
      <w:rFonts w:ascii="Arial" w:eastAsia="Times New Roman" w:hAnsi="Arial" w:cs="Times New Roman"/>
      <w:lang w:val="x-none" w:eastAsia="x-none"/>
    </w:rPr>
  </w:style>
  <w:style w:type="numbering" w:customStyle="1" w:styleId="6">
    <w:name w:val="Стиль6"/>
    <w:uiPriority w:val="99"/>
    <w:rsid w:val="00F05AE6"/>
    <w:pPr>
      <w:numPr>
        <w:numId w:val="1"/>
      </w:numPr>
    </w:pPr>
  </w:style>
  <w:style w:type="paragraph" w:customStyle="1" w:styleId="01">
    <w:name w:val="Заголовок 01"/>
    <w:basedOn w:val="a2"/>
    <w:link w:val="010"/>
    <w:qFormat/>
    <w:rsid w:val="00F05AE6"/>
    <w:pPr>
      <w:tabs>
        <w:tab w:val="left" w:pos="0"/>
      </w:tabs>
      <w:ind w:left="-181"/>
      <w:jc w:val="center"/>
      <w:outlineLvl w:val="0"/>
    </w:pPr>
    <w:rPr>
      <w:rFonts w:ascii="Times New Roman" w:eastAsia="Calibri" w:hAnsi="Times New Roman"/>
      <w:sz w:val="28"/>
      <w:szCs w:val="28"/>
    </w:rPr>
  </w:style>
  <w:style w:type="character" w:customStyle="1" w:styleId="010">
    <w:name w:val="Заголовок 01 Знак"/>
    <w:basedOn w:val="a3"/>
    <w:link w:val="01"/>
    <w:rsid w:val="00F05AE6"/>
    <w:rPr>
      <w:rFonts w:ascii="Times New Roman" w:eastAsia="Calibri" w:hAnsi="Times New Roman"/>
      <w:sz w:val="28"/>
      <w:szCs w:val="28"/>
    </w:rPr>
  </w:style>
  <w:style w:type="paragraph" w:customStyle="1" w:styleId="11">
    <w:name w:val="М1Заголовок"/>
    <w:basedOn w:val="a2"/>
    <w:link w:val="12"/>
    <w:qFormat/>
    <w:rsid w:val="00F05AE6"/>
    <w:pPr>
      <w:jc w:val="center"/>
    </w:pPr>
    <w:rPr>
      <w:rFonts w:ascii="Times New Roman" w:hAnsi="Times New Roman" w:cs="Times New Roman"/>
      <w:b/>
      <w:sz w:val="28"/>
      <w:szCs w:val="28"/>
    </w:rPr>
  </w:style>
  <w:style w:type="paragraph" w:customStyle="1" w:styleId="13">
    <w:name w:val="МСтиль1"/>
    <w:basedOn w:val="11"/>
    <w:link w:val="14"/>
    <w:qFormat/>
    <w:rsid w:val="00F05AE6"/>
    <w:pPr>
      <w:ind w:firstLine="709"/>
    </w:pPr>
    <w:rPr>
      <w:b w:val="0"/>
    </w:rPr>
  </w:style>
  <w:style w:type="character" w:customStyle="1" w:styleId="12">
    <w:name w:val="М1Заголовок Знак"/>
    <w:basedOn w:val="a3"/>
    <w:link w:val="11"/>
    <w:rsid w:val="00F05AE6"/>
    <w:rPr>
      <w:rFonts w:ascii="Times New Roman" w:hAnsi="Times New Roman" w:cs="Times New Roman"/>
      <w:b/>
      <w:sz w:val="28"/>
      <w:szCs w:val="28"/>
    </w:rPr>
  </w:style>
  <w:style w:type="paragraph" w:customStyle="1" w:styleId="S">
    <w:name w:val="S_Обычный в таблице"/>
    <w:basedOn w:val="a2"/>
    <w:link w:val="S0"/>
    <w:rsid w:val="00F05AE6"/>
    <w:pPr>
      <w:spacing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МСтиль1 Знак"/>
    <w:basedOn w:val="12"/>
    <w:link w:val="13"/>
    <w:rsid w:val="00F05AE6"/>
    <w:rPr>
      <w:rFonts w:ascii="Times New Roman" w:hAnsi="Times New Roman" w:cs="Times New Roman"/>
      <w:b w:val="0"/>
      <w:sz w:val="28"/>
      <w:szCs w:val="28"/>
    </w:rPr>
  </w:style>
  <w:style w:type="character" w:customStyle="1" w:styleId="S0">
    <w:name w:val="S_Обычный в таблице Знак"/>
    <w:link w:val="S"/>
    <w:rsid w:val="00F05A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aliases w:val=" Знак"/>
    <w:basedOn w:val="a2"/>
    <w:link w:val="a7"/>
    <w:uiPriority w:val="99"/>
    <w:unhideWhenUsed/>
    <w:rsid w:val="00F05A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 Знак Знак"/>
    <w:basedOn w:val="a3"/>
    <w:link w:val="a6"/>
    <w:uiPriority w:val="99"/>
    <w:rsid w:val="00F05AE6"/>
  </w:style>
  <w:style w:type="paragraph" w:styleId="a8">
    <w:name w:val="footer"/>
    <w:basedOn w:val="a2"/>
    <w:link w:val="a9"/>
    <w:uiPriority w:val="99"/>
    <w:unhideWhenUsed/>
    <w:rsid w:val="00F05A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F05AE6"/>
  </w:style>
  <w:style w:type="paragraph" w:customStyle="1" w:styleId="15">
    <w:name w:val="М1Стиль"/>
    <w:basedOn w:val="13"/>
    <w:link w:val="16"/>
    <w:qFormat/>
    <w:rsid w:val="00F05AE6"/>
    <w:pPr>
      <w:jc w:val="both"/>
    </w:pPr>
  </w:style>
  <w:style w:type="paragraph" w:customStyle="1" w:styleId="23">
    <w:name w:val="М2Стиль"/>
    <w:basedOn w:val="15"/>
    <w:link w:val="24"/>
    <w:qFormat/>
    <w:rsid w:val="00F05AE6"/>
    <w:pPr>
      <w:ind w:firstLine="0"/>
      <w:jc w:val="center"/>
    </w:pPr>
  </w:style>
  <w:style w:type="character" w:customStyle="1" w:styleId="16">
    <w:name w:val="М1Стиль Знак"/>
    <w:basedOn w:val="14"/>
    <w:link w:val="15"/>
    <w:rsid w:val="00F05AE6"/>
    <w:rPr>
      <w:rFonts w:ascii="Times New Roman" w:hAnsi="Times New Roman" w:cs="Times New Roman"/>
      <w:b w:val="0"/>
      <w:sz w:val="28"/>
      <w:szCs w:val="28"/>
    </w:rPr>
  </w:style>
  <w:style w:type="paragraph" w:customStyle="1" w:styleId="32">
    <w:name w:val="М3Стиль"/>
    <w:basedOn w:val="15"/>
    <w:link w:val="33"/>
    <w:qFormat/>
    <w:rsid w:val="00F05AE6"/>
    <w:pPr>
      <w:ind w:firstLine="0"/>
      <w:jc w:val="right"/>
    </w:pPr>
  </w:style>
  <w:style w:type="character" w:customStyle="1" w:styleId="24">
    <w:name w:val="М2Стиль Знак"/>
    <w:basedOn w:val="16"/>
    <w:link w:val="23"/>
    <w:rsid w:val="00F05AE6"/>
    <w:rPr>
      <w:rFonts w:ascii="Times New Roman" w:hAnsi="Times New Roman" w:cs="Times New Roman"/>
      <w:b w:val="0"/>
      <w:sz w:val="28"/>
      <w:szCs w:val="28"/>
    </w:rPr>
  </w:style>
  <w:style w:type="paragraph" w:styleId="aa">
    <w:name w:val="Body Text"/>
    <w:aliases w:val=" Знак1 Знак,Основной текст11,bt,Знак1 Знак"/>
    <w:basedOn w:val="a2"/>
    <w:link w:val="ab"/>
    <w:rsid w:val="00F05AE6"/>
    <w:pPr>
      <w:widowControl w:val="0"/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aliases w:val=" Знак1 Знак Знак,Основной текст11 Знак,bt Знак,Знак1 Знак Знак"/>
    <w:basedOn w:val="a3"/>
    <w:link w:val="aa"/>
    <w:rsid w:val="00F05A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М3Стиль Знак"/>
    <w:basedOn w:val="16"/>
    <w:link w:val="32"/>
    <w:rsid w:val="00F05AE6"/>
    <w:rPr>
      <w:rFonts w:ascii="Times New Roman" w:hAnsi="Times New Roman" w:cs="Times New Roman"/>
      <w:b w:val="0"/>
      <w:sz w:val="28"/>
      <w:szCs w:val="28"/>
    </w:rPr>
  </w:style>
  <w:style w:type="paragraph" w:styleId="ac">
    <w:name w:val="List Paragraph"/>
    <w:basedOn w:val="a2"/>
    <w:uiPriority w:val="34"/>
    <w:qFormat/>
    <w:rsid w:val="00F05AE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1">
    <w:name w:val="S_Обычный жирный"/>
    <w:basedOn w:val="a2"/>
    <w:link w:val="S2"/>
    <w:qFormat/>
    <w:rsid w:val="00F05AE6"/>
    <w:pPr>
      <w:spacing w:line="276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d">
    <w:name w:val="оглавление"/>
    <w:basedOn w:val="17"/>
    <w:qFormat/>
    <w:rsid w:val="00F05AE6"/>
    <w:pPr>
      <w:tabs>
        <w:tab w:val="left" w:pos="660"/>
        <w:tab w:val="right" w:leader="dot" w:pos="9345"/>
      </w:tabs>
      <w:jc w:val="center"/>
    </w:pPr>
    <w:rPr>
      <w:rFonts w:eastAsia="Times New Roman" w:cs="Times New Roman"/>
      <w:b/>
      <w:noProof/>
      <w:sz w:val="24"/>
      <w:szCs w:val="24"/>
      <w:lang w:eastAsia="ru-RU"/>
    </w:rPr>
  </w:style>
  <w:style w:type="paragraph" w:styleId="17">
    <w:name w:val="toc 1"/>
    <w:basedOn w:val="a2"/>
    <w:next w:val="a2"/>
    <w:autoRedefine/>
    <w:uiPriority w:val="39"/>
    <w:unhideWhenUsed/>
    <w:qFormat/>
    <w:rsid w:val="00F05AE6"/>
    <w:pPr>
      <w:tabs>
        <w:tab w:val="left" w:pos="284"/>
        <w:tab w:val="right" w:leader="dot" w:pos="9921"/>
      </w:tabs>
      <w:spacing w:line="276" w:lineRule="auto"/>
    </w:pPr>
    <w:rPr>
      <w:rFonts w:ascii="Times New Roman" w:hAnsi="Times New Roman"/>
      <w:sz w:val="28"/>
    </w:rPr>
  </w:style>
  <w:style w:type="paragraph" w:styleId="ae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2"/>
    <w:link w:val="af"/>
    <w:uiPriority w:val="99"/>
    <w:unhideWhenUsed/>
    <w:rsid w:val="00F05AE6"/>
    <w:rPr>
      <w:sz w:val="20"/>
      <w:szCs w:val="20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3"/>
    <w:link w:val="ae"/>
    <w:uiPriority w:val="99"/>
    <w:rsid w:val="00F05AE6"/>
    <w:rPr>
      <w:sz w:val="20"/>
      <w:szCs w:val="20"/>
    </w:rPr>
  </w:style>
  <w:style w:type="character" w:styleId="af0">
    <w:name w:val="footnote reference"/>
    <w:aliases w:val="Знак сноски-FN"/>
    <w:basedOn w:val="a3"/>
    <w:uiPriority w:val="99"/>
    <w:unhideWhenUsed/>
    <w:rsid w:val="00F05AE6"/>
    <w:rPr>
      <w:vertAlign w:val="superscript"/>
    </w:rPr>
  </w:style>
  <w:style w:type="table" w:styleId="af1">
    <w:name w:val="Table Grid"/>
    <w:basedOn w:val="a4"/>
    <w:uiPriority w:val="59"/>
    <w:rsid w:val="00F05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çàãîëîâîê 2"/>
    <w:basedOn w:val="a2"/>
    <w:next w:val="a2"/>
    <w:rsid w:val="00F05AE6"/>
    <w:pPr>
      <w:keepNext/>
      <w:jc w:val="center"/>
    </w:pPr>
    <w:rPr>
      <w:rFonts w:ascii="Times New Roman" w:eastAsia="Calibri" w:hAnsi="Times New Roman" w:cs="Times New Roman"/>
      <w:sz w:val="24"/>
      <w:szCs w:val="20"/>
      <w:u w:val="single"/>
      <w:lang w:eastAsia="ru-RU"/>
    </w:rPr>
  </w:style>
  <w:style w:type="paragraph" w:customStyle="1" w:styleId="af2">
    <w:name w:val="_ТЕКСТОВАЯ ЧАСТЬ"/>
    <w:basedOn w:val="a2"/>
    <w:link w:val="af3"/>
    <w:qFormat/>
    <w:rsid w:val="00F05AE6"/>
    <w:pPr>
      <w:spacing w:line="276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3">
    <w:name w:val="_ТЕКСТОВАЯ ЧАСТЬ Знак"/>
    <w:basedOn w:val="a3"/>
    <w:link w:val="af2"/>
    <w:rsid w:val="00F05A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F05AE6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uiPriority w:val="99"/>
    <w:rsid w:val="00F05AE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No Spacing"/>
    <w:aliases w:val="с интервалом,Без интервала1,No Spacing,No Spacing1"/>
    <w:link w:val="af5"/>
    <w:uiPriority w:val="1"/>
    <w:qFormat/>
    <w:rsid w:val="00F05AE6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Body Text Indent"/>
    <w:aliases w:val="Мой Заголовок 1,Основной текст 1"/>
    <w:basedOn w:val="a2"/>
    <w:link w:val="af7"/>
    <w:uiPriority w:val="99"/>
    <w:unhideWhenUsed/>
    <w:rsid w:val="00F05AE6"/>
    <w:pPr>
      <w:spacing w:after="120"/>
      <w:ind w:left="283"/>
    </w:pPr>
  </w:style>
  <w:style w:type="character" w:customStyle="1" w:styleId="af7">
    <w:name w:val="Основной текст с отступом Знак"/>
    <w:aliases w:val="Мой Заголовок 1 Знак,Основной текст 1 Знак"/>
    <w:basedOn w:val="a3"/>
    <w:link w:val="af6"/>
    <w:uiPriority w:val="99"/>
    <w:rsid w:val="00F05AE6"/>
  </w:style>
  <w:style w:type="character" w:customStyle="1" w:styleId="FontStyle11">
    <w:name w:val="Font Style11"/>
    <w:basedOn w:val="a3"/>
    <w:uiPriority w:val="99"/>
    <w:rsid w:val="00F05AE6"/>
    <w:rPr>
      <w:rFonts w:ascii="Times New Roman" w:hAnsi="Times New Roman" w:cs="Times New Roman"/>
      <w:sz w:val="26"/>
      <w:szCs w:val="26"/>
    </w:rPr>
  </w:style>
  <w:style w:type="paragraph" w:customStyle="1" w:styleId="af8">
    <w:name w:val="ТАБЛИЦА_ЦЕНТР"/>
    <w:basedOn w:val="af2"/>
    <w:link w:val="af9"/>
    <w:qFormat/>
    <w:rsid w:val="00F05AE6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noProof/>
    </w:rPr>
  </w:style>
  <w:style w:type="character" w:customStyle="1" w:styleId="af9">
    <w:name w:val="ТАБЛИЦА_ЦЕНТР Знак"/>
    <w:basedOn w:val="af3"/>
    <w:link w:val="af8"/>
    <w:rsid w:val="00F05AE6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a">
    <w:name w:val="ТАБЛ ТЕКСТ БЕЗ ОТСТУПА"/>
    <w:basedOn w:val="a2"/>
    <w:qFormat/>
    <w:rsid w:val="00F05AE6"/>
    <w:pPr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Balloon Text"/>
    <w:basedOn w:val="a2"/>
    <w:link w:val="afc"/>
    <w:uiPriority w:val="99"/>
    <w:unhideWhenUsed/>
    <w:rsid w:val="00F05AE6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3"/>
    <w:link w:val="afb"/>
    <w:uiPriority w:val="99"/>
    <w:rsid w:val="00F05AE6"/>
    <w:rPr>
      <w:rFonts w:ascii="Segoe UI" w:hAnsi="Segoe UI" w:cs="Segoe UI"/>
      <w:sz w:val="18"/>
      <w:szCs w:val="18"/>
    </w:rPr>
  </w:style>
  <w:style w:type="paragraph" w:styleId="afd">
    <w:name w:val="TOC Heading"/>
    <w:basedOn w:val="1"/>
    <w:next w:val="a2"/>
    <w:uiPriority w:val="39"/>
    <w:unhideWhenUsed/>
    <w:qFormat/>
    <w:rsid w:val="00F05AE6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customStyle="1" w:styleId="18">
    <w:name w:val="Стиль1"/>
    <w:basedOn w:val="11"/>
    <w:link w:val="19"/>
    <w:qFormat/>
    <w:rsid w:val="00F05AE6"/>
  </w:style>
  <w:style w:type="character" w:styleId="afe">
    <w:name w:val="Hyperlink"/>
    <w:basedOn w:val="a3"/>
    <w:uiPriority w:val="99"/>
    <w:unhideWhenUsed/>
    <w:rsid w:val="00F05AE6"/>
    <w:rPr>
      <w:color w:val="0563C1" w:themeColor="hyperlink"/>
      <w:u w:val="single"/>
    </w:rPr>
  </w:style>
  <w:style w:type="character" w:customStyle="1" w:styleId="19">
    <w:name w:val="Стиль1 Знак"/>
    <w:basedOn w:val="12"/>
    <w:link w:val="18"/>
    <w:rsid w:val="00F05AE6"/>
    <w:rPr>
      <w:rFonts w:ascii="Times New Roman" w:hAnsi="Times New Roman" w:cs="Times New Roman"/>
      <w:b/>
      <w:sz w:val="28"/>
      <w:szCs w:val="28"/>
    </w:rPr>
  </w:style>
  <w:style w:type="paragraph" w:styleId="26">
    <w:name w:val="toc 2"/>
    <w:basedOn w:val="a2"/>
    <w:next w:val="a2"/>
    <w:autoRedefine/>
    <w:uiPriority w:val="39"/>
    <w:unhideWhenUsed/>
    <w:qFormat/>
    <w:rsid w:val="00F05AE6"/>
    <w:pPr>
      <w:ind w:left="221"/>
    </w:pPr>
    <w:rPr>
      <w:rFonts w:ascii="Times New Roman" w:hAnsi="Times New Roman"/>
      <w:sz w:val="28"/>
    </w:rPr>
  </w:style>
  <w:style w:type="paragraph" w:styleId="36">
    <w:name w:val="toc 3"/>
    <w:basedOn w:val="a2"/>
    <w:next w:val="a2"/>
    <w:autoRedefine/>
    <w:uiPriority w:val="39"/>
    <w:unhideWhenUsed/>
    <w:qFormat/>
    <w:rsid w:val="00F05AE6"/>
    <w:pPr>
      <w:ind w:left="442"/>
    </w:pPr>
    <w:rPr>
      <w:rFonts w:ascii="Times New Roman" w:hAnsi="Times New Roman"/>
      <w:sz w:val="28"/>
    </w:rPr>
  </w:style>
  <w:style w:type="paragraph" w:styleId="aff">
    <w:name w:val="Normal (Web)"/>
    <w:aliases w:val="Обычный (Web)1,Обычный (Web)"/>
    <w:basedOn w:val="a2"/>
    <w:link w:val="aff0"/>
    <w:uiPriority w:val="99"/>
    <w:rsid w:val="00F05AE6"/>
    <w:pPr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05A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1">
    <w:name w:val="Нормальный (таблица)"/>
    <w:basedOn w:val="a2"/>
    <w:next w:val="a2"/>
    <w:uiPriority w:val="99"/>
    <w:rsid w:val="00F05AE6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ff2">
    <w:name w:val="Subtitle"/>
    <w:aliases w:val="Обычный таблица"/>
    <w:basedOn w:val="a2"/>
    <w:next w:val="a2"/>
    <w:link w:val="aff3"/>
    <w:qFormat/>
    <w:rsid w:val="00F05AE6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3">
    <w:name w:val="Подзаголовок Знак"/>
    <w:aliases w:val="Обычный таблица Знак"/>
    <w:basedOn w:val="a3"/>
    <w:link w:val="aff2"/>
    <w:rsid w:val="00F05AE6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aff4">
    <w:name w:val="Прижатый влево"/>
    <w:basedOn w:val="a2"/>
    <w:next w:val="a2"/>
    <w:uiPriority w:val="99"/>
    <w:rsid w:val="00F05AE6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4-1">
    <w:name w:val="14 -1 Знак"/>
    <w:basedOn w:val="a3"/>
    <w:link w:val="14-10"/>
    <w:locked/>
    <w:rsid w:val="00F05AE6"/>
    <w:rPr>
      <w:rFonts w:ascii="Times New Roman" w:eastAsia="Times New Roman" w:hAnsi="Times New Roman" w:cs="Times New Roman"/>
      <w:sz w:val="28"/>
      <w:szCs w:val="28"/>
    </w:rPr>
  </w:style>
  <w:style w:type="paragraph" w:customStyle="1" w:styleId="14-10">
    <w:name w:val="14 -1"/>
    <w:basedOn w:val="a2"/>
    <w:link w:val="14-1"/>
    <w:qFormat/>
    <w:rsid w:val="00F05AE6"/>
    <w:pPr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f5">
    <w:name w:val="Emphasis"/>
    <w:basedOn w:val="a3"/>
    <w:uiPriority w:val="20"/>
    <w:qFormat/>
    <w:rsid w:val="00F05AE6"/>
    <w:rPr>
      <w:i/>
      <w:iCs/>
    </w:rPr>
  </w:style>
  <w:style w:type="table" w:customStyle="1" w:styleId="TableGrid">
    <w:name w:val="TableGrid"/>
    <w:rsid w:val="00F05AE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6">
    <w:name w:val="Основной"/>
    <w:basedOn w:val="a2"/>
    <w:link w:val="aff7"/>
    <w:uiPriority w:val="99"/>
    <w:rsid w:val="00F05AE6"/>
    <w:pPr>
      <w:widowControl w:val="0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7">
    <w:name w:val="Основной Знак"/>
    <w:link w:val="aff6"/>
    <w:uiPriority w:val="99"/>
    <w:locked/>
    <w:rsid w:val="00F05A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_Обычный жирный Знак"/>
    <w:link w:val="S1"/>
    <w:rsid w:val="00F05A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15">
    <w:name w:val="s_15"/>
    <w:basedOn w:val="a2"/>
    <w:rsid w:val="00F05AE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3"/>
    <w:rsid w:val="00F05AE6"/>
  </w:style>
  <w:style w:type="character" w:customStyle="1" w:styleId="apple-converted-space">
    <w:name w:val="apple-converted-space"/>
    <w:basedOn w:val="a3"/>
    <w:rsid w:val="00F05AE6"/>
  </w:style>
  <w:style w:type="paragraph" w:customStyle="1" w:styleId="s9">
    <w:name w:val="s_9"/>
    <w:basedOn w:val="a2"/>
    <w:rsid w:val="00F05AE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1">
    <w:name w:val="s_1"/>
    <w:basedOn w:val="a2"/>
    <w:rsid w:val="00F05AE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2"/>
    <w:rsid w:val="00F05AE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7">
    <w:name w:val="Сетка таблицы3"/>
    <w:uiPriority w:val="99"/>
    <w:rsid w:val="00F05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uiPriority w:val="99"/>
    <w:rsid w:val="00F05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8">
    <w:name w:val="Strong"/>
    <w:uiPriority w:val="22"/>
    <w:qFormat/>
    <w:rsid w:val="00F05AE6"/>
    <w:rPr>
      <w:b/>
      <w:bCs/>
    </w:rPr>
  </w:style>
  <w:style w:type="character" w:styleId="aff9">
    <w:name w:val="page number"/>
    <w:rsid w:val="00F05AE6"/>
  </w:style>
  <w:style w:type="paragraph" w:customStyle="1" w:styleId="27">
    <w:name w:val="Заголовок (Уровень 2)"/>
    <w:basedOn w:val="a2"/>
    <w:next w:val="aa"/>
    <w:link w:val="28"/>
    <w:autoRedefine/>
    <w:qFormat/>
    <w:rsid w:val="00F05AE6"/>
    <w:pPr>
      <w:autoSpaceDE w:val="0"/>
      <w:autoSpaceDN w:val="0"/>
      <w:adjustRightInd w:val="0"/>
      <w:jc w:val="center"/>
      <w:outlineLvl w:val="0"/>
    </w:pPr>
    <w:rPr>
      <w:rFonts w:ascii="Times New Roman" w:eastAsia="Times New Roman" w:hAnsi="Times New Roman" w:cs="Times New Roman"/>
      <w:bCs/>
      <w:sz w:val="28"/>
      <w:szCs w:val="28"/>
      <w:lang w:eastAsia="x-none"/>
    </w:rPr>
  </w:style>
  <w:style w:type="character" w:customStyle="1" w:styleId="28">
    <w:name w:val="Заголовок (Уровень 2) Знак"/>
    <w:link w:val="27"/>
    <w:rsid w:val="00F05AE6"/>
    <w:rPr>
      <w:rFonts w:ascii="Times New Roman" w:eastAsia="Times New Roman" w:hAnsi="Times New Roman" w:cs="Times New Roman"/>
      <w:bCs/>
      <w:sz w:val="28"/>
      <w:szCs w:val="28"/>
      <w:lang w:eastAsia="x-none"/>
    </w:rPr>
  </w:style>
  <w:style w:type="character" w:customStyle="1" w:styleId="FontStyle23">
    <w:name w:val="Font Style23"/>
    <w:uiPriority w:val="99"/>
    <w:rsid w:val="00F05AE6"/>
    <w:rPr>
      <w:rFonts w:ascii="Times New Roman" w:hAnsi="Times New Roman" w:cs="Times New Roman"/>
      <w:sz w:val="22"/>
      <w:szCs w:val="22"/>
    </w:rPr>
  </w:style>
  <w:style w:type="paragraph" w:styleId="29">
    <w:name w:val="Body Text 2"/>
    <w:basedOn w:val="a2"/>
    <w:link w:val="2a"/>
    <w:unhideWhenUsed/>
    <w:rsid w:val="00F05AE6"/>
    <w:pPr>
      <w:spacing w:after="120" w:line="480" w:lineRule="auto"/>
    </w:pPr>
    <w:rPr>
      <w:rFonts w:ascii="Calibri" w:eastAsia="Calibri" w:hAnsi="Calibri" w:cs="Times New Roman"/>
      <w:lang w:val="x-none"/>
    </w:rPr>
  </w:style>
  <w:style w:type="character" w:customStyle="1" w:styleId="2a">
    <w:name w:val="Основной текст 2 Знак"/>
    <w:basedOn w:val="a3"/>
    <w:link w:val="29"/>
    <w:rsid w:val="00F05AE6"/>
    <w:rPr>
      <w:rFonts w:ascii="Calibri" w:eastAsia="Calibri" w:hAnsi="Calibri" w:cs="Times New Roman"/>
      <w:lang w:val="x-none"/>
    </w:rPr>
  </w:style>
  <w:style w:type="character" w:customStyle="1" w:styleId="220">
    <w:name w:val="Основной текст 2 Знак2"/>
    <w:locked/>
    <w:rsid w:val="00F05AE6"/>
    <w:rPr>
      <w:rFonts w:cs="Times New Roman"/>
      <w:sz w:val="28"/>
      <w:szCs w:val="28"/>
    </w:rPr>
  </w:style>
  <w:style w:type="paragraph" w:customStyle="1" w:styleId="1a">
    <w:name w:val="заголовок 1"/>
    <w:basedOn w:val="a2"/>
    <w:next w:val="a2"/>
    <w:rsid w:val="00F05AE6"/>
    <w:pPr>
      <w:keepNext/>
      <w:autoSpaceDE w:val="0"/>
      <w:autoSpaceDN w:val="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10">
    <w:name w:val="Заголовок 1 Знак1"/>
    <w:aliases w:val="Заголовок 1 Знак Знак Знак1,Заголовок 1 Знак Знак Знак Знак"/>
    <w:locked/>
    <w:rsid w:val="00F05AE6"/>
    <w:rPr>
      <w:rFonts w:cs="Times New Roman"/>
      <w:b/>
      <w:sz w:val="28"/>
      <w:szCs w:val="28"/>
    </w:rPr>
  </w:style>
  <w:style w:type="paragraph" w:customStyle="1" w:styleId="S3">
    <w:name w:val="S_Обычный"/>
    <w:basedOn w:val="a2"/>
    <w:link w:val="S4"/>
    <w:autoRedefine/>
    <w:qFormat/>
    <w:rsid w:val="00F05AE6"/>
    <w:pPr>
      <w:ind w:firstLine="709"/>
      <w:jc w:val="center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S4">
    <w:name w:val="S_Обычный Знак"/>
    <w:link w:val="S3"/>
    <w:rsid w:val="00F05AE6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fa">
    <w:name w:val="FollowedHyperlink"/>
    <w:uiPriority w:val="99"/>
    <w:unhideWhenUsed/>
    <w:rsid w:val="00F05AE6"/>
    <w:rPr>
      <w:color w:val="800080"/>
      <w:u w:val="single"/>
    </w:rPr>
  </w:style>
  <w:style w:type="character" w:customStyle="1" w:styleId="af5">
    <w:name w:val="Без интервала Знак"/>
    <w:aliases w:val="с интервалом Знак,Без интервала1 Знак,No Spacing Знак,No Spacing1 Знак"/>
    <w:link w:val="af4"/>
    <w:uiPriority w:val="1"/>
    <w:rsid w:val="00F05AE6"/>
    <w:rPr>
      <w:rFonts w:ascii="Calibri" w:eastAsia="Calibri" w:hAnsi="Calibri" w:cs="Times New Roman"/>
    </w:rPr>
  </w:style>
  <w:style w:type="paragraph" w:customStyle="1" w:styleId="S5">
    <w:name w:val="S_Маркированный"/>
    <w:basedOn w:val="a2"/>
    <w:link w:val="S20"/>
    <w:rsid w:val="00F05AE6"/>
    <w:pPr>
      <w:tabs>
        <w:tab w:val="left" w:pos="1260"/>
      </w:tabs>
      <w:suppressAutoHyphens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20">
    <w:name w:val="S_Маркированный Знак2"/>
    <w:link w:val="S5"/>
    <w:rsid w:val="00F05AE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21">
    <w:name w:val="S_Заголовок 2"/>
    <w:basedOn w:val="21"/>
    <w:link w:val="S23"/>
    <w:rsid w:val="00F05AE6"/>
    <w:pPr>
      <w:keepLines w:val="0"/>
      <w:suppressAutoHyphens/>
      <w:spacing w:before="0" w:line="240" w:lineRule="auto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23">
    <w:name w:val="S_Заголовок 2 Знак"/>
    <w:link w:val="S21"/>
    <w:rsid w:val="00F05AE6"/>
    <w:rPr>
      <w:rFonts w:ascii="Times New Roman" w:eastAsia="Times New Roman" w:hAnsi="Times New Roman" w:cs="Times New Roman"/>
      <w:b/>
      <w:i/>
      <w:sz w:val="28"/>
      <w:szCs w:val="28"/>
      <w:lang w:val="x-none" w:eastAsia="ar-SA"/>
    </w:rPr>
  </w:style>
  <w:style w:type="paragraph" w:customStyle="1" w:styleId="S30">
    <w:name w:val="S_Заголовок 3"/>
    <w:basedOn w:val="30"/>
    <w:link w:val="S31"/>
    <w:rsid w:val="00F05AE6"/>
    <w:pPr>
      <w:keepLines w:val="0"/>
      <w:suppressAutoHyphens/>
      <w:spacing w:before="0" w:line="240" w:lineRule="auto"/>
      <w:ind w:firstLine="720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31">
    <w:name w:val="S_Заголовок 3 Знак"/>
    <w:link w:val="S30"/>
    <w:rsid w:val="00F05AE6"/>
    <w:rPr>
      <w:rFonts w:ascii="Times New Roman" w:eastAsia="Times New Roman" w:hAnsi="Times New Roman" w:cs="Times New Roman"/>
      <w:b/>
      <w:i/>
      <w:sz w:val="28"/>
      <w:szCs w:val="28"/>
      <w:lang w:val="x-none" w:eastAsia="ar-SA"/>
    </w:rPr>
  </w:style>
  <w:style w:type="paragraph" w:customStyle="1" w:styleId="S40">
    <w:name w:val="S_Заголовок 4"/>
    <w:basedOn w:val="4"/>
    <w:rsid w:val="00F05AE6"/>
    <w:pPr>
      <w:keepNext w:val="0"/>
      <w:keepLines w:val="0"/>
      <w:suppressAutoHyphens/>
      <w:spacing w:before="0"/>
      <w:ind w:firstLine="284"/>
      <w:jc w:val="both"/>
    </w:pPr>
    <w:rPr>
      <w:rFonts w:ascii="Times New Roman" w:eastAsia="Times New Roman" w:hAnsi="Times New Roman" w:cs="Times New Roman"/>
      <w:b/>
      <w:iCs w:val="0"/>
      <w:color w:val="auto"/>
      <w:sz w:val="28"/>
      <w:szCs w:val="28"/>
      <w:u w:val="single"/>
      <w:lang w:val="x-none" w:eastAsia="ar-SA"/>
    </w:rPr>
  </w:style>
  <w:style w:type="paragraph" w:customStyle="1" w:styleId="1b">
    <w:name w:val="Знак1"/>
    <w:basedOn w:val="a2"/>
    <w:rsid w:val="00F05AE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F05A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rNar">
    <w:name w:val="Обычный ArNar Знак"/>
    <w:link w:val="ArNar0"/>
    <w:locked/>
    <w:rsid w:val="00F05AE6"/>
    <w:rPr>
      <w:rFonts w:ascii="Arial Narrow" w:hAnsi="Arial Narrow"/>
      <w:color w:val="000000"/>
    </w:rPr>
  </w:style>
  <w:style w:type="paragraph" w:customStyle="1" w:styleId="ArNar0">
    <w:name w:val="Обычный ArNar"/>
    <w:basedOn w:val="a2"/>
    <w:link w:val="ArNar"/>
    <w:rsid w:val="00F05AE6"/>
    <w:pPr>
      <w:ind w:firstLine="709"/>
      <w:jc w:val="both"/>
    </w:pPr>
    <w:rPr>
      <w:rFonts w:ascii="Arial Narrow" w:hAnsi="Arial Narrow"/>
      <w:color w:val="000000"/>
    </w:rPr>
  </w:style>
  <w:style w:type="paragraph" w:customStyle="1" w:styleId="affb">
    <w:name w:val="Перечисление + инт"/>
    <w:basedOn w:val="a2"/>
    <w:rsid w:val="00F05AE6"/>
    <w:pPr>
      <w:tabs>
        <w:tab w:val="num" w:pos="1069"/>
      </w:tabs>
      <w:snapToGrid w:val="0"/>
      <w:spacing w:before="60" w:after="60"/>
      <w:ind w:left="1069" w:hanging="360"/>
      <w:jc w:val="both"/>
    </w:pPr>
    <w:rPr>
      <w:rFonts w:ascii="Arial Narrow" w:eastAsia="Times New Roman" w:hAnsi="Arial Narrow" w:cs="Times New Roman"/>
      <w:color w:val="000000"/>
      <w:szCs w:val="20"/>
      <w:lang w:eastAsia="ru-RU"/>
    </w:rPr>
  </w:style>
  <w:style w:type="paragraph" w:customStyle="1" w:styleId="2b">
    <w:name w:val="Текст с интервалом 2"/>
    <w:basedOn w:val="ArNar0"/>
    <w:rsid w:val="00F05AE6"/>
    <w:pPr>
      <w:spacing w:before="60"/>
    </w:pPr>
  </w:style>
  <w:style w:type="paragraph" w:customStyle="1" w:styleId="affc">
    <w:name w:val="Текст с интервалом"/>
    <w:basedOn w:val="ArNar0"/>
    <w:next w:val="ArNar0"/>
    <w:rsid w:val="00F05AE6"/>
    <w:pPr>
      <w:spacing w:before="60" w:after="60"/>
    </w:pPr>
  </w:style>
  <w:style w:type="paragraph" w:styleId="affd">
    <w:name w:val="List"/>
    <w:basedOn w:val="ArNar0"/>
    <w:next w:val="a2"/>
    <w:unhideWhenUsed/>
    <w:rsid w:val="00F05AE6"/>
    <w:pPr>
      <w:spacing w:before="120" w:after="120"/>
    </w:pPr>
    <w:rPr>
      <w:u w:val="single"/>
    </w:rPr>
  </w:style>
  <w:style w:type="paragraph" w:styleId="38">
    <w:name w:val="Body Text 3"/>
    <w:basedOn w:val="a2"/>
    <w:link w:val="39"/>
    <w:rsid w:val="00F05AE6"/>
    <w:pPr>
      <w:spacing w:after="120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9">
    <w:name w:val="Основной текст 3 Знак"/>
    <w:basedOn w:val="a3"/>
    <w:link w:val="38"/>
    <w:rsid w:val="00F05AE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udar">
    <w:name w:val="udar"/>
    <w:rsid w:val="00F05AE6"/>
  </w:style>
  <w:style w:type="paragraph" w:customStyle="1" w:styleId="affe">
    <w:name w:val="Основной(РПЗ)"/>
    <w:basedOn w:val="a2"/>
    <w:link w:val="1c"/>
    <w:qFormat/>
    <w:rsid w:val="00F05AE6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character" w:customStyle="1" w:styleId="1c">
    <w:name w:val="Основной(РПЗ) Знак1"/>
    <w:link w:val="affe"/>
    <w:rsid w:val="00F05AE6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styleId="2c">
    <w:name w:val="Body Text Indent 2"/>
    <w:basedOn w:val="a2"/>
    <w:link w:val="2d"/>
    <w:rsid w:val="00F05AE6"/>
    <w:pPr>
      <w:spacing w:after="120" w:line="48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d">
    <w:name w:val="Основной текст с отступом 2 Знак"/>
    <w:basedOn w:val="a3"/>
    <w:link w:val="2c"/>
    <w:rsid w:val="00F05AE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ff">
    <w:name w:val="Normal Indent"/>
    <w:aliases w:val="Заг_табл Знак,Заг_табл Знак Знак"/>
    <w:basedOn w:val="a2"/>
    <w:next w:val="a2"/>
    <w:link w:val="afff0"/>
    <w:autoRedefine/>
    <w:rsid w:val="00F05AE6"/>
    <w:pPr>
      <w:widowControl w:val="0"/>
      <w:spacing w:before="120"/>
      <w:ind w:firstLine="709"/>
      <w:jc w:val="both"/>
    </w:pPr>
    <w:rPr>
      <w:rFonts w:ascii="Times New Roman" w:eastAsia="Times New Roman" w:hAnsi="Times New Roman" w:cs="Times New Roman"/>
      <w:iCs/>
      <w:sz w:val="24"/>
      <w:szCs w:val="24"/>
      <w:lang w:val="x-none" w:eastAsia="x-none"/>
    </w:rPr>
  </w:style>
  <w:style w:type="character" w:customStyle="1" w:styleId="afff0">
    <w:name w:val="Обычный отступ Знак"/>
    <w:aliases w:val="Заг_табл Знак Знак1,Заг_табл Знак Знак Знак"/>
    <w:link w:val="afff"/>
    <w:rsid w:val="00F05AE6"/>
    <w:rPr>
      <w:rFonts w:ascii="Times New Roman" w:eastAsia="Times New Roman" w:hAnsi="Times New Roman" w:cs="Times New Roman"/>
      <w:iCs/>
      <w:sz w:val="24"/>
      <w:szCs w:val="24"/>
      <w:lang w:val="x-none" w:eastAsia="x-none"/>
    </w:rPr>
  </w:style>
  <w:style w:type="paragraph" w:customStyle="1" w:styleId="afff1">
    <w:name w:val="Колонтитул низ"/>
    <w:basedOn w:val="a8"/>
    <w:link w:val="afff2"/>
    <w:qFormat/>
    <w:rsid w:val="00F05AE6"/>
    <w:pPr>
      <w:ind w:firstLine="454"/>
      <w:jc w:val="both"/>
    </w:pPr>
    <w:rPr>
      <w:rFonts w:ascii="Times New Roman" w:eastAsia="Times New Roman" w:hAnsi="Times New Roman" w:cs="Times New Roman"/>
      <w:i/>
      <w:color w:val="333333"/>
      <w:sz w:val="20"/>
      <w:szCs w:val="20"/>
      <w:lang w:val="x-none" w:eastAsia="x-none"/>
    </w:rPr>
  </w:style>
  <w:style w:type="character" w:customStyle="1" w:styleId="afff2">
    <w:name w:val="Колонтитул низ Знак"/>
    <w:link w:val="afff1"/>
    <w:rsid w:val="00F05AE6"/>
    <w:rPr>
      <w:rFonts w:ascii="Times New Roman" w:eastAsia="Times New Roman" w:hAnsi="Times New Roman" w:cs="Times New Roman"/>
      <w:i/>
      <w:color w:val="333333"/>
      <w:sz w:val="20"/>
      <w:szCs w:val="20"/>
      <w:lang w:val="x-none" w:eastAsia="x-none"/>
    </w:rPr>
  </w:style>
  <w:style w:type="paragraph" w:customStyle="1" w:styleId="afff3">
    <w:name w:val="Обычный текст"/>
    <w:basedOn w:val="a2"/>
    <w:link w:val="afff4"/>
    <w:qFormat/>
    <w:rsid w:val="00F05AE6"/>
    <w:pPr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f4">
    <w:name w:val="Обычный текст Знак"/>
    <w:link w:val="afff3"/>
    <w:rsid w:val="00F05AE6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afff5">
    <w:name w:val="Подчеркнутый"/>
    <w:basedOn w:val="a2"/>
    <w:link w:val="afff6"/>
    <w:semiHidden/>
    <w:rsid w:val="00F05AE6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character" w:customStyle="1" w:styleId="afff6">
    <w:name w:val="Подчеркнутый Знак"/>
    <w:link w:val="afff5"/>
    <w:semiHidden/>
    <w:rsid w:val="00F05AE6"/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paragraph" w:customStyle="1" w:styleId="1d">
    <w:name w:val="Заголовок1"/>
    <w:basedOn w:val="a2"/>
    <w:rsid w:val="00F05AE6"/>
    <w:pPr>
      <w:tabs>
        <w:tab w:val="left" w:pos="8460"/>
      </w:tabs>
      <w:spacing w:line="360" w:lineRule="auto"/>
      <w:ind w:firstLine="540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S12">
    <w:name w:val="S_Заголовок 1"/>
    <w:basedOn w:val="a2"/>
    <w:rsid w:val="00F05AE6"/>
    <w:pPr>
      <w:ind w:left="1287" w:hanging="360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afff7">
    <w:name w:val="Знак Знак Знак Знак"/>
    <w:basedOn w:val="a2"/>
    <w:rsid w:val="00F05AE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S6">
    <w:name w:val="S_Маркированный Знак Знак"/>
    <w:rsid w:val="00F05AE6"/>
    <w:rPr>
      <w:sz w:val="28"/>
      <w:szCs w:val="28"/>
      <w:lang w:val="ru-RU" w:eastAsia="ru-RU" w:bidi="ar-SA"/>
    </w:rPr>
  </w:style>
  <w:style w:type="paragraph" w:customStyle="1" w:styleId="2e">
    <w:name w:val="Знак Знак Знак Знак2"/>
    <w:basedOn w:val="a2"/>
    <w:rsid w:val="00F05AE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ff8">
    <w:name w:val="List Bullet"/>
    <w:basedOn w:val="a2"/>
    <w:rsid w:val="00F05AE6"/>
    <w:pPr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9">
    <w:name w:val="Схема документа Знак"/>
    <w:link w:val="afffa"/>
    <w:semiHidden/>
    <w:rsid w:val="00F05AE6"/>
    <w:rPr>
      <w:rFonts w:ascii="Tahoma" w:hAnsi="Tahoma"/>
      <w:sz w:val="24"/>
      <w:szCs w:val="24"/>
      <w:shd w:val="clear" w:color="auto" w:fill="000080"/>
    </w:rPr>
  </w:style>
  <w:style w:type="paragraph" w:styleId="afffa">
    <w:name w:val="Document Map"/>
    <w:basedOn w:val="a2"/>
    <w:link w:val="afff9"/>
    <w:semiHidden/>
    <w:unhideWhenUsed/>
    <w:rsid w:val="00F05AE6"/>
    <w:pPr>
      <w:shd w:val="clear" w:color="auto" w:fill="000080"/>
    </w:pPr>
    <w:rPr>
      <w:rFonts w:ascii="Tahoma" w:hAnsi="Tahoma"/>
      <w:sz w:val="24"/>
      <w:szCs w:val="24"/>
      <w:shd w:val="clear" w:color="auto" w:fill="000080"/>
    </w:rPr>
  </w:style>
  <w:style w:type="character" w:customStyle="1" w:styleId="1e">
    <w:name w:val="Схема документа Знак1"/>
    <w:basedOn w:val="a3"/>
    <w:uiPriority w:val="99"/>
    <w:semiHidden/>
    <w:rsid w:val="00F05AE6"/>
    <w:rPr>
      <w:rFonts w:ascii="Segoe UI" w:hAnsi="Segoe UI" w:cs="Segoe UI"/>
      <w:sz w:val="16"/>
      <w:szCs w:val="16"/>
    </w:rPr>
  </w:style>
  <w:style w:type="paragraph" w:customStyle="1" w:styleId="afffb">
    <w:name w:val="Знак"/>
    <w:basedOn w:val="a2"/>
    <w:rsid w:val="00F05AE6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62">
    <w:name w:val="Знак6"/>
    <w:basedOn w:val="a2"/>
    <w:rsid w:val="00F05AE6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f">
    <w:name w:val="Основной текст1"/>
    <w:basedOn w:val="a2"/>
    <w:rsid w:val="00F05AE6"/>
    <w:pPr>
      <w:tabs>
        <w:tab w:val="left" w:pos="709"/>
      </w:tabs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406">
    <w:name w:val="1406"/>
    <w:basedOn w:val="a2"/>
    <w:rsid w:val="00F05AE6"/>
    <w:pPr>
      <w:autoSpaceDE w:val="0"/>
      <w:autoSpaceDN w:val="0"/>
      <w:spacing w:after="120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2"/>
    <w:rsid w:val="00F05AE6"/>
    <w:pPr>
      <w:autoSpaceDE w:val="0"/>
      <w:autoSpaceDN w:val="0"/>
      <w:spacing w:before="120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1f0">
    <w:name w:val="Знак Знак Знак Знак1"/>
    <w:basedOn w:val="a2"/>
    <w:rsid w:val="00F05AE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51">
    <w:name w:val="Знак5"/>
    <w:basedOn w:val="a2"/>
    <w:rsid w:val="00F05AE6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ffc">
    <w:name w:val="Title"/>
    <w:basedOn w:val="a2"/>
    <w:link w:val="afffd"/>
    <w:qFormat/>
    <w:rsid w:val="00F05AE6"/>
    <w:pPr>
      <w:jc w:val="center"/>
    </w:pPr>
    <w:rPr>
      <w:rFonts w:ascii="Arial" w:eastAsia="Times New Roman" w:hAnsi="Arial" w:cs="Times New Roman"/>
      <w:b/>
      <w:szCs w:val="20"/>
      <w:lang w:val="x-none" w:eastAsia="x-none"/>
    </w:rPr>
  </w:style>
  <w:style w:type="character" w:customStyle="1" w:styleId="afffd">
    <w:name w:val="Название Знак"/>
    <w:basedOn w:val="a3"/>
    <w:link w:val="afffc"/>
    <w:rsid w:val="00F05AE6"/>
    <w:rPr>
      <w:rFonts w:ascii="Arial" w:eastAsia="Times New Roman" w:hAnsi="Arial" w:cs="Times New Roman"/>
      <w:b/>
      <w:szCs w:val="20"/>
      <w:lang w:val="x-none" w:eastAsia="x-none"/>
    </w:rPr>
  </w:style>
  <w:style w:type="character" w:customStyle="1" w:styleId="afffe">
    <w:name w:val="Заголовок Знак"/>
    <w:basedOn w:val="a3"/>
    <w:uiPriority w:val="10"/>
    <w:rsid w:val="00F05A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FR2">
    <w:name w:val="FR2"/>
    <w:uiPriority w:val="99"/>
    <w:rsid w:val="00F05AE6"/>
    <w:pPr>
      <w:widowControl w:val="0"/>
      <w:autoSpaceDE w:val="0"/>
      <w:autoSpaceDN w:val="0"/>
      <w:adjustRightInd w:val="0"/>
      <w:spacing w:after="0" w:line="240" w:lineRule="auto"/>
      <w:ind w:left="80" w:firstLine="120"/>
    </w:pPr>
    <w:rPr>
      <w:rFonts w:ascii="Arial" w:eastAsia="Times New Roman" w:hAnsi="Arial" w:cs="Arial"/>
      <w:sz w:val="12"/>
      <w:szCs w:val="12"/>
      <w:lang w:eastAsia="ru-RU"/>
    </w:rPr>
  </w:style>
  <w:style w:type="paragraph" w:customStyle="1" w:styleId="42">
    <w:name w:val="Знак4"/>
    <w:basedOn w:val="a2"/>
    <w:rsid w:val="00F05AE6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a">
    <w:name w:val="Знак3"/>
    <w:basedOn w:val="a2"/>
    <w:rsid w:val="00F05AE6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f">
    <w:name w:val="Знак2"/>
    <w:basedOn w:val="a2"/>
    <w:rsid w:val="00F05AE6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f0">
    <w:name w:val="Основной текст2"/>
    <w:basedOn w:val="a2"/>
    <w:rsid w:val="00F05AE6"/>
    <w:pPr>
      <w:tabs>
        <w:tab w:val="left" w:pos="709"/>
      </w:tabs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S13">
    <w:name w:val="S_Маркированный Знак1"/>
    <w:rsid w:val="00F05AE6"/>
    <w:rPr>
      <w:sz w:val="24"/>
      <w:szCs w:val="24"/>
    </w:rPr>
  </w:style>
  <w:style w:type="paragraph" w:customStyle="1" w:styleId="S7">
    <w:name w:val="S_Заголовок таблицы"/>
    <w:basedOn w:val="a2"/>
    <w:link w:val="S8"/>
    <w:autoRedefine/>
    <w:rsid w:val="00F05AE6"/>
    <w:pPr>
      <w:ind w:firstLine="709"/>
      <w:jc w:val="center"/>
    </w:pPr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character" w:customStyle="1" w:styleId="S8">
    <w:name w:val="S_Заголовок таблицы Знак"/>
    <w:link w:val="S7"/>
    <w:rsid w:val="00F05AE6"/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paragraph" w:customStyle="1" w:styleId="Sa">
    <w:name w:val="S_Таблица"/>
    <w:basedOn w:val="a2"/>
    <w:link w:val="S14"/>
    <w:autoRedefine/>
    <w:rsid w:val="00F05AE6"/>
    <w:pPr>
      <w:jc w:val="right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14">
    <w:name w:val="S_Таблица Знак1"/>
    <w:link w:val="Sa"/>
    <w:rsid w:val="00F05A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Cell">
    <w:name w:val="ConsCell"/>
    <w:rsid w:val="00F05A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">
    <w:name w:val="Текст в таблице ДБ"/>
    <w:basedOn w:val="a2"/>
    <w:rsid w:val="00F05A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Текст таблицы"/>
    <w:basedOn w:val="a2"/>
    <w:rsid w:val="00F05AE6"/>
    <w:pPr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3">
    <w:name w:val="toc 4"/>
    <w:basedOn w:val="a2"/>
    <w:next w:val="a2"/>
    <w:autoRedefine/>
    <w:rsid w:val="00F05AE6"/>
    <w:pPr>
      <w:spacing w:line="276" w:lineRule="auto"/>
      <w:ind w:left="440"/>
    </w:pPr>
    <w:rPr>
      <w:rFonts w:ascii="Calibri" w:eastAsia="Calibri" w:hAnsi="Calibri" w:cs="Times New Roman"/>
      <w:sz w:val="20"/>
      <w:szCs w:val="20"/>
    </w:rPr>
  </w:style>
  <w:style w:type="paragraph" w:customStyle="1" w:styleId="1f1">
    <w:name w:val="Обычный1"/>
    <w:rsid w:val="00F05AE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b">
    <w:name w:val="List Bullet 3"/>
    <w:basedOn w:val="a2"/>
    <w:autoRedefine/>
    <w:rsid w:val="00F05AE6"/>
    <w:pPr>
      <w:spacing w:line="36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affff1">
    <w:name w:val="Перечисление"/>
    <w:basedOn w:val="aa"/>
    <w:rsid w:val="00F05AE6"/>
    <w:pPr>
      <w:widowControl/>
      <w:autoSpaceDE/>
      <w:autoSpaceDN/>
      <w:adjustRightInd/>
      <w:spacing w:after="0"/>
      <w:jc w:val="both"/>
    </w:pPr>
    <w:rPr>
      <w:sz w:val="24"/>
      <w:lang w:val="x-none" w:eastAsia="x-none"/>
    </w:rPr>
  </w:style>
  <w:style w:type="paragraph" w:customStyle="1" w:styleId="affff2">
    <w:name w:val="Основной текст документа"/>
    <w:rsid w:val="00F05AE6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F05AE6"/>
    <w:pPr>
      <w:widowControl w:val="0"/>
      <w:autoSpaceDE w:val="0"/>
      <w:autoSpaceDN w:val="0"/>
      <w:adjustRightInd w:val="0"/>
      <w:spacing w:after="0" w:line="320" w:lineRule="auto"/>
      <w:ind w:firstLine="5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msoins0">
    <w:name w:val="msoins"/>
    <w:rsid w:val="00F05AE6"/>
    <w:rPr>
      <w:color w:val="008080"/>
      <w:u w:val="single"/>
    </w:rPr>
  </w:style>
  <w:style w:type="character" w:customStyle="1" w:styleId="msodel0">
    <w:name w:val="msodel"/>
    <w:rsid w:val="00F05AE6"/>
    <w:rPr>
      <w:strike/>
      <w:color w:val="FF0000"/>
    </w:rPr>
  </w:style>
  <w:style w:type="character" w:customStyle="1" w:styleId="msochangeprop0">
    <w:name w:val="msochangeprop"/>
    <w:rsid w:val="00F05AE6"/>
    <w:rPr>
      <w:color w:val="000000"/>
    </w:rPr>
  </w:style>
  <w:style w:type="paragraph" w:customStyle="1" w:styleId="ConsPlusNormal">
    <w:name w:val="ConsPlusNormal"/>
    <w:rsid w:val="00F05A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0">
    <w:name w:val="Font Style20"/>
    <w:rsid w:val="00F05AE6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2"/>
    <w:uiPriority w:val="99"/>
    <w:rsid w:val="00F05AE6"/>
    <w:pPr>
      <w:widowControl w:val="0"/>
      <w:autoSpaceDE w:val="0"/>
      <w:autoSpaceDN w:val="0"/>
      <w:adjustRightInd w:val="0"/>
      <w:spacing w:line="324" w:lineRule="exact"/>
      <w:ind w:hanging="3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F05AE6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2"/>
    <w:uiPriority w:val="99"/>
    <w:rsid w:val="00F05AE6"/>
    <w:pPr>
      <w:widowControl w:val="0"/>
      <w:autoSpaceDE w:val="0"/>
      <w:autoSpaceDN w:val="0"/>
      <w:adjustRightInd w:val="0"/>
      <w:spacing w:line="48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F05AE6"/>
    <w:rPr>
      <w:rFonts w:ascii="Arial Narrow" w:hAnsi="Arial Narrow" w:cs="Arial Narrow"/>
      <w:sz w:val="34"/>
      <w:szCs w:val="34"/>
    </w:rPr>
  </w:style>
  <w:style w:type="paragraph" w:customStyle="1" w:styleId="affff3">
    <w:name w:val="Таблица"/>
    <w:basedOn w:val="a2"/>
    <w:rsid w:val="00F05AE6"/>
    <w:pPr>
      <w:widowControl w:val="0"/>
      <w:spacing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0">
    <w:name w:val="Основной текст 2 Знак1"/>
    <w:rsid w:val="00F05AE6"/>
    <w:rPr>
      <w:rFonts w:ascii="Times New Roman" w:eastAsia="Times New Roman" w:hAnsi="Times New Roman" w:cs="Times New Roman"/>
      <w:sz w:val="24"/>
      <w:szCs w:val="24"/>
    </w:rPr>
  </w:style>
  <w:style w:type="paragraph" w:styleId="affff4">
    <w:name w:val="Body Text First Indent"/>
    <w:basedOn w:val="aa"/>
    <w:link w:val="affff5"/>
    <w:rsid w:val="00F05AE6"/>
    <w:pPr>
      <w:widowControl/>
      <w:autoSpaceDE/>
      <w:autoSpaceDN/>
      <w:adjustRightInd/>
      <w:ind w:firstLine="210"/>
    </w:pPr>
    <w:rPr>
      <w:lang w:val="x-none" w:eastAsia="x-none"/>
    </w:rPr>
  </w:style>
  <w:style w:type="character" w:customStyle="1" w:styleId="affff5">
    <w:name w:val="Красная строка Знак"/>
    <w:basedOn w:val="ab"/>
    <w:link w:val="affff4"/>
    <w:rsid w:val="00F05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bodytext">
    <w:name w:val="body_text"/>
    <w:rsid w:val="00F05AE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6">
    <w:name w:val="Plain Text"/>
    <w:basedOn w:val="a2"/>
    <w:link w:val="1f2"/>
    <w:rsid w:val="00F05AE6"/>
    <w:pPr>
      <w:ind w:firstLine="709"/>
    </w:pPr>
    <w:rPr>
      <w:rFonts w:ascii="Courier New" w:eastAsia="Times New Roman" w:hAnsi="Courier New" w:cs="Times New Roman"/>
      <w:sz w:val="24"/>
      <w:szCs w:val="24"/>
      <w:lang w:val="x-none" w:eastAsia="x-none"/>
    </w:rPr>
  </w:style>
  <w:style w:type="character" w:customStyle="1" w:styleId="affff7">
    <w:name w:val="Текст Знак"/>
    <w:basedOn w:val="a3"/>
    <w:uiPriority w:val="99"/>
    <w:semiHidden/>
    <w:rsid w:val="00F05AE6"/>
    <w:rPr>
      <w:rFonts w:ascii="Consolas" w:hAnsi="Consolas" w:cs="Consolas"/>
      <w:sz w:val="21"/>
      <w:szCs w:val="21"/>
    </w:rPr>
  </w:style>
  <w:style w:type="character" w:customStyle="1" w:styleId="1f2">
    <w:name w:val="Текст Знак1"/>
    <w:link w:val="affff6"/>
    <w:rsid w:val="00F05AE6"/>
    <w:rPr>
      <w:rFonts w:ascii="Courier New" w:eastAsia="Times New Roman" w:hAnsi="Courier New" w:cs="Times New Roman"/>
      <w:sz w:val="24"/>
      <w:szCs w:val="24"/>
      <w:lang w:val="x-none" w:eastAsia="x-none"/>
    </w:rPr>
  </w:style>
  <w:style w:type="character" w:customStyle="1" w:styleId="affff8">
    <w:name w:val="Знак Знак Знак"/>
    <w:rsid w:val="00F05AE6"/>
    <w:rPr>
      <w:rFonts w:ascii="Courier New" w:hAnsi="Courier New"/>
      <w:lang w:val="ru-RU" w:eastAsia="ru-RU" w:bidi="ar-SA"/>
    </w:rPr>
  </w:style>
  <w:style w:type="paragraph" w:customStyle="1" w:styleId="affff9">
    <w:name w:val="Комментарий"/>
    <w:basedOn w:val="a2"/>
    <w:next w:val="a2"/>
    <w:rsid w:val="00F05AE6"/>
    <w:pPr>
      <w:widowControl w:val="0"/>
      <w:autoSpaceDE w:val="0"/>
      <w:autoSpaceDN w:val="0"/>
      <w:adjustRightInd w:val="0"/>
      <w:ind w:left="170" w:firstLine="709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paragraph" w:customStyle="1" w:styleId="Report">
    <w:name w:val="Report"/>
    <w:basedOn w:val="a2"/>
    <w:rsid w:val="00F05AE6"/>
    <w:pPr>
      <w:spacing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0">
    <w:name w:val="Основной текст.Основной текст12"/>
    <w:rsid w:val="00F05AE6"/>
    <w:pPr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f3">
    <w:name w:val="Основной текст с отступом.Мой Заголовок 1"/>
    <w:basedOn w:val="a2"/>
    <w:rsid w:val="00F05AE6"/>
    <w:pPr>
      <w:widowControl w:val="0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05AE6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BodyText21">
    <w:name w:val="Body Text 2.Мой Заголовок 1"/>
    <w:rsid w:val="00F05AE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a">
    <w:name w:val="Символ сноски"/>
    <w:rsid w:val="00F05AE6"/>
  </w:style>
  <w:style w:type="paragraph" w:customStyle="1" w:styleId="CharChar">
    <w:name w:val="Char Char"/>
    <w:basedOn w:val="a2"/>
    <w:rsid w:val="00F05AE6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2"/>
    <w:uiPriority w:val="99"/>
    <w:rsid w:val="00F05AE6"/>
    <w:pPr>
      <w:widowControl w:val="0"/>
      <w:autoSpaceDE w:val="0"/>
      <w:autoSpaceDN w:val="0"/>
      <w:adjustRightInd w:val="0"/>
      <w:spacing w:line="182" w:lineRule="exact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2"/>
    <w:uiPriority w:val="99"/>
    <w:rsid w:val="00F05AE6"/>
    <w:pPr>
      <w:widowControl w:val="0"/>
      <w:autoSpaceDE w:val="0"/>
      <w:autoSpaceDN w:val="0"/>
      <w:adjustRightInd w:val="0"/>
      <w:spacing w:line="346" w:lineRule="exact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2"/>
    <w:uiPriority w:val="99"/>
    <w:rsid w:val="00F05AE6"/>
    <w:pPr>
      <w:widowControl w:val="0"/>
      <w:autoSpaceDE w:val="0"/>
      <w:autoSpaceDN w:val="0"/>
      <w:adjustRightInd w:val="0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2"/>
    <w:uiPriority w:val="99"/>
    <w:rsid w:val="00F05AE6"/>
    <w:pPr>
      <w:widowControl w:val="0"/>
      <w:autoSpaceDE w:val="0"/>
      <w:autoSpaceDN w:val="0"/>
      <w:adjustRightInd w:val="0"/>
      <w:spacing w:line="163" w:lineRule="exact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2"/>
    <w:uiPriority w:val="99"/>
    <w:rsid w:val="00F05AE6"/>
    <w:pPr>
      <w:widowControl w:val="0"/>
      <w:autoSpaceDE w:val="0"/>
      <w:autoSpaceDN w:val="0"/>
      <w:adjustRightInd w:val="0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F05AE6"/>
    <w:pPr>
      <w:widowControl w:val="0"/>
      <w:autoSpaceDE w:val="0"/>
      <w:autoSpaceDN w:val="0"/>
      <w:adjustRightInd w:val="0"/>
      <w:spacing w:line="158" w:lineRule="exact"/>
      <w:ind w:firstLine="1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2"/>
    <w:uiPriority w:val="99"/>
    <w:rsid w:val="00F05AE6"/>
    <w:pPr>
      <w:widowControl w:val="0"/>
      <w:autoSpaceDE w:val="0"/>
      <w:autoSpaceDN w:val="0"/>
      <w:adjustRightInd w:val="0"/>
      <w:spacing w:line="163" w:lineRule="exact"/>
      <w:ind w:firstLine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2"/>
    <w:uiPriority w:val="99"/>
    <w:rsid w:val="00F05AE6"/>
    <w:pPr>
      <w:widowControl w:val="0"/>
      <w:autoSpaceDE w:val="0"/>
      <w:autoSpaceDN w:val="0"/>
      <w:adjustRightInd w:val="0"/>
      <w:spacing w:line="163" w:lineRule="exact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2"/>
    <w:uiPriority w:val="99"/>
    <w:rsid w:val="00F05AE6"/>
    <w:pPr>
      <w:widowControl w:val="0"/>
      <w:autoSpaceDE w:val="0"/>
      <w:autoSpaceDN w:val="0"/>
      <w:adjustRightInd w:val="0"/>
      <w:spacing w:line="161" w:lineRule="exact"/>
      <w:ind w:firstLine="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2"/>
    <w:rsid w:val="00F05AE6"/>
    <w:pPr>
      <w:widowControl w:val="0"/>
      <w:autoSpaceDE w:val="0"/>
      <w:autoSpaceDN w:val="0"/>
      <w:adjustRightInd w:val="0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2"/>
    <w:uiPriority w:val="99"/>
    <w:rsid w:val="00F05AE6"/>
    <w:pPr>
      <w:widowControl w:val="0"/>
      <w:autoSpaceDE w:val="0"/>
      <w:autoSpaceDN w:val="0"/>
      <w:adjustRightInd w:val="0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2"/>
    <w:uiPriority w:val="99"/>
    <w:rsid w:val="00F05AE6"/>
    <w:pPr>
      <w:widowControl w:val="0"/>
      <w:autoSpaceDE w:val="0"/>
      <w:autoSpaceDN w:val="0"/>
      <w:adjustRightInd w:val="0"/>
      <w:spacing w:line="232" w:lineRule="exact"/>
      <w:ind w:firstLine="4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2"/>
    <w:rsid w:val="00F05AE6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rsid w:val="00F05AE6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rsid w:val="00F05AE6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2"/>
    <w:rsid w:val="00F05A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ffb">
    <w:name w:val="caption"/>
    <w:basedOn w:val="a2"/>
    <w:next w:val="a2"/>
    <w:qFormat/>
    <w:rsid w:val="00F05AE6"/>
    <w:pPr>
      <w:spacing w:after="200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character" w:customStyle="1" w:styleId="FontStyle15">
    <w:name w:val="Font Style15"/>
    <w:uiPriority w:val="99"/>
    <w:rsid w:val="00F05AE6"/>
    <w:rPr>
      <w:rFonts w:ascii="Arial Narrow" w:hAnsi="Arial Narrow" w:cs="Arial Narrow"/>
      <w:sz w:val="34"/>
      <w:szCs w:val="34"/>
    </w:rPr>
  </w:style>
  <w:style w:type="paragraph" w:customStyle="1" w:styleId="affffc">
    <w:name w:val="Îáû÷íûé"/>
    <w:rsid w:val="00F05AE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d">
    <w:name w:val="Block Text"/>
    <w:basedOn w:val="a2"/>
    <w:rsid w:val="00F05AE6"/>
    <w:pPr>
      <w:ind w:left="-709" w:right="4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24">
    <w:name w:val="xl24"/>
    <w:basedOn w:val="a2"/>
    <w:rsid w:val="00F05AE6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F05AE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2">
    <w:name w:val="caaieiaie 2"/>
    <w:basedOn w:val="Iauiue"/>
    <w:next w:val="Iauiue"/>
    <w:rsid w:val="00F05AE6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">
    <w:name w:val="xl26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">
    <w:name w:val="xl27"/>
    <w:basedOn w:val="a2"/>
    <w:rsid w:val="00F05A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0">
    <w:name w:val="xl30"/>
    <w:basedOn w:val="a2"/>
    <w:rsid w:val="00F05A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1">
    <w:name w:val="xl31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2">
    <w:name w:val="xl32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">
    <w:name w:val="xl34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2"/>
    <w:rsid w:val="00F0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">
    <w:name w:val="xl39"/>
    <w:basedOn w:val="a2"/>
    <w:rsid w:val="00F05A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">
    <w:name w:val="xl40"/>
    <w:basedOn w:val="a2"/>
    <w:rsid w:val="00F05AE6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">
    <w:name w:val="xl42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">
    <w:name w:val="xl43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6">
    <w:name w:val="xl46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7">
    <w:name w:val="xl47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">
    <w:name w:val="xl49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">
    <w:name w:val="xl51"/>
    <w:basedOn w:val="a2"/>
    <w:rsid w:val="00F05A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">
    <w:name w:val="xl52"/>
    <w:basedOn w:val="a2"/>
    <w:rsid w:val="00F05A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">
    <w:name w:val="xl53"/>
    <w:basedOn w:val="a2"/>
    <w:rsid w:val="00F0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">
    <w:name w:val="xl54"/>
    <w:basedOn w:val="a2"/>
    <w:rsid w:val="00F0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">
    <w:name w:val="xl55"/>
    <w:basedOn w:val="a2"/>
    <w:rsid w:val="00F0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">
    <w:name w:val="xl56"/>
    <w:basedOn w:val="a2"/>
    <w:rsid w:val="00F05A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">
    <w:name w:val="xl57"/>
    <w:basedOn w:val="a2"/>
    <w:rsid w:val="00F0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">
    <w:name w:val="xl58"/>
    <w:basedOn w:val="a2"/>
    <w:rsid w:val="00F05A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2"/>
    <w:rsid w:val="00F05A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2"/>
    <w:rsid w:val="00F05A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">
    <w:name w:val="xl61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2"/>
    <w:rsid w:val="00F05A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rsid w:val="00F0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2"/>
    <w:rsid w:val="00F0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2"/>
    <w:rsid w:val="00F05AE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2"/>
    <w:rsid w:val="00F05A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2"/>
    <w:rsid w:val="00F05AE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2"/>
    <w:rsid w:val="00F05A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rsid w:val="00F05A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2"/>
    <w:rsid w:val="00F05A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rsid w:val="00F05A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2"/>
    <w:rsid w:val="00F05A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2"/>
    <w:rsid w:val="00F0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2"/>
    <w:rsid w:val="00F05A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2"/>
    <w:rsid w:val="00F05A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2"/>
    <w:rsid w:val="00F0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2"/>
    <w:rsid w:val="00F05A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2"/>
    <w:rsid w:val="00F05AE6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2"/>
    <w:rsid w:val="00F05A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2"/>
    <w:rsid w:val="00F05A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2"/>
    <w:rsid w:val="00F05AE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2"/>
    <w:rsid w:val="00F05AE6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2"/>
    <w:rsid w:val="00F05A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2"/>
    <w:rsid w:val="00F05AE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2"/>
    <w:rsid w:val="00F05AE6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2"/>
    <w:rsid w:val="00F05A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2"/>
    <w:rsid w:val="00F05A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2"/>
    <w:rsid w:val="00F05A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2"/>
    <w:rsid w:val="00F05A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2"/>
    <w:rsid w:val="00F05A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2"/>
    <w:rsid w:val="00F05A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2"/>
    <w:rsid w:val="00F0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2"/>
    <w:rsid w:val="00F05AE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2"/>
    <w:rsid w:val="00F05AE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2"/>
    <w:rsid w:val="00F05AE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2"/>
    <w:rsid w:val="00F05A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2"/>
    <w:rsid w:val="00F05A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fe">
    <w:name w:val="основной текст дока"/>
    <w:basedOn w:val="a2"/>
    <w:rsid w:val="00F05AE6"/>
    <w:pPr>
      <w:ind w:firstLine="709"/>
      <w:jc w:val="both"/>
    </w:pPr>
    <w:rPr>
      <w:rFonts w:ascii="Times New Roman" w:eastAsia="Times New Roman" w:hAnsi="Times New Roman" w:cs="Times New Roman"/>
      <w:spacing w:val="-1"/>
      <w:sz w:val="24"/>
      <w:szCs w:val="20"/>
      <w:lang w:eastAsia="ru-RU"/>
    </w:rPr>
  </w:style>
  <w:style w:type="paragraph" w:customStyle="1" w:styleId="style40">
    <w:name w:val="style4"/>
    <w:basedOn w:val="4"/>
    <w:rsid w:val="00F05AE6"/>
    <w:pPr>
      <w:keepLines w:val="0"/>
      <w:spacing w:before="240" w:after="60"/>
    </w:pPr>
    <w:rPr>
      <w:rFonts w:ascii="Times New Roman" w:eastAsia="Times New Roman" w:hAnsi="Times New Roman" w:cs="Times New Roman"/>
      <w:bCs/>
      <w:iCs w:val="0"/>
      <w:color w:val="auto"/>
      <w:sz w:val="24"/>
      <w:szCs w:val="28"/>
      <w:u w:val="single"/>
      <w:lang w:val="x-none" w:eastAsia="ru-RU"/>
    </w:rPr>
  </w:style>
  <w:style w:type="character" w:customStyle="1" w:styleId="FontStyle14">
    <w:name w:val="Font Style14"/>
    <w:rsid w:val="00F05AE6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2"/>
    <w:uiPriority w:val="99"/>
    <w:rsid w:val="00F05AE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4">
    <w:name w:val="Абзац списка1"/>
    <w:basedOn w:val="a2"/>
    <w:link w:val="afffff"/>
    <w:uiPriority w:val="99"/>
    <w:qFormat/>
    <w:rsid w:val="00F05AE6"/>
    <w:pPr>
      <w:spacing w:after="200" w:line="276" w:lineRule="auto"/>
      <w:ind w:left="720"/>
    </w:pPr>
    <w:rPr>
      <w:rFonts w:ascii="Calibri" w:eastAsia="Calibri" w:hAnsi="Calibri" w:cs="Times New Roman"/>
      <w:lang w:val="x-none"/>
    </w:rPr>
  </w:style>
  <w:style w:type="paragraph" w:styleId="52">
    <w:name w:val="toc 5"/>
    <w:basedOn w:val="a2"/>
    <w:next w:val="a2"/>
    <w:autoRedefine/>
    <w:unhideWhenUsed/>
    <w:rsid w:val="00F05AE6"/>
    <w:pPr>
      <w:spacing w:line="276" w:lineRule="auto"/>
      <w:ind w:left="660"/>
    </w:pPr>
    <w:rPr>
      <w:rFonts w:ascii="Calibri" w:eastAsia="Calibri" w:hAnsi="Calibri" w:cs="Times New Roman"/>
      <w:sz w:val="20"/>
      <w:szCs w:val="20"/>
    </w:rPr>
  </w:style>
  <w:style w:type="paragraph" w:styleId="63">
    <w:name w:val="toc 6"/>
    <w:basedOn w:val="a2"/>
    <w:next w:val="a2"/>
    <w:autoRedefine/>
    <w:unhideWhenUsed/>
    <w:rsid w:val="00F05AE6"/>
    <w:pPr>
      <w:spacing w:line="276" w:lineRule="auto"/>
      <w:ind w:left="880"/>
    </w:pPr>
    <w:rPr>
      <w:rFonts w:ascii="Calibri" w:eastAsia="Calibri" w:hAnsi="Calibri" w:cs="Times New Roman"/>
      <w:sz w:val="20"/>
      <w:szCs w:val="20"/>
    </w:rPr>
  </w:style>
  <w:style w:type="paragraph" w:styleId="71">
    <w:name w:val="toc 7"/>
    <w:basedOn w:val="a2"/>
    <w:next w:val="a2"/>
    <w:autoRedefine/>
    <w:unhideWhenUsed/>
    <w:rsid w:val="00F05AE6"/>
    <w:pPr>
      <w:spacing w:line="276" w:lineRule="auto"/>
      <w:ind w:left="1100"/>
    </w:pPr>
    <w:rPr>
      <w:rFonts w:ascii="Calibri" w:eastAsia="Calibri" w:hAnsi="Calibri" w:cs="Times New Roman"/>
      <w:sz w:val="20"/>
      <w:szCs w:val="20"/>
    </w:rPr>
  </w:style>
  <w:style w:type="paragraph" w:styleId="81">
    <w:name w:val="toc 8"/>
    <w:basedOn w:val="a2"/>
    <w:next w:val="a2"/>
    <w:autoRedefine/>
    <w:unhideWhenUsed/>
    <w:rsid w:val="00F05AE6"/>
    <w:pPr>
      <w:spacing w:line="276" w:lineRule="auto"/>
      <w:ind w:left="1320"/>
    </w:pPr>
    <w:rPr>
      <w:rFonts w:ascii="Calibri" w:eastAsia="Calibri" w:hAnsi="Calibri" w:cs="Times New Roman"/>
      <w:sz w:val="20"/>
      <w:szCs w:val="20"/>
    </w:rPr>
  </w:style>
  <w:style w:type="paragraph" w:styleId="91">
    <w:name w:val="toc 9"/>
    <w:basedOn w:val="a2"/>
    <w:next w:val="a2"/>
    <w:autoRedefine/>
    <w:unhideWhenUsed/>
    <w:rsid w:val="00F05AE6"/>
    <w:pPr>
      <w:spacing w:line="276" w:lineRule="auto"/>
      <w:ind w:left="1540"/>
    </w:pPr>
    <w:rPr>
      <w:rFonts w:ascii="Calibri" w:eastAsia="Calibri" w:hAnsi="Calibri" w:cs="Times New Roman"/>
      <w:sz w:val="20"/>
      <w:szCs w:val="20"/>
    </w:rPr>
  </w:style>
  <w:style w:type="paragraph" w:customStyle="1" w:styleId="text19">
    <w:name w:val="text19"/>
    <w:basedOn w:val="a2"/>
    <w:rsid w:val="00F05AE6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ffff">
    <w:name w:val="Абзац списка Знак"/>
    <w:link w:val="1f4"/>
    <w:uiPriority w:val="99"/>
    <w:locked/>
    <w:rsid w:val="00F05AE6"/>
    <w:rPr>
      <w:rFonts w:ascii="Calibri" w:eastAsia="Calibri" w:hAnsi="Calibri" w:cs="Times New Roman"/>
      <w:lang w:val="x-none"/>
    </w:rPr>
  </w:style>
  <w:style w:type="paragraph" w:customStyle="1" w:styleId="afffff0">
    <w:name w:val="Основа"/>
    <w:basedOn w:val="a2"/>
    <w:link w:val="afffff1"/>
    <w:rsid w:val="00F05AE6"/>
    <w:pPr>
      <w:spacing w:before="120" w:line="360" w:lineRule="auto"/>
      <w:ind w:firstLine="567"/>
      <w:jc w:val="both"/>
    </w:pPr>
    <w:rPr>
      <w:rFonts w:ascii="Times New Roman" w:eastAsia="Times New Roman" w:hAnsi="Times New Roman" w:cs="Times New Roman"/>
      <w:szCs w:val="24"/>
      <w:lang w:val="x-none" w:eastAsia="x-none"/>
    </w:rPr>
  </w:style>
  <w:style w:type="character" w:customStyle="1" w:styleId="afffff1">
    <w:name w:val="Основа Знак"/>
    <w:link w:val="afffff0"/>
    <w:locked/>
    <w:rsid w:val="00F05AE6"/>
    <w:rPr>
      <w:rFonts w:ascii="Times New Roman" w:eastAsia="Times New Roman" w:hAnsi="Times New Roman" w:cs="Times New Roman"/>
      <w:szCs w:val="24"/>
      <w:lang w:val="x-none" w:eastAsia="x-none"/>
    </w:rPr>
  </w:style>
  <w:style w:type="character" w:customStyle="1" w:styleId="apple-style-span">
    <w:name w:val="apple-style-span"/>
    <w:rsid w:val="00F05AE6"/>
  </w:style>
  <w:style w:type="paragraph" w:customStyle="1" w:styleId="2">
    <w:name w:val="Перечисление 2"/>
    <w:basedOn w:val="ArNar0"/>
    <w:rsid w:val="00F05AE6"/>
    <w:pPr>
      <w:numPr>
        <w:numId w:val="15"/>
      </w:numPr>
      <w:tabs>
        <w:tab w:val="clear" w:pos="927"/>
        <w:tab w:val="num" w:pos="993"/>
      </w:tabs>
      <w:ind w:left="993" w:hanging="284"/>
    </w:pPr>
    <w:rPr>
      <w:rFonts w:eastAsia="Times New Roman"/>
      <w:lang w:eastAsia="ru-RU"/>
    </w:rPr>
  </w:style>
  <w:style w:type="paragraph" w:customStyle="1" w:styleId="afffff2">
    <w:name w:val="Оглавление"/>
    <w:basedOn w:val="a2"/>
    <w:link w:val="afffff3"/>
    <w:rsid w:val="00F05AE6"/>
    <w:pPr>
      <w:spacing w:before="120" w:after="120"/>
      <w:jc w:val="center"/>
    </w:pPr>
    <w:rPr>
      <w:rFonts w:ascii="Garamond" w:eastAsia="Times New Roman" w:hAnsi="Garamond" w:cs="Times New Roman"/>
      <w:b/>
      <w:smallCaps/>
      <w:color w:val="000000"/>
      <w:sz w:val="28"/>
      <w:szCs w:val="20"/>
      <w:lang w:val="x-none" w:eastAsia="x-none"/>
    </w:rPr>
  </w:style>
  <w:style w:type="paragraph" w:customStyle="1" w:styleId="20">
    <w:name w:val="Перечисление 2+инт"/>
    <w:basedOn w:val="a2"/>
    <w:rsid w:val="00F05AE6"/>
    <w:pPr>
      <w:numPr>
        <w:numId w:val="16"/>
      </w:numPr>
      <w:tabs>
        <w:tab w:val="clear" w:pos="927"/>
        <w:tab w:val="num" w:pos="993"/>
      </w:tabs>
      <w:spacing w:before="60" w:after="60"/>
      <w:ind w:left="993" w:hanging="284"/>
      <w:jc w:val="both"/>
    </w:pPr>
    <w:rPr>
      <w:rFonts w:ascii="Arial Narrow" w:eastAsia="Times New Roman" w:hAnsi="Arial Narrow" w:cs="Times New Roman"/>
      <w:snapToGrid w:val="0"/>
      <w:color w:val="000000"/>
      <w:szCs w:val="20"/>
      <w:lang w:eastAsia="ru-RU"/>
    </w:rPr>
  </w:style>
  <w:style w:type="paragraph" w:styleId="afffff4">
    <w:name w:val="Date"/>
    <w:basedOn w:val="a2"/>
    <w:next w:val="a2"/>
    <w:link w:val="afffff5"/>
    <w:rsid w:val="00F05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ff5">
    <w:name w:val="Дата Знак"/>
    <w:basedOn w:val="a3"/>
    <w:link w:val="afffff4"/>
    <w:rsid w:val="00F05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HTML">
    <w:name w:val="HTML Preformatted"/>
    <w:basedOn w:val="a2"/>
    <w:link w:val="HTML0"/>
    <w:rsid w:val="00F05A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3"/>
    <w:link w:val="HTML"/>
    <w:rsid w:val="00F05AE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vts76174">
    <w:name w:val="rvts76174"/>
    <w:rsid w:val="00F05AE6"/>
    <w:rPr>
      <w:rFonts w:ascii="Verdana" w:hAnsi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effect w:val="none"/>
      <w:shd w:val="clear" w:color="auto" w:fill="auto"/>
    </w:rPr>
  </w:style>
  <w:style w:type="paragraph" w:customStyle="1" w:styleId="3">
    <w:name w:val="Текст с интервалом 3"/>
    <w:basedOn w:val="affc"/>
    <w:next w:val="ArNar0"/>
    <w:rsid w:val="00F05AE6"/>
    <w:pPr>
      <w:numPr>
        <w:numId w:val="17"/>
      </w:numPr>
      <w:tabs>
        <w:tab w:val="clear" w:pos="1069"/>
      </w:tabs>
      <w:ind w:left="360"/>
    </w:pPr>
    <w:rPr>
      <w:rFonts w:eastAsia="Times New Roman"/>
      <w:lang w:eastAsia="ru-RU"/>
    </w:rPr>
  </w:style>
  <w:style w:type="numbering" w:styleId="111111">
    <w:name w:val="Outline List 2"/>
    <w:aliases w:val="1 / 1.1 / 2.4.1"/>
    <w:basedOn w:val="a5"/>
    <w:rsid w:val="00F05AE6"/>
    <w:pPr>
      <w:numPr>
        <w:numId w:val="18"/>
      </w:numPr>
    </w:pPr>
  </w:style>
  <w:style w:type="paragraph" w:styleId="afffff6">
    <w:name w:val="endnote text"/>
    <w:basedOn w:val="a2"/>
    <w:link w:val="afffff7"/>
    <w:semiHidden/>
    <w:rsid w:val="00F05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ff7">
    <w:name w:val="Текст концевой сноски Знак"/>
    <w:basedOn w:val="a3"/>
    <w:link w:val="afffff6"/>
    <w:semiHidden/>
    <w:rsid w:val="00F05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fff8">
    <w:name w:val="endnote reference"/>
    <w:semiHidden/>
    <w:rsid w:val="00F05AE6"/>
    <w:rPr>
      <w:vertAlign w:val="superscript"/>
    </w:rPr>
  </w:style>
  <w:style w:type="paragraph" w:customStyle="1" w:styleId="afffff9">
    <w:name w:val="_Текст"/>
    <w:rsid w:val="00F05AE6"/>
    <w:pPr>
      <w:spacing w:after="0" w:line="360" w:lineRule="auto"/>
      <w:ind w:firstLine="709"/>
      <w:jc w:val="both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aaieiaie20">
    <w:name w:val="caaieiaie2"/>
    <w:basedOn w:val="a2"/>
    <w:rsid w:val="00F05AE6"/>
    <w:pPr>
      <w:keepNext/>
      <w:spacing w:after="12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a">
    <w:name w:val="Текст с отступом"/>
    <w:basedOn w:val="a2"/>
    <w:rsid w:val="00F05AE6"/>
    <w:pPr>
      <w:tabs>
        <w:tab w:val="left" w:pos="3225"/>
      </w:tabs>
      <w:spacing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b">
    <w:name w:val="Аннотация (титульный лист)"/>
    <w:basedOn w:val="a2"/>
    <w:rsid w:val="00F05A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3">
    <w:name w:val="Оглавление Знак"/>
    <w:link w:val="afffff2"/>
    <w:rsid w:val="00F05AE6"/>
    <w:rPr>
      <w:rFonts w:ascii="Garamond" w:eastAsia="Times New Roman" w:hAnsi="Garamond" w:cs="Times New Roman"/>
      <w:b/>
      <w:smallCaps/>
      <w:color w:val="000000"/>
      <w:sz w:val="28"/>
      <w:szCs w:val="20"/>
      <w:lang w:val="x-none" w:eastAsia="x-none"/>
    </w:rPr>
  </w:style>
  <w:style w:type="paragraph" w:customStyle="1" w:styleId="2f1">
    <w:name w:val="Нижний колонтитул 2"/>
    <w:basedOn w:val="a8"/>
    <w:semiHidden/>
    <w:rsid w:val="00F05AE6"/>
    <w:pPr>
      <w:tabs>
        <w:tab w:val="clear" w:pos="4677"/>
        <w:tab w:val="clear" w:pos="9355"/>
      </w:tabs>
      <w:jc w:val="center"/>
    </w:pPr>
    <w:rPr>
      <w:rFonts w:ascii="Garamond" w:eastAsia="Times New Roman" w:hAnsi="Garamond" w:cs="Times New Roman"/>
      <w:snapToGrid w:val="0"/>
      <w:sz w:val="21"/>
      <w:szCs w:val="20"/>
      <w:lang w:eastAsia="ru-RU"/>
    </w:rPr>
  </w:style>
  <w:style w:type="paragraph" w:customStyle="1" w:styleId="afffffc">
    <w:name w:val="Чертежный"/>
    <w:rsid w:val="00F05AE6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ffffd">
    <w:name w:val="текст таблицы"/>
    <w:basedOn w:val="a2"/>
    <w:semiHidden/>
    <w:rsid w:val="00F05AE6"/>
    <w:pPr>
      <w:spacing w:line="360" w:lineRule="auto"/>
      <w:ind w:left="-108" w:right="-1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">
    <w:name w:val="название таблицы"/>
    <w:basedOn w:val="a2"/>
    <w:semiHidden/>
    <w:rsid w:val="00F05AE6"/>
    <w:pPr>
      <w:numPr>
        <w:numId w:val="19"/>
      </w:numPr>
      <w:ind w:right="-1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Основной текст 21"/>
    <w:basedOn w:val="a2"/>
    <w:rsid w:val="00F05AE6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2">
    <w:name w:val="Основной текст с отступом 21"/>
    <w:basedOn w:val="a2"/>
    <w:rsid w:val="00F05AE6"/>
    <w:pPr>
      <w:overflowPunct w:val="0"/>
      <w:autoSpaceDE w:val="0"/>
      <w:autoSpaceDN w:val="0"/>
      <w:adjustRightInd w:val="0"/>
      <w:ind w:firstLine="340"/>
      <w:jc w:val="both"/>
      <w:textAlignment w:val="baseline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310">
    <w:name w:val="Основной текст с отступом 31"/>
    <w:basedOn w:val="a2"/>
    <w:rsid w:val="00F05AE6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ing">
    <w:name w:val="Heading"/>
    <w:rsid w:val="00F05A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WW-2">
    <w:name w:val="WW-Основной текст с отступом 2"/>
    <w:basedOn w:val="a2"/>
    <w:rsid w:val="00F05AE6"/>
    <w:pPr>
      <w:ind w:firstLine="720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WW-3">
    <w:name w:val="WW-Основной текст с отступом 3"/>
    <w:basedOn w:val="a2"/>
    <w:rsid w:val="00F05AE6"/>
    <w:pPr>
      <w:ind w:firstLine="720"/>
      <w:jc w:val="both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311">
    <w:name w:val="Основной текст 31"/>
    <w:basedOn w:val="a2"/>
    <w:rsid w:val="00F05AE6"/>
    <w:pPr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BodyText210">
    <w:name w:val="Body Text 21"/>
    <w:basedOn w:val="a2"/>
    <w:rsid w:val="00F05AE6"/>
    <w:pPr>
      <w:spacing w:before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">
    <w:name w:val="перечисление"/>
    <w:basedOn w:val="aa"/>
    <w:semiHidden/>
    <w:rsid w:val="00F05AE6"/>
    <w:pPr>
      <w:widowControl/>
      <w:numPr>
        <w:numId w:val="20"/>
      </w:numPr>
      <w:autoSpaceDE/>
      <w:autoSpaceDN/>
      <w:adjustRightInd/>
      <w:spacing w:after="0" w:line="360" w:lineRule="auto"/>
      <w:jc w:val="both"/>
    </w:pPr>
    <w:rPr>
      <w:rFonts w:eastAsia="MS Mincho"/>
      <w:color w:val="000000"/>
      <w:sz w:val="24"/>
      <w:szCs w:val="24"/>
      <w:lang w:val="x-none" w:eastAsia="x-none"/>
    </w:rPr>
  </w:style>
  <w:style w:type="paragraph" w:customStyle="1" w:styleId="a0">
    <w:name w:val="а) список"/>
    <w:basedOn w:val="aa"/>
    <w:semiHidden/>
    <w:rsid w:val="00F05AE6"/>
    <w:pPr>
      <w:widowControl/>
      <w:numPr>
        <w:ilvl w:val="1"/>
        <w:numId w:val="20"/>
      </w:numPr>
      <w:tabs>
        <w:tab w:val="clear" w:pos="2149"/>
        <w:tab w:val="num" w:pos="1080"/>
      </w:tabs>
      <w:autoSpaceDE/>
      <w:autoSpaceDN/>
      <w:adjustRightInd/>
      <w:spacing w:after="0" w:line="360" w:lineRule="auto"/>
      <w:ind w:left="1080"/>
      <w:jc w:val="both"/>
    </w:pPr>
    <w:rPr>
      <w:rFonts w:eastAsia="MS Mincho"/>
      <w:color w:val="000000"/>
      <w:sz w:val="24"/>
      <w:szCs w:val="24"/>
      <w:lang w:val="x-none" w:eastAsia="x-none"/>
    </w:rPr>
  </w:style>
  <w:style w:type="paragraph" w:customStyle="1" w:styleId="afffffe">
    <w:name w:val="ИТМ ГОЧС"/>
    <w:basedOn w:val="a2"/>
    <w:rsid w:val="00F05AE6"/>
    <w:pPr>
      <w:ind w:firstLine="720"/>
      <w:jc w:val="both"/>
    </w:pPr>
    <w:rPr>
      <w:rFonts w:ascii="Arial" w:eastAsia="Verdana Ref" w:hAnsi="Arial" w:cs="Times New Roman"/>
      <w:snapToGrid w:val="0"/>
      <w:sz w:val="28"/>
      <w:szCs w:val="20"/>
      <w:lang w:eastAsia="ru-RU"/>
    </w:rPr>
  </w:style>
  <w:style w:type="paragraph" w:customStyle="1" w:styleId="FR4">
    <w:name w:val="FR4"/>
    <w:rsid w:val="00F05AE6"/>
    <w:pPr>
      <w:widowControl w:val="0"/>
      <w:spacing w:after="0" w:line="300" w:lineRule="auto"/>
      <w:ind w:firstLine="3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R1">
    <w:name w:val="FR1"/>
    <w:rsid w:val="00F05AE6"/>
    <w:pPr>
      <w:widowControl w:val="0"/>
      <w:spacing w:after="0" w:line="420" w:lineRule="auto"/>
      <w:ind w:left="280" w:right="2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Iiiaeuiue">
    <w:name w:val="Ii?iaeuiue"/>
    <w:rsid w:val="00F05AE6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styleId="2f2">
    <w:name w:val="List 2"/>
    <w:basedOn w:val="a2"/>
    <w:rsid w:val="00F05AE6"/>
    <w:pPr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c">
    <w:name w:val="List 3"/>
    <w:basedOn w:val="a2"/>
    <w:rsid w:val="00F05AE6"/>
    <w:pPr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4">
    <w:name w:val="List 4"/>
    <w:basedOn w:val="a2"/>
    <w:rsid w:val="00F05AE6"/>
    <w:pPr>
      <w:ind w:left="1132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3">
    <w:name w:val="List 5"/>
    <w:basedOn w:val="a2"/>
    <w:rsid w:val="00F05AE6"/>
    <w:pPr>
      <w:ind w:left="1415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3">
    <w:name w:val="List Bullet 2"/>
    <w:basedOn w:val="a2"/>
    <w:autoRedefine/>
    <w:rsid w:val="00F05AE6"/>
    <w:pPr>
      <w:tabs>
        <w:tab w:val="num" w:pos="643"/>
      </w:tabs>
      <w:ind w:left="643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5">
    <w:name w:val="List Bullet 4"/>
    <w:basedOn w:val="a2"/>
    <w:autoRedefine/>
    <w:rsid w:val="00F05AE6"/>
    <w:pPr>
      <w:tabs>
        <w:tab w:val="num" w:pos="1209"/>
      </w:tabs>
      <w:ind w:left="1209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4">
    <w:name w:val="List Bullet 5"/>
    <w:basedOn w:val="a2"/>
    <w:autoRedefine/>
    <w:rsid w:val="00F05AE6"/>
    <w:pPr>
      <w:tabs>
        <w:tab w:val="num" w:pos="1492"/>
      </w:tabs>
      <w:ind w:left="1492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f">
    <w:name w:val="List Continue"/>
    <w:basedOn w:val="a2"/>
    <w:rsid w:val="00F05AE6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4">
    <w:name w:val="List Continue 2"/>
    <w:basedOn w:val="a2"/>
    <w:rsid w:val="00F05AE6"/>
    <w:pPr>
      <w:spacing w:after="120"/>
      <w:ind w:left="56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d">
    <w:name w:val="List Continue 3"/>
    <w:basedOn w:val="a2"/>
    <w:rsid w:val="00F05AE6"/>
    <w:pPr>
      <w:spacing w:after="120"/>
      <w:ind w:left="84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6">
    <w:name w:val="List Continue 4"/>
    <w:basedOn w:val="a2"/>
    <w:rsid w:val="00F05AE6"/>
    <w:pPr>
      <w:spacing w:after="120"/>
      <w:ind w:left="11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5">
    <w:name w:val="List Continue 5"/>
    <w:basedOn w:val="a2"/>
    <w:rsid w:val="00F05AE6"/>
    <w:pPr>
      <w:spacing w:after="120"/>
      <w:ind w:left="141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text">
    <w:name w:val="Context"/>
    <w:rsid w:val="00F05A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f5">
    <w:name w:val="Знак Знак1 Знак"/>
    <w:basedOn w:val="a2"/>
    <w:rsid w:val="00F05A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rsid w:val="00F05A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ff0">
    <w:name w:val="основной текст"/>
    <w:basedOn w:val="a2"/>
    <w:rsid w:val="00F05AE6"/>
    <w:pPr>
      <w:spacing w:after="120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FontStyle45">
    <w:name w:val="Font Style45"/>
    <w:rsid w:val="00F05AE6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f0">
    <w:name w:val="Обычный (веб) Знак"/>
    <w:aliases w:val="Обычный (Web)1 Знак,Обычный (Web) Знак"/>
    <w:link w:val="aff"/>
    <w:uiPriority w:val="99"/>
    <w:locked/>
    <w:rsid w:val="00F05A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2"/>
    <w:rsid w:val="00F05AE6"/>
    <w:pPr>
      <w:widowControl w:val="0"/>
      <w:autoSpaceDE w:val="0"/>
      <w:autoSpaceDN w:val="0"/>
      <w:adjustRightInd w:val="0"/>
      <w:spacing w:line="298" w:lineRule="exact"/>
      <w:ind w:firstLine="123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F05AE6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2"/>
    <w:uiPriority w:val="99"/>
    <w:rsid w:val="00F05AE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rsid w:val="00F05AE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rsid w:val="00F05AE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sid w:val="00F05AE6"/>
    <w:rPr>
      <w:rFonts w:ascii="Arial Unicode MS" w:eastAsia="Arial Unicode MS" w:cs="Arial Unicode MS"/>
      <w:b/>
      <w:bCs/>
      <w:sz w:val="26"/>
      <w:szCs w:val="26"/>
    </w:rPr>
  </w:style>
  <w:style w:type="paragraph" w:customStyle="1" w:styleId="3e">
    <w:name w:val="Абзац списка3"/>
    <w:basedOn w:val="a2"/>
    <w:uiPriority w:val="99"/>
    <w:qFormat/>
    <w:rsid w:val="00F05AE6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affffff1">
    <w:name w:val="Базовый"/>
    <w:rsid w:val="00F05AE6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 w:cs="Times New Roman"/>
    </w:rPr>
  </w:style>
  <w:style w:type="character" w:customStyle="1" w:styleId="FontStyle27">
    <w:name w:val="Font Style27"/>
    <w:uiPriority w:val="99"/>
    <w:rsid w:val="00F05AE6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uiPriority w:val="99"/>
    <w:rsid w:val="00F05AE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uiPriority w:val="99"/>
    <w:rsid w:val="00F05AE6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uiPriority w:val="99"/>
    <w:rsid w:val="00F05AE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uiPriority w:val="99"/>
    <w:rsid w:val="00F05AE6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uiPriority w:val="99"/>
    <w:rsid w:val="00F05AE6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2"/>
    <w:uiPriority w:val="99"/>
    <w:rsid w:val="00F05AE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Абзац"/>
    <w:basedOn w:val="a2"/>
    <w:link w:val="affffff3"/>
    <w:rsid w:val="00F05AE6"/>
    <w:pPr>
      <w:spacing w:before="60"/>
      <w:ind w:firstLine="720"/>
    </w:pPr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character" w:customStyle="1" w:styleId="affffff3">
    <w:name w:val="Абзац Знак"/>
    <w:link w:val="affffff2"/>
    <w:locked/>
    <w:rsid w:val="00F05AE6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customStyle="1" w:styleId="acxsplast">
    <w:name w:val="acxsplast"/>
    <w:basedOn w:val="a2"/>
    <w:rsid w:val="00F05AE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5">
    <w:name w:val="Текст2"/>
    <w:basedOn w:val="a2"/>
    <w:rsid w:val="00F05AE6"/>
    <w:pPr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0"/>
    <w:rsid w:val="00F05AE6"/>
    <w:rPr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rsid w:val="00F05AE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2"/>
    <w:link w:val="MSGENFONTSTYLENAMETEMPLATEROLENUMBERMSGENFONTSTYLENAMEBYROLETEXT2"/>
    <w:rsid w:val="00F05AE6"/>
    <w:pPr>
      <w:widowControl w:val="0"/>
      <w:shd w:val="clear" w:color="auto" w:fill="FFFFFF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F05AE6"/>
    <w:pPr>
      <w:spacing w:after="0" w:line="240" w:lineRule="auto"/>
    </w:pPr>
  </w:style>
  <w:style w:type="paragraph" w:styleId="1">
    <w:name w:val="heading 1"/>
    <w:aliases w:val="Заголовок 1 Знак Знак,Заголовок 1 Знак Знак Знак"/>
    <w:basedOn w:val="a2"/>
    <w:next w:val="a2"/>
    <w:link w:val="10"/>
    <w:uiPriority w:val="9"/>
    <w:qFormat/>
    <w:rsid w:val="00F05AE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1">
    <w:name w:val="heading 2"/>
    <w:basedOn w:val="a2"/>
    <w:next w:val="a2"/>
    <w:link w:val="22"/>
    <w:qFormat/>
    <w:rsid w:val="00F05AE6"/>
    <w:pPr>
      <w:keepNext/>
      <w:keepLines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paragraph" w:styleId="30">
    <w:name w:val="heading 3"/>
    <w:basedOn w:val="a2"/>
    <w:next w:val="a2"/>
    <w:link w:val="31"/>
    <w:qFormat/>
    <w:rsid w:val="00F05AE6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x-none"/>
    </w:rPr>
  </w:style>
  <w:style w:type="paragraph" w:styleId="4">
    <w:name w:val="heading 4"/>
    <w:basedOn w:val="a2"/>
    <w:next w:val="a2"/>
    <w:link w:val="40"/>
    <w:uiPriority w:val="9"/>
    <w:unhideWhenUsed/>
    <w:qFormat/>
    <w:rsid w:val="00F05A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2"/>
    <w:next w:val="a2"/>
    <w:link w:val="50"/>
    <w:qFormat/>
    <w:rsid w:val="00F05AE6"/>
    <w:pPr>
      <w:spacing w:before="240" w:after="60"/>
      <w:ind w:firstLine="709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60">
    <w:name w:val="heading 6"/>
    <w:basedOn w:val="a2"/>
    <w:next w:val="a2"/>
    <w:link w:val="61"/>
    <w:qFormat/>
    <w:rsid w:val="00F05AE6"/>
    <w:pPr>
      <w:spacing w:before="240" w:after="60"/>
      <w:ind w:firstLine="709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2"/>
    <w:next w:val="a2"/>
    <w:link w:val="70"/>
    <w:qFormat/>
    <w:rsid w:val="00F05AE6"/>
    <w:pPr>
      <w:spacing w:before="240" w:after="60"/>
      <w:ind w:firstLine="709"/>
      <w:jc w:val="both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8">
    <w:name w:val="heading 8"/>
    <w:basedOn w:val="a2"/>
    <w:next w:val="a2"/>
    <w:link w:val="80"/>
    <w:uiPriority w:val="9"/>
    <w:unhideWhenUsed/>
    <w:qFormat/>
    <w:rsid w:val="00F05AE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qFormat/>
    <w:rsid w:val="00F05AE6"/>
    <w:pPr>
      <w:spacing w:before="240" w:after="60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2,Заголовок 1 Знак Знак Знак Знак1"/>
    <w:basedOn w:val="a3"/>
    <w:link w:val="1"/>
    <w:uiPriority w:val="9"/>
    <w:rsid w:val="00F05AE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3"/>
    <w:link w:val="21"/>
    <w:rsid w:val="00F05AE6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character" w:customStyle="1" w:styleId="31">
    <w:name w:val="Заголовок 3 Знак"/>
    <w:basedOn w:val="a3"/>
    <w:link w:val="30"/>
    <w:rsid w:val="00F05AE6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40">
    <w:name w:val="Заголовок 4 Знак"/>
    <w:basedOn w:val="a3"/>
    <w:link w:val="4"/>
    <w:uiPriority w:val="9"/>
    <w:rsid w:val="00F05AE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3"/>
    <w:link w:val="5"/>
    <w:rsid w:val="00F05AE6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1">
    <w:name w:val="Заголовок 6 Знак"/>
    <w:basedOn w:val="a3"/>
    <w:link w:val="60"/>
    <w:rsid w:val="00F05AE6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3"/>
    <w:link w:val="7"/>
    <w:rsid w:val="00F05AE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3"/>
    <w:link w:val="8"/>
    <w:uiPriority w:val="9"/>
    <w:rsid w:val="00F05A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rsid w:val="00F05AE6"/>
    <w:rPr>
      <w:rFonts w:ascii="Arial" w:eastAsia="Times New Roman" w:hAnsi="Arial" w:cs="Times New Roman"/>
      <w:lang w:val="x-none" w:eastAsia="x-none"/>
    </w:rPr>
  </w:style>
  <w:style w:type="numbering" w:customStyle="1" w:styleId="6">
    <w:name w:val="Стиль6"/>
    <w:uiPriority w:val="99"/>
    <w:rsid w:val="00F05AE6"/>
    <w:pPr>
      <w:numPr>
        <w:numId w:val="1"/>
      </w:numPr>
    </w:pPr>
  </w:style>
  <w:style w:type="paragraph" w:customStyle="1" w:styleId="01">
    <w:name w:val="Заголовок 01"/>
    <w:basedOn w:val="a2"/>
    <w:link w:val="010"/>
    <w:qFormat/>
    <w:rsid w:val="00F05AE6"/>
    <w:pPr>
      <w:tabs>
        <w:tab w:val="left" w:pos="0"/>
      </w:tabs>
      <w:ind w:left="-181"/>
      <w:jc w:val="center"/>
      <w:outlineLvl w:val="0"/>
    </w:pPr>
    <w:rPr>
      <w:rFonts w:ascii="Times New Roman" w:eastAsia="Calibri" w:hAnsi="Times New Roman"/>
      <w:sz w:val="28"/>
      <w:szCs w:val="28"/>
    </w:rPr>
  </w:style>
  <w:style w:type="character" w:customStyle="1" w:styleId="010">
    <w:name w:val="Заголовок 01 Знак"/>
    <w:basedOn w:val="a3"/>
    <w:link w:val="01"/>
    <w:rsid w:val="00F05AE6"/>
    <w:rPr>
      <w:rFonts w:ascii="Times New Roman" w:eastAsia="Calibri" w:hAnsi="Times New Roman"/>
      <w:sz w:val="28"/>
      <w:szCs w:val="28"/>
    </w:rPr>
  </w:style>
  <w:style w:type="paragraph" w:customStyle="1" w:styleId="11">
    <w:name w:val="М1Заголовок"/>
    <w:basedOn w:val="a2"/>
    <w:link w:val="12"/>
    <w:qFormat/>
    <w:rsid w:val="00F05AE6"/>
    <w:pPr>
      <w:jc w:val="center"/>
    </w:pPr>
    <w:rPr>
      <w:rFonts w:ascii="Times New Roman" w:hAnsi="Times New Roman" w:cs="Times New Roman"/>
      <w:b/>
      <w:sz w:val="28"/>
      <w:szCs w:val="28"/>
    </w:rPr>
  </w:style>
  <w:style w:type="paragraph" w:customStyle="1" w:styleId="13">
    <w:name w:val="МСтиль1"/>
    <w:basedOn w:val="11"/>
    <w:link w:val="14"/>
    <w:qFormat/>
    <w:rsid w:val="00F05AE6"/>
    <w:pPr>
      <w:ind w:firstLine="709"/>
    </w:pPr>
    <w:rPr>
      <w:b w:val="0"/>
    </w:rPr>
  </w:style>
  <w:style w:type="character" w:customStyle="1" w:styleId="12">
    <w:name w:val="М1Заголовок Знак"/>
    <w:basedOn w:val="a3"/>
    <w:link w:val="11"/>
    <w:rsid w:val="00F05AE6"/>
    <w:rPr>
      <w:rFonts w:ascii="Times New Roman" w:hAnsi="Times New Roman" w:cs="Times New Roman"/>
      <w:b/>
      <w:sz w:val="28"/>
      <w:szCs w:val="28"/>
    </w:rPr>
  </w:style>
  <w:style w:type="paragraph" w:customStyle="1" w:styleId="S">
    <w:name w:val="S_Обычный в таблице"/>
    <w:basedOn w:val="a2"/>
    <w:link w:val="S0"/>
    <w:rsid w:val="00F05AE6"/>
    <w:pPr>
      <w:spacing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МСтиль1 Знак"/>
    <w:basedOn w:val="12"/>
    <w:link w:val="13"/>
    <w:rsid w:val="00F05AE6"/>
    <w:rPr>
      <w:rFonts w:ascii="Times New Roman" w:hAnsi="Times New Roman" w:cs="Times New Roman"/>
      <w:b w:val="0"/>
      <w:sz w:val="28"/>
      <w:szCs w:val="28"/>
    </w:rPr>
  </w:style>
  <w:style w:type="character" w:customStyle="1" w:styleId="S0">
    <w:name w:val="S_Обычный в таблице Знак"/>
    <w:link w:val="S"/>
    <w:rsid w:val="00F05A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aliases w:val=" Знак"/>
    <w:basedOn w:val="a2"/>
    <w:link w:val="a7"/>
    <w:uiPriority w:val="99"/>
    <w:unhideWhenUsed/>
    <w:rsid w:val="00F05A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 Знак Знак"/>
    <w:basedOn w:val="a3"/>
    <w:link w:val="a6"/>
    <w:uiPriority w:val="99"/>
    <w:rsid w:val="00F05AE6"/>
  </w:style>
  <w:style w:type="paragraph" w:styleId="a8">
    <w:name w:val="footer"/>
    <w:basedOn w:val="a2"/>
    <w:link w:val="a9"/>
    <w:uiPriority w:val="99"/>
    <w:unhideWhenUsed/>
    <w:rsid w:val="00F05A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F05AE6"/>
  </w:style>
  <w:style w:type="paragraph" w:customStyle="1" w:styleId="15">
    <w:name w:val="М1Стиль"/>
    <w:basedOn w:val="13"/>
    <w:link w:val="16"/>
    <w:qFormat/>
    <w:rsid w:val="00F05AE6"/>
    <w:pPr>
      <w:jc w:val="both"/>
    </w:pPr>
  </w:style>
  <w:style w:type="paragraph" w:customStyle="1" w:styleId="23">
    <w:name w:val="М2Стиль"/>
    <w:basedOn w:val="15"/>
    <w:link w:val="24"/>
    <w:qFormat/>
    <w:rsid w:val="00F05AE6"/>
    <w:pPr>
      <w:ind w:firstLine="0"/>
      <w:jc w:val="center"/>
    </w:pPr>
  </w:style>
  <w:style w:type="character" w:customStyle="1" w:styleId="16">
    <w:name w:val="М1Стиль Знак"/>
    <w:basedOn w:val="14"/>
    <w:link w:val="15"/>
    <w:rsid w:val="00F05AE6"/>
    <w:rPr>
      <w:rFonts w:ascii="Times New Roman" w:hAnsi="Times New Roman" w:cs="Times New Roman"/>
      <w:b w:val="0"/>
      <w:sz w:val="28"/>
      <w:szCs w:val="28"/>
    </w:rPr>
  </w:style>
  <w:style w:type="paragraph" w:customStyle="1" w:styleId="32">
    <w:name w:val="М3Стиль"/>
    <w:basedOn w:val="15"/>
    <w:link w:val="33"/>
    <w:qFormat/>
    <w:rsid w:val="00F05AE6"/>
    <w:pPr>
      <w:ind w:firstLine="0"/>
      <w:jc w:val="right"/>
    </w:pPr>
  </w:style>
  <w:style w:type="character" w:customStyle="1" w:styleId="24">
    <w:name w:val="М2Стиль Знак"/>
    <w:basedOn w:val="16"/>
    <w:link w:val="23"/>
    <w:rsid w:val="00F05AE6"/>
    <w:rPr>
      <w:rFonts w:ascii="Times New Roman" w:hAnsi="Times New Roman" w:cs="Times New Roman"/>
      <w:b w:val="0"/>
      <w:sz w:val="28"/>
      <w:szCs w:val="28"/>
    </w:rPr>
  </w:style>
  <w:style w:type="paragraph" w:styleId="aa">
    <w:name w:val="Body Text"/>
    <w:aliases w:val=" Знак1 Знак,Основной текст11,bt,Знак1 Знак"/>
    <w:basedOn w:val="a2"/>
    <w:link w:val="ab"/>
    <w:rsid w:val="00F05AE6"/>
    <w:pPr>
      <w:widowControl w:val="0"/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aliases w:val=" Знак1 Знак Знак,Основной текст11 Знак,bt Знак,Знак1 Знак Знак"/>
    <w:basedOn w:val="a3"/>
    <w:link w:val="aa"/>
    <w:rsid w:val="00F05A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М3Стиль Знак"/>
    <w:basedOn w:val="16"/>
    <w:link w:val="32"/>
    <w:rsid w:val="00F05AE6"/>
    <w:rPr>
      <w:rFonts w:ascii="Times New Roman" w:hAnsi="Times New Roman" w:cs="Times New Roman"/>
      <w:b w:val="0"/>
      <w:sz w:val="28"/>
      <w:szCs w:val="28"/>
    </w:rPr>
  </w:style>
  <w:style w:type="paragraph" w:styleId="ac">
    <w:name w:val="List Paragraph"/>
    <w:basedOn w:val="a2"/>
    <w:uiPriority w:val="34"/>
    <w:qFormat/>
    <w:rsid w:val="00F05AE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1">
    <w:name w:val="S_Обычный жирный"/>
    <w:basedOn w:val="a2"/>
    <w:link w:val="S2"/>
    <w:qFormat/>
    <w:rsid w:val="00F05AE6"/>
    <w:pPr>
      <w:spacing w:line="276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d">
    <w:name w:val="оглавление"/>
    <w:basedOn w:val="17"/>
    <w:qFormat/>
    <w:rsid w:val="00F05AE6"/>
    <w:pPr>
      <w:tabs>
        <w:tab w:val="left" w:pos="660"/>
        <w:tab w:val="right" w:leader="dot" w:pos="9345"/>
      </w:tabs>
      <w:jc w:val="center"/>
    </w:pPr>
    <w:rPr>
      <w:rFonts w:eastAsia="Times New Roman" w:cs="Times New Roman"/>
      <w:b/>
      <w:noProof/>
      <w:sz w:val="24"/>
      <w:szCs w:val="24"/>
      <w:lang w:eastAsia="ru-RU"/>
    </w:rPr>
  </w:style>
  <w:style w:type="paragraph" w:styleId="17">
    <w:name w:val="toc 1"/>
    <w:basedOn w:val="a2"/>
    <w:next w:val="a2"/>
    <w:autoRedefine/>
    <w:uiPriority w:val="39"/>
    <w:unhideWhenUsed/>
    <w:qFormat/>
    <w:rsid w:val="00F05AE6"/>
    <w:pPr>
      <w:tabs>
        <w:tab w:val="left" w:pos="284"/>
        <w:tab w:val="right" w:leader="dot" w:pos="9921"/>
      </w:tabs>
      <w:spacing w:line="276" w:lineRule="auto"/>
    </w:pPr>
    <w:rPr>
      <w:rFonts w:ascii="Times New Roman" w:hAnsi="Times New Roman"/>
      <w:sz w:val="28"/>
    </w:rPr>
  </w:style>
  <w:style w:type="paragraph" w:styleId="ae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2"/>
    <w:link w:val="af"/>
    <w:uiPriority w:val="99"/>
    <w:unhideWhenUsed/>
    <w:rsid w:val="00F05AE6"/>
    <w:rPr>
      <w:sz w:val="20"/>
      <w:szCs w:val="20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3"/>
    <w:link w:val="ae"/>
    <w:uiPriority w:val="99"/>
    <w:rsid w:val="00F05AE6"/>
    <w:rPr>
      <w:sz w:val="20"/>
      <w:szCs w:val="20"/>
    </w:rPr>
  </w:style>
  <w:style w:type="character" w:styleId="af0">
    <w:name w:val="footnote reference"/>
    <w:aliases w:val="Знак сноски-FN"/>
    <w:basedOn w:val="a3"/>
    <w:uiPriority w:val="99"/>
    <w:unhideWhenUsed/>
    <w:rsid w:val="00F05AE6"/>
    <w:rPr>
      <w:vertAlign w:val="superscript"/>
    </w:rPr>
  </w:style>
  <w:style w:type="table" w:styleId="af1">
    <w:name w:val="Table Grid"/>
    <w:basedOn w:val="a4"/>
    <w:uiPriority w:val="59"/>
    <w:rsid w:val="00F05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çàãîëîâîê 2"/>
    <w:basedOn w:val="a2"/>
    <w:next w:val="a2"/>
    <w:rsid w:val="00F05AE6"/>
    <w:pPr>
      <w:keepNext/>
      <w:jc w:val="center"/>
    </w:pPr>
    <w:rPr>
      <w:rFonts w:ascii="Times New Roman" w:eastAsia="Calibri" w:hAnsi="Times New Roman" w:cs="Times New Roman"/>
      <w:sz w:val="24"/>
      <w:szCs w:val="20"/>
      <w:u w:val="single"/>
      <w:lang w:eastAsia="ru-RU"/>
    </w:rPr>
  </w:style>
  <w:style w:type="paragraph" w:customStyle="1" w:styleId="af2">
    <w:name w:val="_ТЕКСТОВАЯ ЧАСТЬ"/>
    <w:basedOn w:val="a2"/>
    <w:link w:val="af3"/>
    <w:qFormat/>
    <w:rsid w:val="00F05AE6"/>
    <w:pPr>
      <w:spacing w:line="276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3">
    <w:name w:val="_ТЕКСТОВАЯ ЧАСТЬ Знак"/>
    <w:basedOn w:val="a3"/>
    <w:link w:val="af2"/>
    <w:rsid w:val="00F05A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F05AE6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uiPriority w:val="99"/>
    <w:rsid w:val="00F05AE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No Spacing"/>
    <w:aliases w:val="с интервалом,Без интервала1,No Spacing,No Spacing1"/>
    <w:link w:val="af5"/>
    <w:uiPriority w:val="1"/>
    <w:qFormat/>
    <w:rsid w:val="00F05AE6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Body Text Indent"/>
    <w:aliases w:val="Мой Заголовок 1,Основной текст 1"/>
    <w:basedOn w:val="a2"/>
    <w:link w:val="af7"/>
    <w:uiPriority w:val="99"/>
    <w:unhideWhenUsed/>
    <w:rsid w:val="00F05AE6"/>
    <w:pPr>
      <w:spacing w:after="120"/>
      <w:ind w:left="283"/>
    </w:pPr>
  </w:style>
  <w:style w:type="character" w:customStyle="1" w:styleId="af7">
    <w:name w:val="Основной текст с отступом Знак"/>
    <w:aliases w:val="Мой Заголовок 1 Знак,Основной текст 1 Знак"/>
    <w:basedOn w:val="a3"/>
    <w:link w:val="af6"/>
    <w:uiPriority w:val="99"/>
    <w:rsid w:val="00F05AE6"/>
  </w:style>
  <w:style w:type="character" w:customStyle="1" w:styleId="FontStyle11">
    <w:name w:val="Font Style11"/>
    <w:basedOn w:val="a3"/>
    <w:uiPriority w:val="99"/>
    <w:rsid w:val="00F05AE6"/>
    <w:rPr>
      <w:rFonts w:ascii="Times New Roman" w:hAnsi="Times New Roman" w:cs="Times New Roman"/>
      <w:sz w:val="26"/>
      <w:szCs w:val="26"/>
    </w:rPr>
  </w:style>
  <w:style w:type="paragraph" w:customStyle="1" w:styleId="af8">
    <w:name w:val="ТАБЛИЦА_ЦЕНТР"/>
    <w:basedOn w:val="af2"/>
    <w:link w:val="af9"/>
    <w:qFormat/>
    <w:rsid w:val="00F05AE6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noProof/>
    </w:rPr>
  </w:style>
  <w:style w:type="character" w:customStyle="1" w:styleId="af9">
    <w:name w:val="ТАБЛИЦА_ЦЕНТР Знак"/>
    <w:basedOn w:val="af3"/>
    <w:link w:val="af8"/>
    <w:rsid w:val="00F05AE6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a">
    <w:name w:val="ТАБЛ ТЕКСТ БЕЗ ОТСТУПА"/>
    <w:basedOn w:val="a2"/>
    <w:qFormat/>
    <w:rsid w:val="00F05AE6"/>
    <w:pPr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Balloon Text"/>
    <w:basedOn w:val="a2"/>
    <w:link w:val="afc"/>
    <w:uiPriority w:val="99"/>
    <w:unhideWhenUsed/>
    <w:rsid w:val="00F05AE6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3"/>
    <w:link w:val="afb"/>
    <w:uiPriority w:val="99"/>
    <w:rsid w:val="00F05AE6"/>
    <w:rPr>
      <w:rFonts w:ascii="Segoe UI" w:hAnsi="Segoe UI" w:cs="Segoe UI"/>
      <w:sz w:val="18"/>
      <w:szCs w:val="18"/>
    </w:rPr>
  </w:style>
  <w:style w:type="paragraph" w:styleId="afd">
    <w:name w:val="TOC Heading"/>
    <w:basedOn w:val="1"/>
    <w:next w:val="a2"/>
    <w:uiPriority w:val="39"/>
    <w:unhideWhenUsed/>
    <w:qFormat/>
    <w:rsid w:val="00F05AE6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customStyle="1" w:styleId="18">
    <w:name w:val="Стиль1"/>
    <w:basedOn w:val="11"/>
    <w:link w:val="19"/>
    <w:qFormat/>
    <w:rsid w:val="00F05AE6"/>
  </w:style>
  <w:style w:type="character" w:styleId="afe">
    <w:name w:val="Hyperlink"/>
    <w:basedOn w:val="a3"/>
    <w:uiPriority w:val="99"/>
    <w:unhideWhenUsed/>
    <w:rsid w:val="00F05AE6"/>
    <w:rPr>
      <w:color w:val="0563C1" w:themeColor="hyperlink"/>
      <w:u w:val="single"/>
    </w:rPr>
  </w:style>
  <w:style w:type="character" w:customStyle="1" w:styleId="19">
    <w:name w:val="Стиль1 Знак"/>
    <w:basedOn w:val="12"/>
    <w:link w:val="18"/>
    <w:rsid w:val="00F05AE6"/>
    <w:rPr>
      <w:rFonts w:ascii="Times New Roman" w:hAnsi="Times New Roman" w:cs="Times New Roman"/>
      <w:b/>
      <w:sz w:val="28"/>
      <w:szCs w:val="28"/>
    </w:rPr>
  </w:style>
  <w:style w:type="paragraph" w:styleId="26">
    <w:name w:val="toc 2"/>
    <w:basedOn w:val="a2"/>
    <w:next w:val="a2"/>
    <w:autoRedefine/>
    <w:uiPriority w:val="39"/>
    <w:unhideWhenUsed/>
    <w:qFormat/>
    <w:rsid w:val="00F05AE6"/>
    <w:pPr>
      <w:ind w:left="221"/>
    </w:pPr>
    <w:rPr>
      <w:rFonts w:ascii="Times New Roman" w:hAnsi="Times New Roman"/>
      <w:sz w:val="28"/>
    </w:rPr>
  </w:style>
  <w:style w:type="paragraph" w:styleId="36">
    <w:name w:val="toc 3"/>
    <w:basedOn w:val="a2"/>
    <w:next w:val="a2"/>
    <w:autoRedefine/>
    <w:uiPriority w:val="39"/>
    <w:unhideWhenUsed/>
    <w:qFormat/>
    <w:rsid w:val="00F05AE6"/>
    <w:pPr>
      <w:ind w:left="442"/>
    </w:pPr>
    <w:rPr>
      <w:rFonts w:ascii="Times New Roman" w:hAnsi="Times New Roman"/>
      <w:sz w:val="28"/>
    </w:rPr>
  </w:style>
  <w:style w:type="paragraph" w:styleId="aff">
    <w:name w:val="Normal (Web)"/>
    <w:aliases w:val="Обычный (Web)1,Обычный (Web)"/>
    <w:basedOn w:val="a2"/>
    <w:link w:val="aff0"/>
    <w:uiPriority w:val="99"/>
    <w:rsid w:val="00F05AE6"/>
    <w:pPr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05A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1">
    <w:name w:val="Нормальный (таблица)"/>
    <w:basedOn w:val="a2"/>
    <w:next w:val="a2"/>
    <w:uiPriority w:val="99"/>
    <w:rsid w:val="00F05AE6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ff2">
    <w:name w:val="Subtitle"/>
    <w:aliases w:val="Обычный таблица"/>
    <w:basedOn w:val="a2"/>
    <w:next w:val="a2"/>
    <w:link w:val="aff3"/>
    <w:qFormat/>
    <w:rsid w:val="00F05AE6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3">
    <w:name w:val="Подзаголовок Знак"/>
    <w:aliases w:val="Обычный таблица Знак"/>
    <w:basedOn w:val="a3"/>
    <w:link w:val="aff2"/>
    <w:rsid w:val="00F05AE6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aff4">
    <w:name w:val="Прижатый влево"/>
    <w:basedOn w:val="a2"/>
    <w:next w:val="a2"/>
    <w:uiPriority w:val="99"/>
    <w:rsid w:val="00F05AE6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4-1">
    <w:name w:val="14 -1 Знак"/>
    <w:basedOn w:val="a3"/>
    <w:link w:val="14-10"/>
    <w:locked/>
    <w:rsid w:val="00F05AE6"/>
    <w:rPr>
      <w:rFonts w:ascii="Times New Roman" w:eastAsia="Times New Roman" w:hAnsi="Times New Roman" w:cs="Times New Roman"/>
      <w:sz w:val="28"/>
      <w:szCs w:val="28"/>
    </w:rPr>
  </w:style>
  <w:style w:type="paragraph" w:customStyle="1" w:styleId="14-10">
    <w:name w:val="14 -1"/>
    <w:basedOn w:val="a2"/>
    <w:link w:val="14-1"/>
    <w:qFormat/>
    <w:rsid w:val="00F05AE6"/>
    <w:pPr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f5">
    <w:name w:val="Emphasis"/>
    <w:basedOn w:val="a3"/>
    <w:uiPriority w:val="20"/>
    <w:qFormat/>
    <w:rsid w:val="00F05AE6"/>
    <w:rPr>
      <w:i/>
      <w:iCs/>
    </w:rPr>
  </w:style>
  <w:style w:type="table" w:customStyle="1" w:styleId="TableGrid">
    <w:name w:val="TableGrid"/>
    <w:rsid w:val="00F05AE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6">
    <w:name w:val="Основной"/>
    <w:basedOn w:val="a2"/>
    <w:link w:val="aff7"/>
    <w:uiPriority w:val="99"/>
    <w:rsid w:val="00F05AE6"/>
    <w:pPr>
      <w:widowControl w:val="0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7">
    <w:name w:val="Основной Знак"/>
    <w:link w:val="aff6"/>
    <w:uiPriority w:val="99"/>
    <w:locked/>
    <w:rsid w:val="00F05A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_Обычный жирный Знак"/>
    <w:link w:val="S1"/>
    <w:rsid w:val="00F05A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15">
    <w:name w:val="s_15"/>
    <w:basedOn w:val="a2"/>
    <w:rsid w:val="00F05AE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3"/>
    <w:rsid w:val="00F05AE6"/>
  </w:style>
  <w:style w:type="character" w:customStyle="1" w:styleId="apple-converted-space">
    <w:name w:val="apple-converted-space"/>
    <w:basedOn w:val="a3"/>
    <w:rsid w:val="00F05AE6"/>
  </w:style>
  <w:style w:type="paragraph" w:customStyle="1" w:styleId="s9">
    <w:name w:val="s_9"/>
    <w:basedOn w:val="a2"/>
    <w:rsid w:val="00F05AE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1">
    <w:name w:val="s_1"/>
    <w:basedOn w:val="a2"/>
    <w:rsid w:val="00F05AE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2"/>
    <w:rsid w:val="00F05AE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7">
    <w:name w:val="Сетка таблицы3"/>
    <w:uiPriority w:val="99"/>
    <w:rsid w:val="00F05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uiPriority w:val="99"/>
    <w:rsid w:val="00F05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8">
    <w:name w:val="Strong"/>
    <w:uiPriority w:val="22"/>
    <w:qFormat/>
    <w:rsid w:val="00F05AE6"/>
    <w:rPr>
      <w:b/>
      <w:bCs/>
    </w:rPr>
  </w:style>
  <w:style w:type="character" w:styleId="aff9">
    <w:name w:val="page number"/>
    <w:rsid w:val="00F05AE6"/>
  </w:style>
  <w:style w:type="paragraph" w:customStyle="1" w:styleId="27">
    <w:name w:val="Заголовок (Уровень 2)"/>
    <w:basedOn w:val="a2"/>
    <w:next w:val="aa"/>
    <w:link w:val="28"/>
    <w:autoRedefine/>
    <w:qFormat/>
    <w:rsid w:val="00F05AE6"/>
    <w:pPr>
      <w:autoSpaceDE w:val="0"/>
      <w:autoSpaceDN w:val="0"/>
      <w:adjustRightInd w:val="0"/>
      <w:jc w:val="center"/>
      <w:outlineLvl w:val="0"/>
    </w:pPr>
    <w:rPr>
      <w:rFonts w:ascii="Times New Roman" w:eastAsia="Times New Roman" w:hAnsi="Times New Roman" w:cs="Times New Roman"/>
      <w:bCs/>
      <w:sz w:val="28"/>
      <w:szCs w:val="28"/>
      <w:lang w:eastAsia="x-none"/>
    </w:rPr>
  </w:style>
  <w:style w:type="character" w:customStyle="1" w:styleId="28">
    <w:name w:val="Заголовок (Уровень 2) Знак"/>
    <w:link w:val="27"/>
    <w:rsid w:val="00F05AE6"/>
    <w:rPr>
      <w:rFonts w:ascii="Times New Roman" w:eastAsia="Times New Roman" w:hAnsi="Times New Roman" w:cs="Times New Roman"/>
      <w:bCs/>
      <w:sz w:val="28"/>
      <w:szCs w:val="28"/>
      <w:lang w:eastAsia="x-none"/>
    </w:rPr>
  </w:style>
  <w:style w:type="character" w:customStyle="1" w:styleId="FontStyle23">
    <w:name w:val="Font Style23"/>
    <w:uiPriority w:val="99"/>
    <w:rsid w:val="00F05AE6"/>
    <w:rPr>
      <w:rFonts w:ascii="Times New Roman" w:hAnsi="Times New Roman" w:cs="Times New Roman"/>
      <w:sz w:val="22"/>
      <w:szCs w:val="22"/>
    </w:rPr>
  </w:style>
  <w:style w:type="paragraph" w:styleId="29">
    <w:name w:val="Body Text 2"/>
    <w:basedOn w:val="a2"/>
    <w:link w:val="2a"/>
    <w:unhideWhenUsed/>
    <w:rsid w:val="00F05AE6"/>
    <w:pPr>
      <w:spacing w:after="120" w:line="480" w:lineRule="auto"/>
    </w:pPr>
    <w:rPr>
      <w:rFonts w:ascii="Calibri" w:eastAsia="Calibri" w:hAnsi="Calibri" w:cs="Times New Roman"/>
      <w:lang w:val="x-none"/>
    </w:rPr>
  </w:style>
  <w:style w:type="character" w:customStyle="1" w:styleId="2a">
    <w:name w:val="Основной текст 2 Знак"/>
    <w:basedOn w:val="a3"/>
    <w:link w:val="29"/>
    <w:rsid w:val="00F05AE6"/>
    <w:rPr>
      <w:rFonts w:ascii="Calibri" w:eastAsia="Calibri" w:hAnsi="Calibri" w:cs="Times New Roman"/>
      <w:lang w:val="x-none"/>
    </w:rPr>
  </w:style>
  <w:style w:type="character" w:customStyle="1" w:styleId="220">
    <w:name w:val="Основной текст 2 Знак2"/>
    <w:locked/>
    <w:rsid w:val="00F05AE6"/>
    <w:rPr>
      <w:rFonts w:cs="Times New Roman"/>
      <w:sz w:val="28"/>
      <w:szCs w:val="28"/>
    </w:rPr>
  </w:style>
  <w:style w:type="paragraph" w:customStyle="1" w:styleId="1a">
    <w:name w:val="заголовок 1"/>
    <w:basedOn w:val="a2"/>
    <w:next w:val="a2"/>
    <w:rsid w:val="00F05AE6"/>
    <w:pPr>
      <w:keepNext/>
      <w:autoSpaceDE w:val="0"/>
      <w:autoSpaceDN w:val="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10">
    <w:name w:val="Заголовок 1 Знак1"/>
    <w:aliases w:val="Заголовок 1 Знак Знак Знак1,Заголовок 1 Знак Знак Знак Знак"/>
    <w:locked/>
    <w:rsid w:val="00F05AE6"/>
    <w:rPr>
      <w:rFonts w:cs="Times New Roman"/>
      <w:b/>
      <w:sz w:val="28"/>
      <w:szCs w:val="28"/>
    </w:rPr>
  </w:style>
  <w:style w:type="paragraph" w:customStyle="1" w:styleId="S3">
    <w:name w:val="S_Обычный"/>
    <w:basedOn w:val="a2"/>
    <w:link w:val="S4"/>
    <w:autoRedefine/>
    <w:qFormat/>
    <w:rsid w:val="00F05AE6"/>
    <w:pPr>
      <w:ind w:firstLine="709"/>
      <w:jc w:val="center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S4">
    <w:name w:val="S_Обычный Знак"/>
    <w:link w:val="S3"/>
    <w:rsid w:val="00F05AE6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fa">
    <w:name w:val="FollowedHyperlink"/>
    <w:uiPriority w:val="99"/>
    <w:unhideWhenUsed/>
    <w:rsid w:val="00F05AE6"/>
    <w:rPr>
      <w:color w:val="800080"/>
      <w:u w:val="single"/>
    </w:rPr>
  </w:style>
  <w:style w:type="character" w:customStyle="1" w:styleId="af5">
    <w:name w:val="Без интервала Знак"/>
    <w:aliases w:val="с интервалом Знак,Без интервала1 Знак,No Spacing Знак,No Spacing1 Знак"/>
    <w:link w:val="af4"/>
    <w:uiPriority w:val="1"/>
    <w:rsid w:val="00F05AE6"/>
    <w:rPr>
      <w:rFonts w:ascii="Calibri" w:eastAsia="Calibri" w:hAnsi="Calibri" w:cs="Times New Roman"/>
    </w:rPr>
  </w:style>
  <w:style w:type="paragraph" w:customStyle="1" w:styleId="S5">
    <w:name w:val="S_Маркированный"/>
    <w:basedOn w:val="a2"/>
    <w:link w:val="S20"/>
    <w:rsid w:val="00F05AE6"/>
    <w:pPr>
      <w:tabs>
        <w:tab w:val="left" w:pos="1260"/>
      </w:tabs>
      <w:suppressAutoHyphens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20">
    <w:name w:val="S_Маркированный Знак2"/>
    <w:link w:val="S5"/>
    <w:rsid w:val="00F05AE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21">
    <w:name w:val="S_Заголовок 2"/>
    <w:basedOn w:val="21"/>
    <w:link w:val="S23"/>
    <w:rsid w:val="00F05AE6"/>
    <w:pPr>
      <w:keepLines w:val="0"/>
      <w:suppressAutoHyphens/>
      <w:spacing w:before="0" w:line="240" w:lineRule="auto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23">
    <w:name w:val="S_Заголовок 2 Знак"/>
    <w:link w:val="S21"/>
    <w:rsid w:val="00F05AE6"/>
    <w:rPr>
      <w:rFonts w:ascii="Times New Roman" w:eastAsia="Times New Roman" w:hAnsi="Times New Roman" w:cs="Times New Roman"/>
      <w:b/>
      <w:i/>
      <w:sz w:val="28"/>
      <w:szCs w:val="28"/>
      <w:lang w:val="x-none" w:eastAsia="ar-SA"/>
    </w:rPr>
  </w:style>
  <w:style w:type="paragraph" w:customStyle="1" w:styleId="S30">
    <w:name w:val="S_Заголовок 3"/>
    <w:basedOn w:val="30"/>
    <w:link w:val="S31"/>
    <w:rsid w:val="00F05AE6"/>
    <w:pPr>
      <w:keepLines w:val="0"/>
      <w:suppressAutoHyphens/>
      <w:spacing w:before="0" w:line="240" w:lineRule="auto"/>
      <w:ind w:firstLine="720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31">
    <w:name w:val="S_Заголовок 3 Знак"/>
    <w:link w:val="S30"/>
    <w:rsid w:val="00F05AE6"/>
    <w:rPr>
      <w:rFonts w:ascii="Times New Roman" w:eastAsia="Times New Roman" w:hAnsi="Times New Roman" w:cs="Times New Roman"/>
      <w:b/>
      <w:i/>
      <w:sz w:val="28"/>
      <w:szCs w:val="28"/>
      <w:lang w:val="x-none" w:eastAsia="ar-SA"/>
    </w:rPr>
  </w:style>
  <w:style w:type="paragraph" w:customStyle="1" w:styleId="S40">
    <w:name w:val="S_Заголовок 4"/>
    <w:basedOn w:val="4"/>
    <w:rsid w:val="00F05AE6"/>
    <w:pPr>
      <w:keepNext w:val="0"/>
      <w:keepLines w:val="0"/>
      <w:suppressAutoHyphens/>
      <w:spacing w:before="0"/>
      <w:ind w:firstLine="284"/>
      <w:jc w:val="both"/>
    </w:pPr>
    <w:rPr>
      <w:rFonts w:ascii="Times New Roman" w:eastAsia="Times New Roman" w:hAnsi="Times New Roman" w:cs="Times New Roman"/>
      <w:b/>
      <w:iCs w:val="0"/>
      <w:color w:val="auto"/>
      <w:sz w:val="28"/>
      <w:szCs w:val="28"/>
      <w:u w:val="single"/>
      <w:lang w:val="x-none" w:eastAsia="ar-SA"/>
    </w:rPr>
  </w:style>
  <w:style w:type="paragraph" w:customStyle="1" w:styleId="1b">
    <w:name w:val="Знак1"/>
    <w:basedOn w:val="a2"/>
    <w:rsid w:val="00F05AE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F05A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rNar">
    <w:name w:val="Обычный ArNar Знак"/>
    <w:link w:val="ArNar0"/>
    <w:locked/>
    <w:rsid w:val="00F05AE6"/>
    <w:rPr>
      <w:rFonts w:ascii="Arial Narrow" w:hAnsi="Arial Narrow"/>
      <w:color w:val="000000"/>
    </w:rPr>
  </w:style>
  <w:style w:type="paragraph" w:customStyle="1" w:styleId="ArNar0">
    <w:name w:val="Обычный ArNar"/>
    <w:basedOn w:val="a2"/>
    <w:link w:val="ArNar"/>
    <w:rsid w:val="00F05AE6"/>
    <w:pPr>
      <w:ind w:firstLine="709"/>
      <w:jc w:val="both"/>
    </w:pPr>
    <w:rPr>
      <w:rFonts w:ascii="Arial Narrow" w:hAnsi="Arial Narrow"/>
      <w:color w:val="000000"/>
    </w:rPr>
  </w:style>
  <w:style w:type="paragraph" w:customStyle="1" w:styleId="affb">
    <w:name w:val="Перечисление + инт"/>
    <w:basedOn w:val="a2"/>
    <w:rsid w:val="00F05AE6"/>
    <w:pPr>
      <w:tabs>
        <w:tab w:val="num" w:pos="1069"/>
      </w:tabs>
      <w:snapToGrid w:val="0"/>
      <w:spacing w:before="60" w:after="60"/>
      <w:ind w:left="1069" w:hanging="360"/>
      <w:jc w:val="both"/>
    </w:pPr>
    <w:rPr>
      <w:rFonts w:ascii="Arial Narrow" w:eastAsia="Times New Roman" w:hAnsi="Arial Narrow" w:cs="Times New Roman"/>
      <w:color w:val="000000"/>
      <w:szCs w:val="20"/>
      <w:lang w:eastAsia="ru-RU"/>
    </w:rPr>
  </w:style>
  <w:style w:type="paragraph" w:customStyle="1" w:styleId="2b">
    <w:name w:val="Текст с интервалом 2"/>
    <w:basedOn w:val="ArNar0"/>
    <w:rsid w:val="00F05AE6"/>
    <w:pPr>
      <w:spacing w:before="60"/>
    </w:pPr>
  </w:style>
  <w:style w:type="paragraph" w:customStyle="1" w:styleId="affc">
    <w:name w:val="Текст с интервалом"/>
    <w:basedOn w:val="ArNar0"/>
    <w:next w:val="ArNar0"/>
    <w:rsid w:val="00F05AE6"/>
    <w:pPr>
      <w:spacing w:before="60" w:after="60"/>
    </w:pPr>
  </w:style>
  <w:style w:type="paragraph" w:styleId="affd">
    <w:name w:val="List"/>
    <w:basedOn w:val="ArNar0"/>
    <w:next w:val="a2"/>
    <w:unhideWhenUsed/>
    <w:rsid w:val="00F05AE6"/>
    <w:pPr>
      <w:spacing w:before="120" w:after="120"/>
    </w:pPr>
    <w:rPr>
      <w:u w:val="single"/>
    </w:rPr>
  </w:style>
  <w:style w:type="paragraph" w:styleId="38">
    <w:name w:val="Body Text 3"/>
    <w:basedOn w:val="a2"/>
    <w:link w:val="39"/>
    <w:rsid w:val="00F05AE6"/>
    <w:pPr>
      <w:spacing w:after="120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9">
    <w:name w:val="Основной текст 3 Знак"/>
    <w:basedOn w:val="a3"/>
    <w:link w:val="38"/>
    <w:rsid w:val="00F05AE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udar">
    <w:name w:val="udar"/>
    <w:rsid w:val="00F05AE6"/>
  </w:style>
  <w:style w:type="paragraph" w:customStyle="1" w:styleId="affe">
    <w:name w:val="Основной(РПЗ)"/>
    <w:basedOn w:val="a2"/>
    <w:link w:val="1c"/>
    <w:qFormat/>
    <w:rsid w:val="00F05AE6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character" w:customStyle="1" w:styleId="1c">
    <w:name w:val="Основной(РПЗ) Знак1"/>
    <w:link w:val="affe"/>
    <w:rsid w:val="00F05AE6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styleId="2c">
    <w:name w:val="Body Text Indent 2"/>
    <w:basedOn w:val="a2"/>
    <w:link w:val="2d"/>
    <w:rsid w:val="00F05AE6"/>
    <w:pPr>
      <w:spacing w:after="120" w:line="48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d">
    <w:name w:val="Основной текст с отступом 2 Знак"/>
    <w:basedOn w:val="a3"/>
    <w:link w:val="2c"/>
    <w:rsid w:val="00F05AE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ff">
    <w:name w:val="Normal Indent"/>
    <w:aliases w:val="Заг_табл Знак,Заг_табл Знак Знак"/>
    <w:basedOn w:val="a2"/>
    <w:next w:val="a2"/>
    <w:link w:val="afff0"/>
    <w:autoRedefine/>
    <w:rsid w:val="00F05AE6"/>
    <w:pPr>
      <w:widowControl w:val="0"/>
      <w:spacing w:before="120"/>
      <w:ind w:firstLine="709"/>
      <w:jc w:val="both"/>
    </w:pPr>
    <w:rPr>
      <w:rFonts w:ascii="Times New Roman" w:eastAsia="Times New Roman" w:hAnsi="Times New Roman" w:cs="Times New Roman"/>
      <w:iCs/>
      <w:sz w:val="24"/>
      <w:szCs w:val="24"/>
      <w:lang w:val="x-none" w:eastAsia="x-none"/>
    </w:rPr>
  </w:style>
  <w:style w:type="character" w:customStyle="1" w:styleId="afff0">
    <w:name w:val="Обычный отступ Знак"/>
    <w:aliases w:val="Заг_табл Знак Знак1,Заг_табл Знак Знак Знак"/>
    <w:link w:val="afff"/>
    <w:rsid w:val="00F05AE6"/>
    <w:rPr>
      <w:rFonts w:ascii="Times New Roman" w:eastAsia="Times New Roman" w:hAnsi="Times New Roman" w:cs="Times New Roman"/>
      <w:iCs/>
      <w:sz w:val="24"/>
      <w:szCs w:val="24"/>
      <w:lang w:val="x-none" w:eastAsia="x-none"/>
    </w:rPr>
  </w:style>
  <w:style w:type="paragraph" w:customStyle="1" w:styleId="afff1">
    <w:name w:val="Колонтитул низ"/>
    <w:basedOn w:val="a8"/>
    <w:link w:val="afff2"/>
    <w:qFormat/>
    <w:rsid w:val="00F05AE6"/>
    <w:pPr>
      <w:ind w:firstLine="454"/>
      <w:jc w:val="both"/>
    </w:pPr>
    <w:rPr>
      <w:rFonts w:ascii="Times New Roman" w:eastAsia="Times New Roman" w:hAnsi="Times New Roman" w:cs="Times New Roman"/>
      <w:i/>
      <w:color w:val="333333"/>
      <w:sz w:val="20"/>
      <w:szCs w:val="20"/>
      <w:lang w:val="x-none" w:eastAsia="x-none"/>
    </w:rPr>
  </w:style>
  <w:style w:type="character" w:customStyle="1" w:styleId="afff2">
    <w:name w:val="Колонтитул низ Знак"/>
    <w:link w:val="afff1"/>
    <w:rsid w:val="00F05AE6"/>
    <w:rPr>
      <w:rFonts w:ascii="Times New Roman" w:eastAsia="Times New Roman" w:hAnsi="Times New Roman" w:cs="Times New Roman"/>
      <w:i/>
      <w:color w:val="333333"/>
      <w:sz w:val="20"/>
      <w:szCs w:val="20"/>
      <w:lang w:val="x-none" w:eastAsia="x-none"/>
    </w:rPr>
  </w:style>
  <w:style w:type="paragraph" w:customStyle="1" w:styleId="afff3">
    <w:name w:val="Обычный текст"/>
    <w:basedOn w:val="a2"/>
    <w:link w:val="afff4"/>
    <w:qFormat/>
    <w:rsid w:val="00F05AE6"/>
    <w:pPr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f4">
    <w:name w:val="Обычный текст Знак"/>
    <w:link w:val="afff3"/>
    <w:rsid w:val="00F05AE6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afff5">
    <w:name w:val="Подчеркнутый"/>
    <w:basedOn w:val="a2"/>
    <w:link w:val="afff6"/>
    <w:semiHidden/>
    <w:rsid w:val="00F05AE6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character" w:customStyle="1" w:styleId="afff6">
    <w:name w:val="Подчеркнутый Знак"/>
    <w:link w:val="afff5"/>
    <w:semiHidden/>
    <w:rsid w:val="00F05AE6"/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paragraph" w:customStyle="1" w:styleId="1d">
    <w:name w:val="Заголовок1"/>
    <w:basedOn w:val="a2"/>
    <w:rsid w:val="00F05AE6"/>
    <w:pPr>
      <w:tabs>
        <w:tab w:val="left" w:pos="8460"/>
      </w:tabs>
      <w:spacing w:line="360" w:lineRule="auto"/>
      <w:ind w:firstLine="540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S12">
    <w:name w:val="S_Заголовок 1"/>
    <w:basedOn w:val="a2"/>
    <w:rsid w:val="00F05AE6"/>
    <w:pPr>
      <w:ind w:left="1287" w:hanging="360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afff7">
    <w:name w:val="Знак Знак Знак Знак"/>
    <w:basedOn w:val="a2"/>
    <w:rsid w:val="00F05AE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S6">
    <w:name w:val="S_Маркированный Знак Знак"/>
    <w:rsid w:val="00F05AE6"/>
    <w:rPr>
      <w:sz w:val="28"/>
      <w:szCs w:val="28"/>
      <w:lang w:val="ru-RU" w:eastAsia="ru-RU" w:bidi="ar-SA"/>
    </w:rPr>
  </w:style>
  <w:style w:type="paragraph" w:customStyle="1" w:styleId="2e">
    <w:name w:val="Знак Знак Знак Знак2"/>
    <w:basedOn w:val="a2"/>
    <w:rsid w:val="00F05AE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ff8">
    <w:name w:val="List Bullet"/>
    <w:basedOn w:val="a2"/>
    <w:rsid w:val="00F05AE6"/>
    <w:pPr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9">
    <w:name w:val="Схема документа Знак"/>
    <w:link w:val="afffa"/>
    <w:semiHidden/>
    <w:rsid w:val="00F05AE6"/>
    <w:rPr>
      <w:rFonts w:ascii="Tahoma" w:hAnsi="Tahoma"/>
      <w:sz w:val="24"/>
      <w:szCs w:val="24"/>
      <w:shd w:val="clear" w:color="auto" w:fill="000080"/>
    </w:rPr>
  </w:style>
  <w:style w:type="paragraph" w:styleId="afffa">
    <w:name w:val="Document Map"/>
    <w:basedOn w:val="a2"/>
    <w:link w:val="afff9"/>
    <w:semiHidden/>
    <w:unhideWhenUsed/>
    <w:rsid w:val="00F05AE6"/>
    <w:pPr>
      <w:shd w:val="clear" w:color="auto" w:fill="000080"/>
    </w:pPr>
    <w:rPr>
      <w:rFonts w:ascii="Tahoma" w:hAnsi="Tahoma"/>
      <w:sz w:val="24"/>
      <w:szCs w:val="24"/>
      <w:shd w:val="clear" w:color="auto" w:fill="000080"/>
    </w:rPr>
  </w:style>
  <w:style w:type="character" w:customStyle="1" w:styleId="1e">
    <w:name w:val="Схема документа Знак1"/>
    <w:basedOn w:val="a3"/>
    <w:uiPriority w:val="99"/>
    <w:semiHidden/>
    <w:rsid w:val="00F05AE6"/>
    <w:rPr>
      <w:rFonts w:ascii="Segoe UI" w:hAnsi="Segoe UI" w:cs="Segoe UI"/>
      <w:sz w:val="16"/>
      <w:szCs w:val="16"/>
    </w:rPr>
  </w:style>
  <w:style w:type="paragraph" w:customStyle="1" w:styleId="afffb">
    <w:name w:val="Знак"/>
    <w:basedOn w:val="a2"/>
    <w:rsid w:val="00F05AE6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62">
    <w:name w:val="Знак6"/>
    <w:basedOn w:val="a2"/>
    <w:rsid w:val="00F05AE6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f">
    <w:name w:val="Основной текст1"/>
    <w:basedOn w:val="a2"/>
    <w:rsid w:val="00F05AE6"/>
    <w:pPr>
      <w:tabs>
        <w:tab w:val="left" w:pos="709"/>
      </w:tabs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406">
    <w:name w:val="1406"/>
    <w:basedOn w:val="a2"/>
    <w:rsid w:val="00F05AE6"/>
    <w:pPr>
      <w:autoSpaceDE w:val="0"/>
      <w:autoSpaceDN w:val="0"/>
      <w:spacing w:after="120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2"/>
    <w:rsid w:val="00F05AE6"/>
    <w:pPr>
      <w:autoSpaceDE w:val="0"/>
      <w:autoSpaceDN w:val="0"/>
      <w:spacing w:before="120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1f0">
    <w:name w:val="Знак Знак Знак Знак1"/>
    <w:basedOn w:val="a2"/>
    <w:rsid w:val="00F05AE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51">
    <w:name w:val="Знак5"/>
    <w:basedOn w:val="a2"/>
    <w:rsid w:val="00F05AE6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ffc">
    <w:name w:val="Title"/>
    <w:basedOn w:val="a2"/>
    <w:link w:val="afffd"/>
    <w:qFormat/>
    <w:rsid w:val="00F05AE6"/>
    <w:pPr>
      <w:jc w:val="center"/>
    </w:pPr>
    <w:rPr>
      <w:rFonts w:ascii="Arial" w:eastAsia="Times New Roman" w:hAnsi="Arial" w:cs="Times New Roman"/>
      <w:b/>
      <w:szCs w:val="20"/>
      <w:lang w:val="x-none" w:eastAsia="x-none"/>
    </w:rPr>
  </w:style>
  <w:style w:type="character" w:customStyle="1" w:styleId="afffd">
    <w:name w:val="Название Знак"/>
    <w:basedOn w:val="a3"/>
    <w:link w:val="afffc"/>
    <w:rsid w:val="00F05AE6"/>
    <w:rPr>
      <w:rFonts w:ascii="Arial" w:eastAsia="Times New Roman" w:hAnsi="Arial" w:cs="Times New Roman"/>
      <w:b/>
      <w:szCs w:val="20"/>
      <w:lang w:val="x-none" w:eastAsia="x-none"/>
    </w:rPr>
  </w:style>
  <w:style w:type="character" w:customStyle="1" w:styleId="afffe">
    <w:name w:val="Заголовок Знак"/>
    <w:basedOn w:val="a3"/>
    <w:uiPriority w:val="10"/>
    <w:rsid w:val="00F05A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FR2">
    <w:name w:val="FR2"/>
    <w:uiPriority w:val="99"/>
    <w:rsid w:val="00F05AE6"/>
    <w:pPr>
      <w:widowControl w:val="0"/>
      <w:autoSpaceDE w:val="0"/>
      <w:autoSpaceDN w:val="0"/>
      <w:adjustRightInd w:val="0"/>
      <w:spacing w:after="0" w:line="240" w:lineRule="auto"/>
      <w:ind w:left="80" w:firstLine="120"/>
    </w:pPr>
    <w:rPr>
      <w:rFonts w:ascii="Arial" w:eastAsia="Times New Roman" w:hAnsi="Arial" w:cs="Arial"/>
      <w:sz w:val="12"/>
      <w:szCs w:val="12"/>
      <w:lang w:eastAsia="ru-RU"/>
    </w:rPr>
  </w:style>
  <w:style w:type="paragraph" w:customStyle="1" w:styleId="42">
    <w:name w:val="Знак4"/>
    <w:basedOn w:val="a2"/>
    <w:rsid w:val="00F05AE6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a">
    <w:name w:val="Знак3"/>
    <w:basedOn w:val="a2"/>
    <w:rsid w:val="00F05AE6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f">
    <w:name w:val="Знак2"/>
    <w:basedOn w:val="a2"/>
    <w:rsid w:val="00F05AE6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f0">
    <w:name w:val="Основной текст2"/>
    <w:basedOn w:val="a2"/>
    <w:rsid w:val="00F05AE6"/>
    <w:pPr>
      <w:tabs>
        <w:tab w:val="left" w:pos="709"/>
      </w:tabs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S13">
    <w:name w:val="S_Маркированный Знак1"/>
    <w:rsid w:val="00F05AE6"/>
    <w:rPr>
      <w:sz w:val="24"/>
      <w:szCs w:val="24"/>
    </w:rPr>
  </w:style>
  <w:style w:type="paragraph" w:customStyle="1" w:styleId="S7">
    <w:name w:val="S_Заголовок таблицы"/>
    <w:basedOn w:val="a2"/>
    <w:link w:val="S8"/>
    <w:autoRedefine/>
    <w:rsid w:val="00F05AE6"/>
    <w:pPr>
      <w:ind w:firstLine="709"/>
      <w:jc w:val="center"/>
    </w:pPr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character" w:customStyle="1" w:styleId="S8">
    <w:name w:val="S_Заголовок таблицы Знак"/>
    <w:link w:val="S7"/>
    <w:rsid w:val="00F05AE6"/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paragraph" w:customStyle="1" w:styleId="Sa">
    <w:name w:val="S_Таблица"/>
    <w:basedOn w:val="a2"/>
    <w:link w:val="S14"/>
    <w:autoRedefine/>
    <w:rsid w:val="00F05AE6"/>
    <w:pPr>
      <w:jc w:val="right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14">
    <w:name w:val="S_Таблица Знак1"/>
    <w:link w:val="Sa"/>
    <w:rsid w:val="00F05A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Cell">
    <w:name w:val="ConsCell"/>
    <w:rsid w:val="00F05A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">
    <w:name w:val="Текст в таблице ДБ"/>
    <w:basedOn w:val="a2"/>
    <w:rsid w:val="00F05A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Текст таблицы"/>
    <w:basedOn w:val="a2"/>
    <w:rsid w:val="00F05AE6"/>
    <w:pPr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3">
    <w:name w:val="toc 4"/>
    <w:basedOn w:val="a2"/>
    <w:next w:val="a2"/>
    <w:autoRedefine/>
    <w:rsid w:val="00F05AE6"/>
    <w:pPr>
      <w:spacing w:line="276" w:lineRule="auto"/>
      <w:ind w:left="440"/>
    </w:pPr>
    <w:rPr>
      <w:rFonts w:ascii="Calibri" w:eastAsia="Calibri" w:hAnsi="Calibri" w:cs="Times New Roman"/>
      <w:sz w:val="20"/>
      <w:szCs w:val="20"/>
    </w:rPr>
  </w:style>
  <w:style w:type="paragraph" w:customStyle="1" w:styleId="1f1">
    <w:name w:val="Обычный1"/>
    <w:rsid w:val="00F05AE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b">
    <w:name w:val="List Bullet 3"/>
    <w:basedOn w:val="a2"/>
    <w:autoRedefine/>
    <w:rsid w:val="00F05AE6"/>
    <w:pPr>
      <w:spacing w:line="36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affff1">
    <w:name w:val="Перечисление"/>
    <w:basedOn w:val="aa"/>
    <w:rsid w:val="00F05AE6"/>
    <w:pPr>
      <w:widowControl/>
      <w:autoSpaceDE/>
      <w:autoSpaceDN/>
      <w:adjustRightInd/>
      <w:spacing w:after="0"/>
      <w:jc w:val="both"/>
    </w:pPr>
    <w:rPr>
      <w:sz w:val="24"/>
      <w:lang w:val="x-none" w:eastAsia="x-none"/>
    </w:rPr>
  </w:style>
  <w:style w:type="paragraph" w:customStyle="1" w:styleId="affff2">
    <w:name w:val="Основной текст документа"/>
    <w:rsid w:val="00F05AE6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F05AE6"/>
    <w:pPr>
      <w:widowControl w:val="0"/>
      <w:autoSpaceDE w:val="0"/>
      <w:autoSpaceDN w:val="0"/>
      <w:adjustRightInd w:val="0"/>
      <w:spacing w:after="0" w:line="320" w:lineRule="auto"/>
      <w:ind w:firstLine="5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msoins0">
    <w:name w:val="msoins"/>
    <w:rsid w:val="00F05AE6"/>
    <w:rPr>
      <w:color w:val="008080"/>
      <w:u w:val="single"/>
    </w:rPr>
  </w:style>
  <w:style w:type="character" w:customStyle="1" w:styleId="msodel0">
    <w:name w:val="msodel"/>
    <w:rsid w:val="00F05AE6"/>
    <w:rPr>
      <w:strike/>
      <w:color w:val="FF0000"/>
    </w:rPr>
  </w:style>
  <w:style w:type="character" w:customStyle="1" w:styleId="msochangeprop0">
    <w:name w:val="msochangeprop"/>
    <w:rsid w:val="00F05AE6"/>
    <w:rPr>
      <w:color w:val="000000"/>
    </w:rPr>
  </w:style>
  <w:style w:type="paragraph" w:customStyle="1" w:styleId="ConsPlusNormal">
    <w:name w:val="ConsPlusNormal"/>
    <w:rsid w:val="00F05A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0">
    <w:name w:val="Font Style20"/>
    <w:rsid w:val="00F05AE6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2"/>
    <w:uiPriority w:val="99"/>
    <w:rsid w:val="00F05AE6"/>
    <w:pPr>
      <w:widowControl w:val="0"/>
      <w:autoSpaceDE w:val="0"/>
      <w:autoSpaceDN w:val="0"/>
      <w:adjustRightInd w:val="0"/>
      <w:spacing w:line="324" w:lineRule="exact"/>
      <w:ind w:hanging="3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F05AE6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2"/>
    <w:uiPriority w:val="99"/>
    <w:rsid w:val="00F05AE6"/>
    <w:pPr>
      <w:widowControl w:val="0"/>
      <w:autoSpaceDE w:val="0"/>
      <w:autoSpaceDN w:val="0"/>
      <w:adjustRightInd w:val="0"/>
      <w:spacing w:line="48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F05AE6"/>
    <w:rPr>
      <w:rFonts w:ascii="Arial Narrow" w:hAnsi="Arial Narrow" w:cs="Arial Narrow"/>
      <w:sz w:val="34"/>
      <w:szCs w:val="34"/>
    </w:rPr>
  </w:style>
  <w:style w:type="paragraph" w:customStyle="1" w:styleId="affff3">
    <w:name w:val="Таблица"/>
    <w:basedOn w:val="a2"/>
    <w:rsid w:val="00F05AE6"/>
    <w:pPr>
      <w:widowControl w:val="0"/>
      <w:spacing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0">
    <w:name w:val="Основной текст 2 Знак1"/>
    <w:rsid w:val="00F05AE6"/>
    <w:rPr>
      <w:rFonts w:ascii="Times New Roman" w:eastAsia="Times New Roman" w:hAnsi="Times New Roman" w:cs="Times New Roman"/>
      <w:sz w:val="24"/>
      <w:szCs w:val="24"/>
    </w:rPr>
  </w:style>
  <w:style w:type="paragraph" w:styleId="affff4">
    <w:name w:val="Body Text First Indent"/>
    <w:basedOn w:val="aa"/>
    <w:link w:val="affff5"/>
    <w:rsid w:val="00F05AE6"/>
    <w:pPr>
      <w:widowControl/>
      <w:autoSpaceDE/>
      <w:autoSpaceDN/>
      <w:adjustRightInd/>
      <w:ind w:firstLine="210"/>
    </w:pPr>
    <w:rPr>
      <w:lang w:val="x-none" w:eastAsia="x-none"/>
    </w:rPr>
  </w:style>
  <w:style w:type="character" w:customStyle="1" w:styleId="affff5">
    <w:name w:val="Красная строка Знак"/>
    <w:basedOn w:val="ab"/>
    <w:link w:val="affff4"/>
    <w:rsid w:val="00F05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bodytext">
    <w:name w:val="body_text"/>
    <w:rsid w:val="00F05AE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6">
    <w:name w:val="Plain Text"/>
    <w:basedOn w:val="a2"/>
    <w:link w:val="1f2"/>
    <w:rsid w:val="00F05AE6"/>
    <w:pPr>
      <w:ind w:firstLine="709"/>
    </w:pPr>
    <w:rPr>
      <w:rFonts w:ascii="Courier New" w:eastAsia="Times New Roman" w:hAnsi="Courier New" w:cs="Times New Roman"/>
      <w:sz w:val="24"/>
      <w:szCs w:val="24"/>
      <w:lang w:val="x-none" w:eastAsia="x-none"/>
    </w:rPr>
  </w:style>
  <w:style w:type="character" w:customStyle="1" w:styleId="affff7">
    <w:name w:val="Текст Знак"/>
    <w:basedOn w:val="a3"/>
    <w:uiPriority w:val="99"/>
    <w:semiHidden/>
    <w:rsid w:val="00F05AE6"/>
    <w:rPr>
      <w:rFonts w:ascii="Consolas" w:hAnsi="Consolas" w:cs="Consolas"/>
      <w:sz w:val="21"/>
      <w:szCs w:val="21"/>
    </w:rPr>
  </w:style>
  <w:style w:type="character" w:customStyle="1" w:styleId="1f2">
    <w:name w:val="Текст Знак1"/>
    <w:link w:val="affff6"/>
    <w:rsid w:val="00F05AE6"/>
    <w:rPr>
      <w:rFonts w:ascii="Courier New" w:eastAsia="Times New Roman" w:hAnsi="Courier New" w:cs="Times New Roman"/>
      <w:sz w:val="24"/>
      <w:szCs w:val="24"/>
      <w:lang w:val="x-none" w:eastAsia="x-none"/>
    </w:rPr>
  </w:style>
  <w:style w:type="character" w:customStyle="1" w:styleId="affff8">
    <w:name w:val="Знак Знак Знак"/>
    <w:rsid w:val="00F05AE6"/>
    <w:rPr>
      <w:rFonts w:ascii="Courier New" w:hAnsi="Courier New"/>
      <w:lang w:val="ru-RU" w:eastAsia="ru-RU" w:bidi="ar-SA"/>
    </w:rPr>
  </w:style>
  <w:style w:type="paragraph" w:customStyle="1" w:styleId="affff9">
    <w:name w:val="Комментарий"/>
    <w:basedOn w:val="a2"/>
    <w:next w:val="a2"/>
    <w:rsid w:val="00F05AE6"/>
    <w:pPr>
      <w:widowControl w:val="0"/>
      <w:autoSpaceDE w:val="0"/>
      <w:autoSpaceDN w:val="0"/>
      <w:adjustRightInd w:val="0"/>
      <w:ind w:left="170" w:firstLine="709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paragraph" w:customStyle="1" w:styleId="Report">
    <w:name w:val="Report"/>
    <w:basedOn w:val="a2"/>
    <w:rsid w:val="00F05AE6"/>
    <w:pPr>
      <w:spacing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0">
    <w:name w:val="Основной текст.Основной текст12"/>
    <w:rsid w:val="00F05AE6"/>
    <w:pPr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f3">
    <w:name w:val="Основной текст с отступом.Мой Заголовок 1"/>
    <w:basedOn w:val="a2"/>
    <w:rsid w:val="00F05AE6"/>
    <w:pPr>
      <w:widowControl w:val="0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05AE6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BodyText21">
    <w:name w:val="Body Text 2.Мой Заголовок 1"/>
    <w:rsid w:val="00F05AE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a">
    <w:name w:val="Символ сноски"/>
    <w:rsid w:val="00F05AE6"/>
  </w:style>
  <w:style w:type="paragraph" w:customStyle="1" w:styleId="CharChar">
    <w:name w:val="Char Char"/>
    <w:basedOn w:val="a2"/>
    <w:rsid w:val="00F05AE6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2"/>
    <w:uiPriority w:val="99"/>
    <w:rsid w:val="00F05AE6"/>
    <w:pPr>
      <w:widowControl w:val="0"/>
      <w:autoSpaceDE w:val="0"/>
      <w:autoSpaceDN w:val="0"/>
      <w:adjustRightInd w:val="0"/>
      <w:spacing w:line="182" w:lineRule="exact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2"/>
    <w:uiPriority w:val="99"/>
    <w:rsid w:val="00F05AE6"/>
    <w:pPr>
      <w:widowControl w:val="0"/>
      <w:autoSpaceDE w:val="0"/>
      <w:autoSpaceDN w:val="0"/>
      <w:adjustRightInd w:val="0"/>
      <w:spacing w:line="346" w:lineRule="exact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2"/>
    <w:uiPriority w:val="99"/>
    <w:rsid w:val="00F05AE6"/>
    <w:pPr>
      <w:widowControl w:val="0"/>
      <w:autoSpaceDE w:val="0"/>
      <w:autoSpaceDN w:val="0"/>
      <w:adjustRightInd w:val="0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2"/>
    <w:uiPriority w:val="99"/>
    <w:rsid w:val="00F05AE6"/>
    <w:pPr>
      <w:widowControl w:val="0"/>
      <w:autoSpaceDE w:val="0"/>
      <w:autoSpaceDN w:val="0"/>
      <w:adjustRightInd w:val="0"/>
      <w:spacing w:line="163" w:lineRule="exact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2"/>
    <w:uiPriority w:val="99"/>
    <w:rsid w:val="00F05AE6"/>
    <w:pPr>
      <w:widowControl w:val="0"/>
      <w:autoSpaceDE w:val="0"/>
      <w:autoSpaceDN w:val="0"/>
      <w:adjustRightInd w:val="0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F05AE6"/>
    <w:pPr>
      <w:widowControl w:val="0"/>
      <w:autoSpaceDE w:val="0"/>
      <w:autoSpaceDN w:val="0"/>
      <w:adjustRightInd w:val="0"/>
      <w:spacing w:line="158" w:lineRule="exact"/>
      <w:ind w:firstLine="1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2"/>
    <w:uiPriority w:val="99"/>
    <w:rsid w:val="00F05AE6"/>
    <w:pPr>
      <w:widowControl w:val="0"/>
      <w:autoSpaceDE w:val="0"/>
      <w:autoSpaceDN w:val="0"/>
      <w:adjustRightInd w:val="0"/>
      <w:spacing w:line="163" w:lineRule="exact"/>
      <w:ind w:firstLine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2"/>
    <w:uiPriority w:val="99"/>
    <w:rsid w:val="00F05AE6"/>
    <w:pPr>
      <w:widowControl w:val="0"/>
      <w:autoSpaceDE w:val="0"/>
      <w:autoSpaceDN w:val="0"/>
      <w:adjustRightInd w:val="0"/>
      <w:spacing w:line="163" w:lineRule="exact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2"/>
    <w:uiPriority w:val="99"/>
    <w:rsid w:val="00F05AE6"/>
    <w:pPr>
      <w:widowControl w:val="0"/>
      <w:autoSpaceDE w:val="0"/>
      <w:autoSpaceDN w:val="0"/>
      <w:adjustRightInd w:val="0"/>
      <w:spacing w:line="161" w:lineRule="exact"/>
      <w:ind w:firstLine="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2"/>
    <w:rsid w:val="00F05AE6"/>
    <w:pPr>
      <w:widowControl w:val="0"/>
      <w:autoSpaceDE w:val="0"/>
      <w:autoSpaceDN w:val="0"/>
      <w:adjustRightInd w:val="0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2"/>
    <w:uiPriority w:val="99"/>
    <w:rsid w:val="00F05AE6"/>
    <w:pPr>
      <w:widowControl w:val="0"/>
      <w:autoSpaceDE w:val="0"/>
      <w:autoSpaceDN w:val="0"/>
      <w:adjustRightInd w:val="0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2"/>
    <w:uiPriority w:val="99"/>
    <w:rsid w:val="00F05AE6"/>
    <w:pPr>
      <w:widowControl w:val="0"/>
      <w:autoSpaceDE w:val="0"/>
      <w:autoSpaceDN w:val="0"/>
      <w:adjustRightInd w:val="0"/>
      <w:spacing w:line="232" w:lineRule="exact"/>
      <w:ind w:firstLine="4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2"/>
    <w:rsid w:val="00F05AE6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rsid w:val="00F05AE6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rsid w:val="00F05AE6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2"/>
    <w:rsid w:val="00F05A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ffb">
    <w:name w:val="caption"/>
    <w:basedOn w:val="a2"/>
    <w:next w:val="a2"/>
    <w:qFormat/>
    <w:rsid w:val="00F05AE6"/>
    <w:pPr>
      <w:spacing w:after="200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character" w:customStyle="1" w:styleId="FontStyle15">
    <w:name w:val="Font Style15"/>
    <w:uiPriority w:val="99"/>
    <w:rsid w:val="00F05AE6"/>
    <w:rPr>
      <w:rFonts w:ascii="Arial Narrow" w:hAnsi="Arial Narrow" w:cs="Arial Narrow"/>
      <w:sz w:val="34"/>
      <w:szCs w:val="34"/>
    </w:rPr>
  </w:style>
  <w:style w:type="paragraph" w:customStyle="1" w:styleId="affffc">
    <w:name w:val="Îáû÷íûé"/>
    <w:rsid w:val="00F05AE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d">
    <w:name w:val="Block Text"/>
    <w:basedOn w:val="a2"/>
    <w:rsid w:val="00F05AE6"/>
    <w:pPr>
      <w:ind w:left="-709" w:right="4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24">
    <w:name w:val="xl24"/>
    <w:basedOn w:val="a2"/>
    <w:rsid w:val="00F05AE6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F05AE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2">
    <w:name w:val="caaieiaie 2"/>
    <w:basedOn w:val="Iauiue"/>
    <w:next w:val="Iauiue"/>
    <w:rsid w:val="00F05AE6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">
    <w:name w:val="xl26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">
    <w:name w:val="xl27"/>
    <w:basedOn w:val="a2"/>
    <w:rsid w:val="00F05A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0">
    <w:name w:val="xl30"/>
    <w:basedOn w:val="a2"/>
    <w:rsid w:val="00F05A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1">
    <w:name w:val="xl31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2">
    <w:name w:val="xl32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">
    <w:name w:val="xl34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2"/>
    <w:rsid w:val="00F0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">
    <w:name w:val="xl39"/>
    <w:basedOn w:val="a2"/>
    <w:rsid w:val="00F05A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">
    <w:name w:val="xl40"/>
    <w:basedOn w:val="a2"/>
    <w:rsid w:val="00F05AE6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">
    <w:name w:val="xl42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">
    <w:name w:val="xl43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6">
    <w:name w:val="xl46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7">
    <w:name w:val="xl47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">
    <w:name w:val="xl49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">
    <w:name w:val="xl51"/>
    <w:basedOn w:val="a2"/>
    <w:rsid w:val="00F05A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">
    <w:name w:val="xl52"/>
    <w:basedOn w:val="a2"/>
    <w:rsid w:val="00F05A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">
    <w:name w:val="xl53"/>
    <w:basedOn w:val="a2"/>
    <w:rsid w:val="00F0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">
    <w:name w:val="xl54"/>
    <w:basedOn w:val="a2"/>
    <w:rsid w:val="00F0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">
    <w:name w:val="xl55"/>
    <w:basedOn w:val="a2"/>
    <w:rsid w:val="00F0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">
    <w:name w:val="xl56"/>
    <w:basedOn w:val="a2"/>
    <w:rsid w:val="00F05A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">
    <w:name w:val="xl57"/>
    <w:basedOn w:val="a2"/>
    <w:rsid w:val="00F0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">
    <w:name w:val="xl58"/>
    <w:basedOn w:val="a2"/>
    <w:rsid w:val="00F05A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2"/>
    <w:rsid w:val="00F05A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2"/>
    <w:rsid w:val="00F05A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">
    <w:name w:val="xl61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2"/>
    <w:rsid w:val="00F05A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rsid w:val="00F0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rsid w:val="00F05AE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2"/>
    <w:rsid w:val="00F0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2"/>
    <w:rsid w:val="00F05AE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2"/>
    <w:rsid w:val="00F05A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2"/>
    <w:rsid w:val="00F05AE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2"/>
    <w:rsid w:val="00F05A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rsid w:val="00F05A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2"/>
    <w:rsid w:val="00F05A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rsid w:val="00F05A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2"/>
    <w:rsid w:val="00F05A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2"/>
    <w:rsid w:val="00F0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2"/>
    <w:rsid w:val="00F05A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2"/>
    <w:rsid w:val="00F05A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2"/>
    <w:rsid w:val="00F0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2"/>
    <w:rsid w:val="00F05A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2"/>
    <w:rsid w:val="00F05AE6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2"/>
    <w:rsid w:val="00F05A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2"/>
    <w:rsid w:val="00F05A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2"/>
    <w:rsid w:val="00F05AE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2"/>
    <w:rsid w:val="00F05AE6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2"/>
    <w:rsid w:val="00F05A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2"/>
    <w:rsid w:val="00F05AE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2"/>
    <w:rsid w:val="00F05AE6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2"/>
    <w:rsid w:val="00F05A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2"/>
    <w:rsid w:val="00F05A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2"/>
    <w:rsid w:val="00F05A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2"/>
    <w:rsid w:val="00F05A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2"/>
    <w:rsid w:val="00F05A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2"/>
    <w:rsid w:val="00F05A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2"/>
    <w:rsid w:val="00F0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2"/>
    <w:rsid w:val="00F05AE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2"/>
    <w:rsid w:val="00F05AE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2"/>
    <w:rsid w:val="00F05AE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2"/>
    <w:rsid w:val="00F05A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2"/>
    <w:rsid w:val="00F05A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2"/>
    <w:rsid w:val="00F05A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fe">
    <w:name w:val="основной текст дока"/>
    <w:basedOn w:val="a2"/>
    <w:rsid w:val="00F05AE6"/>
    <w:pPr>
      <w:ind w:firstLine="709"/>
      <w:jc w:val="both"/>
    </w:pPr>
    <w:rPr>
      <w:rFonts w:ascii="Times New Roman" w:eastAsia="Times New Roman" w:hAnsi="Times New Roman" w:cs="Times New Roman"/>
      <w:spacing w:val="-1"/>
      <w:sz w:val="24"/>
      <w:szCs w:val="20"/>
      <w:lang w:eastAsia="ru-RU"/>
    </w:rPr>
  </w:style>
  <w:style w:type="paragraph" w:customStyle="1" w:styleId="style40">
    <w:name w:val="style4"/>
    <w:basedOn w:val="4"/>
    <w:rsid w:val="00F05AE6"/>
    <w:pPr>
      <w:keepLines w:val="0"/>
      <w:spacing w:before="240" w:after="60"/>
    </w:pPr>
    <w:rPr>
      <w:rFonts w:ascii="Times New Roman" w:eastAsia="Times New Roman" w:hAnsi="Times New Roman" w:cs="Times New Roman"/>
      <w:bCs/>
      <w:iCs w:val="0"/>
      <w:color w:val="auto"/>
      <w:sz w:val="24"/>
      <w:szCs w:val="28"/>
      <w:u w:val="single"/>
      <w:lang w:val="x-none" w:eastAsia="ru-RU"/>
    </w:rPr>
  </w:style>
  <w:style w:type="character" w:customStyle="1" w:styleId="FontStyle14">
    <w:name w:val="Font Style14"/>
    <w:rsid w:val="00F05AE6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2"/>
    <w:uiPriority w:val="99"/>
    <w:rsid w:val="00F05AE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4">
    <w:name w:val="Абзац списка1"/>
    <w:basedOn w:val="a2"/>
    <w:link w:val="afffff"/>
    <w:uiPriority w:val="99"/>
    <w:qFormat/>
    <w:rsid w:val="00F05AE6"/>
    <w:pPr>
      <w:spacing w:after="200" w:line="276" w:lineRule="auto"/>
      <w:ind w:left="720"/>
    </w:pPr>
    <w:rPr>
      <w:rFonts w:ascii="Calibri" w:eastAsia="Calibri" w:hAnsi="Calibri" w:cs="Times New Roman"/>
      <w:lang w:val="x-none"/>
    </w:rPr>
  </w:style>
  <w:style w:type="paragraph" w:styleId="52">
    <w:name w:val="toc 5"/>
    <w:basedOn w:val="a2"/>
    <w:next w:val="a2"/>
    <w:autoRedefine/>
    <w:unhideWhenUsed/>
    <w:rsid w:val="00F05AE6"/>
    <w:pPr>
      <w:spacing w:line="276" w:lineRule="auto"/>
      <w:ind w:left="660"/>
    </w:pPr>
    <w:rPr>
      <w:rFonts w:ascii="Calibri" w:eastAsia="Calibri" w:hAnsi="Calibri" w:cs="Times New Roman"/>
      <w:sz w:val="20"/>
      <w:szCs w:val="20"/>
    </w:rPr>
  </w:style>
  <w:style w:type="paragraph" w:styleId="63">
    <w:name w:val="toc 6"/>
    <w:basedOn w:val="a2"/>
    <w:next w:val="a2"/>
    <w:autoRedefine/>
    <w:unhideWhenUsed/>
    <w:rsid w:val="00F05AE6"/>
    <w:pPr>
      <w:spacing w:line="276" w:lineRule="auto"/>
      <w:ind w:left="880"/>
    </w:pPr>
    <w:rPr>
      <w:rFonts w:ascii="Calibri" w:eastAsia="Calibri" w:hAnsi="Calibri" w:cs="Times New Roman"/>
      <w:sz w:val="20"/>
      <w:szCs w:val="20"/>
    </w:rPr>
  </w:style>
  <w:style w:type="paragraph" w:styleId="71">
    <w:name w:val="toc 7"/>
    <w:basedOn w:val="a2"/>
    <w:next w:val="a2"/>
    <w:autoRedefine/>
    <w:unhideWhenUsed/>
    <w:rsid w:val="00F05AE6"/>
    <w:pPr>
      <w:spacing w:line="276" w:lineRule="auto"/>
      <w:ind w:left="1100"/>
    </w:pPr>
    <w:rPr>
      <w:rFonts w:ascii="Calibri" w:eastAsia="Calibri" w:hAnsi="Calibri" w:cs="Times New Roman"/>
      <w:sz w:val="20"/>
      <w:szCs w:val="20"/>
    </w:rPr>
  </w:style>
  <w:style w:type="paragraph" w:styleId="81">
    <w:name w:val="toc 8"/>
    <w:basedOn w:val="a2"/>
    <w:next w:val="a2"/>
    <w:autoRedefine/>
    <w:unhideWhenUsed/>
    <w:rsid w:val="00F05AE6"/>
    <w:pPr>
      <w:spacing w:line="276" w:lineRule="auto"/>
      <w:ind w:left="1320"/>
    </w:pPr>
    <w:rPr>
      <w:rFonts w:ascii="Calibri" w:eastAsia="Calibri" w:hAnsi="Calibri" w:cs="Times New Roman"/>
      <w:sz w:val="20"/>
      <w:szCs w:val="20"/>
    </w:rPr>
  </w:style>
  <w:style w:type="paragraph" w:styleId="91">
    <w:name w:val="toc 9"/>
    <w:basedOn w:val="a2"/>
    <w:next w:val="a2"/>
    <w:autoRedefine/>
    <w:unhideWhenUsed/>
    <w:rsid w:val="00F05AE6"/>
    <w:pPr>
      <w:spacing w:line="276" w:lineRule="auto"/>
      <w:ind w:left="1540"/>
    </w:pPr>
    <w:rPr>
      <w:rFonts w:ascii="Calibri" w:eastAsia="Calibri" w:hAnsi="Calibri" w:cs="Times New Roman"/>
      <w:sz w:val="20"/>
      <w:szCs w:val="20"/>
    </w:rPr>
  </w:style>
  <w:style w:type="paragraph" w:customStyle="1" w:styleId="text19">
    <w:name w:val="text19"/>
    <w:basedOn w:val="a2"/>
    <w:rsid w:val="00F05AE6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ffff">
    <w:name w:val="Абзац списка Знак"/>
    <w:link w:val="1f4"/>
    <w:uiPriority w:val="99"/>
    <w:locked/>
    <w:rsid w:val="00F05AE6"/>
    <w:rPr>
      <w:rFonts w:ascii="Calibri" w:eastAsia="Calibri" w:hAnsi="Calibri" w:cs="Times New Roman"/>
      <w:lang w:val="x-none"/>
    </w:rPr>
  </w:style>
  <w:style w:type="paragraph" w:customStyle="1" w:styleId="afffff0">
    <w:name w:val="Основа"/>
    <w:basedOn w:val="a2"/>
    <w:link w:val="afffff1"/>
    <w:rsid w:val="00F05AE6"/>
    <w:pPr>
      <w:spacing w:before="120" w:line="360" w:lineRule="auto"/>
      <w:ind w:firstLine="567"/>
      <w:jc w:val="both"/>
    </w:pPr>
    <w:rPr>
      <w:rFonts w:ascii="Times New Roman" w:eastAsia="Times New Roman" w:hAnsi="Times New Roman" w:cs="Times New Roman"/>
      <w:szCs w:val="24"/>
      <w:lang w:val="x-none" w:eastAsia="x-none"/>
    </w:rPr>
  </w:style>
  <w:style w:type="character" w:customStyle="1" w:styleId="afffff1">
    <w:name w:val="Основа Знак"/>
    <w:link w:val="afffff0"/>
    <w:locked/>
    <w:rsid w:val="00F05AE6"/>
    <w:rPr>
      <w:rFonts w:ascii="Times New Roman" w:eastAsia="Times New Roman" w:hAnsi="Times New Roman" w:cs="Times New Roman"/>
      <w:szCs w:val="24"/>
      <w:lang w:val="x-none" w:eastAsia="x-none"/>
    </w:rPr>
  </w:style>
  <w:style w:type="character" w:customStyle="1" w:styleId="apple-style-span">
    <w:name w:val="apple-style-span"/>
    <w:rsid w:val="00F05AE6"/>
  </w:style>
  <w:style w:type="paragraph" w:customStyle="1" w:styleId="2">
    <w:name w:val="Перечисление 2"/>
    <w:basedOn w:val="ArNar0"/>
    <w:rsid w:val="00F05AE6"/>
    <w:pPr>
      <w:numPr>
        <w:numId w:val="15"/>
      </w:numPr>
      <w:tabs>
        <w:tab w:val="clear" w:pos="927"/>
        <w:tab w:val="num" w:pos="993"/>
      </w:tabs>
      <w:ind w:left="993" w:hanging="284"/>
    </w:pPr>
    <w:rPr>
      <w:rFonts w:eastAsia="Times New Roman"/>
      <w:lang w:eastAsia="ru-RU"/>
    </w:rPr>
  </w:style>
  <w:style w:type="paragraph" w:customStyle="1" w:styleId="afffff2">
    <w:name w:val="Оглавление"/>
    <w:basedOn w:val="a2"/>
    <w:link w:val="afffff3"/>
    <w:rsid w:val="00F05AE6"/>
    <w:pPr>
      <w:spacing w:before="120" w:after="120"/>
      <w:jc w:val="center"/>
    </w:pPr>
    <w:rPr>
      <w:rFonts w:ascii="Garamond" w:eastAsia="Times New Roman" w:hAnsi="Garamond" w:cs="Times New Roman"/>
      <w:b/>
      <w:smallCaps/>
      <w:color w:val="000000"/>
      <w:sz w:val="28"/>
      <w:szCs w:val="20"/>
      <w:lang w:val="x-none" w:eastAsia="x-none"/>
    </w:rPr>
  </w:style>
  <w:style w:type="paragraph" w:customStyle="1" w:styleId="20">
    <w:name w:val="Перечисление 2+инт"/>
    <w:basedOn w:val="a2"/>
    <w:rsid w:val="00F05AE6"/>
    <w:pPr>
      <w:numPr>
        <w:numId w:val="16"/>
      </w:numPr>
      <w:tabs>
        <w:tab w:val="clear" w:pos="927"/>
        <w:tab w:val="num" w:pos="993"/>
      </w:tabs>
      <w:spacing w:before="60" w:after="60"/>
      <w:ind w:left="993" w:hanging="284"/>
      <w:jc w:val="both"/>
    </w:pPr>
    <w:rPr>
      <w:rFonts w:ascii="Arial Narrow" w:eastAsia="Times New Roman" w:hAnsi="Arial Narrow" w:cs="Times New Roman"/>
      <w:snapToGrid w:val="0"/>
      <w:color w:val="000000"/>
      <w:szCs w:val="20"/>
      <w:lang w:eastAsia="ru-RU"/>
    </w:rPr>
  </w:style>
  <w:style w:type="paragraph" w:styleId="afffff4">
    <w:name w:val="Date"/>
    <w:basedOn w:val="a2"/>
    <w:next w:val="a2"/>
    <w:link w:val="afffff5"/>
    <w:rsid w:val="00F05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ff5">
    <w:name w:val="Дата Знак"/>
    <w:basedOn w:val="a3"/>
    <w:link w:val="afffff4"/>
    <w:rsid w:val="00F05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HTML">
    <w:name w:val="HTML Preformatted"/>
    <w:basedOn w:val="a2"/>
    <w:link w:val="HTML0"/>
    <w:rsid w:val="00F05A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3"/>
    <w:link w:val="HTML"/>
    <w:rsid w:val="00F05AE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vts76174">
    <w:name w:val="rvts76174"/>
    <w:rsid w:val="00F05AE6"/>
    <w:rPr>
      <w:rFonts w:ascii="Verdana" w:hAnsi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effect w:val="none"/>
      <w:shd w:val="clear" w:color="auto" w:fill="auto"/>
    </w:rPr>
  </w:style>
  <w:style w:type="paragraph" w:customStyle="1" w:styleId="3">
    <w:name w:val="Текст с интервалом 3"/>
    <w:basedOn w:val="affc"/>
    <w:next w:val="ArNar0"/>
    <w:rsid w:val="00F05AE6"/>
    <w:pPr>
      <w:numPr>
        <w:numId w:val="17"/>
      </w:numPr>
      <w:tabs>
        <w:tab w:val="clear" w:pos="1069"/>
      </w:tabs>
      <w:ind w:left="360"/>
    </w:pPr>
    <w:rPr>
      <w:rFonts w:eastAsia="Times New Roman"/>
      <w:lang w:eastAsia="ru-RU"/>
    </w:rPr>
  </w:style>
  <w:style w:type="numbering" w:styleId="111111">
    <w:name w:val="Outline List 2"/>
    <w:aliases w:val="1 / 1.1 / 2.4.1"/>
    <w:basedOn w:val="a5"/>
    <w:rsid w:val="00F05AE6"/>
    <w:pPr>
      <w:numPr>
        <w:numId w:val="18"/>
      </w:numPr>
    </w:pPr>
  </w:style>
  <w:style w:type="paragraph" w:styleId="afffff6">
    <w:name w:val="endnote text"/>
    <w:basedOn w:val="a2"/>
    <w:link w:val="afffff7"/>
    <w:semiHidden/>
    <w:rsid w:val="00F05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ff7">
    <w:name w:val="Текст концевой сноски Знак"/>
    <w:basedOn w:val="a3"/>
    <w:link w:val="afffff6"/>
    <w:semiHidden/>
    <w:rsid w:val="00F05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fff8">
    <w:name w:val="endnote reference"/>
    <w:semiHidden/>
    <w:rsid w:val="00F05AE6"/>
    <w:rPr>
      <w:vertAlign w:val="superscript"/>
    </w:rPr>
  </w:style>
  <w:style w:type="paragraph" w:customStyle="1" w:styleId="afffff9">
    <w:name w:val="_Текст"/>
    <w:rsid w:val="00F05AE6"/>
    <w:pPr>
      <w:spacing w:after="0" w:line="360" w:lineRule="auto"/>
      <w:ind w:firstLine="709"/>
      <w:jc w:val="both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aaieiaie20">
    <w:name w:val="caaieiaie2"/>
    <w:basedOn w:val="a2"/>
    <w:rsid w:val="00F05AE6"/>
    <w:pPr>
      <w:keepNext/>
      <w:spacing w:after="12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a">
    <w:name w:val="Текст с отступом"/>
    <w:basedOn w:val="a2"/>
    <w:rsid w:val="00F05AE6"/>
    <w:pPr>
      <w:tabs>
        <w:tab w:val="left" w:pos="3225"/>
      </w:tabs>
      <w:spacing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b">
    <w:name w:val="Аннотация (титульный лист)"/>
    <w:basedOn w:val="a2"/>
    <w:rsid w:val="00F05A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3">
    <w:name w:val="Оглавление Знак"/>
    <w:link w:val="afffff2"/>
    <w:rsid w:val="00F05AE6"/>
    <w:rPr>
      <w:rFonts w:ascii="Garamond" w:eastAsia="Times New Roman" w:hAnsi="Garamond" w:cs="Times New Roman"/>
      <w:b/>
      <w:smallCaps/>
      <w:color w:val="000000"/>
      <w:sz w:val="28"/>
      <w:szCs w:val="20"/>
      <w:lang w:val="x-none" w:eastAsia="x-none"/>
    </w:rPr>
  </w:style>
  <w:style w:type="paragraph" w:customStyle="1" w:styleId="2f1">
    <w:name w:val="Нижний колонтитул 2"/>
    <w:basedOn w:val="a8"/>
    <w:semiHidden/>
    <w:rsid w:val="00F05AE6"/>
    <w:pPr>
      <w:tabs>
        <w:tab w:val="clear" w:pos="4677"/>
        <w:tab w:val="clear" w:pos="9355"/>
      </w:tabs>
      <w:jc w:val="center"/>
    </w:pPr>
    <w:rPr>
      <w:rFonts w:ascii="Garamond" w:eastAsia="Times New Roman" w:hAnsi="Garamond" w:cs="Times New Roman"/>
      <w:snapToGrid w:val="0"/>
      <w:sz w:val="21"/>
      <w:szCs w:val="20"/>
      <w:lang w:eastAsia="ru-RU"/>
    </w:rPr>
  </w:style>
  <w:style w:type="paragraph" w:customStyle="1" w:styleId="afffffc">
    <w:name w:val="Чертежный"/>
    <w:rsid w:val="00F05AE6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ffffd">
    <w:name w:val="текст таблицы"/>
    <w:basedOn w:val="a2"/>
    <w:semiHidden/>
    <w:rsid w:val="00F05AE6"/>
    <w:pPr>
      <w:spacing w:line="360" w:lineRule="auto"/>
      <w:ind w:left="-108" w:right="-1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">
    <w:name w:val="название таблицы"/>
    <w:basedOn w:val="a2"/>
    <w:semiHidden/>
    <w:rsid w:val="00F05AE6"/>
    <w:pPr>
      <w:numPr>
        <w:numId w:val="19"/>
      </w:numPr>
      <w:ind w:right="-1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Основной текст 21"/>
    <w:basedOn w:val="a2"/>
    <w:rsid w:val="00F05AE6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2">
    <w:name w:val="Основной текст с отступом 21"/>
    <w:basedOn w:val="a2"/>
    <w:rsid w:val="00F05AE6"/>
    <w:pPr>
      <w:overflowPunct w:val="0"/>
      <w:autoSpaceDE w:val="0"/>
      <w:autoSpaceDN w:val="0"/>
      <w:adjustRightInd w:val="0"/>
      <w:ind w:firstLine="340"/>
      <w:jc w:val="both"/>
      <w:textAlignment w:val="baseline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310">
    <w:name w:val="Основной текст с отступом 31"/>
    <w:basedOn w:val="a2"/>
    <w:rsid w:val="00F05AE6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ing">
    <w:name w:val="Heading"/>
    <w:rsid w:val="00F05A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WW-2">
    <w:name w:val="WW-Основной текст с отступом 2"/>
    <w:basedOn w:val="a2"/>
    <w:rsid w:val="00F05AE6"/>
    <w:pPr>
      <w:ind w:firstLine="720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WW-3">
    <w:name w:val="WW-Основной текст с отступом 3"/>
    <w:basedOn w:val="a2"/>
    <w:rsid w:val="00F05AE6"/>
    <w:pPr>
      <w:ind w:firstLine="720"/>
      <w:jc w:val="both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311">
    <w:name w:val="Основной текст 31"/>
    <w:basedOn w:val="a2"/>
    <w:rsid w:val="00F05AE6"/>
    <w:pPr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BodyText210">
    <w:name w:val="Body Text 21"/>
    <w:basedOn w:val="a2"/>
    <w:rsid w:val="00F05AE6"/>
    <w:pPr>
      <w:spacing w:before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">
    <w:name w:val="перечисление"/>
    <w:basedOn w:val="aa"/>
    <w:semiHidden/>
    <w:rsid w:val="00F05AE6"/>
    <w:pPr>
      <w:widowControl/>
      <w:numPr>
        <w:numId w:val="20"/>
      </w:numPr>
      <w:autoSpaceDE/>
      <w:autoSpaceDN/>
      <w:adjustRightInd/>
      <w:spacing w:after="0" w:line="360" w:lineRule="auto"/>
      <w:jc w:val="both"/>
    </w:pPr>
    <w:rPr>
      <w:rFonts w:eastAsia="MS Mincho"/>
      <w:color w:val="000000"/>
      <w:sz w:val="24"/>
      <w:szCs w:val="24"/>
      <w:lang w:val="x-none" w:eastAsia="x-none"/>
    </w:rPr>
  </w:style>
  <w:style w:type="paragraph" w:customStyle="1" w:styleId="a0">
    <w:name w:val="а) список"/>
    <w:basedOn w:val="aa"/>
    <w:semiHidden/>
    <w:rsid w:val="00F05AE6"/>
    <w:pPr>
      <w:widowControl/>
      <w:numPr>
        <w:ilvl w:val="1"/>
        <w:numId w:val="20"/>
      </w:numPr>
      <w:tabs>
        <w:tab w:val="clear" w:pos="2149"/>
        <w:tab w:val="num" w:pos="1080"/>
      </w:tabs>
      <w:autoSpaceDE/>
      <w:autoSpaceDN/>
      <w:adjustRightInd/>
      <w:spacing w:after="0" w:line="360" w:lineRule="auto"/>
      <w:ind w:left="1080"/>
      <w:jc w:val="both"/>
    </w:pPr>
    <w:rPr>
      <w:rFonts w:eastAsia="MS Mincho"/>
      <w:color w:val="000000"/>
      <w:sz w:val="24"/>
      <w:szCs w:val="24"/>
      <w:lang w:val="x-none" w:eastAsia="x-none"/>
    </w:rPr>
  </w:style>
  <w:style w:type="paragraph" w:customStyle="1" w:styleId="afffffe">
    <w:name w:val="ИТМ ГОЧС"/>
    <w:basedOn w:val="a2"/>
    <w:rsid w:val="00F05AE6"/>
    <w:pPr>
      <w:ind w:firstLine="720"/>
      <w:jc w:val="both"/>
    </w:pPr>
    <w:rPr>
      <w:rFonts w:ascii="Arial" w:eastAsia="Verdana Ref" w:hAnsi="Arial" w:cs="Times New Roman"/>
      <w:snapToGrid w:val="0"/>
      <w:sz w:val="28"/>
      <w:szCs w:val="20"/>
      <w:lang w:eastAsia="ru-RU"/>
    </w:rPr>
  </w:style>
  <w:style w:type="paragraph" w:customStyle="1" w:styleId="FR4">
    <w:name w:val="FR4"/>
    <w:rsid w:val="00F05AE6"/>
    <w:pPr>
      <w:widowControl w:val="0"/>
      <w:spacing w:after="0" w:line="300" w:lineRule="auto"/>
      <w:ind w:firstLine="3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R1">
    <w:name w:val="FR1"/>
    <w:rsid w:val="00F05AE6"/>
    <w:pPr>
      <w:widowControl w:val="0"/>
      <w:spacing w:after="0" w:line="420" w:lineRule="auto"/>
      <w:ind w:left="280" w:right="2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Iiiaeuiue">
    <w:name w:val="Ii?iaeuiue"/>
    <w:rsid w:val="00F05AE6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styleId="2f2">
    <w:name w:val="List 2"/>
    <w:basedOn w:val="a2"/>
    <w:rsid w:val="00F05AE6"/>
    <w:pPr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c">
    <w:name w:val="List 3"/>
    <w:basedOn w:val="a2"/>
    <w:rsid w:val="00F05AE6"/>
    <w:pPr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4">
    <w:name w:val="List 4"/>
    <w:basedOn w:val="a2"/>
    <w:rsid w:val="00F05AE6"/>
    <w:pPr>
      <w:ind w:left="1132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3">
    <w:name w:val="List 5"/>
    <w:basedOn w:val="a2"/>
    <w:rsid w:val="00F05AE6"/>
    <w:pPr>
      <w:ind w:left="1415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3">
    <w:name w:val="List Bullet 2"/>
    <w:basedOn w:val="a2"/>
    <w:autoRedefine/>
    <w:rsid w:val="00F05AE6"/>
    <w:pPr>
      <w:tabs>
        <w:tab w:val="num" w:pos="643"/>
      </w:tabs>
      <w:ind w:left="643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5">
    <w:name w:val="List Bullet 4"/>
    <w:basedOn w:val="a2"/>
    <w:autoRedefine/>
    <w:rsid w:val="00F05AE6"/>
    <w:pPr>
      <w:tabs>
        <w:tab w:val="num" w:pos="1209"/>
      </w:tabs>
      <w:ind w:left="1209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4">
    <w:name w:val="List Bullet 5"/>
    <w:basedOn w:val="a2"/>
    <w:autoRedefine/>
    <w:rsid w:val="00F05AE6"/>
    <w:pPr>
      <w:tabs>
        <w:tab w:val="num" w:pos="1492"/>
      </w:tabs>
      <w:ind w:left="1492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f">
    <w:name w:val="List Continue"/>
    <w:basedOn w:val="a2"/>
    <w:rsid w:val="00F05AE6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4">
    <w:name w:val="List Continue 2"/>
    <w:basedOn w:val="a2"/>
    <w:rsid w:val="00F05AE6"/>
    <w:pPr>
      <w:spacing w:after="120"/>
      <w:ind w:left="56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d">
    <w:name w:val="List Continue 3"/>
    <w:basedOn w:val="a2"/>
    <w:rsid w:val="00F05AE6"/>
    <w:pPr>
      <w:spacing w:after="120"/>
      <w:ind w:left="84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6">
    <w:name w:val="List Continue 4"/>
    <w:basedOn w:val="a2"/>
    <w:rsid w:val="00F05AE6"/>
    <w:pPr>
      <w:spacing w:after="120"/>
      <w:ind w:left="11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5">
    <w:name w:val="List Continue 5"/>
    <w:basedOn w:val="a2"/>
    <w:rsid w:val="00F05AE6"/>
    <w:pPr>
      <w:spacing w:after="120"/>
      <w:ind w:left="141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text">
    <w:name w:val="Context"/>
    <w:rsid w:val="00F05A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f5">
    <w:name w:val="Знак Знак1 Знак"/>
    <w:basedOn w:val="a2"/>
    <w:rsid w:val="00F05A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rsid w:val="00F05A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ff0">
    <w:name w:val="основной текст"/>
    <w:basedOn w:val="a2"/>
    <w:rsid w:val="00F05AE6"/>
    <w:pPr>
      <w:spacing w:after="120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FontStyle45">
    <w:name w:val="Font Style45"/>
    <w:rsid w:val="00F05AE6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f0">
    <w:name w:val="Обычный (веб) Знак"/>
    <w:aliases w:val="Обычный (Web)1 Знак,Обычный (Web) Знак"/>
    <w:link w:val="aff"/>
    <w:uiPriority w:val="99"/>
    <w:locked/>
    <w:rsid w:val="00F05A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2"/>
    <w:rsid w:val="00F05AE6"/>
    <w:pPr>
      <w:widowControl w:val="0"/>
      <w:autoSpaceDE w:val="0"/>
      <w:autoSpaceDN w:val="0"/>
      <w:adjustRightInd w:val="0"/>
      <w:spacing w:line="298" w:lineRule="exact"/>
      <w:ind w:firstLine="123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F05AE6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2"/>
    <w:uiPriority w:val="99"/>
    <w:rsid w:val="00F05AE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rsid w:val="00F05AE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rsid w:val="00F05AE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sid w:val="00F05AE6"/>
    <w:rPr>
      <w:rFonts w:ascii="Arial Unicode MS" w:eastAsia="Arial Unicode MS" w:cs="Arial Unicode MS"/>
      <w:b/>
      <w:bCs/>
      <w:sz w:val="26"/>
      <w:szCs w:val="26"/>
    </w:rPr>
  </w:style>
  <w:style w:type="paragraph" w:customStyle="1" w:styleId="3e">
    <w:name w:val="Абзац списка3"/>
    <w:basedOn w:val="a2"/>
    <w:uiPriority w:val="99"/>
    <w:qFormat/>
    <w:rsid w:val="00F05AE6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affffff1">
    <w:name w:val="Базовый"/>
    <w:rsid w:val="00F05AE6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 w:cs="Times New Roman"/>
    </w:rPr>
  </w:style>
  <w:style w:type="character" w:customStyle="1" w:styleId="FontStyle27">
    <w:name w:val="Font Style27"/>
    <w:uiPriority w:val="99"/>
    <w:rsid w:val="00F05AE6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uiPriority w:val="99"/>
    <w:rsid w:val="00F05AE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uiPriority w:val="99"/>
    <w:rsid w:val="00F05AE6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uiPriority w:val="99"/>
    <w:rsid w:val="00F05AE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uiPriority w:val="99"/>
    <w:rsid w:val="00F05AE6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uiPriority w:val="99"/>
    <w:rsid w:val="00F05AE6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2"/>
    <w:uiPriority w:val="99"/>
    <w:rsid w:val="00F05AE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2">
    <w:name w:val="Абзац"/>
    <w:basedOn w:val="a2"/>
    <w:link w:val="affffff3"/>
    <w:rsid w:val="00F05AE6"/>
    <w:pPr>
      <w:spacing w:before="60"/>
      <w:ind w:firstLine="720"/>
    </w:pPr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character" w:customStyle="1" w:styleId="affffff3">
    <w:name w:val="Абзац Знак"/>
    <w:link w:val="affffff2"/>
    <w:locked/>
    <w:rsid w:val="00F05AE6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customStyle="1" w:styleId="acxsplast">
    <w:name w:val="acxsplast"/>
    <w:basedOn w:val="a2"/>
    <w:rsid w:val="00F05AE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5">
    <w:name w:val="Текст2"/>
    <w:basedOn w:val="a2"/>
    <w:rsid w:val="00F05AE6"/>
    <w:pPr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0"/>
    <w:rsid w:val="00F05AE6"/>
    <w:rPr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rsid w:val="00F05AE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2"/>
    <w:link w:val="MSGENFONTSTYLENAMETEMPLATEROLENUMBERMSGENFONTSTYLENAMEBYROLETEXT2"/>
    <w:rsid w:val="00F05AE6"/>
    <w:pPr>
      <w:widowControl w:val="0"/>
      <w:shd w:val="clear" w:color="auto" w:fill="FFFFFF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17</Pages>
  <Words>4014</Words>
  <Characters>22880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Сергеевна Терлецкая</dc:creator>
  <cp:keywords/>
  <dc:description/>
  <cp:lastModifiedBy>Одинцова Наталья Валерьевна</cp:lastModifiedBy>
  <cp:revision>19</cp:revision>
  <dcterms:created xsi:type="dcterms:W3CDTF">2017-03-13T07:23:00Z</dcterms:created>
  <dcterms:modified xsi:type="dcterms:W3CDTF">2018-03-20T08:16:00Z</dcterms:modified>
</cp:coreProperties>
</file>