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23" w:rsidRPr="00335A23" w:rsidRDefault="00335A23" w:rsidP="00335A23">
      <w:pPr>
        <w:autoSpaceDE w:val="0"/>
        <w:autoSpaceDN w:val="0"/>
        <w:adjustRightInd w:val="0"/>
        <w:ind w:left="5954"/>
        <w:jc w:val="center"/>
        <w:rPr>
          <w:rFonts w:eastAsia="Calibri"/>
          <w:sz w:val="28"/>
          <w:szCs w:val="28"/>
          <w:lang w:eastAsia="en-US"/>
        </w:rPr>
      </w:pPr>
      <w:r w:rsidRPr="00335A23">
        <w:rPr>
          <w:rFonts w:eastAsia="Calibri"/>
          <w:sz w:val="28"/>
          <w:szCs w:val="28"/>
          <w:lang w:eastAsia="en-US"/>
        </w:rPr>
        <w:t>ПРИЛОЖЕНИЕ</w:t>
      </w:r>
    </w:p>
    <w:p w:rsidR="00335A23" w:rsidRPr="00335A23" w:rsidRDefault="00335A23" w:rsidP="00335A23">
      <w:pPr>
        <w:autoSpaceDE w:val="0"/>
        <w:autoSpaceDN w:val="0"/>
        <w:adjustRightInd w:val="0"/>
        <w:ind w:left="5954"/>
        <w:jc w:val="center"/>
        <w:rPr>
          <w:rFonts w:eastAsia="Calibri"/>
          <w:sz w:val="28"/>
          <w:szCs w:val="28"/>
          <w:lang w:eastAsia="en-US"/>
        </w:rPr>
      </w:pPr>
      <w:r w:rsidRPr="00335A23">
        <w:rPr>
          <w:rFonts w:eastAsia="Calibri"/>
          <w:sz w:val="28"/>
          <w:szCs w:val="28"/>
          <w:lang w:eastAsia="en-US"/>
        </w:rPr>
        <w:t>к постановлению Правительства</w:t>
      </w:r>
    </w:p>
    <w:p w:rsidR="00335A23" w:rsidRPr="00335A23" w:rsidRDefault="00335A23" w:rsidP="00335A23">
      <w:pPr>
        <w:autoSpaceDE w:val="0"/>
        <w:autoSpaceDN w:val="0"/>
        <w:adjustRightInd w:val="0"/>
        <w:ind w:left="5954"/>
        <w:jc w:val="center"/>
        <w:rPr>
          <w:rFonts w:eastAsia="Calibri"/>
          <w:sz w:val="28"/>
          <w:szCs w:val="28"/>
          <w:lang w:eastAsia="en-US"/>
        </w:rPr>
      </w:pPr>
      <w:r w:rsidRPr="00335A23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335A23" w:rsidRPr="00335A23" w:rsidRDefault="00335A23" w:rsidP="00335A23">
      <w:pPr>
        <w:autoSpaceDE w:val="0"/>
        <w:autoSpaceDN w:val="0"/>
        <w:adjustRightInd w:val="0"/>
        <w:ind w:left="5954"/>
        <w:jc w:val="center"/>
        <w:rPr>
          <w:rFonts w:eastAsia="Calibri"/>
          <w:sz w:val="28"/>
          <w:szCs w:val="28"/>
          <w:lang w:eastAsia="en-US"/>
        </w:rPr>
      </w:pPr>
      <w:r w:rsidRPr="00335A23">
        <w:rPr>
          <w:rFonts w:eastAsia="Calibri"/>
          <w:sz w:val="28"/>
          <w:szCs w:val="28"/>
          <w:lang w:eastAsia="en-US"/>
        </w:rPr>
        <w:t>от_____________ №______</w:t>
      </w:r>
    </w:p>
    <w:p w:rsidR="00335A23" w:rsidRPr="00335A23" w:rsidRDefault="00335A23" w:rsidP="00335A23">
      <w:pPr>
        <w:autoSpaceDE w:val="0"/>
        <w:autoSpaceDN w:val="0"/>
        <w:adjustRightInd w:val="0"/>
        <w:ind w:left="5954"/>
        <w:jc w:val="center"/>
        <w:rPr>
          <w:rFonts w:ascii="Tahoma" w:eastAsia="Calibri" w:hAnsi="Tahoma" w:cs="Tahoma"/>
          <w:sz w:val="20"/>
          <w:lang w:eastAsia="en-US"/>
        </w:rPr>
      </w:pPr>
    </w:p>
    <w:p w:rsidR="00335A23" w:rsidRDefault="00335A23" w:rsidP="00335A23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335A23">
        <w:rPr>
          <w:rFonts w:eastAsia="Calibr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ПРИЛОЖЕНИЕ № 4</w:t>
      </w:r>
    </w:p>
    <w:p w:rsidR="00335A23" w:rsidRDefault="00335A23" w:rsidP="00335A23">
      <w:pPr>
        <w:autoSpaceDE w:val="0"/>
        <w:autoSpaceDN w:val="0"/>
        <w:adjustRightInd w:val="0"/>
        <w:ind w:left="595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Порядку предоставления субсидий юридическим лицам</w:t>
      </w:r>
    </w:p>
    <w:p w:rsidR="00335A23" w:rsidRDefault="00335A23" w:rsidP="00335A23">
      <w:pPr>
        <w:autoSpaceDE w:val="0"/>
        <w:autoSpaceDN w:val="0"/>
        <w:adjustRightInd w:val="0"/>
        <w:ind w:left="595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(за исключением субсидий государственным (муниципальным) учреждениям), индивидуальным</w:t>
      </w:r>
    </w:p>
    <w:p w:rsidR="00335A23" w:rsidRDefault="00335A23" w:rsidP="00335A23">
      <w:pPr>
        <w:autoSpaceDE w:val="0"/>
        <w:autoSpaceDN w:val="0"/>
        <w:adjustRightInd w:val="0"/>
        <w:ind w:left="595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предпринимателям - </w:t>
      </w:r>
      <w:r w:rsidRPr="00335A23">
        <w:rPr>
          <w:rFonts w:eastAsia="Calibri"/>
          <w:sz w:val="28"/>
          <w:szCs w:val="28"/>
          <w:lang w:eastAsia="en-US"/>
        </w:rPr>
        <w:t>производителям</w:t>
      </w:r>
      <w:r>
        <w:rPr>
          <w:rFonts w:eastAsiaTheme="minorHAnsi"/>
          <w:sz w:val="28"/>
          <w:szCs w:val="28"/>
          <w:lang w:eastAsia="en-US"/>
        </w:rPr>
        <w:t xml:space="preserve"> товаров,</w:t>
      </w:r>
    </w:p>
    <w:p w:rsidR="00335A23" w:rsidRDefault="00335A23" w:rsidP="00335A23">
      <w:pPr>
        <w:autoSpaceDE w:val="0"/>
        <w:autoSpaceDN w:val="0"/>
        <w:adjustRightInd w:val="0"/>
        <w:ind w:left="595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работ, услуг на реализацию мероприятий государственной программы Новосибирской</w:t>
      </w:r>
    </w:p>
    <w:p w:rsidR="00335A23" w:rsidRDefault="00335A23" w:rsidP="00335A23">
      <w:pPr>
        <w:autoSpaceDE w:val="0"/>
        <w:autoSpaceDN w:val="0"/>
        <w:adjustRightInd w:val="0"/>
        <w:ind w:left="595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области «Развитие субъектов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малого и среднего предпринимательства</w:t>
      </w:r>
    </w:p>
    <w:p w:rsidR="00335A23" w:rsidRDefault="00335A23" w:rsidP="00335A23">
      <w:pPr>
        <w:autoSpaceDE w:val="0"/>
        <w:autoSpaceDN w:val="0"/>
        <w:adjustRightInd w:val="0"/>
        <w:ind w:left="595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Новосибирской области»</w:t>
      </w:r>
    </w:p>
    <w:p w:rsidR="00335A23" w:rsidRDefault="00335A23" w:rsidP="00335A23">
      <w:pPr>
        <w:autoSpaceDE w:val="0"/>
        <w:autoSpaceDN w:val="0"/>
        <w:adjustRightInd w:val="0"/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35A23" w:rsidRDefault="00335A23" w:rsidP="00335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35A23" w:rsidRPr="00C41E80" w:rsidRDefault="00335A23" w:rsidP="00335A2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41E80">
        <w:rPr>
          <w:bCs/>
          <w:sz w:val="28"/>
          <w:szCs w:val="28"/>
        </w:rPr>
        <w:t>Таблицы экономических показателей деятельности СМиСП</w:t>
      </w:r>
    </w:p>
    <w:p w:rsidR="00335A23" w:rsidRPr="00C41E80" w:rsidRDefault="00335A23" w:rsidP="00335A2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35A23" w:rsidRPr="00C41E80" w:rsidRDefault="00335A23" w:rsidP="00335A2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41E80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 </w:t>
      </w:r>
      <w:r w:rsidRPr="00C41E80">
        <w:rPr>
          <w:sz w:val="28"/>
          <w:szCs w:val="28"/>
        </w:rPr>
        <w:t>1</w:t>
      </w:r>
    </w:p>
    <w:p w:rsidR="00335A23" w:rsidRPr="00C41E80" w:rsidRDefault="00335A23" w:rsidP="0033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5A23" w:rsidRPr="00C41E80" w:rsidRDefault="00335A23" w:rsidP="00335A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1E80">
        <w:rPr>
          <w:sz w:val="28"/>
          <w:szCs w:val="28"/>
        </w:rPr>
        <w:t>Экономические показатели деятельности СМиСП,</w:t>
      </w:r>
    </w:p>
    <w:p w:rsidR="00335A23" w:rsidRPr="00C41E80" w:rsidRDefault="00335A23" w:rsidP="00335A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1E80">
        <w:rPr>
          <w:sz w:val="28"/>
          <w:szCs w:val="28"/>
        </w:rPr>
        <w:t>применяющего общую систему налогообложения</w:t>
      </w:r>
    </w:p>
    <w:p w:rsidR="00335A23" w:rsidRPr="00C41E80" w:rsidRDefault="00335A23" w:rsidP="0033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5A23" w:rsidRPr="00C41E80" w:rsidRDefault="00335A23" w:rsidP="0033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80">
        <w:rPr>
          <w:sz w:val="28"/>
          <w:szCs w:val="28"/>
        </w:rPr>
        <w:t xml:space="preserve">Наименование СМиСП </w:t>
      </w:r>
      <w:r w:rsidR="003E1983">
        <w:rPr>
          <w:sz w:val="28"/>
          <w:szCs w:val="28"/>
        </w:rPr>
        <w:t>___</w:t>
      </w:r>
      <w:r w:rsidRPr="00C41E80">
        <w:rPr>
          <w:sz w:val="28"/>
          <w:szCs w:val="28"/>
        </w:rPr>
        <w:t>_________________________________________</w:t>
      </w:r>
    </w:p>
    <w:p w:rsidR="00335A23" w:rsidRDefault="00335A23" w:rsidP="00335A2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41E80">
        <w:rPr>
          <w:sz w:val="28"/>
          <w:szCs w:val="28"/>
        </w:rPr>
        <w:t>Наименование формы финансовой подде</w:t>
      </w:r>
      <w:r>
        <w:rPr>
          <w:sz w:val="28"/>
          <w:szCs w:val="28"/>
        </w:rPr>
        <w:t>ржки</w:t>
      </w:r>
      <w:r w:rsidRPr="00C41E80">
        <w:rPr>
          <w:sz w:val="28"/>
          <w:szCs w:val="28"/>
        </w:rPr>
        <w:t>__________________</w:t>
      </w:r>
      <w:r>
        <w:rPr>
          <w:sz w:val="28"/>
          <w:szCs w:val="28"/>
        </w:rPr>
        <w:t>_________</w:t>
      </w:r>
    </w:p>
    <w:p w:rsidR="00335A23" w:rsidRPr="00C41E80" w:rsidRDefault="00335A23" w:rsidP="00335A2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35A23" w:rsidRPr="00C41E80" w:rsidRDefault="00335A23" w:rsidP="0033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628"/>
        <w:gridCol w:w="2382"/>
        <w:gridCol w:w="2552"/>
      </w:tblGrid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C41E80">
              <w:rPr>
                <w:sz w:val="28"/>
                <w:szCs w:val="28"/>
              </w:rPr>
              <w:t xml:space="preserve"> </w:t>
            </w:r>
            <w:proofErr w:type="gramStart"/>
            <w:r w:rsidRPr="00C41E80">
              <w:rPr>
                <w:sz w:val="28"/>
                <w:szCs w:val="28"/>
              </w:rPr>
              <w:t>п</w:t>
            </w:r>
            <w:proofErr w:type="gramEnd"/>
            <w:r w:rsidRPr="00C41E80">
              <w:rPr>
                <w:sz w:val="28"/>
                <w:szCs w:val="28"/>
              </w:rPr>
              <w:t>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B85F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, предшествующий</w:t>
            </w:r>
            <w:r w:rsidRPr="00C41E80">
              <w:rPr>
                <w:sz w:val="28"/>
                <w:szCs w:val="28"/>
              </w:rPr>
              <w:t xml:space="preserve"> финансовой поддержке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Default="00B85F30" w:rsidP="00B85F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 xml:space="preserve">Год оказания финансовой поддержки </w:t>
            </w:r>
          </w:p>
          <w:p w:rsidR="00B85F30" w:rsidRPr="00C41E80" w:rsidRDefault="00B85F30" w:rsidP="00B85F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(факт</w:t>
            </w:r>
            <w:r>
              <w:rPr>
                <w:sz w:val="28"/>
                <w:szCs w:val="28"/>
              </w:rPr>
              <w:t>)</w:t>
            </w: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Чистая прибыль за год (код 2400 из отчета о прибылях и убытках), тыс. руб.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Средняя численность работников (включая выполнявших работы по договорам гражданско-правового характера), всего, человек, из нее: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Par37"/>
            <w:bookmarkEnd w:id="1"/>
            <w:r w:rsidRPr="00C41E80">
              <w:rPr>
                <w:sz w:val="28"/>
                <w:szCs w:val="28"/>
              </w:rPr>
              <w:t>3.1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среднесписочного состава (без внешних совместителей)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3.2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внешних совместителей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3.3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по договорам гражданско-правового характера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Par55"/>
            <w:bookmarkEnd w:id="2"/>
            <w:r w:rsidRPr="00C41E80">
              <w:rPr>
                <w:sz w:val="28"/>
                <w:szCs w:val="28"/>
              </w:rPr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Фонд начисленной заработной платы работников списочного состава и внешних совместителей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41E80">
              <w:rPr>
                <w:sz w:val="28"/>
                <w:szCs w:val="28"/>
              </w:rPr>
              <w:t xml:space="preserve">Среднемесячная заработная плата, руб. (п. 4 / </w:t>
            </w:r>
            <w:hyperlink w:anchor="Par37" w:history="1">
              <w:r w:rsidRPr="00C41E80">
                <w:rPr>
                  <w:sz w:val="28"/>
                  <w:szCs w:val="28"/>
                </w:rPr>
                <w:t>п. 3.1</w:t>
              </w:r>
            </w:hyperlink>
            <w:r w:rsidRPr="00C41E80">
              <w:rPr>
                <w:sz w:val="28"/>
                <w:szCs w:val="28"/>
              </w:rPr>
              <w:t xml:space="preserve"> / </w:t>
            </w:r>
            <w:proofErr w:type="gramEnd"/>
          </w:p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41E80">
              <w:rPr>
                <w:sz w:val="28"/>
                <w:szCs w:val="28"/>
              </w:rPr>
              <w:t>кол-во месяцев)</w:t>
            </w:r>
            <w:r>
              <w:rPr>
                <w:sz w:val="28"/>
                <w:szCs w:val="28"/>
              </w:rPr>
              <w:t>*</w:t>
            </w:r>
            <w:proofErr w:type="gram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Объем налогов, сборов, страховых взносов, уплаченных в бюджетную систему Российской Федерации с 1 января по 31 декабря (без учета налога на добавленную стоимость) (тыс. руб.),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6.1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 xml:space="preserve">объем налогов, уплаченных в консолидированный бюджет Новосибирской области (тыс. руб.), всего, </w:t>
            </w:r>
          </w:p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6.1.1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6.1.2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налог на доходы физических лиц (НДФЛ)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lastRenderedPageBreak/>
              <w:t>6.1.3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6.1.4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6.1.5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6.1.6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по единому налогу на вмененный доход для отдельных видов деятельности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6.1.7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водный налог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Объем инвестиций в основной капитал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35A23" w:rsidRPr="00C41E80" w:rsidRDefault="00335A23" w:rsidP="0033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5A23" w:rsidRPr="00C41E80" w:rsidRDefault="00335A23" w:rsidP="00335A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41E80">
        <w:rPr>
          <w:rFonts w:ascii="Courier New" w:hAnsi="Courier New" w:cs="Courier New"/>
          <w:sz w:val="20"/>
        </w:rPr>
        <w:t xml:space="preserve">    </w:t>
      </w:r>
      <w:r w:rsidRPr="00C41E80">
        <w:rPr>
          <w:sz w:val="28"/>
          <w:szCs w:val="28"/>
        </w:rPr>
        <w:t>Руководитель организации</w:t>
      </w:r>
      <w:proofErr w:type="gramStart"/>
      <w:r w:rsidRPr="00C41E80">
        <w:rPr>
          <w:sz w:val="28"/>
          <w:szCs w:val="28"/>
        </w:rPr>
        <w:t xml:space="preserve"> ______________ (____________________)</w:t>
      </w:r>
      <w:proofErr w:type="gramEnd"/>
    </w:p>
    <w:p w:rsidR="00335A23" w:rsidRPr="00C41E80" w:rsidRDefault="00335A23" w:rsidP="00335A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41E80">
        <w:rPr>
          <w:sz w:val="28"/>
          <w:szCs w:val="28"/>
        </w:rPr>
        <w:t>(индивидуальный предприниматель)</w:t>
      </w:r>
    </w:p>
    <w:p w:rsidR="00335A23" w:rsidRPr="00C41E80" w:rsidRDefault="00335A23" w:rsidP="0033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5A23" w:rsidRPr="00C41E80" w:rsidRDefault="00335A23" w:rsidP="00335A2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41E80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 </w:t>
      </w:r>
      <w:r w:rsidRPr="00C41E80">
        <w:rPr>
          <w:sz w:val="28"/>
          <w:szCs w:val="28"/>
        </w:rPr>
        <w:t>2</w:t>
      </w:r>
    </w:p>
    <w:p w:rsidR="00335A23" w:rsidRPr="00C41E80" w:rsidRDefault="00335A23" w:rsidP="0033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5A23" w:rsidRPr="00C41E80" w:rsidRDefault="00335A23" w:rsidP="00335A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1E80">
        <w:rPr>
          <w:sz w:val="28"/>
          <w:szCs w:val="28"/>
        </w:rPr>
        <w:t xml:space="preserve">Экономические показатели деятельности СМиСП, </w:t>
      </w:r>
      <w:proofErr w:type="gramStart"/>
      <w:r w:rsidRPr="00C41E80">
        <w:rPr>
          <w:sz w:val="28"/>
          <w:szCs w:val="28"/>
        </w:rPr>
        <w:t>применяющего</w:t>
      </w:r>
      <w:proofErr w:type="gramEnd"/>
    </w:p>
    <w:p w:rsidR="00335A23" w:rsidRPr="00C41E80" w:rsidRDefault="00335A23" w:rsidP="00335A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1E80">
        <w:rPr>
          <w:sz w:val="28"/>
          <w:szCs w:val="28"/>
        </w:rPr>
        <w:t>упрощенную систему налогообложения, патентную систему</w:t>
      </w:r>
    </w:p>
    <w:p w:rsidR="00335A23" w:rsidRPr="00C41E80" w:rsidRDefault="00335A23" w:rsidP="00335A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1E80">
        <w:rPr>
          <w:sz w:val="28"/>
          <w:szCs w:val="28"/>
        </w:rPr>
        <w:t xml:space="preserve">налогообложения, систему налогообложения </w:t>
      </w:r>
      <w:proofErr w:type="gramStart"/>
      <w:r w:rsidRPr="00C41E80">
        <w:rPr>
          <w:sz w:val="28"/>
          <w:szCs w:val="28"/>
        </w:rPr>
        <w:t>для</w:t>
      </w:r>
      <w:proofErr w:type="gramEnd"/>
    </w:p>
    <w:p w:rsidR="00335A23" w:rsidRPr="00C41E80" w:rsidRDefault="00335A23" w:rsidP="00335A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1E80">
        <w:rPr>
          <w:sz w:val="28"/>
          <w:szCs w:val="28"/>
        </w:rPr>
        <w:t>сельскохозяйственных товаропроизводителей, систему</w:t>
      </w:r>
    </w:p>
    <w:p w:rsidR="00335A23" w:rsidRPr="00C41E80" w:rsidRDefault="00335A23" w:rsidP="00335A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1E80">
        <w:rPr>
          <w:sz w:val="28"/>
          <w:szCs w:val="28"/>
        </w:rPr>
        <w:t xml:space="preserve">налогообложения в виде единого налога на </w:t>
      </w:r>
      <w:proofErr w:type="gramStart"/>
      <w:r w:rsidRPr="00C41E80">
        <w:rPr>
          <w:sz w:val="28"/>
          <w:szCs w:val="28"/>
        </w:rPr>
        <w:t>вмененный</w:t>
      </w:r>
      <w:proofErr w:type="gramEnd"/>
    </w:p>
    <w:p w:rsidR="00335A23" w:rsidRPr="00C41E80" w:rsidRDefault="00335A23" w:rsidP="00335A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1E80">
        <w:rPr>
          <w:sz w:val="28"/>
          <w:szCs w:val="28"/>
        </w:rPr>
        <w:t>доход для отдельных видов деятельности</w:t>
      </w:r>
    </w:p>
    <w:p w:rsidR="00335A23" w:rsidRPr="00C41E80" w:rsidRDefault="00335A23" w:rsidP="0033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5A23" w:rsidRPr="00C41E80" w:rsidRDefault="00335A23" w:rsidP="0033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41E80">
        <w:rPr>
          <w:sz w:val="28"/>
          <w:szCs w:val="28"/>
        </w:rPr>
        <w:t>Наименование СМиСП _________________________________</w:t>
      </w:r>
      <w:r w:rsidR="00B85F30">
        <w:rPr>
          <w:sz w:val="28"/>
          <w:szCs w:val="28"/>
        </w:rPr>
        <w:t>___</w:t>
      </w:r>
      <w:r w:rsidRPr="00C41E80">
        <w:rPr>
          <w:sz w:val="28"/>
          <w:szCs w:val="28"/>
        </w:rPr>
        <w:t>________</w:t>
      </w:r>
    </w:p>
    <w:p w:rsidR="00335A23" w:rsidRPr="00C41E80" w:rsidRDefault="00335A23" w:rsidP="00335A2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41E80">
        <w:rPr>
          <w:sz w:val="28"/>
          <w:szCs w:val="28"/>
        </w:rPr>
        <w:t>Наименование формы финансовой поддержки __</w:t>
      </w:r>
      <w:r>
        <w:rPr>
          <w:sz w:val="28"/>
          <w:szCs w:val="28"/>
        </w:rPr>
        <w:t>______</w:t>
      </w:r>
      <w:r w:rsidRPr="00C41E80">
        <w:rPr>
          <w:sz w:val="28"/>
          <w:szCs w:val="28"/>
        </w:rPr>
        <w:t>__________________</w:t>
      </w:r>
    </w:p>
    <w:p w:rsidR="00335A23" w:rsidRPr="00C41E80" w:rsidRDefault="00335A23" w:rsidP="00335A2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41E80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</w:t>
      </w:r>
      <w:r w:rsidRPr="00C41E80">
        <w:rPr>
          <w:sz w:val="28"/>
          <w:szCs w:val="28"/>
        </w:rPr>
        <w:t>____________</w:t>
      </w:r>
    </w:p>
    <w:p w:rsidR="00335A23" w:rsidRPr="00C41E80" w:rsidRDefault="00335A23" w:rsidP="0033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628"/>
        <w:gridCol w:w="2524"/>
        <w:gridCol w:w="2268"/>
      </w:tblGrid>
      <w:tr w:rsidR="00B85F30" w:rsidRPr="00C41E80" w:rsidTr="00B85F30">
        <w:trPr>
          <w:trHeight w:val="9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C41E80">
              <w:rPr>
                <w:sz w:val="28"/>
                <w:szCs w:val="28"/>
              </w:rPr>
              <w:t xml:space="preserve"> </w:t>
            </w:r>
            <w:proofErr w:type="gramStart"/>
            <w:r w:rsidRPr="00C41E80">
              <w:rPr>
                <w:sz w:val="28"/>
                <w:szCs w:val="28"/>
              </w:rPr>
              <w:t>п</w:t>
            </w:r>
            <w:proofErr w:type="gramEnd"/>
            <w:r w:rsidRPr="00C41E80">
              <w:rPr>
                <w:sz w:val="28"/>
                <w:szCs w:val="28"/>
              </w:rPr>
              <w:t>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, предшествующий</w:t>
            </w:r>
            <w:r w:rsidRPr="00C41E80">
              <w:rPr>
                <w:sz w:val="28"/>
                <w:szCs w:val="28"/>
              </w:rPr>
              <w:t xml:space="preserve"> финансовой поддержке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Год оказания финансовой поддержки</w:t>
            </w:r>
            <w:r>
              <w:rPr>
                <w:sz w:val="28"/>
                <w:szCs w:val="28"/>
              </w:rPr>
              <w:t xml:space="preserve"> </w:t>
            </w:r>
          </w:p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(факт)</w:t>
            </w: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Доход, тыс. руб.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Расходы, тыс. руб.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Чистый доход *</w:t>
            </w:r>
            <w:r w:rsidRPr="00C41E80">
              <w:rPr>
                <w:sz w:val="28"/>
                <w:szCs w:val="28"/>
              </w:rPr>
              <w:t>*, тыс. руб.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 xml:space="preserve">Средняя численность работников (включая выполнявших работы по </w:t>
            </w:r>
            <w:r w:rsidRPr="00C41E80">
              <w:rPr>
                <w:sz w:val="28"/>
                <w:szCs w:val="28"/>
              </w:rPr>
              <w:lastRenderedPageBreak/>
              <w:t>договорам гражданско-правового характера), всего, человек, из нее: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3" w:name="Par176"/>
            <w:bookmarkEnd w:id="3"/>
            <w:r w:rsidRPr="00C41E80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среднесписочного состава (без внешних совместителей)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4.2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внешних совместителей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4.3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по договорам гражданско-правового характера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4" w:name="Par194"/>
            <w:bookmarkEnd w:id="4"/>
            <w:r w:rsidRPr="00C41E80">
              <w:rPr>
                <w:sz w:val="28"/>
                <w:szCs w:val="28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Фонд начисленной заработной платы работников списочного состава и внешних совместителей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41E80">
              <w:rPr>
                <w:sz w:val="28"/>
                <w:szCs w:val="28"/>
              </w:rPr>
              <w:t xml:space="preserve">Среднемесячная заработная плата, руб. (п. 5 / </w:t>
            </w:r>
            <w:hyperlink w:anchor="Par176" w:history="1">
              <w:r w:rsidRPr="00C41E80">
                <w:rPr>
                  <w:sz w:val="28"/>
                  <w:szCs w:val="28"/>
                </w:rPr>
                <w:t>п. 4.1</w:t>
              </w:r>
            </w:hyperlink>
            <w:r w:rsidRPr="00C41E80">
              <w:rPr>
                <w:sz w:val="28"/>
                <w:szCs w:val="28"/>
              </w:rPr>
              <w:t xml:space="preserve"> / </w:t>
            </w:r>
            <w:proofErr w:type="gramEnd"/>
          </w:p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41E80">
              <w:rPr>
                <w:sz w:val="28"/>
                <w:szCs w:val="28"/>
              </w:rPr>
              <w:t>кол-во месяцев)</w:t>
            </w:r>
            <w:r>
              <w:rPr>
                <w:sz w:val="28"/>
                <w:szCs w:val="28"/>
              </w:rPr>
              <w:t>*</w:t>
            </w:r>
            <w:proofErr w:type="gram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Объем налогов, сборов, страховых взносов, уплаченных в бюджетную систему Российской Федерации с 1 января по 31 декабря (без учета налога на добавленную стоимость) (тыс. руб.), в том числе: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7.1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объем налогов, уплаченных в консолидированный бюджет Новосибирской области (тыс. руб.), всего, в том числе: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7.1.1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налог на доходы физических лиц (НДФЛ)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7.1.2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единый налог (для упрощенной системы налогообложения)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7.1.3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налог для патентной системы налогообложения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lastRenderedPageBreak/>
              <w:t>7.1.4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7.1.5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7.1.6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7.1.7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7.1.8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7.1.9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водный налог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5F30" w:rsidRPr="00C41E80" w:rsidTr="00B85F3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8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80">
              <w:rPr>
                <w:sz w:val="28"/>
                <w:szCs w:val="28"/>
              </w:rPr>
              <w:t>Объем инвестиций в основной капитал (тыс. руб.)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30" w:rsidRPr="00C41E80" w:rsidRDefault="00B85F30" w:rsidP="00467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35A23" w:rsidRPr="00C41E80" w:rsidRDefault="00335A23" w:rsidP="00335A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5A23" w:rsidRPr="00C41E80" w:rsidRDefault="00335A23" w:rsidP="00335A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41E80">
        <w:rPr>
          <w:rFonts w:ascii="Courier New" w:hAnsi="Courier New" w:cs="Courier New"/>
          <w:sz w:val="20"/>
        </w:rPr>
        <w:t xml:space="preserve">    </w:t>
      </w:r>
      <w:r w:rsidRPr="00C41E80">
        <w:rPr>
          <w:sz w:val="28"/>
          <w:szCs w:val="28"/>
        </w:rPr>
        <w:t>Руководитель организации</w:t>
      </w:r>
      <w:proofErr w:type="gramStart"/>
      <w:r w:rsidRPr="00C41E80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_______</w:t>
      </w:r>
      <w:r w:rsidRPr="00C41E80">
        <w:rPr>
          <w:sz w:val="28"/>
          <w:szCs w:val="28"/>
        </w:rPr>
        <w:t>___ (____________________)</w:t>
      </w:r>
      <w:proofErr w:type="gramEnd"/>
    </w:p>
    <w:p w:rsidR="00335A23" w:rsidRDefault="00335A23" w:rsidP="00335A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41E80">
        <w:rPr>
          <w:sz w:val="28"/>
          <w:szCs w:val="28"/>
        </w:rPr>
        <w:t>(индивидуальный предприниматель)</w:t>
      </w:r>
    </w:p>
    <w:p w:rsidR="00B85F30" w:rsidRDefault="00B85F30" w:rsidP="00335A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85F30" w:rsidRDefault="00DE0710" w:rsidP="00DE071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DE0710" w:rsidRDefault="00DE0710" w:rsidP="00335A2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85F30" w:rsidRDefault="00B85F30" w:rsidP="00B85F3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* </w:t>
      </w:r>
      <w:r w:rsidRPr="00B85F30">
        <w:rPr>
          <w:sz w:val="28"/>
          <w:szCs w:val="28"/>
        </w:rPr>
        <w:t xml:space="preserve">Заполняется отдельной строкой по каждому обособленному подразделению в </w:t>
      </w:r>
      <w:proofErr w:type="gramStart"/>
      <w:r w:rsidRPr="00B85F30">
        <w:rPr>
          <w:sz w:val="28"/>
          <w:szCs w:val="28"/>
        </w:rPr>
        <w:t>соответствии</w:t>
      </w:r>
      <w:proofErr w:type="gramEnd"/>
      <w:r w:rsidRPr="00B85F30">
        <w:rPr>
          <w:sz w:val="28"/>
          <w:szCs w:val="28"/>
        </w:rPr>
        <w:t xml:space="preserve">  с ЕГРЮЛ, осуществляющему деятельность на территории Новосибирской области и указанному в пункте 3.1 заявки на </w:t>
      </w:r>
      <w:r>
        <w:rPr>
          <w:sz w:val="28"/>
          <w:szCs w:val="28"/>
        </w:rPr>
        <w:t>оказание финансовой поддержки.</w:t>
      </w:r>
    </w:p>
    <w:p w:rsidR="00335A23" w:rsidRPr="00C41E80" w:rsidRDefault="00335A23" w:rsidP="00B85F3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C41E80">
        <w:rPr>
          <w:sz w:val="28"/>
          <w:szCs w:val="28"/>
        </w:rPr>
        <w:t>*</w:t>
      </w:r>
      <w:r w:rsidR="00B85F30">
        <w:rPr>
          <w:sz w:val="28"/>
          <w:szCs w:val="28"/>
        </w:rPr>
        <w:t>*</w:t>
      </w:r>
      <w:r w:rsidRPr="00C41E80">
        <w:rPr>
          <w:sz w:val="28"/>
          <w:szCs w:val="28"/>
        </w:rPr>
        <w:t xml:space="preserve"> Доход за вычетом суммы расходов и уплаченных налогов</w:t>
      </w:r>
      <w:proofErr w:type="gramStart"/>
      <w:r w:rsidRPr="00C41E80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6463A" w:rsidRDefault="00626495"/>
    <w:sectPr w:rsidR="0016463A" w:rsidSect="00335A2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23"/>
    <w:rsid w:val="00335A23"/>
    <w:rsid w:val="003E1983"/>
    <w:rsid w:val="00626495"/>
    <w:rsid w:val="00B835DA"/>
    <w:rsid w:val="00B85F30"/>
    <w:rsid w:val="00DA3A1A"/>
    <w:rsid w:val="00D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5A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5A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4</cp:revision>
  <cp:lastPrinted>2018-12-20T09:03:00Z</cp:lastPrinted>
  <dcterms:created xsi:type="dcterms:W3CDTF">2018-12-17T07:21:00Z</dcterms:created>
  <dcterms:modified xsi:type="dcterms:W3CDTF">2018-12-20T10:01:00Z</dcterms:modified>
</cp:coreProperties>
</file>