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71" w:rsidRPr="00CD7A25" w:rsidRDefault="00E42771" w:rsidP="00E42771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42771" w:rsidRPr="00CD7A25" w:rsidRDefault="00E42771" w:rsidP="00E4277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к Положению</w:t>
      </w:r>
      <w:r w:rsidR="00C12850" w:rsidRPr="00CD7A25">
        <w:rPr>
          <w:rFonts w:ascii="Times New Roman" w:hAnsi="Times New Roman" w:cs="Times New Roman"/>
          <w:sz w:val="28"/>
          <w:szCs w:val="28"/>
        </w:rPr>
        <w:t xml:space="preserve"> </w:t>
      </w:r>
      <w:r w:rsidRPr="00CD7A25">
        <w:rPr>
          <w:rFonts w:ascii="Times New Roman" w:hAnsi="Times New Roman" w:cs="Times New Roman"/>
          <w:sz w:val="28"/>
          <w:szCs w:val="28"/>
        </w:rPr>
        <w:t>о трудовом соревновании среди</w:t>
      </w:r>
      <w:r w:rsidR="00C12850" w:rsidRPr="00CD7A25">
        <w:rPr>
          <w:rFonts w:ascii="Times New Roman" w:hAnsi="Times New Roman" w:cs="Times New Roman"/>
          <w:sz w:val="28"/>
          <w:szCs w:val="28"/>
        </w:rPr>
        <w:t xml:space="preserve"> </w:t>
      </w:r>
      <w:r w:rsidRPr="00CD7A25">
        <w:rPr>
          <w:rFonts w:ascii="Times New Roman" w:hAnsi="Times New Roman" w:cs="Times New Roman"/>
          <w:sz w:val="28"/>
          <w:szCs w:val="28"/>
        </w:rPr>
        <w:t>работников растениеводства, животноводства,</w:t>
      </w:r>
      <w:r w:rsidR="00C12850" w:rsidRPr="00CD7A25">
        <w:rPr>
          <w:rFonts w:ascii="Times New Roman" w:hAnsi="Times New Roman" w:cs="Times New Roman"/>
          <w:sz w:val="28"/>
          <w:szCs w:val="28"/>
        </w:rPr>
        <w:t xml:space="preserve"> </w:t>
      </w:r>
      <w:r w:rsidRPr="00CD7A25">
        <w:rPr>
          <w:rFonts w:ascii="Times New Roman" w:hAnsi="Times New Roman" w:cs="Times New Roman"/>
          <w:sz w:val="28"/>
          <w:szCs w:val="28"/>
        </w:rPr>
        <w:t>занятых в сельскохозяйственном производстве,</w:t>
      </w:r>
      <w:r w:rsidR="00C12850" w:rsidRPr="00CD7A25">
        <w:rPr>
          <w:rFonts w:ascii="Times New Roman" w:hAnsi="Times New Roman" w:cs="Times New Roman"/>
          <w:sz w:val="28"/>
          <w:szCs w:val="28"/>
        </w:rPr>
        <w:t xml:space="preserve"> </w:t>
      </w:r>
      <w:r w:rsidRPr="00CD7A25">
        <w:rPr>
          <w:rFonts w:ascii="Times New Roman" w:hAnsi="Times New Roman" w:cs="Times New Roman"/>
          <w:sz w:val="28"/>
          <w:szCs w:val="28"/>
        </w:rPr>
        <w:t>работников организаций агропромышленного</w:t>
      </w:r>
      <w:r w:rsidR="00C12850" w:rsidRPr="00CD7A25">
        <w:rPr>
          <w:rFonts w:ascii="Times New Roman" w:hAnsi="Times New Roman" w:cs="Times New Roman"/>
          <w:sz w:val="28"/>
          <w:szCs w:val="28"/>
        </w:rPr>
        <w:t xml:space="preserve"> </w:t>
      </w:r>
      <w:r w:rsidRPr="00CD7A25">
        <w:rPr>
          <w:rFonts w:ascii="Times New Roman" w:hAnsi="Times New Roman" w:cs="Times New Roman"/>
          <w:sz w:val="28"/>
          <w:szCs w:val="28"/>
        </w:rPr>
        <w:t>комплекса и индивидуальных предпринимателей,</w:t>
      </w:r>
      <w:r w:rsidR="00C12850" w:rsidRPr="00CD7A25">
        <w:rPr>
          <w:rFonts w:ascii="Times New Roman" w:hAnsi="Times New Roman" w:cs="Times New Roman"/>
          <w:sz w:val="28"/>
          <w:szCs w:val="28"/>
        </w:rPr>
        <w:t xml:space="preserve"> </w:t>
      </w:r>
      <w:r w:rsidRPr="00CD7A25">
        <w:rPr>
          <w:rFonts w:ascii="Times New Roman" w:hAnsi="Times New Roman" w:cs="Times New Roman"/>
          <w:sz w:val="28"/>
          <w:szCs w:val="28"/>
        </w:rPr>
        <w:t>осуществляющих производство и переработку</w:t>
      </w:r>
      <w:r w:rsidR="00C12850" w:rsidRPr="00CD7A25">
        <w:rPr>
          <w:rFonts w:ascii="Times New Roman" w:hAnsi="Times New Roman" w:cs="Times New Roman"/>
          <w:sz w:val="28"/>
          <w:szCs w:val="28"/>
        </w:rPr>
        <w:t xml:space="preserve"> </w:t>
      </w:r>
      <w:r w:rsidRPr="00CD7A25">
        <w:rPr>
          <w:rFonts w:ascii="Times New Roman" w:hAnsi="Times New Roman" w:cs="Times New Roman"/>
          <w:sz w:val="28"/>
          <w:szCs w:val="28"/>
        </w:rPr>
        <w:t>сельскохозяйственной продукции, на территории</w:t>
      </w:r>
      <w:r w:rsidR="00C12850" w:rsidRPr="00CD7A25">
        <w:rPr>
          <w:rFonts w:ascii="Times New Roman" w:hAnsi="Times New Roman" w:cs="Times New Roman"/>
          <w:sz w:val="28"/>
          <w:szCs w:val="28"/>
        </w:rPr>
        <w:t xml:space="preserve"> </w:t>
      </w:r>
      <w:r w:rsidRPr="00CD7A25">
        <w:rPr>
          <w:rFonts w:ascii="Times New Roman" w:hAnsi="Times New Roman" w:cs="Times New Roman"/>
          <w:sz w:val="28"/>
          <w:szCs w:val="28"/>
        </w:rPr>
        <w:t>Новосибирской области по достижению</w:t>
      </w:r>
      <w:r w:rsidR="00C12850" w:rsidRPr="00CD7A25">
        <w:rPr>
          <w:rFonts w:ascii="Times New Roman" w:hAnsi="Times New Roman" w:cs="Times New Roman"/>
          <w:sz w:val="28"/>
          <w:szCs w:val="28"/>
        </w:rPr>
        <w:t xml:space="preserve"> </w:t>
      </w:r>
      <w:r w:rsidRPr="00CD7A25">
        <w:rPr>
          <w:rFonts w:ascii="Times New Roman" w:hAnsi="Times New Roman" w:cs="Times New Roman"/>
          <w:sz w:val="28"/>
          <w:szCs w:val="28"/>
        </w:rPr>
        <w:t>высоких производственных показателей</w:t>
      </w:r>
      <w:r w:rsidR="00C12850" w:rsidRPr="00CD7A25">
        <w:rPr>
          <w:rFonts w:ascii="Times New Roman" w:hAnsi="Times New Roman" w:cs="Times New Roman"/>
          <w:sz w:val="28"/>
          <w:szCs w:val="28"/>
        </w:rPr>
        <w:t xml:space="preserve"> </w:t>
      </w:r>
      <w:r w:rsidRPr="00CD7A25">
        <w:rPr>
          <w:rFonts w:ascii="Times New Roman" w:hAnsi="Times New Roman" w:cs="Times New Roman"/>
          <w:sz w:val="28"/>
          <w:szCs w:val="28"/>
        </w:rPr>
        <w:t>работы в 2018 году</w:t>
      </w:r>
    </w:p>
    <w:p w:rsidR="00E42771" w:rsidRPr="00CD7A25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771" w:rsidRPr="00CD7A25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771" w:rsidRPr="00CD7A25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771" w:rsidRPr="00CD7A25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3379"/>
      <w:bookmarkEnd w:id="0"/>
      <w:r w:rsidRPr="00CD7A25">
        <w:rPr>
          <w:rFonts w:ascii="Times New Roman" w:hAnsi="Times New Roman" w:cs="Times New Roman"/>
          <w:sz w:val="28"/>
          <w:szCs w:val="28"/>
        </w:rPr>
        <w:t>ПОКАЗАТЕЛИ РАБОТЫ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работников молочной промышленности организаций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 и </w:t>
      </w:r>
      <w:proofErr w:type="gramStart"/>
      <w:r w:rsidRPr="00CD7A25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предпринимателей, осуществляющих производство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и переработку сельскохозяйственной продукции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в период с 1 января по 30 сентября текущего года</w:t>
      </w:r>
    </w:p>
    <w:p w:rsidR="00E42771" w:rsidRPr="00CD7A25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Сведения/показатели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работника (последнее - при наличии)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Стаж работы на предприятии не менее 5 лет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по технике безопасности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92" w:type="dxa"/>
          </w:tcPr>
          <w:p w:rsidR="00E42771" w:rsidRPr="00CD7A25" w:rsidRDefault="00B266A5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Среднемесячный</w:t>
            </w:r>
            <w:r w:rsidR="00E42771" w:rsidRPr="00CD7A25">
              <w:rPr>
                <w:rFonts w:ascii="Times New Roman" w:hAnsi="Times New Roman" w:cs="Times New Roman"/>
                <w:sz w:val="24"/>
                <w:szCs w:val="24"/>
              </w:rPr>
              <w:t xml:space="preserve"> объем производства молочной продукции с 1 января по 30 сентября текущего года, тонн</w:t>
            </w: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работника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Процент роста объема производства молочной продукции (выполнение производственной программы, норм выработки) за 9 месяцев текущего года к соответствующему периоду прошлого года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771" w:rsidRPr="00CD7A25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771" w:rsidRPr="00CD7A25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771" w:rsidRPr="00CD7A25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ПОКАЗАТЕЛИ РАБОТЫ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работников мясной промышленности организаций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 и </w:t>
      </w:r>
      <w:proofErr w:type="gramStart"/>
      <w:r w:rsidRPr="00CD7A25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предпринимателей, осуществляющих производство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и переработку сельскохозяйственной продукции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в период с 1 января по 30 сентября текущего года</w:t>
      </w:r>
    </w:p>
    <w:p w:rsidR="00E42771" w:rsidRPr="00CD7A25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2" w:type="dxa"/>
          </w:tcPr>
          <w:p w:rsidR="00E42771" w:rsidRPr="00CD7A25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Сведения/показатели</w:t>
            </w:r>
          </w:p>
        </w:tc>
        <w:tc>
          <w:tcPr>
            <w:tcW w:w="3912" w:type="dxa"/>
          </w:tcPr>
          <w:p w:rsidR="00E42771" w:rsidRPr="00CD7A25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работника (последнее - при наличии)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Стаж работы на предприятии не менее 5 лет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по технике безопасности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2" w:type="dxa"/>
          </w:tcPr>
          <w:p w:rsidR="00E42771" w:rsidRPr="00CD7A25" w:rsidRDefault="00B266A5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Среднемесячный</w:t>
            </w:r>
            <w:r w:rsidR="00E42771" w:rsidRPr="00CD7A25">
              <w:rPr>
                <w:rFonts w:ascii="Times New Roman" w:hAnsi="Times New Roman" w:cs="Times New Roman"/>
                <w:sz w:val="24"/>
                <w:szCs w:val="24"/>
              </w:rPr>
              <w:t xml:space="preserve"> объем производства мясной продукции с 1 января по 30 сентября текущего года, тонн</w:t>
            </w: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 xml:space="preserve"> на работника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25">
              <w:rPr>
                <w:rFonts w:ascii="Times New Roman" w:hAnsi="Times New Roman" w:cs="Times New Roman"/>
                <w:sz w:val="24"/>
                <w:szCs w:val="24"/>
              </w:rPr>
              <w:t>Процент роста объема производства мясной продукции (выполнение производственной программы, норм выработки) за 9 месяцев текущего года к соответствующему периоду прошлого года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771" w:rsidRPr="00CD7A25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771" w:rsidRPr="00CD7A25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771" w:rsidRPr="00CD7A25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ПОКАЗАТЕЛИ РАБОТЫ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работников мукомольно-крупяной, комбикормовой промышленности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lastRenderedPageBreak/>
        <w:t>организаций агропромышленного комплекса и индивидуальных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предпринимателей, осуществляющих производство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и переработку сельскохозяйственной продукции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в период с 1 января по 30 сентября текущего года</w:t>
      </w:r>
    </w:p>
    <w:p w:rsidR="00E42771" w:rsidRPr="00CD7A25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 (последнее - при наличии)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 не менее 5 лет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по технике безопасности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2" w:type="dxa"/>
          </w:tcPr>
          <w:p w:rsidR="00E42771" w:rsidRPr="00CD7A25" w:rsidRDefault="00B266A5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Среднемесячный</w:t>
            </w:r>
            <w:r w:rsidR="00E42771" w:rsidRPr="00CD7A25">
              <w:rPr>
                <w:rFonts w:ascii="Times New Roman" w:hAnsi="Times New Roman" w:cs="Times New Roman"/>
                <w:sz w:val="28"/>
                <w:szCs w:val="28"/>
              </w:rPr>
              <w:t xml:space="preserve"> объем производства мукомольно-крупяной, комбикормовой продукции с 1 января по 30 сентября текущего года, тонн</w:t>
            </w: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 xml:space="preserve"> на работника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Процент роста объема производства мукомольно-крупяной, комбикормовой продукции (выполнение производственной программы, норм выработки) за 9 месяцев текущего года к соответствующему периоду прошлого года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771" w:rsidRPr="00CD7A25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771" w:rsidRPr="00CD7A25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771" w:rsidRPr="00CD7A25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ПОКАЗАТЕЛИ РАБОТЫ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работников мясной, молочной, мукомольно-крупяной,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 xml:space="preserve">комбикормовой промышленности, </w:t>
      </w:r>
      <w:proofErr w:type="gramStart"/>
      <w:r w:rsidRPr="00CD7A25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CD7A25">
        <w:rPr>
          <w:rFonts w:ascii="Times New Roman" w:hAnsi="Times New Roman" w:cs="Times New Roman"/>
          <w:sz w:val="28"/>
          <w:szCs w:val="28"/>
        </w:rPr>
        <w:t xml:space="preserve"> должность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технолога, в случае отсутствия в штате должности технолога -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начальников производства (цеха), начальников смены, мастеров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lastRenderedPageBreak/>
        <w:t>производства (цеха) организаций агропромышленного комплекса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и индивидуальных предпринимателей, осуществляющих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 xml:space="preserve">производство и переработку </w:t>
      </w:r>
      <w:proofErr w:type="gramStart"/>
      <w:r w:rsidRPr="00CD7A25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продукции Новосибирской области</w:t>
      </w:r>
    </w:p>
    <w:p w:rsidR="00E42771" w:rsidRPr="00CD7A25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в период с 1 января по 30 сентября текущего года</w:t>
      </w:r>
    </w:p>
    <w:p w:rsidR="00E42771" w:rsidRPr="00CD7A25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3912"/>
      </w:tblGrid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 (последнее - при наличии)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 не менее 5 лет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Наличие высшего или среднего профессионального образования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Отсутствие рекламаций на качество продукции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Процент роста объема производства продукции (выполнение производственной программы, норм выработки) за 9 месяцев текущего года к соответствующему периоду прошлого года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Количество внедренных на предприятии в производство новых видов продукции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CD7A25" w:rsidTr="00E42771">
        <w:trPr>
          <w:jc w:val="center"/>
        </w:trPr>
        <w:tc>
          <w:tcPr>
            <w:tcW w:w="567" w:type="dxa"/>
          </w:tcPr>
          <w:p w:rsidR="00E42771" w:rsidRPr="00CD7A25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9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Количество участий предприятия в конкурсах, выставках, ярмарках</w:t>
            </w:r>
          </w:p>
        </w:tc>
        <w:tc>
          <w:tcPr>
            <w:tcW w:w="3912" w:type="dxa"/>
          </w:tcPr>
          <w:p w:rsidR="00E42771" w:rsidRPr="00CD7A25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6A5" w:rsidRPr="00CD7A25" w:rsidTr="00E42771">
        <w:trPr>
          <w:jc w:val="center"/>
        </w:trPr>
        <w:tc>
          <w:tcPr>
            <w:tcW w:w="567" w:type="dxa"/>
          </w:tcPr>
          <w:p w:rsidR="00B266A5" w:rsidRPr="00CD7A25" w:rsidRDefault="00B266A5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2" w:type="dxa"/>
          </w:tcPr>
          <w:p w:rsidR="00B266A5" w:rsidRPr="00CD7A25" w:rsidRDefault="00B266A5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25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3912" w:type="dxa"/>
          </w:tcPr>
          <w:p w:rsidR="00B266A5" w:rsidRPr="00CD7A25" w:rsidRDefault="00B266A5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771" w:rsidRPr="00CD7A25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07D" w:rsidRPr="00CD7A25" w:rsidRDefault="00C2207D" w:rsidP="00B2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771" w:rsidRPr="00E42771" w:rsidRDefault="00E42771" w:rsidP="00E4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A25">
        <w:rPr>
          <w:rFonts w:ascii="Times New Roman" w:hAnsi="Times New Roman" w:cs="Times New Roman"/>
          <w:sz w:val="28"/>
          <w:szCs w:val="28"/>
        </w:rPr>
        <w:t>_________</w:t>
      </w:r>
      <w:bookmarkStart w:id="1" w:name="_GoBack"/>
      <w:bookmarkEnd w:id="1"/>
    </w:p>
    <w:sectPr w:rsidR="00E42771" w:rsidRPr="00E42771" w:rsidSect="00E427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BF"/>
    <w:rsid w:val="0005058E"/>
    <w:rsid w:val="0005562C"/>
    <w:rsid w:val="00064798"/>
    <w:rsid w:val="000A50E4"/>
    <w:rsid w:val="000B41E8"/>
    <w:rsid w:val="000B4F16"/>
    <w:rsid w:val="000D4B02"/>
    <w:rsid w:val="000E5CF5"/>
    <w:rsid w:val="001061ED"/>
    <w:rsid w:val="00186B48"/>
    <w:rsid w:val="00193E9A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C7FC6"/>
    <w:rsid w:val="00313F0A"/>
    <w:rsid w:val="0032162E"/>
    <w:rsid w:val="003378CF"/>
    <w:rsid w:val="003C24A5"/>
    <w:rsid w:val="003E06DA"/>
    <w:rsid w:val="003E2007"/>
    <w:rsid w:val="00402554"/>
    <w:rsid w:val="004031BF"/>
    <w:rsid w:val="00485A5C"/>
    <w:rsid w:val="00493503"/>
    <w:rsid w:val="004A5DB7"/>
    <w:rsid w:val="004B482D"/>
    <w:rsid w:val="004C02F3"/>
    <w:rsid w:val="004E3B94"/>
    <w:rsid w:val="004E78F9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610E78"/>
    <w:rsid w:val="00623DEA"/>
    <w:rsid w:val="006303A9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7464"/>
    <w:rsid w:val="00797352"/>
    <w:rsid w:val="007C35A9"/>
    <w:rsid w:val="007F3E1F"/>
    <w:rsid w:val="00814094"/>
    <w:rsid w:val="008411BA"/>
    <w:rsid w:val="00874ACD"/>
    <w:rsid w:val="00985ECD"/>
    <w:rsid w:val="009B4BB6"/>
    <w:rsid w:val="00A13382"/>
    <w:rsid w:val="00A153B9"/>
    <w:rsid w:val="00A60287"/>
    <w:rsid w:val="00A63B3F"/>
    <w:rsid w:val="00A656C7"/>
    <w:rsid w:val="00A76795"/>
    <w:rsid w:val="00AA4A63"/>
    <w:rsid w:val="00AD0299"/>
    <w:rsid w:val="00B266A5"/>
    <w:rsid w:val="00B36F73"/>
    <w:rsid w:val="00B519C7"/>
    <w:rsid w:val="00B91B94"/>
    <w:rsid w:val="00BA1616"/>
    <w:rsid w:val="00BB4AC2"/>
    <w:rsid w:val="00BC2C18"/>
    <w:rsid w:val="00BC3106"/>
    <w:rsid w:val="00BF2113"/>
    <w:rsid w:val="00C001E9"/>
    <w:rsid w:val="00C12850"/>
    <w:rsid w:val="00C1773F"/>
    <w:rsid w:val="00C20EF2"/>
    <w:rsid w:val="00C2207D"/>
    <w:rsid w:val="00C32EF2"/>
    <w:rsid w:val="00C3655F"/>
    <w:rsid w:val="00C763FF"/>
    <w:rsid w:val="00CD216C"/>
    <w:rsid w:val="00CD7A25"/>
    <w:rsid w:val="00CF37E9"/>
    <w:rsid w:val="00D47C6B"/>
    <w:rsid w:val="00D55243"/>
    <w:rsid w:val="00D92F6C"/>
    <w:rsid w:val="00D936D4"/>
    <w:rsid w:val="00E42771"/>
    <w:rsid w:val="00E440B9"/>
    <w:rsid w:val="00E527FD"/>
    <w:rsid w:val="00E825E4"/>
    <w:rsid w:val="00E82E2D"/>
    <w:rsid w:val="00E94A4A"/>
    <w:rsid w:val="00EB1098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5</cp:revision>
  <dcterms:created xsi:type="dcterms:W3CDTF">2018-01-31T07:45:00Z</dcterms:created>
  <dcterms:modified xsi:type="dcterms:W3CDTF">2018-02-02T10:41:00Z</dcterms:modified>
</cp:coreProperties>
</file>