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86" w:rsidRPr="0043170E" w:rsidRDefault="00766409" w:rsidP="00E00E86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0E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43170E">
        <w:rPr>
          <w:rFonts w:ascii="Times New Roman" w:hAnsi="Times New Roman" w:cs="Times New Roman"/>
          <w:sz w:val="28"/>
          <w:szCs w:val="28"/>
        </w:rPr>
        <w:t xml:space="preserve"> </w:t>
      </w:r>
      <w:r w:rsidRPr="0043170E">
        <w:rPr>
          <w:rFonts w:ascii="Times New Roman" w:hAnsi="Times New Roman" w:cs="Times New Roman"/>
          <w:sz w:val="28"/>
          <w:szCs w:val="28"/>
        </w:rPr>
        <w:t>№</w:t>
      </w:r>
      <w:r w:rsidR="00E00E86" w:rsidRPr="0043170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00E86" w:rsidRPr="0043170E" w:rsidRDefault="00E00E86" w:rsidP="00E00E8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43170E">
        <w:rPr>
          <w:rFonts w:ascii="Times New Roman" w:hAnsi="Times New Roman" w:cs="Times New Roman"/>
          <w:sz w:val="28"/>
          <w:szCs w:val="28"/>
        </w:rPr>
        <w:t>к Положению</w:t>
      </w:r>
    </w:p>
    <w:p w:rsidR="00E00E86" w:rsidRPr="0043170E" w:rsidRDefault="00E00E86" w:rsidP="00E00E8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43170E">
        <w:rPr>
          <w:rFonts w:ascii="Times New Roman" w:hAnsi="Times New Roman" w:cs="Times New Roman"/>
          <w:sz w:val="28"/>
          <w:szCs w:val="28"/>
        </w:rPr>
        <w:t>о трудовом соревновании среди работников растениеводства, животноводства, занятых 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продукции, на территории Новосибирской области по достижению высоких производственных показателей работы в 2018 году</w:t>
      </w:r>
    </w:p>
    <w:p w:rsidR="00E00E86" w:rsidRPr="0043170E" w:rsidRDefault="00E00E86" w:rsidP="00E00E86">
      <w:pPr>
        <w:pStyle w:val="ConsPlusNormal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43170E" w:rsidRDefault="00E00E86" w:rsidP="00E00E86">
      <w:pPr>
        <w:pStyle w:val="ConsPlusNormal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43170E" w:rsidRDefault="00E00E86" w:rsidP="00E00E86">
      <w:pPr>
        <w:pStyle w:val="ConsPlusNormal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43170E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52"/>
      <w:bookmarkEnd w:id="0"/>
      <w:r w:rsidRPr="0043170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0E86" w:rsidRPr="0043170E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0E">
        <w:rPr>
          <w:rFonts w:ascii="Times New Roman" w:hAnsi="Times New Roman" w:cs="Times New Roman"/>
          <w:b/>
          <w:sz w:val="28"/>
          <w:szCs w:val="28"/>
        </w:rPr>
        <w:t>показателей и критериев оценки деятельности работников</w:t>
      </w:r>
    </w:p>
    <w:p w:rsidR="00E00E86" w:rsidRPr="0043170E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0E">
        <w:rPr>
          <w:rFonts w:ascii="Times New Roman" w:hAnsi="Times New Roman" w:cs="Times New Roman"/>
          <w:b/>
          <w:sz w:val="28"/>
          <w:szCs w:val="28"/>
        </w:rPr>
        <w:t>организаций агропромышленного комплекса и индивидуальных</w:t>
      </w:r>
    </w:p>
    <w:p w:rsidR="00E00E86" w:rsidRPr="0043170E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0E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 и</w:t>
      </w:r>
    </w:p>
    <w:p w:rsidR="00E00E86" w:rsidRPr="0043170E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0E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</w:p>
    <w:p w:rsidR="00E00E86" w:rsidRPr="0043170E" w:rsidRDefault="00E00E86" w:rsidP="00E0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8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664"/>
        <w:gridCol w:w="2040"/>
        <w:gridCol w:w="6595"/>
      </w:tblGrid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Наивысшее значение показателя </w:t>
            </w: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(баллов)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расчета баллов по показателю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372C" w:rsidRPr="0043170E" w:rsidTr="00E00E86">
        <w:trPr>
          <w:jc w:val="center"/>
        </w:trPr>
        <w:tc>
          <w:tcPr>
            <w:tcW w:w="14586" w:type="dxa"/>
            <w:gridSpan w:val="5"/>
          </w:tcPr>
          <w:p w:rsidR="00E00E86" w:rsidRPr="0043170E" w:rsidRDefault="00E00E86" w:rsidP="008D7DC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Трудовое соревнование по итогам работы в период с 1 января по 30 сентября текущего года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 w:val="restart"/>
          </w:tcPr>
          <w:p w:rsidR="00E00E86" w:rsidRPr="0043170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Работники молочной промышленности организаций агропромышленного комплекса, индивидуальных предпринимателей, осуществляющих производство и переработку сельскохозяйственной продукции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определяются по наивысшей сумме набранных баллов: </w:t>
            </w:r>
            <w:hyperlink w:anchor="P3574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1.1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580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587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1.3</w:t>
              </w:r>
            </w:hyperlink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574"/>
            <w:bookmarkEnd w:id="1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молочной продукции (выполнение производственной программы, норм выработки)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80"/>
            <w:bookmarkEnd w:id="2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производства молочной продукции с 1 января по 30 сентября текущего года, тонн на работника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нагрузкой на работника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10 тонн).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нагрузка на одного работника составляет 100 тонн = 10 баллам;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70 тонн = 7 баллам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587"/>
            <w:bookmarkEnd w:id="3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При стаже работы: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от 5 до 10 лет - 5 баллов;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от 10 до 15 лет - 10 баллов;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более 15 лет - 15 баллов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 w:val="restart"/>
          </w:tcPr>
          <w:p w:rsidR="00E00E86" w:rsidRPr="0043170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мясной промышленности организаций агропромышленного комплекса, индивидуальных предпринимателей, </w:t>
            </w: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производство и переработку сельскохозяйственной продукции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определяются по наивысшей сумме набранных баллов: </w:t>
            </w:r>
            <w:hyperlink w:anchor="P3599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05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12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599"/>
            <w:bookmarkEnd w:id="4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роста объема производства мясной продукции (выполнение производственной программы, норм </w:t>
            </w: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выработки)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зависимости от роста объема производства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605"/>
            <w:bookmarkEnd w:id="5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производства мясной продукции с 1 января по 30 сентября текущего года, тонн на работника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нагрузкой на работника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10 тонн).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нагрузка на одного работника составляет 100 тонн = 10 баллам;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70 тонн = 7 баллам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612"/>
            <w:bookmarkEnd w:id="6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При стаже работы: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от 5 до 10 лет - 5 баллов;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от 10 до 15 лет - 10 баллов;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более 15 лет - 15 баллов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  <w:vMerge w:val="restart"/>
          </w:tcPr>
          <w:p w:rsidR="00E00E86" w:rsidRPr="0043170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Работники мукомольно-крупяной, комбикормовой промышленности организаций агропромышленного комплекса, индивидуальных предпринимателей, осуществляющих производство и переработку сельскохозяйственной продукции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определяются по наивысшей сумме набранных баллов: </w:t>
            </w:r>
            <w:hyperlink w:anchor="P3625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31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38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625"/>
            <w:bookmarkEnd w:id="7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631"/>
            <w:bookmarkEnd w:id="8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производства мукомольно-крупяной, комбикормовой продукции с 1 января по 30 сентября текущего года, тонн на работника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нагрузкой на работника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100 тонн).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нагрузка на одного работника составляет 100 тонн = 1 баллу;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70 тонн = 0,7 балла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638"/>
            <w:bookmarkEnd w:id="9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стажа работы в </w:t>
            </w: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стаже работы: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от 5 до 10 лет - 5 баллов;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до 15 лет - 10 баллов;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более 15 лет - 15 баллов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dxa"/>
            <w:vMerge w:val="restart"/>
          </w:tcPr>
          <w:p w:rsidR="00E00E86" w:rsidRPr="0043170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Работники мясной, молочной, мукомольно-крупяной, комбикормовой промышленности, организаций агропромышленного комплекса, индивидуальных предпринимателей, осуществляющих производство и переработку сельскохозяйственной продукции, замещающие должность технолога, в случае отсутствия в штате должности технолога - начальники производства (цеха), начальники смены, мастера производства (цеха)</w:t>
            </w:r>
            <w:proofErr w:type="gramEnd"/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определяются по наивысшей сумме набранных баллов: </w:t>
            </w:r>
            <w:hyperlink w:anchor="P3651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57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Pr="0043170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63" w:history="1">
              <w:r w:rsidRPr="0043170E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651"/>
            <w:bookmarkEnd w:id="10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Процент роста объемов производства предприятия за 9 месяцев текущего года к соответствующему периоду прошлого года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657"/>
            <w:bookmarkEnd w:id="11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на предприятии в производство новых видов продукции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количеством внедренных на предприятии в производство новых видов продукции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 вид внедренного нового вида продукции).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количество новых видов продукции, внедренных на производстве, составляет 5 = 5 баллам и т.д.</w:t>
            </w:r>
          </w:p>
        </w:tc>
      </w:tr>
      <w:tr w:rsidR="00CF372C" w:rsidRPr="0043170E" w:rsidTr="00E00E86">
        <w:trPr>
          <w:jc w:val="center"/>
        </w:trPr>
        <w:tc>
          <w:tcPr>
            <w:tcW w:w="623" w:type="dxa"/>
          </w:tcPr>
          <w:p w:rsidR="00E00E86" w:rsidRPr="0043170E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663"/>
            <w:bookmarkEnd w:id="12"/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64" w:type="dxa"/>
            <w:vMerge/>
          </w:tcPr>
          <w:p w:rsidR="00E00E86" w:rsidRPr="0043170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2040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</w:t>
            </w:r>
          </w:p>
        </w:tc>
        <w:tc>
          <w:tcPr>
            <w:tcW w:w="6595" w:type="dxa"/>
          </w:tcPr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количеством участий предприятия в конкурсах, выставках, ярмарках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(1 балл = 1 участие).</w:t>
            </w:r>
          </w:p>
          <w:p w:rsidR="00E00E86" w:rsidRPr="0043170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E">
              <w:rPr>
                <w:rFonts w:ascii="Times New Roman" w:hAnsi="Times New Roman" w:cs="Times New Roman"/>
                <w:sz w:val="24"/>
                <w:szCs w:val="24"/>
              </w:rPr>
              <w:t>Например: количество участий в конкурсах, выставках, ярмарках составляет 5 = 5 баллам и т.д.</w:t>
            </w:r>
          </w:p>
        </w:tc>
      </w:tr>
    </w:tbl>
    <w:p w:rsidR="00E00E86" w:rsidRPr="0043170E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43170E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43170E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70E">
        <w:rPr>
          <w:rFonts w:ascii="Times New Roman" w:hAnsi="Times New Roman" w:cs="Times New Roman"/>
          <w:sz w:val="28"/>
          <w:szCs w:val="28"/>
        </w:rPr>
        <w:t>_________</w:t>
      </w:r>
      <w:bookmarkStart w:id="13" w:name="_GoBack"/>
      <w:bookmarkEnd w:id="13"/>
    </w:p>
    <w:sectPr w:rsidR="00C2207D" w:rsidRPr="00CF372C" w:rsidSect="00E00E8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D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402554"/>
    <w:rsid w:val="0043170E"/>
    <w:rsid w:val="00485A5C"/>
    <w:rsid w:val="00493503"/>
    <w:rsid w:val="004A5DB7"/>
    <w:rsid w:val="004B482D"/>
    <w:rsid w:val="004C02F3"/>
    <w:rsid w:val="004E3B94"/>
    <w:rsid w:val="004E78F9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45E2D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6409"/>
    <w:rsid w:val="00767464"/>
    <w:rsid w:val="00797352"/>
    <w:rsid w:val="007C35A9"/>
    <w:rsid w:val="007F3E1F"/>
    <w:rsid w:val="00814094"/>
    <w:rsid w:val="008411BA"/>
    <w:rsid w:val="00874ACD"/>
    <w:rsid w:val="00985ECD"/>
    <w:rsid w:val="009B4BB6"/>
    <w:rsid w:val="00A13382"/>
    <w:rsid w:val="00A153B9"/>
    <w:rsid w:val="00A60287"/>
    <w:rsid w:val="00A63B3F"/>
    <w:rsid w:val="00A656C7"/>
    <w:rsid w:val="00A76795"/>
    <w:rsid w:val="00AA4782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629CB"/>
    <w:rsid w:val="00C763FF"/>
    <w:rsid w:val="00CD216C"/>
    <w:rsid w:val="00CF372C"/>
    <w:rsid w:val="00CF37E9"/>
    <w:rsid w:val="00D47C6B"/>
    <w:rsid w:val="00D55243"/>
    <w:rsid w:val="00D92F6C"/>
    <w:rsid w:val="00D936D4"/>
    <w:rsid w:val="00E00E86"/>
    <w:rsid w:val="00E440B9"/>
    <w:rsid w:val="00E527FD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6</cp:revision>
  <dcterms:created xsi:type="dcterms:W3CDTF">2018-01-31T07:50:00Z</dcterms:created>
  <dcterms:modified xsi:type="dcterms:W3CDTF">2018-02-02T10:41:00Z</dcterms:modified>
</cp:coreProperties>
</file>