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A08E6" w14:textId="77777777" w:rsidR="00054AD0" w:rsidRPr="00F46157" w:rsidRDefault="00054AD0" w:rsidP="00054AD0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F46157">
        <w:rPr>
          <w:rFonts w:ascii="Times New Roman" w:hAnsi="Times New Roman" w:cs="Times New Roman"/>
          <w:sz w:val="28"/>
          <w:szCs w:val="28"/>
        </w:rPr>
        <w:t>УТВЕРЖДЕН</w:t>
      </w:r>
      <w:r w:rsidR="00842E06">
        <w:rPr>
          <w:rFonts w:ascii="Times New Roman" w:hAnsi="Times New Roman" w:cs="Times New Roman"/>
          <w:sz w:val="28"/>
          <w:szCs w:val="28"/>
        </w:rPr>
        <w:t>А</w:t>
      </w:r>
    </w:p>
    <w:p w14:paraId="35F40BB0" w14:textId="77777777" w:rsidR="00054AD0" w:rsidRPr="00F46157" w:rsidRDefault="00054AD0" w:rsidP="00054AD0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F46157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Новосибирской области </w:t>
      </w:r>
    </w:p>
    <w:p w14:paraId="6E713840" w14:textId="39EDBF03" w:rsidR="00054AD0" w:rsidRPr="00F46157" w:rsidRDefault="00054AD0" w:rsidP="00054AD0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F46157">
        <w:rPr>
          <w:rFonts w:ascii="Times New Roman" w:hAnsi="Times New Roman" w:cs="Times New Roman"/>
          <w:sz w:val="28"/>
          <w:szCs w:val="28"/>
        </w:rPr>
        <w:t>от __ ______201</w:t>
      </w:r>
      <w:r w:rsidR="00295F23" w:rsidRPr="00482E78">
        <w:rPr>
          <w:rFonts w:ascii="Times New Roman" w:hAnsi="Times New Roman" w:cs="Times New Roman"/>
          <w:sz w:val="28"/>
          <w:szCs w:val="28"/>
        </w:rPr>
        <w:t>9</w:t>
      </w:r>
      <w:r w:rsidR="003B1189">
        <w:rPr>
          <w:rFonts w:ascii="Times New Roman" w:hAnsi="Times New Roman" w:cs="Times New Roman"/>
          <w:sz w:val="28"/>
          <w:szCs w:val="28"/>
        </w:rPr>
        <w:t xml:space="preserve"> </w:t>
      </w:r>
      <w:r w:rsidRPr="00F46157">
        <w:rPr>
          <w:rFonts w:ascii="Times New Roman" w:hAnsi="Times New Roman" w:cs="Times New Roman"/>
          <w:sz w:val="28"/>
          <w:szCs w:val="28"/>
        </w:rPr>
        <w:t>№ ______</w:t>
      </w:r>
    </w:p>
    <w:p w14:paraId="0887F3E0" w14:textId="77777777" w:rsidR="00054AD0" w:rsidRPr="00F46157" w:rsidRDefault="00054AD0" w:rsidP="00054AD0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14:paraId="62A39F55" w14:textId="77777777" w:rsidR="00FD18CD" w:rsidRDefault="00FD18CD" w:rsidP="005D20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245A3E" w14:textId="77777777" w:rsidR="00247DB8" w:rsidRDefault="00247DB8" w:rsidP="005D20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A6D89D" w14:textId="77777777" w:rsidR="00247DB8" w:rsidRDefault="00247DB8" w:rsidP="005D20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D0BB93" w14:textId="77777777" w:rsidR="005D2032" w:rsidRPr="005D2032" w:rsidRDefault="00054AD0" w:rsidP="005D20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5D20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8ED9E" w14:textId="7ACF7613" w:rsidR="005D2032" w:rsidRPr="00F13B38" w:rsidRDefault="00F13B38" w:rsidP="00F13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B38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3B38">
        <w:rPr>
          <w:rFonts w:ascii="Times New Roman" w:hAnsi="Times New Roman" w:cs="Times New Roman"/>
          <w:sz w:val="28"/>
          <w:szCs w:val="28"/>
        </w:rPr>
        <w:t xml:space="preserve">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</w:p>
    <w:p w14:paraId="39807980" w14:textId="77777777" w:rsidR="005D2032" w:rsidRDefault="005D2032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C1F8B2" w14:textId="77777777" w:rsidR="00842E06" w:rsidRDefault="00842E06" w:rsidP="005D20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6E8C4B" w14:textId="75A30936" w:rsidR="00766210" w:rsidRDefault="00BB3D25" w:rsidP="009A6D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A6DB7" w:rsidRPr="00BB3D25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F0035C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F0035C" w:rsidRPr="00F0035C">
        <w:rPr>
          <w:rFonts w:ascii="Times New Roman" w:hAnsi="Times New Roman" w:cs="Times New Roman"/>
          <w:sz w:val="28"/>
          <w:szCs w:val="28"/>
        </w:rPr>
        <w:t>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 w:rsidR="00054AD0">
        <w:rPr>
          <w:rFonts w:ascii="Times New Roman" w:hAnsi="Times New Roman" w:cs="Times New Roman"/>
          <w:sz w:val="28"/>
          <w:szCs w:val="28"/>
        </w:rPr>
        <w:t xml:space="preserve"> (далее – Рейтинг)</w:t>
      </w:r>
      <w:r w:rsidR="009A6DB7" w:rsidRPr="00BB3D25">
        <w:rPr>
          <w:rFonts w:ascii="Times New Roman" w:hAnsi="Times New Roman" w:cs="Times New Roman"/>
          <w:sz w:val="28"/>
          <w:szCs w:val="28"/>
        </w:rPr>
        <w:t xml:space="preserve"> </w:t>
      </w:r>
      <w:r w:rsidR="009A6DB7">
        <w:rPr>
          <w:rFonts w:ascii="Times New Roman" w:hAnsi="Times New Roman" w:cs="Times New Roman"/>
          <w:sz w:val="28"/>
          <w:szCs w:val="28"/>
        </w:rPr>
        <w:t>являются:</w:t>
      </w:r>
    </w:p>
    <w:p w14:paraId="0E326B51" w14:textId="7C22DC85" w:rsidR="00295F23" w:rsidRDefault="009A6DB7" w:rsidP="009A6D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B7">
        <w:rPr>
          <w:rFonts w:ascii="Times New Roman" w:hAnsi="Times New Roman" w:cs="Times New Roman"/>
          <w:sz w:val="28"/>
          <w:szCs w:val="28"/>
        </w:rPr>
        <w:t>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6DB7">
        <w:rPr>
          <w:rFonts w:ascii="Times New Roman" w:hAnsi="Times New Roman" w:cs="Times New Roman"/>
          <w:sz w:val="28"/>
          <w:szCs w:val="28"/>
        </w:rPr>
        <w:t xml:space="preserve"> </w:t>
      </w:r>
      <w:r w:rsidR="00F0035C" w:rsidRPr="00F0035C">
        <w:rPr>
          <w:rFonts w:ascii="Times New Roman" w:hAnsi="Times New Roman" w:cs="Times New Roman"/>
          <w:sz w:val="28"/>
          <w:szCs w:val="28"/>
        </w:rPr>
        <w:t xml:space="preserve">деятельности муниципальных районов и городских округов Новосибирской области </w:t>
      </w:r>
      <w:r w:rsidR="002B1D8E">
        <w:rPr>
          <w:rFonts w:ascii="Times New Roman" w:hAnsi="Times New Roman" w:cs="Times New Roman"/>
          <w:sz w:val="28"/>
          <w:szCs w:val="28"/>
        </w:rPr>
        <w:t>по</w:t>
      </w:r>
      <w:r w:rsidR="00F0035C" w:rsidRPr="00F0035C">
        <w:rPr>
          <w:rFonts w:ascii="Times New Roman" w:hAnsi="Times New Roman" w:cs="Times New Roman"/>
          <w:sz w:val="28"/>
          <w:szCs w:val="28"/>
        </w:rPr>
        <w:t xml:space="preserve"> </w:t>
      </w:r>
      <w:r w:rsidR="000D588B">
        <w:rPr>
          <w:rFonts w:ascii="Times New Roman" w:hAnsi="Times New Roman" w:cs="Times New Roman"/>
          <w:sz w:val="28"/>
          <w:szCs w:val="28"/>
        </w:rPr>
        <w:t xml:space="preserve">содействию </w:t>
      </w:r>
      <w:r w:rsidR="00F0035C" w:rsidRPr="00F0035C">
        <w:rPr>
          <w:rFonts w:ascii="Times New Roman" w:hAnsi="Times New Roman" w:cs="Times New Roman"/>
          <w:sz w:val="28"/>
          <w:szCs w:val="28"/>
        </w:rPr>
        <w:t>развитию конкуренции</w:t>
      </w:r>
      <w:r w:rsidR="003B1189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 w:rsidR="00295F23">
        <w:rPr>
          <w:rFonts w:ascii="Times New Roman" w:hAnsi="Times New Roman" w:cs="Times New Roman"/>
          <w:sz w:val="28"/>
          <w:szCs w:val="28"/>
        </w:rPr>
        <w:t>;</w:t>
      </w:r>
    </w:p>
    <w:p w14:paraId="38090BF6" w14:textId="17D7866A" w:rsidR="009A6DB7" w:rsidRDefault="00F0035C" w:rsidP="009A6D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5C">
        <w:rPr>
          <w:rFonts w:ascii="Times New Roman" w:hAnsi="Times New Roman" w:cs="Times New Roman"/>
          <w:sz w:val="28"/>
          <w:szCs w:val="28"/>
        </w:rPr>
        <w:t>обеспечени</w:t>
      </w:r>
      <w:r w:rsidR="00295F23">
        <w:rPr>
          <w:rFonts w:ascii="Times New Roman" w:hAnsi="Times New Roman" w:cs="Times New Roman"/>
          <w:sz w:val="28"/>
          <w:szCs w:val="28"/>
        </w:rPr>
        <w:t>е</w:t>
      </w:r>
      <w:r w:rsidRPr="00F0035C">
        <w:rPr>
          <w:rFonts w:ascii="Times New Roman" w:hAnsi="Times New Roman" w:cs="Times New Roman"/>
          <w:sz w:val="28"/>
          <w:szCs w:val="28"/>
        </w:rPr>
        <w:t xml:space="preserve"> условий для благоприятного инвестиционного климата в Новосибирской области</w:t>
      </w:r>
      <w:r w:rsidR="009A6DB7">
        <w:rPr>
          <w:rFonts w:ascii="Times New Roman" w:hAnsi="Times New Roman" w:cs="Times New Roman"/>
          <w:sz w:val="28"/>
          <w:szCs w:val="28"/>
        </w:rPr>
        <w:t>;</w:t>
      </w:r>
    </w:p>
    <w:p w14:paraId="4E1CB9CD" w14:textId="77777777" w:rsidR="009A6DB7" w:rsidRDefault="009A6DB7" w:rsidP="009A6D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25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DB7">
        <w:rPr>
          <w:rFonts w:ascii="Times New Roman" w:hAnsi="Times New Roman" w:cs="Times New Roman"/>
          <w:sz w:val="28"/>
          <w:szCs w:val="28"/>
        </w:rPr>
        <w:t xml:space="preserve">в муниципальных районах </w:t>
      </w:r>
      <w:r w:rsidR="00054AD0">
        <w:rPr>
          <w:rFonts w:ascii="Times New Roman" w:hAnsi="Times New Roman" w:cs="Times New Roman"/>
          <w:sz w:val="28"/>
          <w:szCs w:val="28"/>
        </w:rPr>
        <w:t>и городских округах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BB3D25">
        <w:rPr>
          <w:rFonts w:ascii="Times New Roman" w:hAnsi="Times New Roman" w:cs="Times New Roman"/>
          <w:sz w:val="28"/>
          <w:szCs w:val="28"/>
        </w:rPr>
        <w:t>.</w:t>
      </w:r>
    </w:p>
    <w:p w14:paraId="3F10DAB8" w14:textId="1D5F5270" w:rsidR="009A6DB7" w:rsidRDefault="00054AD0" w:rsidP="00BB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6DB7">
        <w:rPr>
          <w:rFonts w:ascii="Times New Roman" w:hAnsi="Times New Roman" w:cs="Times New Roman"/>
          <w:sz w:val="28"/>
          <w:szCs w:val="28"/>
        </w:rPr>
        <w:t>. Индикаторы</w:t>
      </w:r>
      <w:r>
        <w:rPr>
          <w:rFonts w:ascii="Times New Roman" w:hAnsi="Times New Roman" w:cs="Times New Roman"/>
          <w:sz w:val="28"/>
          <w:szCs w:val="28"/>
        </w:rPr>
        <w:t xml:space="preserve"> и критерии оценки</w:t>
      </w:r>
      <w:r w:rsidR="009A6DB7">
        <w:rPr>
          <w:rFonts w:ascii="Times New Roman" w:hAnsi="Times New Roman" w:cs="Times New Roman"/>
          <w:sz w:val="28"/>
          <w:szCs w:val="28"/>
        </w:rPr>
        <w:t xml:space="preserve">, используемые для </w:t>
      </w:r>
      <w:r w:rsidR="00230F21">
        <w:rPr>
          <w:rFonts w:ascii="Times New Roman" w:hAnsi="Times New Roman" w:cs="Times New Roman"/>
          <w:sz w:val="28"/>
          <w:szCs w:val="28"/>
        </w:rPr>
        <w:t>формирования Рейтинга</w:t>
      </w:r>
      <w:r w:rsidR="009A6DB7">
        <w:rPr>
          <w:rFonts w:ascii="Times New Roman" w:hAnsi="Times New Roman" w:cs="Times New Roman"/>
          <w:sz w:val="28"/>
          <w:szCs w:val="28"/>
        </w:rPr>
        <w:t xml:space="preserve">, приведены в </w:t>
      </w:r>
      <w:r w:rsidR="008B690E">
        <w:rPr>
          <w:rFonts w:ascii="Times New Roman" w:hAnsi="Times New Roman" w:cs="Times New Roman"/>
          <w:sz w:val="28"/>
          <w:szCs w:val="28"/>
        </w:rPr>
        <w:t>п</w:t>
      </w:r>
      <w:r w:rsidR="009A6DB7">
        <w:rPr>
          <w:rFonts w:ascii="Times New Roman" w:hAnsi="Times New Roman" w:cs="Times New Roman"/>
          <w:sz w:val="28"/>
          <w:szCs w:val="28"/>
        </w:rPr>
        <w:t>риложении к настояще</w:t>
      </w:r>
      <w:r w:rsidR="00842E06">
        <w:rPr>
          <w:rFonts w:ascii="Times New Roman" w:hAnsi="Times New Roman" w:cs="Times New Roman"/>
          <w:sz w:val="28"/>
          <w:szCs w:val="28"/>
        </w:rPr>
        <w:t>й</w:t>
      </w:r>
      <w:r w:rsidR="009A6DB7">
        <w:rPr>
          <w:rFonts w:ascii="Times New Roman" w:hAnsi="Times New Roman" w:cs="Times New Roman"/>
          <w:sz w:val="28"/>
          <w:szCs w:val="28"/>
        </w:rPr>
        <w:t xml:space="preserve"> </w:t>
      </w:r>
      <w:r w:rsidR="00842E06">
        <w:rPr>
          <w:rFonts w:ascii="Times New Roman" w:hAnsi="Times New Roman" w:cs="Times New Roman"/>
          <w:sz w:val="28"/>
          <w:szCs w:val="28"/>
        </w:rPr>
        <w:t>Методике</w:t>
      </w:r>
      <w:r w:rsidR="009A6DB7">
        <w:rPr>
          <w:rFonts w:ascii="Times New Roman" w:hAnsi="Times New Roman" w:cs="Times New Roman"/>
          <w:sz w:val="28"/>
          <w:szCs w:val="28"/>
        </w:rPr>
        <w:t>.</w:t>
      </w:r>
    </w:p>
    <w:p w14:paraId="04A3983E" w14:textId="0D8D85F7" w:rsidR="00951BE5" w:rsidRPr="005D2032" w:rsidRDefault="00054AD0" w:rsidP="0095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1BE5">
        <w:rPr>
          <w:rFonts w:ascii="Times New Roman" w:hAnsi="Times New Roman" w:cs="Times New Roman"/>
          <w:sz w:val="28"/>
          <w:szCs w:val="28"/>
        </w:rPr>
        <w:t>. </w:t>
      </w:r>
      <w:r w:rsidR="00951BE5" w:rsidRPr="005D2032">
        <w:rPr>
          <w:rFonts w:ascii="Times New Roman" w:hAnsi="Times New Roman" w:cs="Times New Roman"/>
          <w:sz w:val="28"/>
          <w:szCs w:val="28"/>
        </w:rPr>
        <w:t xml:space="preserve">Источником информации для </w:t>
      </w:r>
      <w:r w:rsidR="00230F21">
        <w:rPr>
          <w:rFonts w:ascii="Times New Roman" w:hAnsi="Times New Roman" w:cs="Times New Roman"/>
          <w:sz w:val="28"/>
          <w:szCs w:val="28"/>
        </w:rPr>
        <w:t>формирования Рейтинга</w:t>
      </w:r>
      <w:r w:rsidR="00951BE5" w:rsidRPr="005D2032">
        <w:rPr>
          <w:rFonts w:ascii="Times New Roman" w:hAnsi="Times New Roman" w:cs="Times New Roman"/>
          <w:sz w:val="28"/>
          <w:szCs w:val="28"/>
        </w:rPr>
        <w:t xml:space="preserve"> являются данные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Новосибирской области</w:t>
      </w:r>
      <w:r w:rsidR="00D000D2">
        <w:rPr>
          <w:rFonts w:ascii="Times New Roman" w:hAnsi="Times New Roman" w:cs="Times New Roman"/>
          <w:sz w:val="28"/>
          <w:szCs w:val="28"/>
        </w:rPr>
        <w:t xml:space="preserve">, </w:t>
      </w:r>
      <w:r w:rsidR="00713CF5">
        <w:rPr>
          <w:rFonts w:ascii="Times New Roman" w:hAnsi="Times New Roman" w:cs="Times New Roman"/>
          <w:sz w:val="28"/>
          <w:szCs w:val="28"/>
        </w:rPr>
        <w:t>Управлени</w:t>
      </w:r>
      <w:r w:rsidR="00295F23">
        <w:rPr>
          <w:rFonts w:ascii="Times New Roman" w:hAnsi="Times New Roman" w:cs="Times New Roman"/>
          <w:sz w:val="28"/>
          <w:szCs w:val="28"/>
        </w:rPr>
        <w:t>я</w:t>
      </w:r>
      <w:r w:rsidR="00713CF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597E1A"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951BE5">
        <w:rPr>
          <w:rFonts w:ascii="Times New Roman" w:hAnsi="Times New Roman" w:cs="Times New Roman"/>
          <w:sz w:val="28"/>
          <w:szCs w:val="28"/>
        </w:rPr>
        <w:t>,</w:t>
      </w:r>
      <w:r w:rsidR="00A65EAA">
        <w:rPr>
          <w:rFonts w:ascii="Times New Roman" w:hAnsi="Times New Roman" w:cs="Times New Roman"/>
          <w:sz w:val="28"/>
          <w:szCs w:val="28"/>
        </w:rPr>
        <w:t xml:space="preserve"> Управления федеральной антимонопольной службы </w:t>
      </w:r>
      <w:r w:rsidR="008B690E">
        <w:rPr>
          <w:rFonts w:ascii="Times New Roman" w:hAnsi="Times New Roman" w:cs="Times New Roman"/>
          <w:sz w:val="28"/>
          <w:szCs w:val="28"/>
        </w:rPr>
        <w:t xml:space="preserve">по </w:t>
      </w:r>
      <w:r w:rsidR="00A65EAA">
        <w:rPr>
          <w:rFonts w:ascii="Times New Roman" w:hAnsi="Times New Roman" w:cs="Times New Roman"/>
          <w:sz w:val="28"/>
          <w:szCs w:val="28"/>
        </w:rPr>
        <w:t>Новосибирской области,</w:t>
      </w:r>
      <w:r w:rsidR="00951BE5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95F23">
        <w:rPr>
          <w:rFonts w:ascii="Times New Roman" w:hAnsi="Times New Roman" w:cs="Times New Roman"/>
          <w:sz w:val="28"/>
          <w:szCs w:val="28"/>
        </w:rPr>
        <w:t>а</w:t>
      </w:r>
      <w:r w:rsidR="00951BE5">
        <w:rPr>
          <w:rFonts w:ascii="Times New Roman" w:hAnsi="Times New Roman" w:cs="Times New Roman"/>
          <w:sz w:val="28"/>
          <w:szCs w:val="28"/>
        </w:rPr>
        <w:t xml:space="preserve"> промышленности, торговли и развития предпринимательства Новосибирской области, </w:t>
      </w:r>
      <w:r w:rsidR="00293410">
        <w:rPr>
          <w:rFonts w:ascii="Times New Roman" w:hAnsi="Times New Roman" w:cs="Times New Roman"/>
          <w:sz w:val="28"/>
          <w:szCs w:val="28"/>
        </w:rPr>
        <w:t>м</w:t>
      </w:r>
      <w:r w:rsidR="00293410" w:rsidRPr="00293410">
        <w:rPr>
          <w:rFonts w:ascii="Times New Roman" w:hAnsi="Times New Roman" w:cs="Times New Roman"/>
          <w:sz w:val="28"/>
          <w:szCs w:val="28"/>
        </w:rPr>
        <w:t>инистерство труда и социального развития Новосибирской области</w:t>
      </w:r>
      <w:r w:rsidR="00F0035C">
        <w:rPr>
          <w:rFonts w:ascii="Times New Roman" w:hAnsi="Times New Roman" w:cs="Times New Roman"/>
          <w:sz w:val="28"/>
          <w:szCs w:val="28"/>
        </w:rPr>
        <w:t>, контрольн</w:t>
      </w:r>
      <w:r w:rsidR="00482E78">
        <w:rPr>
          <w:rFonts w:ascii="Times New Roman" w:hAnsi="Times New Roman" w:cs="Times New Roman"/>
          <w:sz w:val="28"/>
          <w:szCs w:val="28"/>
        </w:rPr>
        <w:t>ого</w:t>
      </w:r>
      <w:r w:rsidR="00F0035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82E78">
        <w:rPr>
          <w:rFonts w:ascii="Times New Roman" w:hAnsi="Times New Roman" w:cs="Times New Roman"/>
          <w:sz w:val="28"/>
          <w:szCs w:val="28"/>
        </w:rPr>
        <w:t>я Новосибирской области</w:t>
      </w:r>
      <w:r w:rsidR="00F0035C">
        <w:rPr>
          <w:rFonts w:ascii="Times New Roman" w:hAnsi="Times New Roman" w:cs="Times New Roman"/>
          <w:sz w:val="28"/>
          <w:szCs w:val="28"/>
        </w:rPr>
        <w:t xml:space="preserve">, </w:t>
      </w:r>
      <w:r w:rsidR="00743310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="00295F23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</w:t>
      </w:r>
      <w:r w:rsidR="00F0035C" w:rsidRPr="00F00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51BE5">
        <w:rPr>
          <w:rFonts w:ascii="Times New Roman" w:hAnsi="Times New Roman" w:cs="Times New Roman"/>
          <w:sz w:val="28"/>
          <w:szCs w:val="28"/>
        </w:rPr>
        <w:t>.</w:t>
      </w:r>
    </w:p>
    <w:p w14:paraId="13143C5F" w14:textId="2D02A7F6" w:rsidR="00951BE5" w:rsidRDefault="00054AD0" w:rsidP="0095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1BE5" w:rsidRPr="005D2032">
        <w:rPr>
          <w:rFonts w:ascii="Times New Roman" w:hAnsi="Times New Roman" w:cs="Times New Roman"/>
          <w:sz w:val="28"/>
          <w:szCs w:val="28"/>
        </w:rPr>
        <w:t>.</w:t>
      </w:r>
      <w:r w:rsidR="00951BE5">
        <w:rPr>
          <w:rFonts w:ascii="Times New Roman" w:hAnsi="Times New Roman" w:cs="Times New Roman"/>
          <w:sz w:val="28"/>
          <w:szCs w:val="28"/>
        </w:rPr>
        <w:t> </w:t>
      </w:r>
      <w:r w:rsidR="00230F21">
        <w:rPr>
          <w:rFonts w:ascii="Times New Roman" w:hAnsi="Times New Roman" w:cs="Times New Roman"/>
          <w:sz w:val="28"/>
          <w:szCs w:val="28"/>
        </w:rPr>
        <w:t>Формирование Рейтинга</w:t>
      </w:r>
      <w:r w:rsidR="00951BE5" w:rsidRPr="005D2032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51BE5" w:rsidRPr="005D2032">
        <w:rPr>
          <w:rFonts w:ascii="Times New Roman" w:hAnsi="Times New Roman" w:cs="Times New Roman"/>
          <w:sz w:val="28"/>
          <w:szCs w:val="28"/>
        </w:rPr>
        <w:t xml:space="preserve"> </w:t>
      </w:r>
      <w:r w:rsidR="00C158D9">
        <w:rPr>
          <w:rFonts w:ascii="Times New Roman" w:hAnsi="Times New Roman" w:cs="Times New Roman"/>
          <w:sz w:val="28"/>
          <w:szCs w:val="28"/>
        </w:rPr>
        <w:t>на основе расчета комплексного показателя (далее – комплексный показатель)</w:t>
      </w:r>
      <w:r w:rsidR="00951BE5" w:rsidRPr="005D20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5CC4AF" w14:textId="77777777" w:rsidR="00C158D9" w:rsidRDefault="00054AD0" w:rsidP="0095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58D9">
        <w:rPr>
          <w:rFonts w:ascii="Times New Roman" w:hAnsi="Times New Roman" w:cs="Times New Roman"/>
          <w:sz w:val="28"/>
          <w:szCs w:val="28"/>
        </w:rPr>
        <w:t>. Комплексный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158D9">
        <w:rPr>
          <w:rFonts w:ascii="Times New Roman" w:hAnsi="Times New Roman" w:cs="Times New Roman"/>
          <w:sz w:val="28"/>
          <w:szCs w:val="28"/>
        </w:rPr>
        <w:t xml:space="preserve"> </w:t>
      </w:r>
      <w:r w:rsidR="00C158D9" w:rsidRPr="003B2E19">
        <w:rPr>
          <w:rFonts w:ascii="Times New Roman" w:hAnsi="Times New Roman" w:cs="Times New Roman"/>
          <w:sz w:val="28"/>
          <w:szCs w:val="28"/>
        </w:rPr>
        <w:t>(</w:t>
      </w:r>
      <w:r w:rsidR="00C158D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158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C158D9" w:rsidRPr="003B2E19">
        <w:rPr>
          <w:rFonts w:ascii="Times New Roman" w:hAnsi="Times New Roman" w:cs="Times New Roman"/>
          <w:sz w:val="28"/>
          <w:szCs w:val="28"/>
        </w:rPr>
        <w:t>)</w:t>
      </w:r>
      <w:r w:rsidR="00C158D9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14:paraId="23F21B95" w14:textId="77777777" w:rsidR="00F92C9E" w:rsidRDefault="00F92C9E" w:rsidP="00951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EAD7" w14:textId="77777777" w:rsidR="0029482E" w:rsidRDefault="004F0C44" w:rsidP="00B86A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</m:sSub>
          </m:e>
        </m:nary>
      </m:oMath>
      <w:r w:rsidR="00B86A55" w:rsidRPr="00B86A55">
        <w:rPr>
          <w:rFonts w:ascii="Times New Roman" w:hAnsi="Times New Roman" w:cs="Times New Roman"/>
          <w:sz w:val="28"/>
          <w:szCs w:val="28"/>
        </w:rPr>
        <w:t>, где</w:t>
      </w:r>
    </w:p>
    <w:p w14:paraId="48F5E710" w14:textId="77777777" w:rsidR="003B2E19" w:rsidRPr="00B86A55" w:rsidRDefault="003B2E19" w:rsidP="00B86A5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AE2A0E" w14:textId="77777777" w:rsidR="00B86A55" w:rsidRDefault="00B86A55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="0029482E" w:rsidRPr="005D2032">
        <w:rPr>
          <w:rFonts w:ascii="Times New Roman" w:hAnsi="Times New Roman" w:cs="Times New Roman"/>
          <w:sz w:val="28"/>
          <w:szCs w:val="28"/>
        </w:rPr>
        <w:t xml:space="preserve"> </w:t>
      </w:r>
      <w:r w:rsidR="0029482E">
        <w:rPr>
          <w:rFonts w:ascii="Times New Roman" w:hAnsi="Times New Roman" w:cs="Times New Roman"/>
          <w:sz w:val="28"/>
          <w:szCs w:val="28"/>
        </w:rPr>
        <w:t>–</w:t>
      </w:r>
      <w:r w:rsidR="0029482E" w:rsidRPr="005D2032">
        <w:rPr>
          <w:rFonts w:ascii="Times New Roman" w:hAnsi="Times New Roman" w:cs="Times New Roman"/>
          <w:sz w:val="28"/>
          <w:szCs w:val="28"/>
        </w:rPr>
        <w:t xml:space="preserve"> </w:t>
      </w:r>
      <w:r w:rsidR="00054AD0">
        <w:rPr>
          <w:rFonts w:ascii="Times New Roman" w:hAnsi="Times New Roman" w:cs="Times New Roman"/>
          <w:sz w:val="28"/>
          <w:szCs w:val="28"/>
        </w:rPr>
        <w:t>критерии оценки</w:t>
      </w:r>
      <w:r w:rsidR="0029482E" w:rsidRPr="005D2032">
        <w:rPr>
          <w:rFonts w:ascii="Times New Roman" w:hAnsi="Times New Roman" w:cs="Times New Roman"/>
          <w:sz w:val="28"/>
          <w:szCs w:val="28"/>
        </w:rPr>
        <w:t>, присваиваемые i-</w:t>
      </w:r>
      <w:proofErr w:type="spellStart"/>
      <w:r w:rsidR="0029482E" w:rsidRPr="005D203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29482E" w:rsidRPr="005D2032">
        <w:rPr>
          <w:rFonts w:ascii="Times New Roman" w:hAnsi="Times New Roman" w:cs="Times New Roman"/>
          <w:sz w:val="28"/>
          <w:szCs w:val="28"/>
        </w:rPr>
        <w:t xml:space="preserve"> муниципальному району </w:t>
      </w:r>
      <w:r w:rsidR="0029482E" w:rsidRPr="005D2032">
        <w:rPr>
          <w:rFonts w:ascii="Times New Roman" w:hAnsi="Times New Roman" w:cs="Times New Roman"/>
          <w:sz w:val="28"/>
          <w:szCs w:val="28"/>
        </w:rPr>
        <w:lastRenderedPageBreak/>
        <w:t>(городскому округу)</w:t>
      </w:r>
      <w:r w:rsidR="0029482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9482E" w:rsidRPr="005D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-му индикатору;</w:t>
      </w:r>
    </w:p>
    <w:p w14:paraId="60901B5F" w14:textId="77777777" w:rsidR="0029482E" w:rsidRDefault="00B86A55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индикаторов.</w:t>
      </w:r>
    </w:p>
    <w:p w14:paraId="137705DF" w14:textId="60DA2156" w:rsidR="00C158D9" w:rsidRDefault="00F101FC" w:rsidP="00D57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58D9">
        <w:rPr>
          <w:rFonts w:ascii="Times New Roman" w:hAnsi="Times New Roman" w:cs="Times New Roman"/>
          <w:sz w:val="28"/>
          <w:szCs w:val="28"/>
        </w:rPr>
        <w:t>. На основе комплексного показателя</w:t>
      </w:r>
      <w:r w:rsidR="00C158D9" w:rsidRPr="00133CAC">
        <w:rPr>
          <w:rFonts w:ascii="Times New Roman" w:hAnsi="Times New Roman" w:cs="Times New Roman"/>
          <w:sz w:val="28"/>
          <w:szCs w:val="28"/>
        </w:rPr>
        <w:t xml:space="preserve"> проводится ранжирование муниципальных районов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158D9" w:rsidRPr="00133CAC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C158D9">
        <w:rPr>
          <w:rFonts w:ascii="Times New Roman" w:hAnsi="Times New Roman" w:cs="Times New Roman"/>
          <w:sz w:val="28"/>
          <w:szCs w:val="28"/>
        </w:rPr>
        <w:t xml:space="preserve"> Новосибирской области. Первое </w:t>
      </w:r>
      <w:bookmarkStart w:id="0" w:name="_GoBack"/>
      <w:bookmarkEnd w:id="0"/>
      <w:r w:rsidR="00C158D9">
        <w:rPr>
          <w:rFonts w:ascii="Times New Roman" w:hAnsi="Times New Roman" w:cs="Times New Roman"/>
          <w:sz w:val="28"/>
          <w:szCs w:val="28"/>
        </w:rPr>
        <w:t>место присваивается муниципальному району (городскому округу), у которого наибольшее значение комплексного показателя</w:t>
      </w:r>
      <w:r w:rsidR="00270A20">
        <w:rPr>
          <w:rFonts w:ascii="Times New Roman" w:hAnsi="Times New Roman" w:cs="Times New Roman"/>
          <w:sz w:val="28"/>
          <w:szCs w:val="28"/>
        </w:rPr>
        <w:t xml:space="preserve"> или нескольким муниципальным районам (городским округам) набравшим равное</w:t>
      </w:r>
      <w:r w:rsidR="00270A20" w:rsidRPr="00270A20">
        <w:rPr>
          <w:rFonts w:ascii="Times New Roman" w:hAnsi="Times New Roman" w:cs="Times New Roman"/>
          <w:sz w:val="28"/>
          <w:szCs w:val="28"/>
        </w:rPr>
        <w:t xml:space="preserve"> </w:t>
      </w:r>
      <w:r w:rsidR="00270A20"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2B1D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478CE">
        <w:rPr>
          <w:rFonts w:ascii="Times New Roman" w:hAnsi="Times New Roman" w:cs="Times New Roman"/>
          <w:sz w:val="28"/>
          <w:szCs w:val="28"/>
        </w:rPr>
        <w:t xml:space="preserve">стальные муниципальные районы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478CE">
        <w:rPr>
          <w:rFonts w:ascii="Times New Roman" w:hAnsi="Times New Roman" w:cs="Times New Roman"/>
          <w:sz w:val="28"/>
          <w:szCs w:val="28"/>
        </w:rPr>
        <w:t>городские округа Новосибирской области</w:t>
      </w:r>
      <w:r w:rsidR="00C15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располагаются </w:t>
      </w:r>
      <w:r w:rsidR="00C158D9" w:rsidRPr="003B2E19">
        <w:rPr>
          <w:rFonts w:ascii="Times New Roman" w:hAnsi="Times New Roman" w:cs="Times New Roman"/>
          <w:sz w:val="28"/>
          <w:szCs w:val="28"/>
        </w:rPr>
        <w:t>в порядке убывания</w:t>
      </w:r>
      <w:r w:rsidR="00C158D9" w:rsidRPr="00133CAC">
        <w:rPr>
          <w:rFonts w:ascii="Times New Roman" w:hAnsi="Times New Roman" w:cs="Times New Roman"/>
          <w:sz w:val="28"/>
          <w:szCs w:val="28"/>
        </w:rPr>
        <w:t xml:space="preserve"> </w:t>
      </w:r>
      <w:r w:rsidR="00C158D9">
        <w:rPr>
          <w:rFonts w:ascii="Times New Roman" w:hAnsi="Times New Roman" w:cs="Times New Roman"/>
          <w:sz w:val="28"/>
          <w:szCs w:val="28"/>
        </w:rPr>
        <w:t>комплексного показателя</w:t>
      </w:r>
      <w:r w:rsidR="009478CE">
        <w:rPr>
          <w:rFonts w:ascii="Times New Roman" w:hAnsi="Times New Roman" w:cs="Times New Roman"/>
          <w:sz w:val="28"/>
          <w:szCs w:val="28"/>
        </w:rPr>
        <w:t>.</w:t>
      </w:r>
      <w:r w:rsidR="00C158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9073D" w14:textId="77777777" w:rsidR="00247DB8" w:rsidRDefault="00247DB8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79716" w14:textId="77777777" w:rsidR="00D000D2" w:rsidRDefault="00D000D2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BFE5B" w14:textId="77777777" w:rsidR="007E0A31" w:rsidRDefault="007E0A31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3A13B" w14:textId="77777777" w:rsidR="00D54189" w:rsidRDefault="00D54189" w:rsidP="00294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9E151" w14:textId="0AA55A33" w:rsidR="00133CAC" w:rsidRDefault="00247DB8" w:rsidP="00247D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33CAC" w:rsidSect="00631DE3">
      <w:headerReference w:type="default" r:id="rId7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B89A9" w14:textId="77777777" w:rsidR="004F0C44" w:rsidRDefault="004F0C44" w:rsidP="004532CB">
      <w:pPr>
        <w:spacing w:after="0" w:line="240" w:lineRule="auto"/>
      </w:pPr>
      <w:r>
        <w:separator/>
      </w:r>
    </w:p>
  </w:endnote>
  <w:endnote w:type="continuationSeparator" w:id="0">
    <w:p w14:paraId="40805500" w14:textId="77777777" w:rsidR="004F0C44" w:rsidRDefault="004F0C44" w:rsidP="0045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23FB" w14:textId="77777777" w:rsidR="004F0C44" w:rsidRDefault="004F0C44" w:rsidP="004532CB">
      <w:pPr>
        <w:spacing w:after="0" w:line="240" w:lineRule="auto"/>
      </w:pPr>
      <w:r>
        <w:separator/>
      </w:r>
    </w:p>
  </w:footnote>
  <w:footnote w:type="continuationSeparator" w:id="0">
    <w:p w14:paraId="287DB460" w14:textId="77777777" w:rsidR="004F0C44" w:rsidRDefault="004F0C44" w:rsidP="0045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584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E644F6" w14:textId="77777777" w:rsidR="00631DE3" w:rsidRDefault="00631DE3">
        <w:pPr>
          <w:pStyle w:val="af2"/>
          <w:jc w:val="center"/>
        </w:pPr>
      </w:p>
      <w:p w14:paraId="25F0473E" w14:textId="04A9E993" w:rsidR="00631DE3" w:rsidRPr="00631DE3" w:rsidRDefault="00631DE3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1D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1D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1D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3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1D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E9E001" w14:textId="77777777" w:rsidR="00631DE3" w:rsidRDefault="00631DE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32"/>
    <w:rsid w:val="00054AD0"/>
    <w:rsid w:val="00092117"/>
    <w:rsid w:val="000922DA"/>
    <w:rsid w:val="000D588B"/>
    <w:rsid w:val="000E4AC7"/>
    <w:rsid w:val="000E7C96"/>
    <w:rsid w:val="0011233A"/>
    <w:rsid w:val="00127C74"/>
    <w:rsid w:val="00133CAC"/>
    <w:rsid w:val="0014501C"/>
    <w:rsid w:val="00187205"/>
    <w:rsid w:val="001A16A4"/>
    <w:rsid w:val="001E16F4"/>
    <w:rsid w:val="001F169B"/>
    <w:rsid w:val="001F4D14"/>
    <w:rsid w:val="00203B23"/>
    <w:rsid w:val="002170D0"/>
    <w:rsid w:val="002258A6"/>
    <w:rsid w:val="0022656E"/>
    <w:rsid w:val="00230F21"/>
    <w:rsid w:val="002379DB"/>
    <w:rsid w:val="0024212F"/>
    <w:rsid w:val="00247DB8"/>
    <w:rsid w:val="00270A20"/>
    <w:rsid w:val="002856D3"/>
    <w:rsid w:val="00293410"/>
    <w:rsid w:val="0029482E"/>
    <w:rsid w:val="00295F23"/>
    <w:rsid w:val="002B1D8E"/>
    <w:rsid w:val="003B1189"/>
    <w:rsid w:val="003B2E19"/>
    <w:rsid w:val="003D34BD"/>
    <w:rsid w:val="004532CB"/>
    <w:rsid w:val="00482E78"/>
    <w:rsid w:val="0049250A"/>
    <w:rsid w:val="004960F6"/>
    <w:rsid w:val="004B5524"/>
    <w:rsid w:val="004C0305"/>
    <w:rsid w:val="004C2201"/>
    <w:rsid w:val="004C4932"/>
    <w:rsid w:val="004D3B2C"/>
    <w:rsid w:val="004F0C44"/>
    <w:rsid w:val="00533DEC"/>
    <w:rsid w:val="00535381"/>
    <w:rsid w:val="00581596"/>
    <w:rsid w:val="00597E1A"/>
    <w:rsid w:val="005A3246"/>
    <w:rsid w:val="005A516E"/>
    <w:rsid w:val="005C1811"/>
    <w:rsid w:val="005C41A4"/>
    <w:rsid w:val="005D2032"/>
    <w:rsid w:val="005D5821"/>
    <w:rsid w:val="005E0C9B"/>
    <w:rsid w:val="005E74EA"/>
    <w:rsid w:val="005F1700"/>
    <w:rsid w:val="006075FB"/>
    <w:rsid w:val="00612120"/>
    <w:rsid w:val="0062149F"/>
    <w:rsid w:val="00631DE3"/>
    <w:rsid w:val="0063655B"/>
    <w:rsid w:val="006862F1"/>
    <w:rsid w:val="006B65A6"/>
    <w:rsid w:val="006B78F5"/>
    <w:rsid w:val="006C5FD4"/>
    <w:rsid w:val="006E67B4"/>
    <w:rsid w:val="00712893"/>
    <w:rsid w:val="00713CF5"/>
    <w:rsid w:val="007338EF"/>
    <w:rsid w:val="00736295"/>
    <w:rsid w:val="00743310"/>
    <w:rsid w:val="00766210"/>
    <w:rsid w:val="007B63F7"/>
    <w:rsid w:val="007D59A9"/>
    <w:rsid w:val="007E0A31"/>
    <w:rsid w:val="00800562"/>
    <w:rsid w:val="00840E3F"/>
    <w:rsid w:val="00842E06"/>
    <w:rsid w:val="00880E41"/>
    <w:rsid w:val="008B13AA"/>
    <w:rsid w:val="008B690E"/>
    <w:rsid w:val="009478CE"/>
    <w:rsid w:val="00951BE5"/>
    <w:rsid w:val="00974FB5"/>
    <w:rsid w:val="009A6DB7"/>
    <w:rsid w:val="00A65EAA"/>
    <w:rsid w:val="00A84463"/>
    <w:rsid w:val="00AF3672"/>
    <w:rsid w:val="00AF6F28"/>
    <w:rsid w:val="00B64B05"/>
    <w:rsid w:val="00B83F73"/>
    <w:rsid w:val="00B86A55"/>
    <w:rsid w:val="00BA4CF4"/>
    <w:rsid w:val="00BB3D25"/>
    <w:rsid w:val="00BD6873"/>
    <w:rsid w:val="00BE15CC"/>
    <w:rsid w:val="00BF4A11"/>
    <w:rsid w:val="00C14328"/>
    <w:rsid w:val="00C158D9"/>
    <w:rsid w:val="00C2660F"/>
    <w:rsid w:val="00C76277"/>
    <w:rsid w:val="00C978B6"/>
    <w:rsid w:val="00CA0CDF"/>
    <w:rsid w:val="00CF3C96"/>
    <w:rsid w:val="00D000D2"/>
    <w:rsid w:val="00D01F98"/>
    <w:rsid w:val="00D258C2"/>
    <w:rsid w:val="00D27295"/>
    <w:rsid w:val="00D44080"/>
    <w:rsid w:val="00D54189"/>
    <w:rsid w:val="00D57F49"/>
    <w:rsid w:val="00D66DD2"/>
    <w:rsid w:val="00DC231E"/>
    <w:rsid w:val="00DC4AC9"/>
    <w:rsid w:val="00DF0DBD"/>
    <w:rsid w:val="00E24180"/>
    <w:rsid w:val="00E778A0"/>
    <w:rsid w:val="00EC51F8"/>
    <w:rsid w:val="00ED06F2"/>
    <w:rsid w:val="00ED5AC2"/>
    <w:rsid w:val="00EF1BCC"/>
    <w:rsid w:val="00F0035C"/>
    <w:rsid w:val="00F101FC"/>
    <w:rsid w:val="00F13B38"/>
    <w:rsid w:val="00F158C7"/>
    <w:rsid w:val="00F434EE"/>
    <w:rsid w:val="00F90E26"/>
    <w:rsid w:val="00F92C9E"/>
    <w:rsid w:val="00FA6CFF"/>
    <w:rsid w:val="00FA70CB"/>
    <w:rsid w:val="00FB1787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4648"/>
  <w15:docId w15:val="{A210A5BD-3A9F-4784-B756-89F9D1C5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2729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729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729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729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729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295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4532C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532C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532C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FB17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78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787"/>
    <w:rPr>
      <w:vertAlign w:val="superscript"/>
    </w:rPr>
  </w:style>
  <w:style w:type="table" w:styleId="af0">
    <w:name w:val="Table Grid"/>
    <w:basedOn w:val="a1"/>
    <w:uiPriority w:val="59"/>
    <w:rsid w:val="0073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D06F2"/>
    <w:rPr>
      <w:color w:val="808080"/>
    </w:rPr>
  </w:style>
  <w:style w:type="paragraph" w:styleId="af2">
    <w:name w:val="header"/>
    <w:basedOn w:val="a"/>
    <w:link w:val="af3"/>
    <w:uiPriority w:val="99"/>
    <w:unhideWhenUsed/>
    <w:rsid w:val="0063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1DE3"/>
  </w:style>
  <w:style w:type="paragraph" w:styleId="af4">
    <w:name w:val="footer"/>
    <w:basedOn w:val="a"/>
    <w:link w:val="af5"/>
    <w:uiPriority w:val="99"/>
    <w:unhideWhenUsed/>
    <w:rsid w:val="0063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873CDE-BC12-4A5A-8E98-02133E24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Голева Галина Анатольевна</dc:creator>
  <cp:lastModifiedBy>Полянских Маргарита Александровна</cp:lastModifiedBy>
  <cp:revision>2</cp:revision>
  <cp:lastPrinted>2016-10-19T05:12:00Z</cp:lastPrinted>
  <dcterms:created xsi:type="dcterms:W3CDTF">2019-06-14T03:05:00Z</dcterms:created>
  <dcterms:modified xsi:type="dcterms:W3CDTF">2019-06-14T03:05:00Z</dcterms:modified>
</cp:coreProperties>
</file>