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66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E174C" w:rsidRDefault="008E174C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от 17.05.2018 № 203-п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3D014D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137">
        <w:rPr>
          <w:rFonts w:ascii="Times New Roman" w:hAnsi="Times New Roman" w:cs="Times New Roman"/>
          <w:sz w:val="28"/>
          <w:szCs w:val="28"/>
        </w:rPr>
        <w:t>В</w:t>
      </w:r>
      <w:r w:rsidR="009A0137" w:rsidRPr="009A0137">
        <w:rPr>
          <w:rFonts w:ascii="Times New Roman" w:hAnsi="Times New Roman" w:cs="Times New Roman"/>
          <w:sz w:val="28"/>
          <w:szCs w:val="28"/>
        </w:rPr>
        <w:t xml:space="preserve"> соответствии со статьей 26 Фед</w:t>
      </w:r>
      <w:r w:rsidR="00E53112"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="009A0137" w:rsidRPr="009A0137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="00CE2D73" w:rsidRPr="009A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4D6" w:rsidRDefault="00AB44D6" w:rsidP="00AB44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 17.05.2018 № 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>203-п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установлении организационной структуры</w:t>
      </w: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промышленности, торговли и развития предпринимательства Новосибирской области» следующие изменения:</w:t>
      </w:r>
    </w:p>
    <w:p w:rsidR="008363D1" w:rsidRPr="008C039B" w:rsidRDefault="00AB44D6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014D"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рганизационную структуру 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66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торговли и развития предпринимательства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40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DF41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0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F4C61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3F2A39">
        <w:rPr>
          <w:rFonts w:ascii="Times New Roman" w:hAnsi="Times New Roman" w:cs="Times New Roman"/>
          <w:sz w:val="28"/>
          <w:szCs w:val="28"/>
        </w:rPr>
        <w:t xml:space="preserve"> Но</w:t>
      </w:r>
      <w:r w:rsidRPr="002F29CD">
        <w:rPr>
          <w:rFonts w:ascii="Times New Roman" w:hAnsi="Times New Roman" w:cs="Times New Roman"/>
          <w:sz w:val="28"/>
          <w:szCs w:val="28"/>
        </w:rPr>
        <w:t xml:space="preserve">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137" w:rsidRDefault="009A013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137" w:rsidRDefault="009A013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137" w:rsidRDefault="009A013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A39" w:rsidRDefault="003F2A39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198" w:rsidRDefault="00F74198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042FC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Гончаров</w:t>
      </w:r>
    </w:p>
    <w:p w:rsidR="00377F4B" w:rsidRPr="00A4166A" w:rsidRDefault="00767FF0" w:rsidP="000A395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 xml:space="preserve">38 </w:t>
      </w:r>
      <w:r w:rsidR="00661DF5">
        <w:rPr>
          <w:rFonts w:ascii="Times New Roman" w:hAnsi="Times New Roman" w:cs="Times New Roman"/>
          <w:sz w:val="20"/>
          <w:szCs w:val="20"/>
        </w:rPr>
        <w:t>61 60</w:t>
      </w:r>
    </w:p>
    <w:sectPr w:rsidR="00377F4B" w:rsidRPr="00A4166A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42FCB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50AFB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77F4B"/>
    <w:rsid w:val="003A3B5F"/>
    <w:rsid w:val="003A63E3"/>
    <w:rsid w:val="003C015A"/>
    <w:rsid w:val="003D014D"/>
    <w:rsid w:val="003E1F4A"/>
    <w:rsid w:val="003F1ABB"/>
    <w:rsid w:val="003F2A39"/>
    <w:rsid w:val="004007F8"/>
    <w:rsid w:val="0040129B"/>
    <w:rsid w:val="00406AE9"/>
    <w:rsid w:val="00416CAA"/>
    <w:rsid w:val="004251DE"/>
    <w:rsid w:val="004276A4"/>
    <w:rsid w:val="0043763E"/>
    <w:rsid w:val="004442E6"/>
    <w:rsid w:val="0047124D"/>
    <w:rsid w:val="004A20DF"/>
    <w:rsid w:val="004B4CA9"/>
    <w:rsid w:val="004C6031"/>
    <w:rsid w:val="004C6CA2"/>
    <w:rsid w:val="004C7174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1DF5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A0137"/>
    <w:rsid w:val="009B3E91"/>
    <w:rsid w:val="009B43B0"/>
    <w:rsid w:val="009C473A"/>
    <w:rsid w:val="009D509B"/>
    <w:rsid w:val="00A4166A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B44D6"/>
    <w:rsid w:val="00AC3BFC"/>
    <w:rsid w:val="00AD4D4E"/>
    <w:rsid w:val="00AD77E3"/>
    <w:rsid w:val="00AE3DCF"/>
    <w:rsid w:val="00B05DBB"/>
    <w:rsid w:val="00B1180E"/>
    <w:rsid w:val="00B609E0"/>
    <w:rsid w:val="00B77575"/>
    <w:rsid w:val="00B82AB5"/>
    <w:rsid w:val="00BA04DB"/>
    <w:rsid w:val="00BB2468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0266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D76BD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157A9"/>
    <w:rsid w:val="00E31C87"/>
    <w:rsid w:val="00E46F95"/>
    <w:rsid w:val="00E53112"/>
    <w:rsid w:val="00E72747"/>
    <w:rsid w:val="00E7566B"/>
    <w:rsid w:val="00E916E6"/>
    <w:rsid w:val="00EC13E4"/>
    <w:rsid w:val="00EC3F16"/>
    <w:rsid w:val="00ED7F01"/>
    <w:rsid w:val="00EE14C4"/>
    <w:rsid w:val="00EF5D1C"/>
    <w:rsid w:val="00F10CC1"/>
    <w:rsid w:val="00F31A59"/>
    <w:rsid w:val="00F376CF"/>
    <w:rsid w:val="00F43137"/>
    <w:rsid w:val="00F50B56"/>
    <w:rsid w:val="00F6447D"/>
    <w:rsid w:val="00F71C93"/>
    <w:rsid w:val="00F74198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D62D-665B-4C58-911D-9EA6CF7B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Гагаркина Анастасия Викторовна</cp:lastModifiedBy>
  <cp:revision>18</cp:revision>
  <cp:lastPrinted>2018-02-15T07:34:00Z</cp:lastPrinted>
  <dcterms:created xsi:type="dcterms:W3CDTF">2018-03-28T03:17:00Z</dcterms:created>
  <dcterms:modified xsi:type="dcterms:W3CDTF">2023-10-13T03:55:00Z</dcterms:modified>
</cp:coreProperties>
</file>