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896F9" w14:textId="77777777" w:rsidR="00BF34BD" w:rsidRDefault="00EA65F7">
      <w:pPr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1E4B050" w14:textId="77777777" w:rsidR="00BF34BD" w:rsidRDefault="00EA65F7">
      <w:pPr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14:paraId="7D4CCF71" w14:textId="77777777" w:rsidR="00BF34BD" w:rsidRDefault="00EA65F7">
      <w:pPr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06BF0EDA" w14:textId="77777777" w:rsidR="00BF34BD" w:rsidRDefault="00BF34BD">
      <w:pPr>
        <w:ind w:firstLine="6096"/>
        <w:jc w:val="center"/>
        <w:rPr>
          <w:sz w:val="28"/>
          <w:szCs w:val="28"/>
        </w:rPr>
      </w:pPr>
    </w:p>
    <w:p w14:paraId="6AA96AC7" w14:textId="77777777" w:rsidR="00BF34BD" w:rsidRDefault="00BF34BD">
      <w:pPr>
        <w:jc w:val="center"/>
        <w:rPr>
          <w:sz w:val="28"/>
          <w:szCs w:val="28"/>
        </w:rPr>
      </w:pPr>
      <w:bookmarkStart w:id="0" w:name="_GoBack"/>
      <w:bookmarkEnd w:id="0"/>
    </w:p>
    <w:p w14:paraId="00724D3B" w14:textId="77777777" w:rsidR="00BF34BD" w:rsidRDefault="00BF34BD">
      <w:pPr>
        <w:jc w:val="center"/>
        <w:rPr>
          <w:sz w:val="28"/>
          <w:szCs w:val="28"/>
        </w:rPr>
      </w:pPr>
    </w:p>
    <w:p w14:paraId="3C098A5B" w14:textId="77777777" w:rsidR="00BF34BD" w:rsidRDefault="00BF34BD">
      <w:pPr>
        <w:jc w:val="center"/>
        <w:rPr>
          <w:sz w:val="28"/>
          <w:szCs w:val="28"/>
        </w:rPr>
      </w:pPr>
    </w:p>
    <w:p w14:paraId="550D8832" w14:textId="77777777" w:rsidR="00BF34BD" w:rsidRDefault="00BF34BD">
      <w:pPr>
        <w:jc w:val="center"/>
        <w:rPr>
          <w:sz w:val="28"/>
          <w:szCs w:val="28"/>
        </w:rPr>
      </w:pPr>
    </w:p>
    <w:p w14:paraId="032EC1E1" w14:textId="77777777" w:rsidR="00BF34BD" w:rsidRDefault="00BF34BD">
      <w:pPr>
        <w:jc w:val="center"/>
        <w:rPr>
          <w:sz w:val="28"/>
          <w:szCs w:val="28"/>
        </w:rPr>
      </w:pPr>
    </w:p>
    <w:p w14:paraId="33D094CE" w14:textId="77777777" w:rsidR="00BF34BD" w:rsidRDefault="00BF34BD">
      <w:pPr>
        <w:jc w:val="center"/>
        <w:rPr>
          <w:sz w:val="28"/>
          <w:szCs w:val="28"/>
        </w:rPr>
      </w:pPr>
    </w:p>
    <w:p w14:paraId="63E961ED" w14:textId="77777777" w:rsidR="00BF34BD" w:rsidRDefault="00BF34BD">
      <w:pPr>
        <w:jc w:val="center"/>
        <w:rPr>
          <w:sz w:val="28"/>
          <w:szCs w:val="28"/>
        </w:rPr>
      </w:pPr>
    </w:p>
    <w:p w14:paraId="0B5EAFB2" w14:textId="77777777" w:rsidR="00BF34BD" w:rsidRDefault="00BF34BD">
      <w:pPr>
        <w:jc w:val="center"/>
        <w:rPr>
          <w:sz w:val="28"/>
          <w:szCs w:val="28"/>
        </w:rPr>
      </w:pPr>
    </w:p>
    <w:p w14:paraId="4A86F709" w14:textId="77777777" w:rsidR="00BF34BD" w:rsidRDefault="00BF34BD">
      <w:pPr>
        <w:widowControl w:val="0"/>
        <w:jc w:val="center"/>
        <w:rPr>
          <w:bCs/>
          <w:sz w:val="28"/>
          <w:szCs w:val="28"/>
        </w:rPr>
      </w:pPr>
    </w:p>
    <w:p w14:paraId="36BFF707" w14:textId="77777777" w:rsidR="00BF34BD" w:rsidRDefault="00BF34BD">
      <w:pPr>
        <w:widowControl w:val="0"/>
        <w:jc w:val="center"/>
      </w:pPr>
    </w:p>
    <w:p w14:paraId="7D748A73" w14:textId="77777777" w:rsidR="00BF34BD" w:rsidRDefault="00EA65F7">
      <w:pPr>
        <w:widowControl w:val="0"/>
        <w:jc w:val="center"/>
      </w:pPr>
      <w:r>
        <w:rPr>
          <w:bCs/>
          <w:sz w:val="28"/>
          <w:szCs w:val="28"/>
        </w:rPr>
        <w:t>О внесении изменений в постановление Правительства Новосибирской области от </w:t>
      </w:r>
      <w:r>
        <w:rPr>
          <w:sz w:val="28"/>
          <w:szCs w:val="28"/>
        </w:rPr>
        <w:t>17.12.2013 № 548-п</w:t>
      </w:r>
    </w:p>
    <w:p w14:paraId="7AF065D8" w14:textId="77777777" w:rsidR="00BF34BD" w:rsidRDefault="00BF34BD">
      <w:pPr>
        <w:jc w:val="center"/>
        <w:rPr>
          <w:sz w:val="28"/>
          <w:szCs w:val="28"/>
        </w:rPr>
      </w:pPr>
    </w:p>
    <w:p w14:paraId="73800A46" w14:textId="77777777" w:rsidR="00BF34BD" w:rsidRDefault="00BF34BD">
      <w:pPr>
        <w:jc w:val="center"/>
        <w:rPr>
          <w:sz w:val="28"/>
          <w:szCs w:val="28"/>
        </w:rPr>
      </w:pPr>
    </w:p>
    <w:p w14:paraId="1217148C" w14:textId="77777777" w:rsidR="00BF34BD" w:rsidRDefault="00EA65F7">
      <w:pPr>
        <w:pStyle w:val="15"/>
        <w:ind w:firstLine="709"/>
        <w:jc w:val="both"/>
        <w:rPr>
          <w:szCs w:val="28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>п</w:t>
      </w:r>
      <w:r>
        <w:rPr>
          <w:b/>
          <w:spacing w:val="20"/>
          <w:sz w:val="28"/>
          <w:szCs w:val="28"/>
          <w:highlight w:val="white"/>
        </w:rPr>
        <w:t> о с т а н о в л я е т</w:t>
      </w:r>
      <w:r>
        <w:rPr>
          <w:sz w:val="28"/>
          <w:szCs w:val="28"/>
          <w:highlight w:val="white"/>
        </w:rPr>
        <w:t>:</w:t>
      </w:r>
    </w:p>
    <w:p w14:paraId="1A7BEEBE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Новосибирской области от 17.12.2013 № 548-п «О мерах по подготовке к эпидемическому (пандемическому) распространению гриппа и острых респираторных вирусных инфекций на территории Новосибирской области» </w:t>
      </w:r>
      <w:r>
        <w:rPr>
          <w:rFonts w:ascii="Times New Roman" w:hAnsi="Times New Roman" w:cs="Times New Roman"/>
          <w:sz w:val="28"/>
          <w:szCs w:val="28"/>
          <w:highlight w:val="white"/>
        </w:rPr>
        <w:t>следующие изменения:</w:t>
      </w:r>
    </w:p>
    <w:p w14:paraId="1F82A520" w14:textId="44E707B9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В пункте 4 слова </w:t>
      </w:r>
      <w:r w:rsidR="001279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Федорчук С.В.</w:t>
      </w:r>
      <w:r w:rsidR="001279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127974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>Жафярова М.Н.</w:t>
      </w:r>
      <w:r w:rsidR="001279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575A5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пункте 7 слова «первого заместителя Губернатора Новосибирской области Петухова Ю.Ф.» заменить словами «заместителя Губернатора Новосибирской области Нелюбова С.А.».</w:t>
      </w:r>
    </w:p>
    <w:p w14:paraId="567F1D8C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составе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 вопросам предупреждения эпидемического (пандемического) распространения гриппа и острых респираторных вирусных инфекций на территории Новосибирской области:</w:t>
      </w:r>
    </w:p>
    <w:p w14:paraId="659D5F32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ввести в состав комиссии:</w:t>
      </w:r>
    </w:p>
    <w:p w14:paraId="6159EB1C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Бахареву Елену Викторовну, министра труда и социального развития Новосибирской области;</w:t>
      </w:r>
    </w:p>
    <w:p w14:paraId="519D8B3B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Бесхлебного Вячеслава Анатольевича, начальника управления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политики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Новосибирской области;</w:t>
      </w:r>
    </w:p>
    <w:p w14:paraId="23F32C27" w14:textId="3F56FF96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Калимулина Руслана Аликовича, начальника отдела по взаимодействию с органами исполнительной власти субъектов Российской Федерации и органами местного самоуправления Управления организации охраны общественного порядка Главного управления </w:t>
      </w:r>
      <w:r w:rsidR="00127974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внутренних дел Российской Федерации по Новосибирской области</w:t>
      </w:r>
      <w:r w:rsidR="00127974">
        <w:rPr>
          <w:rFonts w:ascii="Times New Roman" w:hAnsi="Times New Roman" w:cs="Times New Roman"/>
          <w:color w:val="000000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F1A637" w14:textId="0797F34A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Нелюбова Сергея Александровича, заместителя Губернатора Новосибирской области, </w:t>
      </w:r>
      <w:r w:rsidR="0012797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комиссии;</w:t>
      </w:r>
    </w:p>
    <w:p w14:paraId="4B8261D9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Пилипенко Алексея Николаевича, директора государственного автономного профессионального образовательного учреждения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«Новосибирский медицинский колледж»;</w:t>
      </w:r>
    </w:p>
    <w:p w14:paraId="63F0A1D0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Плутову Ларису Петровну, главного врача частного учреждения здравоохранения «Клиническая больница «РЖД-Медицина»</w:t>
      </w:r>
      <w:r w:rsidR="00127974">
        <w:rPr>
          <w:rFonts w:ascii="Times New Roman" w:hAnsi="Times New Roman" w:cs="Times New Roman"/>
          <w:color w:val="000000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7C9C8E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 вывести из состава комиссии: Домахину С.В., Золотова Ю.И., Петухова Ю.Ф., Плетневу Е.Ю., Тимонину О.Л., Фролова Я.А. </w:t>
      </w:r>
    </w:p>
    <w:p w14:paraId="448EADF5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наименование должности Марченко Василия Юрьевича изложить в следующей редакции:</w:t>
      </w:r>
    </w:p>
    <w:p w14:paraId="30B45696" w14:textId="77777777" w:rsidR="00BF34BD" w:rsidRDefault="00EA65F7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«доктор биологических наук, ведущий научный сотрудник отдела зоонозных инфекций и гриппа Федерального государственного учреждения науки «Государственный научный центр вирусологии и биотехнологии «Вектор»</w:t>
      </w:r>
      <w:r>
        <w:t>.</w:t>
      </w:r>
    </w:p>
    <w:p w14:paraId="116A9661" w14:textId="6C502984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279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наименование должности Танакова Сергея Викторовича изложить в следующей редакции:</w:t>
      </w:r>
    </w:p>
    <w:p w14:paraId="4117D191" w14:textId="77777777" w:rsidR="00BF34BD" w:rsidRDefault="00EA65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«начальник отдела медицинского обеспечения тыловой службы Сибирского таможенного управления Новосибирской области».</w:t>
      </w:r>
    </w:p>
    <w:p w14:paraId="49CF88B5" w14:textId="77777777" w:rsidR="00BF34BD" w:rsidRDefault="00BF34BD">
      <w:pPr>
        <w:rPr>
          <w:sz w:val="40"/>
          <w:szCs w:val="40"/>
        </w:rPr>
      </w:pPr>
    </w:p>
    <w:p w14:paraId="39BC6A36" w14:textId="77777777" w:rsidR="00BF34BD" w:rsidRDefault="00BF34BD">
      <w:pPr>
        <w:rPr>
          <w:sz w:val="40"/>
          <w:szCs w:val="40"/>
        </w:rPr>
      </w:pPr>
    </w:p>
    <w:p w14:paraId="0C436706" w14:textId="77777777" w:rsidR="00BF34BD" w:rsidRDefault="00BF34BD">
      <w:pPr>
        <w:rPr>
          <w:sz w:val="40"/>
          <w:szCs w:val="40"/>
        </w:rPr>
      </w:pPr>
    </w:p>
    <w:p w14:paraId="10D3F6A6" w14:textId="4181414C" w:rsidR="00BF34BD" w:rsidRDefault="001575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</w:t>
      </w:r>
      <w:r w:rsidR="00EA65F7">
        <w:rPr>
          <w:sz w:val="28"/>
          <w:szCs w:val="28"/>
        </w:rPr>
        <w:t xml:space="preserve"> А.А. Травников</w:t>
      </w:r>
      <w:r w:rsidR="00EA65F7">
        <w:rPr>
          <w:sz w:val="28"/>
          <w:szCs w:val="28"/>
        </w:rPr>
        <w:br/>
      </w:r>
    </w:p>
    <w:p w14:paraId="2EA9EAE3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47A4E33A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BADFCF7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7CCE61D9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48CC509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776F9FD7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053F671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0021FFEE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33640DC0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207052C0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0234301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33CE3A22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0998E9BF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4A4BEB20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5D8800F1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459900FB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9C77873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4649066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71044A81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4CAB3292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5EBFE0AE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021B64A8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6FF134A7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137DF0A5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6185ABCD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601CCAB6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4B998FE4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5D320D9F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644166E6" w14:textId="77777777" w:rsidR="00BF34BD" w:rsidRDefault="00BF34BD">
      <w:pPr>
        <w:pStyle w:val="16"/>
        <w:tabs>
          <w:tab w:val="clear" w:pos="4153"/>
          <w:tab w:val="clear" w:pos="8306"/>
          <w:tab w:val="left" w:pos="3014"/>
        </w:tabs>
      </w:pPr>
    </w:p>
    <w:p w14:paraId="3C15731A" w14:textId="77777777" w:rsidR="00BF34BD" w:rsidRDefault="00EA65F7">
      <w:pPr>
        <w:pStyle w:val="16"/>
        <w:tabs>
          <w:tab w:val="clear" w:pos="4153"/>
          <w:tab w:val="clear" w:pos="8306"/>
          <w:tab w:val="left" w:pos="3014"/>
        </w:tabs>
      </w:pPr>
      <w:r>
        <w:t>К.В. Хальзов</w:t>
      </w:r>
      <w:r>
        <w:tab/>
      </w:r>
    </w:p>
    <w:p w14:paraId="1DED755A" w14:textId="77777777" w:rsidR="00BF34BD" w:rsidRDefault="00EA65F7">
      <w:pPr>
        <w:pStyle w:val="16"/>
        <w:tabs>
          <w:tab w:val="clear" w:pos="4153"/>
          <w:tab w:val="clear" w:pos="8306"/>
          <w:tab w:val="left" w:pos="709"/>
        </w:tabs>
      </w:pPr>
      <w:r>
        <w:t>(383) 238 63 68</w:t>
      </w:r>
    </w:p>
    <w:p w14:paraId="39BBCD6B" w14:textId="77777777" w:rsidR="00BF34BD" w:rsidRDefault="00EA65F7">
      <w:r>
        <w:br w:type="page" w:clear="all"/>
      </w:r>
    </w:p>
    <w:p w14:paraId="74C465E6" w14:textId="77777777" w:rsidR="00BF34BD" w:rsidRDefault="00EA65F7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14:paraId="2D861534" w14:textId="77777777" w:rsidR="00BF34BD" w:rsidRDefault="00EA65F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Правительства Новосибирской области </w:t>
      </w:r>
    </w:p>
    <w:p w14:paraId="0BE82E0E" w14:textId="77777777" w:rsidR="00BF34BD" w:rsidRDefault="00EA65F7">
      <w:pPr>
        <w:widowControl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«О внесении изменений в постановление Правительства Новосибирской области от 17.12.2013 № 548-п»</w:t>
      </w:r>
    </w:p>
    <w:p w14:paraId="653B9178" w14:textId="77777777" w:rsidR="00BF34BD" w:rsidRDefault="00BF34BD"/>
    <w:p w14:paraId="3948A640" w14:textId="77777777" w:rsidR="00BF34BD" w:rsidRDefault="00BF34BD"/>
    <w:p w14:paraId="331EB02E" w14:textId="77777777" w:rsidR="00BF34BD" w:rsidRDefault="00BF34BD"/>
    <w:p w14:paraId="3B59A0C4" w14:textId="77777777" w:rsidR="00BF34BD" w:rsidRDefault="00BF34BD"/>
    <w:p w14:paraId="787940B0" w14:textId="77777777" w:rsidR="00BF34BD" w:rsidRDefault="00EA65F7">
      <w:r>
        <w:rPr>
          <w:bCs/>
          <w:sz w:val="28"/>
          <w:szCs w:val="28"/>
        </w:rPr>
        <w:t>Первый заместитель Губернатора                                                 Ю.Ф. Петухов</w:t>
      </w:r>
    </w:p>
    <w:p w14:paraId="5EB396B3" w14:textId="77777777" w:rsidR="00BF34BD" w:rsidRDefault="00EA65F7">
      <w:r>
        <w:rPr>
          <w:bCs/>
          <w:sz w:val="28"/>
          <w:szCs w:val="28"/>
        </w:rPr>
        <w:t>Новосибирской области                                              «____»__________ 2023 г.</w:t>
      </w:r>
    </w:p>
    <w:p w14:paraId="2AA9271F" w14:textId="77777777" w:rsidR="00BF34BD" w:rsidRDefault="00BF34BD"/>
    <w:p w14:paraId="364E9ECA" w14:textId="77777777" w:rsidR="00BF34BD" w:rsidRDefault="00BF34BD"/>
    <w:p w14:paraId="012E6CA6" w14:textId="77777777" w:rsidR="00BF34BD" w:rsidRDefault="00BF34BD"/>
    <w:p w14:paraId="6D0AD7CC" w14:textId="77777777" w:rsidR="00BF34BD" w:rsidRDefault="00EA65F7">
      <w:r>
        <w:rPr>
          <w:bCs/>
          <w:sz w:val="28"/>
          <w:szCs w:val="28"/>
        </w:rPr>
        <w:t>Заместитель Губернатора                                                               С.А. Нелюбов</w:t>
      </w:r>
    </w:p>
    <w:p w14:paraId="54058F7E" w14:textId="77777777" w:rsidR="00BF34BD" w:rsidRDefault="00EA65F7">
      <w:pPr>
        <w:tabs>
          <w:tab w:val="left" w:pos="6237"/>
        </w:tabs>
      </w:pPr>
      <w:r>
        <w:rPr>
          <w:bCs/>
          <w:sz w:val="28"/>
          <w:szCs w:val="28"/>
        </w:rPr>
        <w:t xml:space="preserve">Новосибирской области                                             «____»__________ 2023 г. </w:t>
      </w:r>
    </w:p>
    <w:p w14:paraId="745EA6D1" w14:textId="77777777" w:rsidR="00BF34BD" w:rsidRDefault="00BF34BD"/>
    <w:p w14:paraId="6E329C28" w14:textId="77777777" w:rsidR="00BF34BD" w:rsidRDefault="00EA65F7">
      <w:r>
        <w:rPr>
          <w:bCs/>
          <w:sz w:val="28"/>
          <w:szCs w:val="28"/>
        </w:rPr>
        <w:t xml:space="preserve">                                                     </w:t>
      </w:r>
    </w:p>
    <w:p w14:paraId="269D8AAB" w14:textId="77777777" w:rsidR="00BF34BD" w:rsidRDefault="00EA65F7">
      <w:r>
        <w:rPr>
          <w:bCs/>
          <w:sz w:val="28"/>
          <w:szCs w:val="28"/>
        </w:rPr>
        <w:t>Министр юстиции Новосибирской                                                   Т.Н. Деркач</w:t>
      </w:r>
    </w:p>
    <w:p w14:paraId="04DD7766" w14:textId="77777777" w:rsidR="00BF34BD" w:rsidRDefault="00EA65F7">
      <w:pPr>
        <w:tabs>
          <w:tab w:val="left" w:pos="6096"/>
          <w:tab w:val="left" w:pos="9214"/>
        </w:tabs>
        <w:ind w:right="707"/>
      </w:pPr>
      <w:r>
        <w:rPr>
          <w:sz w:val="28"/>
          <w:szCs w:val="28"/>
        </w:rPr>
        <w:t xml:space="preserve">области                                                                         </w:t>
      </w:r>
      <w:r>
        <w:rPr>
          <w:bCs/>
          <w:sz w:val="28"/>
          <w:szCs w:val="28"/>
        </w:rPr>
        <w:t>«____»__________ 2023 г.</w:t>
      </w:r>
    </w:p>
    <w:p w14:paraId="3F3A3D27" w14:textId="77777777" w:rsidR="00BF34BD" w:rsidRDefault="00BF34BD"/>
    <w:p w14:paraId="3848C461" w14:textId="77777777" w:rsidR="00BF34BD" w:rsidRDefault="00BF34BD"/>
    <w:p w14:paraId="5AA29474" w14:textId="77777777" w:rsidR="00BF34BD" w:rsidRDefault="00BF34BD"/>
    <w:p w14:paraId="2A261077" w14:textId="77777777" w:rsidR="00BF34BD" w:rsidRDefault="00BF34BD"/>
    <w:p w14:paraId="11527568" w14:textId="77777777" w:rsidR="00BF34BD" w:rsidRDefault="00EA65F7">
      <w:r>
        <w:rPr>
          <w:bCs/>
          <w:sz w:val="28"/>
          <w:szCs w:val="28"/>
        </w:rPr>
        <w:t xml:space="preserve">Министр здравоохранения Новосибирской                                   К.В. Хальзов  </w:t>
      </w:r>
    </w:p>
    <w:p w14:paraId="236ED7E5" w14:textId="77777777" w:rsidR="00BF34BD" w:rsidRDefault="00EA65F7">
      <w:pPr>
        <w:tabs>
          <w:tab w:val="left" w:pos="6237"/>
        </w:tabs>
        <w:rPr>
          <w:b/>
        </w:rPr>
      </w:pPr>
      <w:r>
        <w:rPr>
          <w:sz w:val="28"/>
          <w:szCs w:val="28"/>
        </w:rPr>
        <w:t xml:space="preserve">области                                                                        </w:t>
      </w:r>
      <w:r>
        <w:rPr>
          <w:bCs/>
          <w:sz w:val="28"/>
          <w:szCs w:val="28"/>
        </w:rPr>
        <w:t>«____»__________ 2023 г.</w:t>
      </w:r>
    </w:p>
    <w:p w14:paraId="6E5D401C" w14:textId="77777777" w:rsidR="00BF34BD" w:rsidRDefault="00BF34BD">
      <w:pPr>
        <w:jc w:val="both"/>
        <w:rPr>
          <w:color w:val="A6A6A6" w:themeColor="background1" w:themeShade="A6"/>
        </w:rPr>
      </w:pPr>
    </w:p>
    <w:sectPr w:rsidR="00BF34BD" w:rsidSect="00157539">
      <w:headerReference w:type="even" r:id="rId8"/>
      <w:headerReference w:type="default" r:id="rId9"/>
      <w:headerReference w:type="first" r:id="rId10"/>
      <w:pgSz w:w="11907" w:h="16840"/>
      <w:pgMar w:top="1276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6C5BB" w14:textId="77777777" w:rsidR="000678B3" w:rsidRDefault="000678B3">
      <w:r>
        <w:separator/>
      </w:r>
    </w:p>
  </w:endnote>
  <w:endnote w:type="continuationSeparator" w:id="0">
    <w:p w14:paraId="2995E1DA" w14:textId="77777777" w:rsidR="000678B3" w:rsidRDefault="0006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654E" w14:textId="77777777" w:rsidR="000678B3" w:rsidRDefault="000678B3">
      <w:r>
        <w:separator/>
      </w:r>
    </w:p>
  </w:footnote>
  <w:footnote w:type="continuationSeparator" w:id="0">
    <w:p w14:paraId="38D02B82" w14:textId="77777777" w:rsidR="000678B3" w:rsidRDefault="0006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5A73E" w14:textId="7BD73B95" w:rsidR="00BF34BD" w:rsidRDefault="00EA65F7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 w:rsidR="00157539">
      <w:rPr>
        <w:rStyle w:val="aff1"/>
      </w:rPr>
      <w:fldChar w:fldCharType="separate"/>
    </w:r>
    <w:r w:rsidR="00157539">
      <w:rPr>
        <w:rStyle w:val="aff1"/>
        <w:noProof/>
      </w:rPr>
      <w:t>2</w:t>
    </w:r>
    <w:r>
      <w:rPr>
        <w:rStyle w:val="aff1"/>
      </w:rPr>
      <w:fldChar w:fldCharType="end"/>
    </w:r>
  </w:p>
  <w:p w14:paraId="2E0DCA58" w14:textId="77777777" w:rsidR="00BF34BD" w:rsidRDefault="00BF34B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740891"/>
      <w:docPartObj>
        <w:docPartGallery w:val="Page Numbers (Top of Page)"/>
        <w:docPartUnique/>
      </w:docPartObj>
    </w:sdtPr>
    <w:sdtContent>
      <w:p w14:paraId="1C8EFA83" w14:textId="6B01D2A3" w:rsidR="00157539" w:rsidRDefault="00157539">
        <w:pPr>
          <w:pStyle w:val="af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00629BA" wp14:editId="4F477FBA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-32440</wp:posOffset>
                  </wp:positionV>
                  <wp:extent cx="230588" cy="198782"/>
                  <wp:effectExtent l="0" t="0" r="17145" b="1079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0588" cy="1987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99A00AF" id="Прямоугольник 3" o:spid="_x0000_s1026" style="position:absolute;margin-left:0;margin-top:-2.55pt;width:18.15pt;height:15.6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JAiwIAAAoFAAAOAAAAZHJzL2Uyb0RvYy54bWysVM1qGzEQvhf6DkL3Zm3HaRyTdTAJLoWQ&#10;GJKSs6KVvAuSRpVkr91ToddCH6EP0UvpT55h/UYdaTe/7SnUB3lGMxrN9+mbPTxaa0VWwvkKTE77&#10;Oz1KhOFQVGaR03eXs1cjSnxgpmAKjMjpRnh6NHn54rC2YzGAElQhHMEixo9rm9MyBDvOMs9LoZnf&#10;ASsMBiU4zQK6bpEVjtVYXats0Ou9zmpwhXXAhfe4e9IG6STVl1LwcC6lF4GonGJvIa0urddxzSaH&#10;bLxwzJYV79pgz+hCs8rgpXelTlhgZOmqv0rpijvwIMMOB52BlBUXCQOi6feeoLkomRUJC5Lj7R1N&#10;/v+V5WeruSNVkdNdSgzT+ETN1+3H7ZfmV3Oz/dR8a26an9vPze/me/OD7Ea+auvHeOzCzl3neTQj&#10;+LV0Ov4jLLJOHG/uOBbrQDhuDnZ7eyMUBcdQ/2C0PxrEmtn9Yet8eCNAk2jk1OETJmbZ6tSHNvU2&#10;Jd7lQVXFrFIqORt/rBxZMXxtFEkBNSWK+YCbOZ2lX3fbo2PKkBo72xv2UCKcoQylYgFNbZEYbxaU&#10;MLVAffPgUi+PTvvnXRpBnDBftt2mil1vykQsIqm3wxw5b1mO1jUUG3w1B62cveWzCqudItI5c6hf&#10;hIEzGc5xkQoQG3QWJSW4D//aj/koK4xSUuM8IO73S+YEEvjWoOAO+sNhHKDkDPf2B+i4h5HrhxGz&#10;1MeAj9DH6bc8mTE/qFtTOtBXOLrTeCuGmOF4d8tw5xyHdk5x+LmYTlMaDo1l4dRcWB6LR54ij5fr&#10;K+Zsp5iAUjuD29lh4yfCaXPjSQPTZQBZJVXd84pqjA4OXNJl93GIE/3QT1n3n7DJHwAAAP//AwBQ&#10;SwMEFAAGAAgAAAAhAKW64v/bAAAABQEAAA8AAABkcnMvZG93bnJldi54bWxMj0Frg0AUhO+F/ofl&#10;BXpLVg2VYH2GENqSU6GaQ46r+6oS9624m2j/fben9jjMMPNNvl/MIO40ud4yQryJQBA3VvfcIpyr&#10;t/UOhPOKtRosE8I3OdgXjw+5yrSd+ZPupW9FKGGXKYTO+zGT0jUdGeU2diQO3pedjPJBTq3Uk5pD&#10;uRlkEkWpNKrnsNCpkY4dNdfyZhCqU3WOaz9e+3n3Wh4vH+9DfTKIT6vl8ALC0+L/wvCLH9ChCEy1&#10;vbF2YkAIRzzC+jkGEdxtugVRIyRpArLI5X/64gcAAP//AwBQSwECLQAUAAYACAAAACEAtoM4kv4A&#10;AADhAQAAEwAAAAAAAAAAAAAAAAAAAAAAW0NvbnRlbnRfVHlwZXNdLnhtbFBLAQItABQABgAIAAAA&#10;IQA4/SH/1gAAAJQBAAALAAAAAAAAAAAAAAAAAC8BAABfcmVscy8ucmVsc1BLAQItABQABgAIAAAA&#10;IQAWYFJAiwIAAAoFAAAOAAAAAAAAAAAAAAAAAC4CAABkcnMvZTJvRG9jLnhtbFBLAQItABQABgAI&#10;AAAAIQCluuL/2wAAAAUBAAAPAAAAAAAAAAAAAAAAAOUEAABkcnMvZG93bnJldi54bWxQSwUGAAAA&#10;AAQABADzAAAA7QUAAAAA&#10;" fillcolor="window" strokecolor="window" strokeweight="2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F20F2D4" w14:textId="77777777" w:rsidR="00BF34BD" w:rsidRDefault="00BF34BD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66476"/>
      <w:docPartObj>
        <w:docPartGallery w:val="Page Numbers (Top of Page)"/>
        <w:docPartUnique/>
      </w:docPartObj>
    </w:sdtPr>
    <w:sdtEndPr/>
    <w:sdtContent>
      <w:p w14:paraId="1F34493C" w14:textId="095A053E" w:rsidR="00BF34BD" w:rsidRDefault="00157539">
        <w:pPr>
          <w:pStyle w:val="af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2EDCB3" wp14:editId="741DBE95">
                  <wp:simplePos x="0" y="0"/>
                  <wp:positionH relativeFrom="column">
                    <wp:posOffset>3051368</wp:posOffset>
                  </wp:positionH>
                  <wp:positionV relativeFrom="paragraph">
                    <wp:posOffset>-44698</wp:posOffset>
                  </wp:positionV>
                  <wp:extent cx="230588" cy="198782"/>
                  <wp:effectExtent l="0" t="0" r="17145" b="10795"/>
                  <wp:wrapNone/>
                  <wp:docPr id="2" name="Прямоугольник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0588" cy="1987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767ED45" id="Прямоугольник 2" o:spid="_x0000_s1026" style="position:absolute;margin-left:240.25pt;margin-top:-3.5pt;width:18.1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hPuAIAALwFAAAOAAAAZHJzL2Uyb0RvYy54bWysVM1u2zAMvg/YOwi6r7azdE2DOkWQosOA&#10;oi3WDj0rshQbkCVNUuJkpwG7Ftgj7CF2GfbTZ3DeaJT8k64rdiiWgyKa5EfyE8mj43Up0IoZWyiZ&#10;4mQvxohJqrJCLlL87vr0xQgj64jMiFCSpXjDLD6ePH92VOkxG6hciYwZBCDSjiud4tw5PY4iS3NW&#10;ErunNJOg5MqUxIFoFlFmSAXopYgGcfwqqpTJtFGUWQtfTxolngR8zhl1F5xb5pBIMeTmwmnCOfdn&#10;NDki44UhOi9omwZ5QhYlKSQE7aFOiCNoaYq/oMqCGmUVd3tUlZHivKAs1ADVJPGDaq5yolmoBcix&#10;uqfJ/j9Yer66NKjIUjzASJISnqj+sv24/Vz/rO+2n+qv9V39Y3tb/6q/1d/RwPNVaTsGtyt9aVrJ&#10;wtUXv+am9P9QFloHjjc9x2ztEIWPg5fx/giagoIqORwdjAJmtHPWxrrXTJXIX1Js4AkDs2R1Zh0E&#10;BNPOxMeyShTZaSFEEHzbsJkwaEXgweeLxCcMHn9YCfkkR4DxnpGvv6k43NxGMI8n5FvGgUlfY0g4&#10;9PAuGUIpky5pVDnJWJPjfgy/Lssu/ZBzAPTIHKrrsVuAzrIB6bCbYlt778rCCPTO8b8Sa5x7jxBZ&#10;Sdc7l4VU5jEAAVW1kRv7jqSGGs/SXGUb6DOjmgG0mp4W8LxnxLpLYmDiYDZhi7gLOLhQVYpVe8Mo&#10;V+bDY9+9PQwCaDGqYIJTbN8viWEYiTcSRuQwGQ79yAdhuH8wAMHc18zva+SynCnomQT2labh6u2d&#10;6K7cqPIGls3URwUVkRRip5g60wkz12wWWFeUTafBDMZcE3cmrzT14J5V377X6xtidNvjDobjXHXT&#10;TsYPWr2x9Z5STZdO8SLMwY7Xlm9YEaFx2nXmd9B9OVjtlu7kNwAAAP//AwBQSwMEFAAGAAgAAAAh&#10;AKj4h1HeAAAACQEAAA8AAABkcnMvZG93bnJldi54bWxMj8FOwzAQRO9I/IO1SFxQ66Q0JQ3ZVAiJ&#10;K4jChZsbb+OI2I5sNw18PcsJjqsdzbxX72Y7iIlC7L1DyJcZCHKt173rEN7fnhYliJiU02rwjhC+&#10;KMKuubyoVaX92b3StE+d4BIXK4VgUhorKWNryKq49CM5/h19sCrxGTqpgzpzuR3kKss20qre8YJR&#10;Iz0aaj/3J4uw/W5fUunHwqT+Y9vZ/PkYphvE66v54R5Eojn9heEXn9GhYaaDPzkdxYCwLrOCowiL&#10;O3biQJFv2OWAsFrfgmxq+d+g+QEAAP//AwBQSwECLQAUAAYACAAAACEAtoM4kv4AAADhAQAAEwAA&#10;AAAAAAAAAAAAAAAAAAAAW0NvbnRlbnRfVHlwZXNdLnhtbFBLAQItABQABgAIAAAAIQA4/SH/1gAA&#10;AJQBAAALAAAAAAAAAAAAAAAAAC8BAABfcmVscy8ucmVsc1BLAQItABQABgAIAAAAIQAhychPuAIA&#10;ALwFAAAOAAAAAAAAAAAAAAAAAC4CAABkcnMvZTJvRG9jLnhtbFBLAQItABQABgAIAAAAIQCo+IdR&#10;3gAAAAkBAAAPAAAAAAAAAAAAAAAAABIFAABkcnMvZG93bnJldi54bWxQSwUGAAAAAAQABADzAAAA&#10;HQYAAAAA&#10;" fillcolor="white [3212]" strokecolor="white [3212]" strokeweight="2pt"/>
              </w:pict>
            </mc:Fallback>
          </mc:AlternateContent>
        </w:r>
        <w:r w:rsidR="00EA65F7">
          <w:fldChar w:fldCharType="begin"/>
        </w:r>
        <w:r w:rsidR="00EA65F7">
          <w:instrText>PAGE   \* MERGEFORMAT</w:instrText>
        </w:r>
        <w:r w:rsidR="00EA65F7">
          <w:fldChar w:fldCharType="separate"/>
        </w:r>
        <w:r>
          <w:rPr>
            <w:noProof/>
          </w:rPr>
          <w:t>1</w:t>
        </w:r>
        <w:r w:rsidR="00EA65F7">
          <w:fldChar w:fldCharType="end"/>
        </w:r>
      </w:p>
    </w:sdtContent>
  </w:sdt>
  <w:p w14:paraId="33EA5392" w14:textId="77777777" w:rsidR="00BF34BD" w:rsidRDefault="00BF34B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7540"/>
    <w:multiLevelType w:val="hybridMultilevel"/>
    <w:tmpl w:val="F95CC0DE"/>
    <w:lvl w:ilvl="0" w:tplc="BD16650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5C80F8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AA7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AA28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0240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CAA6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B418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402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C0C6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3194CAF"/>
    <w:multiLevelType w:val="hybridMultilevel"/>
    <w:tmpl w:val="11AC59F2"/>
    <w:lvl w:ilvl="0" w:tplc="0CD8386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1E65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54FC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96E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6041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3EC5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729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48F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FC77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C55AD8"/>
    <w:multiLevelType w:val="hybridMultilevel"/>
    <w:tmpl w:val="BCEC35D4"/>
    <w:lvl w:ilvl="0" w:tplc="86CC9EA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957AE57A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B16695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E80AE6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6C2391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92181A46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750AA4D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982E2B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7E8F6D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E1824AC"/>
    <w:multiLevelType w:val="hybridMultilevel"/>
    <w:tmpl w:val="25D018BE"/>
    <w:lvl w:ilvl="0" w:tplc="7C6C9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0BC3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D27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FA495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009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0E8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FAEC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C6C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24BA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867F87"/>
    <w:multiLevelType w:val="hybridMultilevel"/>
    <w:tmpl w:val="54687636"/>
    <w:lvl w:ilvl="0" w:tplc="7B54C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667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3CDC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2A12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0E0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38A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2C88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7A6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05A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A955B6"/>
    <w:multiLevelType w:val="hybridMultilevel"/>
    <w:tmpl w:val="F7643EE8"/>
    <w:lvl w:ilvl="0" w:tplc="B3EE24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E211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3A42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4C8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AEF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C284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94C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9E9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BA14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BF24C13"/>
    <w:multiLevelType w:val="hybridMultilevel"/>
    <w:tmpl w:val="5DBA276E"/>
    <w:lvl w:ilvl="0" w:tplc="10DC1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6CAE87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9D6E0FE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3C69E7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69E2A1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20AA7D7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C27470D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658CBE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212090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6E435AE4"/>
    <w:multiLevelType w:val="hybridMultilevel"/>
    <w:tmpl w:val="6D969682"/>
    <w:lvl w:ilvl="0" w:tplc="A28E8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E4B6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D682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AB4A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84D6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D080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5EE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2E7F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A4EC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D"/>
    <w:rsid w:val="000678B3"/>
    <w:rsid w:val="00127974"/>
    <w:rsid w:val="00157539"/>
    <w:rsid w:val="00BF34BD"/>
    <w:rsid w:val="00D6405A"/>
    <w:rsid w:val="00E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AB17A"/>
  <w15:docId w15:val="{31765D18-754D-46CE-9E64-82A1864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paragraph" w:customStyle="1" w:styleId="15">
    <w:name w:val="Заголовок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4"/>
      <w:szCs w:val="20"/>
    </w:rPr>
  </w:style>
  <w:style w:type="paragraph" w:customStyle="1" w:styleId="16">
    <w:name w:val="Нижний колонтитул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sz w:val="20"/>
      <w:szCs w:val="20"/>
    </w:rPr>
  </w:style>
  <w:style w:type="paragraph" w:styleId="aff8">
    <w:name w:val="Revision"/>
    <w:hidden/>
    <w:uiPriority w:val="99"/>
    <w:semiHidden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C85713-11F7-4C9B-856B-5E9BFFF7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Заворина Екатерина Сергеевна</cp:lastModifiedBy>
  <cp:revision>2</cp:revision>
  <dcterms:created xsi:type="dcterms:W3CDTF">2024-02-13T06:53:00Z</dcterms:created>
  <dcterms:modified xsi:type="dcterms:W3CDTF">2024-02-13T06:53:00Z</dcterms:modified>
</cp:coreProperties>
</file>