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CB" w:rsidRDefault="00E313CB" w:rsidP="00E313CB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E313CB" w:rsidRDefault="00E313CB" w:rsidP="00E313CB">
      <w:pPr>
        <w:widowControl w:val="0"/>
        <w:jc w:val="right"/>
        <w:rPr>
          <w:b/>
          <w:noProof/>
          <w:color w:val="000000"/>
        </w:rPr>
      </w:pPr>
    </w:p>
    <w:p w:rsidR="00E313CB" w:rsidRDefault="00E313CB" w:rsidP="00E313CB">
      <w:pPr>
        <w:widowControl w:val="0"/>
        <w:jc w:val="right"/>
        <w:rPr>
          <w:b/>
          <w:noProof/>
          <w:color w:val="000000"/>
        </w:rPr>
      </w:pPr>
    </w:p>
    <w:p w:rsidR="00E94FF3" w:rsidRDefault="000F10F8" w:rsidP="00E94FF3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департамента природных ресурсов и охраны окружающей среды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от 30.12.2008 № 811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D05F1C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="00D05F1C"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0F10F8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735AA4">
        <w:rPr>
          <w:sz w:val="28"/>
          <w:szCs w:val="28"/>
        </w:rPr>
        <w:t>Колыванского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департамента природных ресурсов и охраны окружающей среды Новосибирской области от 30.12.2008 № 811 «О</w:t>
      </w:r>
      <w:r w:rsidR="00F740D7">
        <w:rPr>
          <w:sz w:val="28"/>
          <w:szCs w:val="28"/>
        </w:rPr>
        <w:t xml:space="preserve"> лесохозяйственном регламенте </w:t>
      </w:r>
      <w:proofErr w:type="spellStart"/>
      <w:r w:rsidR="00F740D7">
        <w:rPr>
          <w:sz w:val="28"/>
          <w:szCs w:val="28"/>
        </w:rPr>
        <w:t>Колыванского</w:t>
      </w:r>
      <w:proofErr w:type="spellEnd"/>
      <w:r w:rsidRPr="00EF21F1">
        <w:rPr>
          <w:sz w:val="28"/>
          <w:szCs w:val="28"/>
        </w:rPr>
        <w:t xml:space="preserve"> лесничеств</w:t>
      </w:r>
      <w:r w:rsidR="00F740D7">
        <w:rPr>
          <w:sz w:val="28"/>
          <w:szCs w:val="28"/>
        </w:rPr>
        <w:t>а</w:t>
      </w:r>
      <w:r w:rsidRPr="00EF21F1">
        <w:rPr>
          <w:sz w:val="28"/>
          <w:szCs w:val="28"/>
        </w:rPr>
        <w:t xml:space="preserve"> Новосибирской обла</w:t>
      </w:r>
      <w:r w:rsidR="00344BDD">
        <w:rPr>
          <w:sz w:val="28"/>
          <w:szCs w:val="28"/>
        </w:rPr>
        <w:t>сти»,</w:t>
      </w:r>
      <w:r w:rsidRPr="00EF21F1">
        <w:rPr>
          <w:sz w:val="28"/>
          <w:szCs w:val="28"/>
        </w:rPr>
        <w:t xml:space="preserve"> </w:t>
      </w:r>
      <w:r w:rsidR="00F740D7">
        <w:rPr>
          <w:sz w:val="28"/>
          <w:szCs w:val="28"/>
        </w:rPr>
        <w:t>следующие изменения:</w:t>
      </w:r>
    </w:p>
    <w:p w:rsidR="00F740D7" w:rsidRPr="00F740D7" w:rsidRDefault="00F740D7" w:rsidP="00F740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2.1.3 таблицу</w:t>
      </w:r>
      <w:r w:rsidRPr="00F740D7">
        <w:rPr>
          <w:sz w:val="28"/>
          <w:szCs w:val="28"/>
        </w:rPr>
        <w:t xml:space="preserve"> </w:t>
      </w:r>
      <w:r w:rsidRPr="00F740D7">
        <w:rPr>
          <w:sz w:val="28"/>
          <w:szCs w:val="28"/>
        </w:rPr>
        <w:t>2.1.3.1</w:t>
      </w:r>
      <w:r>
        <w:rPr>
          <w:sz w:val="28"/>
          <w:szCs w:val="28"/>
        </w:rPr>
        <w:t xml:space="preserve"> </w:t>
      </w:r>
      <w:r w:rsidRPr="00F740D7">
        <w:rPr>
          <w:sz w:val="28"/>
          <w:szCs w:val="28"/>
        </w:rPr>
        <w:t>изложить в редакции, согласно приложению № 1.</w:t>
      </w:r>
    </w:p>
    <w:p w:rsidR="00F740D7" w:rsidRDefault="00A222FA" w:rsidP="00F740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2.16</w:t>
      </w:r>
      <w:r w:rsidR="00F740D7">
        <w:rPr>
          <w:sz w:val="28"/>
          <w:szCs w:val="28"/>
        </w:rPr>
        <w:t xml:space="preserve">.2 таблицу </w:t>
      </w:r>
      <w:r w:rsidR="00F740D7">
        <w:rPr>
          <w:sz w:val="28"/>
          <w:szCs w:val="28"/>
        </w:rPr>
        <w:t>2.16.2.</w:t>
      </w:r>
      <w:r>
        <w:rPr>
          <w:sz w:val="28"/>
          <w:szCs w:val="28"/>
        </w:rPr>
        <w:t>5</w:t>
      </w:r>
      <w:r w:rsidR="00F740D7" w:rsidRPr="00F740D7">
        <w:rPr>
          <w:sz w:val="28"/>
          <w:szCs w:val="28"/>
        </w:rPr>
        <w:t xml:space="preserve"> изложить в редакции, согласно приложению № 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D05F1C" w:rsidRPr="00EF21F1" w:rsidRDefault="00D05F1C" w:rsidP="00037F3D">
      <w:pPr>
        <w:widowControl w:val="0"/>
        <w:jc w:val="both"/>
        <w:outlineLvl w:val="0"/>
        <w:rPr>
          <w:sz w:val="28"/>
          <w:szCs w:val="28"/>
        </w:rPr>
      </w:pPr>
    </w:p>
    <w:p w:rsidR="00F740D7" w:rsidRDefault="00F740D7" w:rsidP="00D05F1C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D05F1C" w:rsidRDefault="00574EEE" w:rsidP="00D05F1C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министра</w:t>
      </w:r>
      <w:r w:rsidR="00873FD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EF6D34">
        <w:tc>
          <w:tcPr>
            <w:tcW w:w="2520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EF6D3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DD3979">
              <w:rPr>
                <w:sz w:val="28"/>
                <w:szCs w:val="28"/>
              </w:rPr>
              <w:t>й области от «___» _________2023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0D1EA7" w:rsidRPr="00F93DB5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9D24DD">
        <w:rPr>
          <w:sz w:val="28"/>
          <w:szCs w:val="28"/>
        </w:rPr>
        <w:t>2.1.3.1</w:t>
      </w:r>
    </w:p>
    <w:p w:rsidR="006F4390" w:rsidRDefault="009D24DD" w:rsidP="006F4390">
      <w:pPr>
        <w:jc w:val="right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6F4390" w:rsidRDefault="006F4390" w:rsidP="006F4390">
      <w:pPr>
        <w:jc w:val="right"/>
        <w:rPr>
          <w:i/>
        </w:rPr>
      </w:pPr>
      <w:r w:rsidRPr="006F4390">
        <w:rPr>
          <w:i/>
        </w:rPr>
        <w:t xml:space="preserve"> </w:t>
      </w:r>
    </w:p>
    <w:p w:rsidR="000D1EA7" w:rsidRPr="006F4390" w:rsidRDefault="006F4390" w:rsidP="006F4390">
      <w:pPr>
        <w:jc w:val="right"/>
        <w:rPr>
          <w:i/>
        </w:rPr>
      </w:pPr>
      <w:r w:rsidRPr="009974C1">
        <w:rPr>
          <w:i/>
        </w:rPr>
        <w:t xml:space="preserve">площадь – га; запас – </w:t>
      </w:r>
      <w:proofErr w:type="gramStart"/>
      <w:r w:rsidRPr="009974C1">
        <w:rPr>
          <w:i/>
        </w:rPr>
        <w:t>т</w:t>
      </w:r>
      <w:r>
        <w:rPr>
          <w:i/>
        </w:rPr>
        <w:t>.м</w:t>
      </w:r>
      <w:proofErr w:type="gramEnd"/>
      <w:r>
        <w:rPr>
          <w:i/>
        </w:rPr>
        <w:t>3</w:t>
      </w:r>
    </w:p>
    <w:tbl>
      <w:tblPr>
        <w:tblW w:w="15365" w:type="dxa"/>
        <w:tblInd w:w="-34" w:type="dxa"/>
        <w:tblLook w:val="04A0" w:firstRow="1" w:lastRow="0" w:firstColumn="1" w:lastColumn="0" w:noHBand="0" w:noVBand="1"/>
      </w:tblPr>
      <w:tblGrid>
        <w:gridCol w:w="2124"/>
        <w:gridCol w:w="931"/>
        <w:gridCol w:w="958"/>
        <w:gridCol w:w="821"/>
        <w:gridCol w:w="821"/>
        <w:gridCol w:w="958"/>
        <w:gridCol w:w="766"/>
        <w:gridCol w:w="766"/>
        <w:gridCol w:w="958"/>
        <w:gridCol w:w="766"/>
        <w:gridCol w:w="783"/>
        <w:gridCol w:w="958"/>
        <w:gridCol w:w="783"/>
        <w:gridCol w:w="137"/>
        <w:gridCol w:w="931"/>
        <w:gridCol w:w="958"/>
        <w:gridCol w:w="946"/>
      </w:tblGrid>
      <w:tr w:rsidR="006F4390" w:rsidRPr="006F4390" w:rsidTr="009B39E7">
        <w:trPr>
          <w:trHeight w:val="315"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Хозяйства</w:t>
            </w:r>
          </w:p>
        </w:tc>
        <w:tc>
          <w:tcPr>
            <w:tcW w:w="132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F4390" w:rsidRPr="006F4390" w:rsidTr="009B39E7">
        <w:trPr>
          <w:trHeight w:val="2972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спелых</w:t>
            </w:r>
            <w:r w:rsidRPr="006F4390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при уходе</w:t>
            </w:r>
            <w:r w:rsidRPr="006F4390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на лесных участках, предназначен-</w:t>
            </w:r>
            <w:proofErr w:type="spellStart"/>
            <w:r w:rsidRPr="006F4390">
              <w:rPr>
                <w:sz w:val="22"/>
                <w:szCs w:val="22"/>
              </w:rPr>
              <w:t>ных</w:t>
            </w:r>
            <w:proofErr w:type="spellEnd"/>
            <w:r w:rsidRPr="006F4390">
              <w:rPr>
                <w:sz w:val="22"/>
                <w:szCs w:val="22"/>
              </w:rPr>
              <w:t xml:space="preserve"> для строительства, реконструкции и эксплуатации объектов лесной, </w:t>
            </w:r>
            <w:proofErr w:type="spellStart"/>
            <w:r w:rsidRPr="006F4390">
              <w:rPr>
                <w:sz w:val="22"/>
                <w:szCs w:val="22"/>
              </w:rPr>
              <w:t>лесоперерабаты-вающей</w:t>
            </w:r>
            <w:proofErr w:type="spellEnd"/>
            <w:r w:rsidRPr="006F4390">
              <w:rPr>
                <w:sz w:val="22"/>
                <w:szCs w:val="22"/>
              </w:rPr>
              <w:t xml:space="preserve"> инфраструктуры</w:t>
            </w:r>
            <w:r w:rsidRPr="006F4390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F4390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</w:tr>
      <w:tr w:rsidR="006F4390" w:rsidRPr="006F4390" w:rsidTr="009B39E7">
        <w:trPr>
          <w:trHeight w:val="3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</w:tr>
      <w:tr w:rsidR="006F4390" w:rsidRPr="006F4390" w:rsidTr="009B39E7">
        <w:trPr>
          <w:trHeight w:val="6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</w:tr>
      <w:tr w:rsidR="006F4390" w:rsidRPr="006F4390" w:rsidTr="009B39E7">
        <w:trPr>
          <w:trHeight w:val="300"/>
          <w:tblHeader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16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1010,40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48,00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89,45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6865,10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7105,10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137,45</w:t>
            </w:r>
          </w:p>
        </w:tc>
      </w:tr>
      <w:tr w:rsidR="006F4390" w:rsidRPr="006F4390" w:rsidTr="009B39E7">
        <w:trPr>
          <w:trHeight w:val="300"/>
        </w:trPr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39E7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Pr="006F4390" w:rsidRDefault="009B39E7" w:rsidP="009B39E7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6F4390" w:rsidRDefault="00574EEE" w:rsidP="00DD3979">
      <w:pPr>
        <w:widowControl w:val="0"/>
        <w:tabs>
          <w:tab w:val="center" w:pos="7285"/>
          <w:tab w:val="left" w:pos="13755"/>
        </w:tabs>
        <w:ind w:left="-142"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Pr="00DD3979">
        <w:t xml:space="preserve">. </w:t>
      </w:r>
      <w:r w:rsidR="00DD3979">
        <w:tab/>
      </w:r>
      <w:r w:rsidR="00DD3979">
        <w:tab/>
      </w:r>
      <w:r w:rsidR="00DD3979">
        <w:tab/>
        <w:t xml:space="preserve"> </w:t>
      </w:r>
      <w:proofErr w:type="gramStart"/>
      <w:r w:rsidR="00DD3979">
        <w:t xml:space="preserve"> </w:t>
      </w:r>
      <w:r w:rsidRPr="00DD3979">
        <w:t xml:space="preserve"> </w:t>
      </w:r>
      <w:r w:rsidRPr="00DD3979">
        <w:rPr>
          <w:szCs w:val="28"/>
        </w:rPr>
        <w:t>»</w:t>
      </w:r>
      <w:proofErr w:type="gramEnd"/>
    </w:p>
    <w:p w:rsidR="009D24DD" w:rsidRDefault="009D24DD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9D24DD" w:rsidSect="00AB565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bookmarkStart w:id="0" w:name="Т16"/>
      <w:bookmarkStart w:id="1" w:name="OLE_LINK16"/>
      <w:r>
        <w:rPr>
          <w:sz w:val="28"/>
          <w:szCs w:val="28"/>
        </w:rPr>
        <w:lastRenderedPageBreak/>
        <w:t xml:space="preserve">Приложение № 2 к приказу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</w:pPr>
      <w:r>
        <w:rPr>
          <w:sz w:val="28"/>
          <w:szCs w:val="28"/>
        </w:rPr>
        <w:t>от «___» _________2023 №</w:t>
      </w:r>
      <w:r>
        <w:t> _________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977C52" w:rsidRPr="00643F8A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r w:rsidR="00A626E4">
        <w:rPr>
          <w:sz w:val="28"/>
          <w:szCs w:val="28"/>
        </w:rPr>
        <w:t>2.16.2.</w:t>
      </w:r>
      <w:bookmarkEnd w:id="1"/>
      <w:r w:rsidR="00A222FA">
        <w:rPr>
          <w:sz w:val="28"/>
          <w:szCs w:val="28"/>
        </w:rPr>
        <w:t>5</w:t>
      </w:r>
      <w:bookmarkStart w:id="2" w:name="_GoBack"/>
      <w:bookmarkEnd w:id="2"/>
    </w:p>
    <w:p w:rsidR="00964881" w:rsidRDefault="00964881" w:rsidP="00344BDD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1846"/>
        <w:gridCol w:w="764"/>
        <w:gridCol w:w="1024"/>
        <w:gridCol w:w="933"/>
        <w:gridCol w:w="1260"/>
        <w:gridCol w:w="1167"/>
        <w:gridCol w:w="1360"/>
        <w:gridCol w:w="1092"/>
      </w:tblGrid>
      <w:tr w:rsidR="006F4390" w:rsidRPr="006F4390" w:rsidTr="006F4390">
        <w:trPr>
          <w:trHeight w:val="300"/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№</w:t>
            </w:r>
            <w:r w:rsidRPr="006F43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Показатели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Ед. изм.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 xml:space="preserve">Рубка погибших и поврежденных </w:t>
            </w:r>
            <w:r w:rsidRPr="006F439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</w:t>
            </w:r>
            <w:r w:rsidRPr="006F439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Итого</w:t>
            </w:r>
          </w:p>
        </w:tc>
      </w:tr>
      <w:tr w:rsidR="006F4390" w:rsidRPr="006F4390" w:rsidTr="006F4390">
        <w:trPr>
          <w:trHeight w:val="3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 том числе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F4390">
        <w:trPr>
          <w:trHeight w:val="6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сплошная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выборочная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F4390">
        <w:trPr>
          <w:trHeight w:val="300"/>
          <w:tblHeader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 xml:space="preserve">Выявленный фонд по </w:t>
            </w:r>
            <w:proofErr w:type="spellStart"/>
            <w:r w:rsidRPr="006F4390">
              <w:rPr>
                <w:sz w:val="22"/>
                <w:szCs w:val="22"/>
              </w:rPr>
              <w:t>лесоводственным</w:t>
            </w:r>
            <w:proofErr w:type="spellEnd"/>
            <w:r w:rsidRPr="006F4390">
              <w:rPr>
                <w:sz w:val="22"/>
                <w:szCs w:val="22"/>
              </w:rPr>
              <w:t xml:space="preserve"> требованиям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9E7" w:rsidRPr="006F4390" w:rsidRDefault="009B39E7" w:rsidP="009B39E7"/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лет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4390" w:rsidRPr="006F4390" w:rsidTr="006F4390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B39E7" w:rsidRPr="006F4390" w:rsidTr="006F4390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6F439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B39E7" w:rsidRPr="006F4390" w:rsidTr="009B39E7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Объем изъятия древесины по результатам осуществления СОМ в </w:t>
            </w:r>
            <w:r w:rsidR="00DD3979">
              <w:rPr>
                <w:b/>
                <w:bCs/>
                <w:sz w:val="22"/>
                <w:szCs w:val="22"/>
                <w:u w:val="single"/>
              </w:rPr>
              <w:t>2022</w:t>
            </w:r>
            <w:r w:rsidRPr="006F439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B39E7" w:rsidRPr="006F4390" w:rsidTr="009B39E7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9E7" w:rsidRPr="006F4390" w:rsidTr="009B39E7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E7" w:rsidRPr="006F4390" w:rsidRDefault="009B39E7" w:rsidP="009B39E7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9E7" w:rsidRPr="006F4390" w:rsidRDefault="009B39E7" w:rsidP="009B39E7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9E7" w:rsidRDefault="009B39E7" w:rsidP="009B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3E478A" w:rsidRPr="006F4390" w:rsidTr="001D36F9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1D36F9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1D36F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1D36F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1D36F9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7D22" w:rsidRPr="006F4390" w:rsidTr="00E313C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22" w:rsidRPr="006F4390" w:rsidRDefault="00A17D22" w:rsidP="006F43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DD3979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3E478A" w:rsidRPr="006F4390" w:rsidTr="00E636C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E478A" w:rsidRPr="006F4390" w:rsidTr="00E636C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E636C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E636C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8A" w:rsidRDefault="003E478A" w:rsidP="003E478A"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3E478A" w:rsidRPr="006F4390" w:rsidTr="00E636C5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Default="003E478A" w:rsidP="003E478A"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Default="003E478A" w:rsidP="003E478A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533B31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E478A" w:rsidRPr="006F4390" w:rsidTr="00345FAF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345FAF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345FAF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345FAF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345FAF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33C7A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3E478A" w:rsidRPr="006F4390" w:rsidTr="002A32B8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3E478A" w:rsidRPr="006F4390" w:rsidTr="002A32B8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A32B8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</w:tr>
      <w:tr w:rsidR="003E478A" w:rsidRPr="006F4390" w:rsidTr="002A32B8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3E478A" w:rsidRPr="006F4390" w:rsidTr="002A32B8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733CBA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 w:rsidRPr="006F4390">
              <w:rPr>
                <w:b/>
                <w:bCs/>
                <w:sz w:val="22"/>
                <w:szCs w:val="22"/>
                <w:u w:val="single"/>
              </w:rPr>
              <w:t>Береза</w:t>
            </w:r>
          </w:p>
        </w:tc>
      </w:tr>
      <w:tr w:rsidR="003E478A" w:rsidRPr="006F4390" w:rsidTr="009472D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9472D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3E478A" w:rsidRPr="006F4390" w:rsidTr="009472D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3E478A" w:rsidRPr="006F4390" w:rsidTr="009472D0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EC27D9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>Осина</w:t>
            </w:r>
          </w:p>
        </w:tc>
      </w:tr>
      <w:tr w:rsidR="003E478A" w:rsidRPr="006F4390" w:rsidTr="00F53FF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E478A" w:rsidRPr="006F4390" w:rsidTr="00F53FF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E478A" w:rsidRPr="006F4390" w:rsidTr="00F53FF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3E478A" w:rsidRPr="006F4390" w:rsidTr="00F53FFB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Pr="006F4390" w:rsidRDefault="003E478A" w:rsidP="003E478A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8A" w:rsidRPr="006F4390" w:rsidRDefault="003E478A" w:rsidP="003E478A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78A" w:rsidRPr="006F4390" w:rsidRDefault="003E478A" w:rsidP="003E478A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D3979" w:rsidRPr="00B90394" w:rsidRDefault="00DD3979" w:rsidP="00DD3979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</w:p>
    <w:p w:rsidR="002D00B7" w:rsidRDefault="002D00B7" w:rsidP="006F4390">
      <w:pPr>
        <w:spacing w:after="120"/>
        <w:rPr>
          <w:sz w:val="28"/>
          <w:szCs w:val="28"/>
        </w:rPr>
      </w:pPr>
    </w:p>
    <w:p w:rsidR="00643F8A" w:rsidRPr="00F77880" w:rsidRDefault="0079324A" w:rsidP="007932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sectPr w:rsidR="00643F8A" w:rsidRPr="00F77880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37F3D"/>
    <w:rsid w:val="000744E5"/>
    <w:rsid w:val="00087984"/>
    <w:rsid w:val="000975B2"/>
    <w:rsid w:val="000A1CCB"/>
    <w:rsid w:val="000C4D45"/>
    <w:rsid w:val="000D1EA7"/>
    <w:rsid w:val="000F10F8"/>
    <w:rsid w:val="00154C4E"/>
    <w:rsid w:val="00160219"/>
    <w:rsid w:val="00187B02"/>
    <w:rsid w:val="001971B2"/>
    <w:rsid w:val="001B2FBF"/>
    <w:rsid w:val="001C2501"/>
    <w:rsid w:val="001E79B6"/>
    <w:rsid w:val="001F0820"/>
    <w:rsid w:val="002104D8"/>
    <w:rsid w:val="00214F8A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E478A"/>
    <w:rsid w:val="0041164B"/>
    <w:rsid w:val="00423DD0"/>
    <w:rsid w:val="00432DCC"/>
    <w:rsid w:val="00443184"/>
    <w:rsid w:val="004534E4"/>
    <w:rsid w:val="00453612"/>
    <w:rsid w:val="0046625E"/>
    <w:rsid w:val="0046702A"/>
    <w:rsid w:val="00477127"/>
    <w:rsid w:val="004849C6"/>
    <w:rsid w:val="004851E3"/>
    <w:rsid w:val="004962D7"/>
    <w:rsid w:val="004A4877"/>
    <w:rsid w:val="004A6B02"/>
    <w:rsid w:val="004A7272"/>
    <w:rsid w:val="004B068D"/>
    <w:rsid w:val="004B44BE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23173"/>
    <w:rsid w:val="006425AD"/>
    <w:rsid w:val="00643F8A"/>
    <w:rsid w:val="00683A22"/>
    <w:rsid w:val="006B46A9"/>
    <w:rsid w:val="006E715D"/>
    <w:rsid w:val="006F4390"/>
    <w:rsid w:val="00717250"/>
    <w:rsid w:val="007234AC"/>
    <w:rsid w:val="00735AA4"/>
    <w:rsid w:val="00756156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714E0"/>
    <w:rsid w:val="00872CD9"/>
    <w:rsid w:val="00873FD1"/>
    <w:rsid w:val="00880650"/>
    <w:rsid w:val="008847CF"/>
    <w:rsid w:val="00884CE3"/>
    <w:rsid w:val="00894ABC"/>
    <w:rsid w:val="008B3787"/>
    <w:rsid w:val="008E4DEA"/>
    <w:rsid w:val="008F1FB3"/>
    <w:rsid w:val="008F7B05"/>
    <w:rsid w:val="00916775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332BD"/>
    <w:rsid w:val="00B3726F"/>
    <w:rsid w:val="00B60A8A"/>
    <w:rsid w:val="00B6440C"/>
    <w:rsid w:val="00B71368"/>
    <w:rsid w:val="00B72F18"/>
    <w:rsid w:val="00B82A83"/>
    <w:rsid w:val="00B865B7"/>
    <w:rsid w:val="00BA4AD7"/>
    <w:rsid w:val="00BB0EEF"/>
    <w:rsid w:val="00BC5E52"/>
    <w:rsid w:val="00BE22E7"/>
    <w:rsid w:val="00C21CAD"/>
    <w:rsid w:val="00C2577C"/>
    <w:rsid w:val="00C2584E"/>
    <w:rsid w:val="00C524F3"/>
    <w:rsid w:val="00C52B34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6328"/>
    <w:rsid w:val="00EF6D34"/>
    <w:rsid w:val="00F24777"/>
    <w:rsid w:val="00F36FB9"/>
    <w:rsid w:val="00F47FE9"/>
    <w:rsid w:val="00F5274D"/>
    <w:rsid w:val="00F57943"/>
    <w:rsid w:val="00F740D7"/>
    <w:rsid w:val="00F76CBE"/>
    <w:rsid w:val="00F77880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57E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E7EAD-F8AC-4B31-8D4D-C2A4A1FB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2018-02-01T07:15:00Z</cp:lastPrinted>
  <dcterms:created xsi:type="dcterms:W3CDTF">2023-10-30T07:40:00Z</dcterms:created>
  <dcterms:modified xsi:type="dcterms:W3CDTF">2023-10-30T09:32:00Z</dcterms:modified>
</cp:coreProperties>
</file>