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Ind w:w="95" w:type="dxa"/>
        <w:tblLook w:val="0000" w:firstRow="0" w:lastRow="0" w:firstColumn="0" w:lastColumn="0" w:noHBand="0" w:noVBand="0"/>
      </w:tblPr>
      <w:tblGrid>
        <w:gridCol w:w="6250"/>
        <w:gridCol w:w="3843"/>
      </w:tblGrid>
      <w:tr w:rsidR="003B09BE" w:rsidRPr="003B09BE" w:rsidTr="00631043">
        <w:trPr>
          <w:trHeight w:val="1843"/>
        </w:trPr>
        <w:tc>
          <w:tcPr>
            <w:tcW w:w="6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B09BE" w:rsidRPr="003B09BE" w:rsidRDefault="003B09BE" w:rsidP="003B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31043" w:rsidRPr="00631043" w:rsidRDefault="00631043" w:rsidP="0063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3104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УТВЕРЖДЕН</w:t>
            </w:r>
          </w:p>
          <w:p w:rsidR="00631043" w:rsidRPr="00631043" w:rsidRDefault="00631043" w:rsidP="0063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3104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приказом министерства социального развития Новосибирской области</w:t>
            </w:r>
          </w:p>
          <w:p w:rsidR="003B09BE" w:rsidRPr="003B09BE" w:rsidRDefault="00631043" w:rsidP="00631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04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 ________ № ____</w:t>
            </w:r>
          </w:p>
        </w:tc>
      </w:tr>
    </w:tbl>
    <w:p w:rsidR="003B09BE" w:rsidRDefault="003B09BE" w:rsidP="0034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D2" w:rsidRPr="00340CD2" w:rsidRDefault="00595C0F" w:rsidP="0034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9486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340CD2" w:rsidRDefault="00595C0F" w:rsidP="0034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внутреннего финансового аудита</w:t>
      </w:r>
    </w:p>
    <w:p w:rsidR="00340CD2" w:rsidRPr="00340CD2" w:rsidRDefault="00340CD2" w:rsidP="0034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министерстве социального развития Новосибирской области</w:t>
      </w:r>
    </w:p>
    <w:p w:rsidR="00C26DCB" w:rsidRDefault="00C26DCB" w:rsidP="001B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0F" w:rsidRP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вопросы</w:t>
      </w:r>
    </w:p>
    <w:p w:rsidR="00595C0F" w:rsidRP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7C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9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5C0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11153" w:rsidRP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аудит</w:t>
      </w:r>
      <w:r w:rsid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 социального развития Новосибирской области (далее - министерство)</w:t>
      </w:r>
      <w:r w:rsidR="00D11153" w:rsidRP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учета и внутриведомственного контроля</w:t>
      </w:r>
      <w:r w:rsidR="00C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D11153" w:rsidRP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53" w:rsidRDefault="00D11153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диторских проверок по решению министра социального развития Новосибирской области </w:t>
      </w:r>
      <w:r w:rsidR="00C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министр)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аудиторской групп</w:t>
      </w:r>
      <w:r w:rsidR="00C36C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включаться должностные лица структурных подразделений министерства и подведомственных учреждений</w:t>
      </w:r>
      <w:r w:rsidR="00C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Порядок с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утверждени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</w:p>
    <w:p w:rsidR="00595C0F" w:rsidRP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плана осуществления внутреннего финансового аудита</w:t>
      </w:r>
    </w:p>
    <w:p w:rsidR="00595C0F" w:rsidRP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C0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аудиторских проверок составляется</w:t>
      </w:r>
      <w:r w:rsidR="00C7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учета и внутриведомственного контроля</w:t>
      </w:r>
      <w:r w:rsidR="006F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D1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</w:t>
      </w:r>
      <w:r w:rsidR="0094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43BAC" w:rsidRPr="00C4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25 декабря года, предшествующего планируемому, по форме согласно приложению № 1 к настоящему </w:t>
      </w:r>
      <w:r w:rsidR="001813BB" w:rsidRPr="00C4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BAC" w:rsidRPr="00C47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43BAC" w:rsidRDefault="00943BAC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План </w:t>
      </w:r>
      <w:r w:rsidR="0049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на очередной финансовый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министром и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</w:t>
      </w:r>
      <w:r w:rsid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министерства.</w:t>
      </w:r>
    </w:p>
    <w:p w:rsidR="00C76872" w:rsidRDefault="00C76872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 решению министра допускается проведение внеплановых аудиторских проверок.</w:t>
      </w:r>
    </w:p>
    <w:p w:rsid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09" w:rsidRPr="00595C0F" w:rsidRDefault="000A5809" w:rsidP="000A5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Порядок проведения аудиторской проверки</w:t>
      </w:r>
    </w:p>
    <w:p w:rsidR="000A5809" w:rsidRDefault="000A5809" w:rsidP="000A5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2C" w:rsidRPr="001813BB" w:rsidRDefault="000A5809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C0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C1272C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Аудиторская проверка, предусмотренная планом проверок, назначается приказом министра. Проведение внеплановых аудиторски</w:t>
      </w:r>
      <w:r w:rsidR="001813BB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272C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осуществляется на основании поручения мин</w:t>
      </w:r>
      <w:r w:rsidR="001813BB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272C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стра.</w:t>
      </w:r>
    </w:p>
    <w:p w:rsidR="001813BB" w:rsidRDefault="001813BB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1272C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272C"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Аудиторская проверка проводится на основании программы аудиторской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являющейся приложением к приказу (поручению) о проведен</w:t>
      </w:r>
      <w:proofErr w:type="gramStart"/>
      <w:r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18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диторской проверки.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3BB" w:rsidRDefault="001813BB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аудиторской проверки составляется по форме согласно приложению № 2 к 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C45883" w:rsidRPr="004C63E1" w:rsidRDefault="00C45883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Должностные лица министерства при проведен</w:t>
      </w:r>
      <w:proofErr w:type="gramStart"/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диторских </w:t>
      </w: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проверок имеют право:</w:t>
      </w:r>
    </w:p>
    <w:p w:rsidR="00C1272C" w:rsidRPr="004C63E1" w:rsidRDefault="00C1272C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</w:t>
      </w:r>
      <w:proofErr w:type="gramEnd"/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материалы и информацию</w:t>
      </w:r>
      <w:r w:rsidR="00C45883"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5883"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виде)</w:t>
      </w: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проведения аудиторских проверок, </w:t>
      </w:r>
      <w:r w:rsidR="004C63E1"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должностных лиц объекта аудита</w:t>
      </w: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72C" w:rsidRPr="004C63E1" w:rsidRDefault="00C1272C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C1272C" w:rsidRPr="004C63E1" w:rsidRDefault="00C1272C" w:rsidP="00C1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независимых экспертов, в том числе в целях подготовки актов и заключений.</w:t>
      </w:r>
    </w:p>
    <w:p w:rsidR="00393938" w:rsidRDefault="00C73A78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Pr="00C73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аудиторск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проверки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календарных дней 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возможностью продления срока не более одного раза и не более чем на 15 календарных дней по решению министра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938" w:rsidRPr="00393938" w:rsidRDefault="00393938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</w:t>
      </w:r>
      <w:r w:rsidR="00C73A78" w:rsidRPr="00C73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73A78" w:rsidRPr="00C7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проверки является:</w:t>
      </w:r>
    </w:p>
    <w:p w:rsidR="00393938" w:rsidRPr="00393938" w:rsidRDefault="00E11C37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неудовлетворительно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(бухгалтерского) учета у объекта 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938" w:rsidRDefault="00E11C37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документов и материалов, представлени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комплекта </w:t>
      </w:r>
      <w:proofErr w:type="spellStart"/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документов и матери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алов, воспрепятствование, уклонение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проверки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938" w:rsidRDefault="00E11C37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имущества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находящихся не по месту нахождения объекта </w:t>
      </w:r>
      <w:r w:rsid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="00393938" w:rsidRPr="00393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BF" w:rsidRDefault="00357EBF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1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группы -</w:t>
      </w:r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управлений и отделов министерства, уполномоченные на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проверки</w:t>
      </w:r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r w:rsid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</w:t>
      </w:r>
      <w:r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и несут</w:t>
      </w:r>
      <w:proofErr w:type="gramEnd"/>
      <w:r w:rsidRPr="003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их качественное выполнение.</w:t>
      </w:r>
    </w:p>
    <w:p w:rsidR="004C63E1" w:rsidRDefault="004C63E1" w:rsidP="0039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AD673F" w:rsidRDefault="000A5809" w:rsidP="00AD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95C0F"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Порядок </w:t>
      </w:r>
      <w:r w:rsid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AD673F" w:rsidRP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ормировани</w:t>
      </w:r>
      <w:r w:rsid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D673F" w:rsidRP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направлени</w:t>
      </w:r>
      <w:r w:rsid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D673F" w:rsidRP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сроки</w:t>
      </w:r>
    </w:p>
    <w:p w:rsidR="00595C0F" w:rsidRPr="00595C0F" w:rsidRDefault="00AD673F" w:rsidP="00AD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акта аудиторской проверки объектом аудита</w:t>
      </w:r>
    </w:p>
    <w:p w:rsidR="00AD673F" w:rsidRDefault="00AD673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70E" w:rsidRPr="00F6270E" w:rsidRDefault="00357EBF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C0F" w:rsidRPr="00595C0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аудиторской проверки подлежит документированию. Рабочая документация</w:t>
      </w:r>
      <w:r w:rsidR="0089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проверки содержит:</w:t>
      </w:r>
    </w:p>
    <w:p w:rsidR="00F6270E" w:rsidRPr="00A2794B" w:rsidRDefault="00F6270E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приказ (поручение) на проведение аудиторской проверки с ее </w:t>
      </w:r>
      <w:r w:rsidR="00896401"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70E" w:rsidRPr="00A2794B" w:rsidRDefault="00F6270E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96401"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6401"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результатах аудиторской проверки, составленный по форме согласно приложению № 3 к настоящему Порядку</w:t>
      </w:r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70E" w:rsidRPr="00F6270E" w:rsidRDefault="00896401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270E"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70E"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заявления и объяснения, полученные от должностных лиц и иных работников объектов аудита;</w:t>
      </w:r>
    </w:p>
    <w:p w:rsidR="00F6270E" w:rsidRPr="00F6270E" w:rsidRDefault="00896401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обращений, направленных органам государственного финансового контроля, экспертам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 в ходе аудиторской проверки, и полученные от них сведения;</w:t>
      </w:r>
    </w:p>
    <w:p w:rsidR="00F6270E" w:rsidRPr="00F6270E" w:rsidRDefault="00896401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финансово-хозяйственных документов объекта аудита, подтверждающих выявленные нарушения;</w:t>
      </w:r>
    </w:p>
    <w:p w:rsidR="00F6270E" w:rsidRPr="00F6270E" w:rsidRDefault="00896401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аудиторской проверки.</w:t>
      </w:r>
    </w:p>
    <w:p w:rsidR="00896401" w:rsidRDefault="00896401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аудиторской проверки оформляются актом аудиторской проверки, который подписывается</w:t>
      </w:r>
      <w:r w:rsid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аудиторской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министром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вручается</w:t>
      </w:r>
      <w:proofErr w:type="gramEnd"/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объекта аудита, 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уполномоченному на получение акта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направляется по почте)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70E" w:rsidRPr="00F6270E" w:rsidRDefault="00A03DA5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Акт составляется по форме, </w:t>
      </w:r>
      <w:r w:rsidR="00F6270E" w:rsidRPr="00F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Pr="00F52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F6270E" w:rsidRPr="00F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</w:t>
      </w:r>
      <w:r w:rsidRPr="00F52D69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F6270E" w:rsidRPr="00F5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DA5" w:rsidRDefault="00A03DA5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аудита вправе представить письменные возражения по акту аудиторской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позднее 5 рабочих дней со дня получения акта</w:t>
      </w:r>
      <w:r w:rsidR="00F6270E" w:rsidRPr="00F6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DA5" w:rsidRDefault="008F33AF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Возражения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аудиторской группой и в срок не позднее </w:t>
      </w:r>
      <w:r w:rsid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возражений объекту аудита направляется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 в котором содержится мотивированный ответ на возражения.</w:t>
      </w:r>
    </w:p>
    <w:p w:rsidR="00A03DA5" w:rsidRDefault="008F33AF" w:rsidP="00F6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A03DA5" w:rsidRP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возражения объекта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 на него </w:t>
      </w:r>
      <w:r w:rsidR="00A03DA5" w:rsidRP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прилагаются к 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документац</w:t>
      </w:r>
      <w:proofErr w:type="gramStart"/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диторской</w:t>
      </w:r>
      <w:r w:rsidR="00A03DA5" w:rsidRPr="00A0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F6270E" w:rsidRDefault="00A005B8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 В срок не позднее 10 рабочих дней (при наличии письменных возражений объекта аудита – не позднее 15 рабочих дней) управлением учета и внутриведомственного контроля министерства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 представляется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министру 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аудиторской проверки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акта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5B8" w:rsidRPr="00A005B8" w:rsidRDefault="001B6FDD" w:rsidP="00A0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По результатам рассмотрения отчета министром может приниматься одно или несколько решений, в том числе:</w:t>
      </w:r>
    </w:p>
    <w:p w:rsidR="00A005B8" w:rsidRPr="00A005B8" w:rsidRDefault="00A005B8" w:rsidP="00A0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реализац</w:t>
      </w:r>
      <w:proofErr w:type="gramStart"/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диторских выводов, предложений и рекомендаций;</w:t>
      </w:r>
    </w:p>
    <w:p w:rsidR="00A005B8" w:rsidRPr="00A005B8" w:rsidRDefault="00A005B8" w:rsidP="00A0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недостаточной обоснованности аудиторских выводов, предложений и рекомендаций;</w:t>
      </w:r>
    </w:p>
    <w:p w:rsidR="00A005B8" w:rsidRPr="00A005B8" w:rsidRDefault="00A005B8" w:rsidP="00A0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материальной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к виновным должностным лицам, а также о проведении служебных проверок;</w:t>
      </w:r>
    </w:p>
    <w:p w:rsidR="00F6270E" w:rsidRDefault="00A005B8" w:rsidP="00A00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материалов в орган государственного финансового контроля</w:t>
      </w:r>
      <w:r w:rsidR="001B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органы.</w:t>
      </w:r>
    </w:p>
    <w:p w:rsidR="00A005B8" w:rsidRDefault="001B6FDD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 Информация о проведенных аудиторских проверках подлежит внесению в Журнал </w:t>
      </w:r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</w:t>
      </w:r>
      <w:proofErr w:type="gramStart"/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диторских проверок. Форма Журнала аудиторских проверок приведена в приложении №</w:t>
      </w:r>
      <w:r w:rsidR="00E11C37" w:rsidRPr="00A2794B">
        <w:rPr>
          <w:rFonts w:ascii="Times New Roman" w:eastAsia="Times New Roman" w:hAnsi="Times New Roman" w:cs="Times New Roman"/>
          <w:sz w:val="28"/>
          <w:szCs w:val="28"/>
          <w:lang w:eastAsia="ru-RU"/>
        </w:rPr>
        <w:t> 5.</w:t>
      </w:r>
    </w:p>
    <w:p w:rsidR="00F6270E" w:rsidRDefault="009D05D2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A3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DD1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CA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Рабочая документация аудиторской проверки хран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 менее </w:t>
      </w:r>
      <w:r w:rsidR="00605CA3" w:rsidRPr="00605C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D05D2" w:rsidRDefault="009D05D2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3F" w:rsidRDefault="000A5809" w:rsidP="00AD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D673F" w:rsidRPr="0059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D673F" w:rsidRP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составления и представления годовой отчетности</w:t>
      </w:r>
    </w:p>
    <w:p w:rsidR="00AD673F" w:rsidRDefault="00AD673F" w:rsidP="00AD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осуществления внутреннего финансового аудита</w:t>
      </w:r>
    </w:p>
    <w:p w:rsidR="00595C0F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C37" w:rsidRDefault="00E11C37" w:rsidP="00E11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673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учета и внутриведомственного контроля министерства не позднее 25 января года, следующего за отчетным</w:t>
      </w:r>
      <w:r w:rsidR="00492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и представляется министру 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отчет о результатах осуществления внутреннего финансового аудита.</w:t>
      </w:r>
      <w:proofErr w:type="gramEnd"/>
    </w:p>
    <w:p w:rsidR="00774EA2" w:rsidRDefault="00774EA2" w:rsidP="00E11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При составлении годового отчета учитываются результаты внутреннего финансового контроля, проводимого структурными подразделениями министерства, результаты </w:t>
      </w:r>
      <w:r w:rsidR="00492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="00631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государственными органами финансового контроля.</w:t>
      </w:r>
    </w:p>
    <w:p w:rsidR="00E11C37" w:rsidRPr="00E11C37" w:rsidRDefault="00E11C37" w:rsidP="00E11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результатах осуществления внутреннего финансового аудита </w:t>
      </w:r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информация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проведенных аудиторских проверок, их основные результаты, а также 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о надежности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внутреннего финансового контроля, достоверности 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сводной бюджетной отчетности </w:t>
      </w:r>
      <w:r w:rsidR="00774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11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C37" w:rsidRDefault="00774EA2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Годовой отчет </w:t>
      </w:r>
      <w:r w:rsidR="00563398" w:rsidRP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осуществления внутреннего финансового аудита</w:t>
      </w:r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интернет-сайте министерства в срок не позднее 31 января года, следующего за </w:t>
      </w:r>
      <w:proofErr w:type="gramStart"/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563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C0F" w:rsidRPr="00920EC4" w:rsidRDefault="00595C0F" w:rsidP="00595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7" w:rsidRDefault="005226E7">
      <w:pPr>
        <w:rPr>
          <w:rFonts w:ascii="Times New Roman" w:hAnsi="Times New Roman" w:cs="Times New Roman"/>
          <w:sz w:val="28"/>
          <w:szCs w:val="28"/>
        </w:rPr>
        <w:sectPr w:rsidR="005226E7" w:rsidSect="001B545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09BE" w:rsidRPr="003B09BE" w:rsidRDefault="003B09BE" w:rsidP="00375C0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B557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75C08" w:rsidRPr="00375C08" w:rsidRDefault="003B09BE" w:rsidP="00375C0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Порядку </w:t>
      </w:r>
      <w:r w:rsidR="00375C08" w:rsidRPr="00375C08">
        <w:rPr>
          <w:rFonts w:ascii="Times New Roman" w:eastAsia="Times New Roman" w:hAnsi="Times New Roman" w:cs="Times New Roman"/>
          <w:sz w:val="24"/>
          <w:szCs w:val="24"/>
        </w:rPr>
        <w:t>осуществления внутреннего финансового аудита</w:t>
      </w:r>
    </w:p>
    <w:p w:rsidR="003B09BE" w:rsidRPr="003B09BE" w:rsidRDefault="00375C08" w:rsidP="00005FB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 министерстве социального развития Новосибирской области</w:t>
      </w:r>
    </w:p>
    <w:p w:rsidR="003B09BE" w:rsidRPr="003B09BE" w:rsidRDefault="003B09BE" w:rsidP="00375C0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E" w:rsidRPr="003B09BE" w:rsidRDefault="003B09BE" w:rsidP="00375C0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B09BE" w:rsidRPr="003B09BE" w:rsidRDefault="003B09BE" w:rsidP="00375C0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9BE" w:rsidRDefault="003B09BE" w:rsidP="00375C0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социального</w:t>
      </w:r>
    </w:p>
    <w:p w:rsidR="003B09BE" w:rsidRPr="003B09BE" w:rsidRDefault="003B09BE" w:rsidP="00375C0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 области</w:t>
      </w:r>
    </w:p>
    <w:p w:rsidR="003B09BE" w:rsidRPr="003B09BE" w:rsidRDefault="003B09BE" w:rsidP="00375C0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E" w:rsidRPr="003B09BE" w:rsidRDefault="003B09BE" w:rsidP="00375C0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B09BE" w:rsidRDefault="003B09BE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08" w:rsidRDefault="00375C08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08" w:rsidRDefault="00375C08" w:rsidP="003B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0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аудиторских проверок</w:t>
      </w: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 год</w:t>
      </w: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375C08" w:rsidRPr="00375C08" w:rsidTr="00375C0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lang w:eastAsia="ru-RU"/>
              </w:rPr>
              <w:t>Наименование  главного администратора  средств областного бюджета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375C08" w:rsidRPr="00375C08" w:rsidTr="00375C0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lang w:eastAsia="ru-RU"/>
              </w:rPr>
              <w:t>Наименование бюджета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75C08">
              <w:rPr>
                <w:rFonts w:ascii="Times New Roman" w:eastAsia="Times New Roman" w:hAnsi="Times New Roman" w:cs="Times New Roman"/>
                <w:lang w:eastAsia="ru-RU"/>
              </w:rPr>
              <w:t>юджет Новосибирской области</w:t>
            </w:r>
          </w:p>
        </w:tc>
      </w:tr>
      <w:tr w:rsidR="00375C08" w:rsidRPr="00375C08" w:rsidTr="00375C08">
        <w:trPr>
          <w:trHeight w:val="5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984"/>
        <w:gridCol w:w="1843"/>
      </w:tblGrid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lang w:eastAsia="ru-RU"/>
              </w:rPr>
              <w:t>Тема аудиторской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lang w:eastAsia="ru-RU"/>
              </w:rPr>
              <w:t>Объекты аудита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lang w:eastAsia="ru-RU"/>
              </w:rPr>
              <w:t>Срок проведения аудиторской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5C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75C08" w:rsidRPr="00375C08" w:rsidTr="00375C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C08" w:rsidRPr="00375C08" w:rsidRDefault="00375C08" w:rsidP="0037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управления учета и</w:t>
      </w:r>
    </w:p>
    <w:p w:rsidR="00375C08" w:rsidRPr="00375C08" w:rsidRDefault="00BF0F3B" w:rsidP="00375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375C08">
        <w:rPr>
          <w:rFonts w:ascii="Times New Roman" w:eastAsia="Times New Roman" w:hAnsi="Times New Roman" w:cs="Times New Roman"/>
          <w:lang w:eastAsia="ru-RU"/>
        </w:rPr>
        <w:t>нутриведомственного контроля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375C08" w:rsidRPr="00375C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 ________________________</w:t>
      </w:r>
    </w:p>
    <w:p w:rsidR="00375C08" w:rsidRPr="00375C08" w:rsidRDefault="00375C08" w:rsidP="0037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5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="00BF0F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75C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(подпись)                     (расшифровка подписи)</w:t>
      </w:r>
    </w:p>
    <w:p w:rsidR="005226E7" w:rsidRDefault="00375C08" w:rsidP="00BF0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C08">
        <w:rPr>
          <w:rFonts w:ascii="Times New Roman" w:eastAsia="Times New Roman" w:hAnsi="Times New Roman" w:cs="Times New Roman"/>
          <w:lang w:eastAsia="ru-RU"/>
        </w:rPr>
        <w:t>«__» __________ 20__ г.</w:t>
      </w:r>
    </w:p>
    <w:p w:rsidR="005226E7" w:rsidRDefault="005226E7">
      <w:pPr>
        <w:rPr>
          <w:rFonts w:ascii="Times New Roman" w:hAnsi="Times New Roman" w:cs="Times New Roman"/>
          <w:sz w:val="28"/>
          <w:szCs w:val="28"/>
        </w:rPr>
        <w:sectPr w:rsidR="005226E7" w:rsidSect="00375C0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72CB9" w:rsidRPr="003B09BE" w:rsidRDefault="00E72CB9" w:rsidP="00E72CB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F0F3B" w:rsidRDefault="00BF0F3B" w:rsidP="00BF0F3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375C0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</w:p>
    <w:p w:rsidR="00BF0F3B" w:rsidRPr="00375C08" w:rsidRDefault="00BF0F3B" w:rsidP="00BF0F3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аудита</w:t>
      </w:r>
    </w:p>
    <w:p w:rsidR="00BF0F3B" w:rsidRPr="003B09BE" w:rsidRDefault="00BF0F3B" w:rsidP="00005FB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 министерстве социального развития Новосибирской области</w:t>
      </w:r>
    </w:p>
    <w:p w:rsidR="00E72CB9" w:rsidRDefault="00E72CB9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40" w:rsidRPr="00C47240" w:rsidRDefault="00C47240" w:rsidP="00C472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240" w:rsidRPr="00C47240" w:rsidRDefault="00C47240" w:rsidP="00C4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C47240" w:rsidRDefault="00C47240" w:rsidP="00C4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аудиторской проверки</w:t>
      </w:r>
    </w:p>
    <w:p w:rsidR="00C47240" w:rsidRPr="00C47240" w:rsidRDefault="00C47240" w:rsidP="00C4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900"/>
        <w:gridCol w:w="5349"/>
      </w:tblGrid>
      <w:tr w:rsidR="00C47240" w:rsidRPr="00C47240" w:rsidTr="002525F3">
        <w:tc>
          <w:tcPr>
            <w:tcW w:w="3888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 xml:space="preserve">Наименование объекта </w:t>
            </w:r>
            <w:r>
              <w:rPr>
                <w:sz w:val="24"/>
                <w:szCs w:val="24"/>
              </w:rPr>
              <w:t>аудита</w:t>
            </w:r>
            <w:r w:rsidRPr="00C47240">
              <w:rPr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  <w:lang w:eastAsia="ru-RU"/>
              </w:rPr>
            </w:pPr>
          </w:p>
        </w:tc>
      </w:tr>
      <w:tr w:rsidR="00C47240" w:rsidRPr="00C47240" w:rsidTr="002525F3">
        <w:tc>
          <w:tcPr>
            <w:tcW w:w="3888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  <w:lang w:eastAsia="ru-RU"/>
              </w:rPr>
            </w:pPr>
          </w:p>
        </w:tc>
      </w:tr>
      <w:tr w:rsidR="00C47240" w:rsidRPr="00C47240" w:rsidTr="002525F3">
        <w:tc>
          <w:tcPr>
            <w:tcW w:w="3888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аудиторской проверки</w:t>
            </w:r>
            <w:r w:rsidRPr="00C47240">
              <w:rPr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</w:tr>
      <w:tr w:rsidR="00C47240" w:rsidRPr="00C47240" w:rsidTr="002525F3">
        <w:tc>
          <w:tcPr>
            <w:tcW w:w="3888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</w:tr>
      <w:tr w:rsidR="00C47240" w:rsidRPr="00C47240" w:rsidTr="002525F3">
        <w:tc>
          <w:tcPr>
            <w:tcW w:w="3888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Сроки проведения:</w:t>
            </w: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  <w:highlight w:val="yellow"/>
              </w:rPr>
            </w:pPr>
          </w:p>
        </w:tc>
      </w:tr>
      <w:tr w:rsidR="00C47240" w:rsidRPr="00C47240" w:rsidTr="002525F3">
        <w:tc>
          <w:tcPr>
            <w:tcW w:w="3888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</w:tr>
      <w:tr w:rsidR="00C47240" w:rsidRPr="00C47240" w:rsidTr="002525F3">
        <w:tc>
          <w:tcPr>
            <w:tcW w:w="3888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  <w:r w:rsidRPr="00C47240">
              <w:rPr>
                <w:sz w:val="24"/>
                <w:szCs w:val="24"/>
              </w:rPr>
              <w:t>Период проверки:</w:t>
            </w: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  <w:hideMark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</w:tr>
      <w:tr w:rsidR="00C47240" w:rsidRPr="00C47240" w:rsidTr="002525F3">
        <w:tc>
          <w:tcPr>
            <w:tcW w:w="3888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C47240" w:rsidRPr="00C47240" w:rsidRDefault="00C47240" w:rsidP="00C47240">
            <w:pPr>
              <w:rPr>
                <w:sz w:val="24"/>
                <w:szCs w:val="24"/>
              </w:rPr>
            </w:pPr>
          </w:p>
        </w:tc>
      </w:tr>
    </w:tbl>
    <w:p w:rsidR="00C47240" w:rsidRPr="00C47240" w:rsidRDefault="00C47240" w:rsidP="00C47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240" w:rsidRPr="00C47240" w:rsidRDefault="00DE5C27" w:rsidP="00C472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E5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вопросов, подлежащих изучению в ходе аудиторской проверки</w:t>
      </w:r>
    </w:p>
    <w:p w:rsidR="00C47240" w:rsidRPr="00C47240" w:rsidRDefault="00C47240" w:rsidP="00C472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173" w:type="dxa"/>
        <w:tblLook w:val="01E0" w:firstRow="1" w:lastRow="1" w:firstColumn="1" w:lastColumn="1" w:noHBand="0" w:noVBand="0"/>
      </w:tblPr>
      <w:tblGrid>
        <w:gridCol w:w="7479"/>
        <w:gridCol w:w="2694"/>
      </w:tblGrid>
      <w:tr w:rsidR="00C47240" w:rsidRPr="00C47240" w:rsidTr="00167FE6">
        <w:tc>
          <w:tcPr>
            <w:tcW w:w="10173" w:type="dxa"/>
            <w:gridSpan w:val="2"/>
            <w:hideMark/>
          </w:tcPr>
          <w:p w:rsidR="00C47240" w:rsidRPr="00C47240" w:rsidRDefault="00167FE6" w:rsidP="00DE5C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 </w:t>
            </w:r>
            <w:r w:rsidR="00C47240" w:rsidRPr="00C47240">
              <w:rPr>
                <w:sz w:val="24"/>
                <w:szCs w:val="24"/>
              </w:rPr>
              <w:t>1. </w:t>
            </w:r>
          </w:p>
        </w:tc>
      </w:tr>
      <w:tr w:rsidR="00167FE6" w:rsidRPr="00C47240" w:rsidTr="0036797E">
        <w:trPr>
          <w:trHeight w:val="252"/>
        </w:trPr>
        <w:tc>
          <w:tcPr>
            <w:tcW w:w="7479" w:type="dxa"/>
            <w:hideMark/>
          </w:tcPr>
          <w:p w:rsidR="00167FE6" w:rsidRPr="00C47240" w:rsidRDefault="00167FE6" w:rsidP="00C47240">
            <w:pPr>
              <w:jc w:val="both"/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694" w:type="dxa"/>
            <w:hideMark/>
          </w:tcPr>
          <w:p w:rsidR="00167FE6" w:rsidRPr="00C47240" w:rsidRDefault="00167FE6" w:rsidP="00DE5C2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7FE6" w:rsidRPr="00C47240" w:rsidTr="00167FE6">
        <w:trPr>
          <w:trHeight w:val="593"/>
        </w:trPr>
        <w:tc>
          <w:tcPr>
            <w:tcW w:w="7479" w:type="dxa"/>
            <w:hideMark/>
          </w:tcPr>
          <w:p w:rsidR="00167FE6" w:rsidRPr="00C47240" w:rsidRDefault="00167FE6" w:rsidP="00C47240">
            <w:pPr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Срок представления справки в управление учета и внутриведомственного контроля</w:t>
            </w:r>
          </w:p>
        </w:tc>
        <w:tc>
          <w:tcPr>
            <w:tcW w:w="2694" w:type="dxa"/>
          </w:tcPr>
          <w:p w:rsidR="00167FE6" w:rsidRPr="00C47240" w:rsidRDefault="00167FE6" w:rsidP="00C47240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47240" w:rsidRPr="00C47240" w:rsidRDefault="00C47240" w:rsidP="00C472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10173" w:type="dxa"/>
        <w:tblLook w:val="01E0" w:firstRow="1" w:lastRow="1" w:firstColumn="1" w:lastColumn="1" w:noHBand="0" w:noVBand="0"/>
      </w:tblPr>
      <w:tblGrid>
        <w:gridCol w:w="7479"/>
        <w:gridCol w:w="2694"/>
      </w:tblGrid>
      <w:tr w:rsidR="00167FE6" w:rsidRPr="00C47240" w:rsidTr="00786A04">
        <w:tc>
          <w:tcPr>
            <w:tcW w:w="10173" w:type="dxa"/>
            <w:gridSpan w:val="2"/>
            <w:hideMark/>
          </w:tcPr>
          <w:p w:rsidR="00167FE6" w:rsidRPr="00C47240" w:rsidRDefault="00167FE6" w:rsidP="00167F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2</w:t>
            </w:r>
            <w:r w:rsidRPr="00C47240">
              <w:rPr>
                <w:sz w:val="24"/>
                <w:szCs w:val="24"/>
              </w:rPr>
              <w:t>. </w:t>
            </w:r>
          </w:p>
        </w:tc>
      </w:tr>
      <w:tr w:rsidR="00167FE6" w:rsidRPr="00C47240" w:rsidTr="00786A04">
        <w:trPr>
          <w:trHeight w:val="252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jc w:val="both"/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694" w:type="dxa"/>
            <w:hideMark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7FE6" w:rsidRPr="00C47240" w:rsidTr="00786A04">
        <w:trPr>
          <w:trHeight w:val="593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Срок представления справки в управление учета и внутриведомственного контроля</w:t>
            </w:r>
          </w:p>
        </w:tc>
        <w:tc>
          <w:tcPr>
            <w:tcW w:w="2694" w:type="dxa"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47240" w:rsidRPr="00167FE6" w:rsidRDefault="00C47240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173" w:type="dxa"/>
        <w:tblLook w:val="01E0" w:firstRow="1" w:lastRow="1" w:firstColumn="1" w:lastColumn="1" w:noHBand="0" w:noVBand="0"/>
      </w:tblPr>
      <w:tblGrid>
        <w:gridCol w:w="7479"/>
        <w:gridCol w:w="2694"/>
      </w:tblGrid>
      <w:tr w:rsidR="00167FE6" w:rsidRPr="00C47240" w:rsidTr="00786A04">
        <w:tc>
          <w:tcPr>
            <w:tcW w:w="10173" w:type="dxa"/>
            <w:gridSpan w:val="2"/>
            <w:hideMark/>
          </w:tcPr>
          <w:p w:rsidR="00167FE6" w:rsidRPr="00C47240" w:rsidRDefault="00167FE6" w:rsidP="00167F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3</w:t>
            </w:r>
            <w:r w:rsidRPr="00C47240">
              <w:rPr>
                <w:sz w:val="24"/>
                <w:szCs w:val="24"/>
              </w:rPr>
              <w:t>. </w:t>
            </w:r>
          </w:p>
        </w:tc>
      </w:tr>
      <w:tr w:rsidR="00167FE6" w:rsidRPr="00C47240" w:rsidTr="00786A04">
        <w:trPr>
          <w:trHeight w:val="252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jc w:val="both"/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694" w:type="dxa"/>
            <w:hideMark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7FE6" w:rsidRPr="00C47240" w:rsidTr="00786A04">
        <w:trPr>
          <w:trHeight w:val="593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Срок представления справки в управление учета и внутриведомственного контроля</w:t>
            </w:r>
          </w:p>
        </w:tc>
        <w:tc>
          <w:tcPr>
            <w:tcW w:w="2694" w:type="dxa"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67FE6" w:rsidRPr="00167FE6" w:rsidRDefault="00167FE6" w:rsidP="0016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173" w:type="dxa"/>
        <w:tblLook w:val="01E0" w:firstRow="1" w:lastRow="1" w:firstColumn="1" w:lastColumn="1" w:noHBand="0" w:noVBand="0"/>
      </w:tblPr>
      <w:tblGrid>
        <w:gridCol w:w="7479"/>
        <w:gridCol w:w="2694"/>
      </w:tblGrid>
      <w:tr w:rsidR="00167FE6" w:rsidRPr="00C47240" w:rsidTr="00786A04">
        <w:tc>
          <w:tcPr>
            <w:tcW w:w="10173" w:type="dxa"/>
            <w:gridSpan w:val="2"/>
            <w:hideMark/>
          </w:tcPr>
          <w:p w:rsidR="00167FE6" w:rsidRPr="00C47240" w:rsidRDefault="00167FE6" w:rsidP="00167F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4</w:t>
            </w:r>
            <w:r w:rsidRPr="00C47240">
              <w:rPr>
                <w:sz w:val="24"/>
                <w:szCs w:val="24"/>
              </w:rPr>
              <w:t>. </w:t>
            </w:r>
          </w:p>
        </w:tc>
      </w:tr>
      <w:tr w:rsidR="00167FE6" w:rsidRPr="00C47240" w:rsidTr="00786A04">
        <w:trPr>
          <w:trHeight w:val="252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jc w:val="both"/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694" w:type="dxa"/>
            <w:hideMark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7FE6" w:rsidRPr="00C47240" w:rsidTr="00786A04">
        <w:trPr>
          <w:trHeight w:val="593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Срок представления справки в управление учета и внутриведомственного контроля</w:t>
            </w:r>
          </w:p>
        </w:tc>
        <w:tc>
          <w:tcPr>
            <w:tcW w:w="2694" w:type="dxa"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67FE6" w:rsidRPr="00167FE6" w:rsidRDefault="00167FE6" w:rsidP="0016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173" w:type="dxa"/>
        <w:tblLook w:val="01E0" w:firstRow="1" w:lastRow="1" w:firstColumn="1" w:lastColumn="1" w:noHBand="0" w:noVBand="0"/>
      </w:tblPr>
      <w:tblGrid>
        <w:gridCol w:w="7479"/>
        <w:gridCol w:w="2694"/>
      </w:tblGrid>
      <w:tr w:rsidR="00167FE6" w:rsidRPr="00C47240" w:rsidTr="00786A04">
        <w:tc>
          <w:tcPr>
            <w:tcW w:w="10173" w:type="dxa"/>
            <w:gridSpan w:val="2"/>
            <w:hideMark/>
          </w:tcPr>
          <w:p w:rsidR="00167FE6" w:rsidRPr="00C47240" w:rsidRDefault="00167FE6" w:rsidP="00167F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5</w:t>
            </w:r>
            <w:r w:rsidRPr="00C47240">
              <w:rPr>
                <w:sz w:val="24"/>
                <w:szCs w:val="24"/>
              </w:rPr>
              <w:t>. </w:t>
            </w:r>
          </w:p>
        </w:tc>
      </w:tr>
      <w:tr w:rsidR="00167FE6" w:rsidRPr="00C47240" w:rsidTr="00786A04">
        <w:trPr>
          <w:trHeight w:val="252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jc w:val="both"/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694" w:type="dxa"/>
            <w:hideMark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7FE6" w:rsidRPr="00C47240" w:rsidTr="00786A04">
        <w:trPr>
          <w:trHeight w:val="593"/>
        </w:trPr>
        <w:tc>
          <w:tcPr>
            <w:tcW w:w="7479" w:type="dxa"/>
            <w:hideMark/>
          </w:tcPr>
          <w:p w:rsidR="00167FE6" w:rsidRPr="00C47240" w:rsidRDefault="00167FE6" w:rsidP="00786A04">
            <w:pPr>
              <w:rPr>
                <w:bCs/>
                <w:sz w:val="24"/>
                <w:szCs w:val="24"/>
              </w:rPr>
            </w:pPr>
            <w:r w:rsidRPr="00C47240">
              <w:rPr>
                <w:bCs/>
                <w:sz w:val="24"/>
                <w:szCs w:val="24"/>
              </w:rPr>
              <w:t>Срок представления справки в управление учета и внутриведомственного контроля</w:t>
            </w:r>
          </w:p>
        </w:tc>
        <w:tc>
          <w:tcPr>
            <w:tcW w:w="2694" w:type="dxa"/>
          </w:tcPr>
          <w:p w:rsidR="00167FE6" w:rsidRPr="00C47240" w:rsidRDefault="00167FE6" w:rsidP="00786A04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167FE6" w:rsidRDefault="00167FE6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FE6" w:rsidRDefault="00167FE6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40" w:rsidRDefault="00C47240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7240" w:rsidSect="001B545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47240" w:rsidRPr="003B09BE" w:rsidRDefault="00C47240" w:rsidP="00C4724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47240" w:rsidRDefault="00C47240" w:rsidP="00C4724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375C0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</w:p>
    <w:p w:rsidR="00C47240" w:rsidRPr="00375C08" w:rsidRDefault="00C47240" w:rsidP="00C4724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аудита</w:t>
      </w:r>
    </w:p>
    <w:p w:rsidR="00C47240" w:rsidRPr="003B09BE" w:rsidRDefault="00C47240" w:rsidP="00005FB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 министерстве социального развития Новосибирской области</w:t>
      </w:r>
    </w:p>
    <w:p w:rsidR="00FE6CC6" w:rsidRDefault="00FE6CC6" w:rsidP="00FE6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4E39" w:rsidRDefault="005D4E39" w:rsidP="00FE6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4E39" w:rsidRDefault="005D4E39" w:rsidP="00FE6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ОТЧЕТ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6CC6">
        <w:rPr>
          <w:rFonts w:ascii="Times New Roman" w:hAnsi="Times New Roman" w:cs="Times New Roman"/>
          <w:sz w:val="28"/>
          <w:szCs w:val="28"/>
        </w:rPr>
        <w:t>о результатах аудиторской проверки</w:t>
      </w:r>
    </w:p>
    <w:p w:rsidR="00FE6CC6" w:rsidRPr="005D0D36" w:rsidRDefault="00FE6CC6" w:rsidP="00FE6CC6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D0D36">
        <w:rPr>
          <w:rFonts w:ascii="Times New Roman" w:hAnsi="Times New Roman" w:cs="Times New Roman"/>
          <w:sz w:val="18"/>
          <w:szCs w:val="18"/>
        </w:rPr>
        <w:t>наименование объекта аудиторской проверки)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1. Основание для проведения аудиторской проверки: _________________________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 xml:space="preserve">    (реквизиты решения о назначен</w:t>
      </w:r>
      <w:proofErr w:type="gramStart"/>
      <w:r w:rsidRPr="005D0D36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5D0D36">
        <w:rPr>
          <w:rFonts w:ascii="Times New Roman" w:hAnsi="Times New Roman" w:cs="Times New Roman"/>
          <w:sz w:val="18"/>
          <w:szCs w:val="18"/>
        </w:rPr>
        <w:t>диторской проверки, № пункта плана по  внутреннему финансовому аудиту)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2. Тема аудиторской проверки: ___________________________________________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3. Проверяемый период: _________________________________________________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4. Срок проведения аудиторской проверки: _________________________ _______</w:t>
      </w:r>
    </w:p>
    <w:p w:rsidR="00FE6CC6" w:rsidRPr="005D0D36" w:rsidRDefault="005D4E39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CC6" w:rsidRPr="005D0D36">
        <w:rPr>
          <w:rFonts w:ascii="Times New Roman" w:hAnsi="Times New Roman" w:cs="Times New Roman"/>
          <w:sz w:val="28"/>
          <w:szCs w:val="28"/>
        </w:rPr>
        <w:t>. По результатам аудиторской проверки установлено следующее: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>(кратко излагается информация о выявленных в ходе аудиторской проверки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недостатках и нарушениях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(в количественном и денежном выражении),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 xml:space="preserve">об условиях </w:t>
      </w:r>
      <w:proofErr w:type="gramStart"/>
      <w:r w:rsidRPr="005D0D36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5D0D36">
        <w:rPr>
          <w:rFonts w:ascii="Times New Roman" w:hAnsi="Times New Roman" w:cs="Times New Roman"/>
          <w:sz w:val="18"/>
          <w:szCs w:val="18"/>
        </w:rPr>
        <w:t xml:space="preserve"> о причинах таких нарушений, а также о значимых бюджетных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рисках)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E6CC6" w:rsidRPr="005D0D36" w:rsidRDefault="005D4E39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6CC6" w:rsidRPr="005D0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6CC6" w:rsidRPr="005D0D36">
        <w:rPr>
          <w:rFonts w:ascii="Times New Roman" w:hAnsi="Times New Roman" w:cs="Times New Roman"/>
          <w:sz w:val="28"/>
          <w:szCs w:val="28"/>
        </w:rPr>
        <w:t>Возражения руководителя (иного уполномоченного лица) объекта проверки,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изложенные по результатам проверки: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>(указывается информация о наличии или отсутствии возражений)</w:t>
      </w:r>
    </w:p>
    <w:p w:rsidR="00FE6CC6" w:rsidRPr="005D0D36" w:rsidRDefault="005D4E39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6CC6" w:rsidRPr="005D0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6CC6" w:rsidRPr="005D0D36">
        <w:rPr>
          <w:rFonts w:ascii="Times New Roman" w:hAnsi="Times New Roman" w:cs="Times New Roman"/>
          <w:sz w:val="28"/>
          <w:szCs w:val="28"/>
        </w:rPr>
        <w:t>Выводы:</w:t>
      </w:r>
    </w:p>
    <w:p w:rsidR="00FE6CC6" w:rsidRPr="005D0D36" w:rsidRDefault="005D4E39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6CC6" w:rsidRPr="005D0D36">
        <w:rPr>
          <w:rFonts w:ascii="Times New Roman" w:hAnsi="Times New Roman" w:cs="Times New Roman"/>
          <w:sz w:val="28"/>
          <w:szCs w:val="28"/>
        </w:rPr>
        <w:t>.1. __________________________________________________________________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>(излагаются выводы о степени надежности внутреннего финансового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контроля и (или) достоверности представленной объектами аудита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бюджетной отчетности)</w:t>
      </w:r>
    </w:p>
    <w:p w:rsidR="00FE6CC6" w:rsidRPr="005D0D36" w:rsidRDefault="005D4E39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6CC6" w:rsidRPr="005D0D36">
        <w:rPr>
          <w:rFonts w:ascii="Times New Roman" w:hAnsi="Times New Roman" w:cs="Times New Roman"/>
          <w:sz w:val="28"/>
          <w:szCs w:val="28"/>
        </w:rPr>
        <w:t>.2. __________________________________________________________________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>(излагаются выводы о соответствии ведения бюджетного учета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объектами аудита методологии и стандартам бюджетного учета,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установленным Министерством финансов Российской Федерации)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CC6" w:rsidRPr="005D0D36" w:rsidRDefault="005D4E39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6CC6" w:rsidRPr="005D0D36">
        <w:rPr>
          <w:rFonts w:ascii="Times New Roman" w:hAnsi="Times New Roman" w:cs="Times New Roman"/>
          <w:sz w:val="28"/>
          <w:szCs w:val="28"/>
        </w:rPr>
        <w:t>. Предложения и рекомендации: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6CC6" w:rsidRPr="005D0D36" w:rsidRDefault="00FE6CC6" w:rsidP="00FE6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>(излагаются предложения и рекомендации по устранению выявленных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нарушений и недостатков, принятию мер по минимизации бюджетных рисков,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внесению изменений в карты внутреннего финансового контроля,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а также предложения по повышению экономности и результативности</w:t>
      </w:r>
      <w:r w:rsidR="005D4E39">
        <w:rPr>
          <w:rFonts w:ascii="Times New Roman" w:hAnsi="Times New Roman" w:cs="Times New Roman"/>
          <w:sz w:val="18"/>
          <w:szCs w:val="18"/>
        </w:rPr>
        <w:t xml:space="preserve"> </w:t>
      </w:r>
      <w:r w:rsidRPr="005D0D36">
        <w:rPr>
          <w:rFonts w:ascii="Times New Roman" w:hAnsi="Times New Roman" w:cs="Times New Roman"/>
          <w:sz w:val="18"/>
          <w:szCs w:val="18"/>
        </w:rPr>
        <w:t>использования бюджетных средств)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CC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учета и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внутриведомственного контроля     </w:t>
      </w:r>
      <w:r w:rsidRPr="005D0D36">
        <w:rPr>
          <w:rFonts w:ascii="Times New Roman" w:hAnsi="Times New Roman" w:cs="Times New Roman"/>
          <w:sz w:val="28"/>
          <w:szCs w:val="28"/>
        </w:rPr>
        <w:t xml:space="preserve"> ______________ ____________________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D0D3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5D0D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подпись                                  Ф.И.О.</w:t>
      </w:r>
    </w:p>
    <w:p w:rsidR="00FE6CC6" w:rsidRPr="005D0D36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CC6" w:rsidRPr="007E7BF4" w:rsidRDefault="00FE6CC6" w:rsidP="00FE6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«__»____________20___</w:t>
      </w:r>
    </w:p>
    <w:p w:rsidR="00C47240" w:rsidRDefault="00C47240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7240" w:rsidSect="001B545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47240" w:rsidRPr="003B09BE" w:rsidRDefault="00C47240" w:rsidP="00C4724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47240" w:rsidRDefault="00C47240" w:rsidP="00C4724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Порядку </w:t>
      </w:r>
      <w:r w:rsidRPr="00375C0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</w:p>
    <w:p w:rsidR="00C47240" w:rsidRPr="00375C08" w:rsidRDefault="00C47240" w:rsidP="00C4724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аудита</w:t>
      </w:r>
    </w:p>
    <w:p w:rsidR="00C47240" w:rsidRPr="003B09BE" w:rsidRDefault="00C47240" w:rsidP="00005FB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 министерстве социального развития Новосибирской области</w:t>
      </w:r>
    </w:p>
    <w:p w:rsidR="00C47240" w:rsidRDefault="00C47240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66" w:rsidRPr="003B09BE" w:rsidRDefault="00295B66" w:rsidP="00295B6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95B66" w:rsidRPr="003B09BE" w:rsidRDefault="00295B66" w:rsidP="00295B6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B66" w:rsidRDefault="00295B66" w:rsidP="00295B6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социального</w:t>
      </w:r>
    </w:p>
    <w:p w:rsidR="00295B66" w:rsidRPr="003B09BE" w:rsidRDefault="00295B66" w:rsidP="00295B6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 области</w:t>
      </w:r>
    </w:p>
    <w:p w:rsidR="00295B66" w:rsidRPr="003B09BE" w:rsidRDefault="00295B66" w:rsidP="00295B6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Pr="003B09BE" w:rsidRDefault="00295B66" w:rsidP="00295B6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аудиторской проверки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(дата)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 (поручения)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назначен</w:t>
      </w:r>
      <w:proofErr w:type="gramStart"/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ау</w:t>
      </w:r>
      <w:proofErr w:type="gramEnd"/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диторской проверки)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в составе:</w:t>
      </w:r>
    </w:p>
    <w:p w:rsidR="00295B66" w:rsidRPr="00295B66" w:rsidRDefault="00005FBC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95B66" w:rsidRPr="00B033C7" w:rsidRDefault="00005FBC" w:rsidP="0000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F02410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должности, ф</w:t>
      </w:r>
      <w:r w:rsidR="00295B66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амили</w:t>
      </w:r>
      <w:r w:rsidR="00F02410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295B66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инициалы </w:t>
      </w:r>
      <w:r w:rsidR="00861F17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участников</w:t>
      </w:r>
      <w:r w:rsidR="00295B66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1F17"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аудиторской группы</w:t>
      </w:r>
      <w:r w:rsidRPr="00B033C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bookmarkEnd w:id="0"/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аудиторская проверка</w:t>
      </w:r>
    </w:p>
    <w:p w:rsidR="00F02410" w:rsidRDefault="00F02410" w:rsidP="00F024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410" w:rsidRPr="00295B66" w:rsidRDefault="00F02410" w:rsidP="00F024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F02410" w:rsidRPr="00295B66" w:rsidRDefault="00F02410" w:rsidP="00F0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объект аудита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(тема аудиторской проверки)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(проверяемый период)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аудиторской проверки: 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аудиторской проверки: 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проведения аудиторской проверки: 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изученных в ходе аудиторской проверки: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 об объектах аудита.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 присутствии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5B6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 руководителя объекта аудита  (иных уполномоченных лиц))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 случае осуществления проверки по месту</w:t>
      </w:r>
      <w:proofErr w:type="gramEnd"/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нахождения объекта аудита)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аудиторской проверки установлено следующее.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№ 1 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№ 2 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........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результатов  аудиторской  проверки  в   разрезе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исследуемых вопросов со ссылкой на прилагаемые к Акту документы.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аудиторской группы: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 ___________________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подпись                                              Ф.И.О.</w:t>
      </w:r>
    </w:p>
    <w:p w:rsidR="00861F17" w:rsidRPr="00295B66" w:rsidRDefault="00861F17" w:rsidP="0086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 ___________________</w:t>
      </w:r>
    </w:p>
    <w:p w:rsidR="00861F17" w:rsidRPr="00295B66" w:rsidRDefault="00861F17" w:rsidP="0086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подпись                                              Ф.И.О.</w:t>
      </w:r>
    </w:p>
    <w:p w:rsidR="00861F17" w:rsidRPr="00295B66" w:rsidRDefault="00861F17" w:rsidP="0086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 ___________________</w:t>
      </w:r>
    </w:p>
    <w:p w:rsidR="00861F17" w:rsidRPr="00295B66" w:rsidRDefault="00861F17" w:rsidP="0086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подпись                                              Ф.И.О.</w:t>
      </w:r>
    </w:p>
    <w:p w:rsid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F17" w:rsidRPr="00295B66" w:rsidRDefault="00861F17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Pr="00295B66" w:rsidRDefault="00861F17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получен для ознакомления: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66" w:rsidRPr="00295B66" w:rsidRDefault="003B6B87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5B66"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95B66"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аудита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(ино</w:t>
      </w:r>
      <w:r w:rsidR="003B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</w:t>
      </w:r>
      <w:r w:rsidR="003B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B6B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</w:t>
      </w:r>
    </w:p>
    <w:p w:rsidR="00295B66" w:rsidRP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_________________ ________________________</w:t>
      </w:r>
    </w:p>
    <w:p w:rsidR="00295B66" w:rsidRDefault="00295B66" w:rsidP="0029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95B6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подпись                                              Ф.И.О.</w:t>
      </w:r>
    </w:p>
    <w:p w:rsidR="00C47240" w:rsidRDefault="00861F17" w:rsidP="0086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</w:t>
      </w:r>
    </w:p>
    <w:p w:rsidR="00C47240" w:rsidRDefault="00C47240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7240" w:rsidSect="001B545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47240" w:rsidRPr="003B09BE" w:rsidRDefault="00C47240" w:rsidP="00A2794B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47240" w:rsidRDefault="00C47240" w:rsidP="00A2794B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375C0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</w:p>
    <w:p w:rsidR="00C47240" w:rsidRPr="00375C08" w:rsidRDefault="00C47240" w:rsidP="00A2794B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аудита</w:t>
      </w:r>
    </w:p>
    <w:p w:rsidR="00C47240" w:rsidRPr="003B09BE" w:rsidRDefault="00C47240" w:rsidP="003B6B8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C08">
        <w:rPr>
          <w:rFonts w:ascii="Times New Roman" w:eastAsia="Times New Roman" w:hAnsi="Times New Roman" w:cs="Times New Roman"/>
          <w:sz w:val="24"/>
          <w:szCs w:val="24"/>
        </w:rPr>
        <w:t>в министерстве социального развития Новосибирской области</w:t>
      </w:r>
    </w:p>
    <w:p w:rsidR="00C47240" w:rsidRDefault="00C47240" w:rsidP="00A2794B">
      <w:pPr>
        <w:spacing w:after="0" w:line="240" w:lineRule="auto"/>
        <w:ind w:left="96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40" w:rsidRDefault="00C47240" w:rsidP="00A2794B">
      <w:pPr>
        <w:spacing w:after="0" w:line="240" w:lineRule="auto"/>
        <w:ind w:left="96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40" w:rsidRDefault="00C47240" w:rsidP="00C4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40" w:rsidRPr="00A2794B" w:rsidRDefault="00C47240" w:rsidP="00A2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</w:t>
      </w:r>
      <w:r w:rsidR="00A2794B" w:rsidRPr="00A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</w:t>
      </w:r>
      <w:proofErr w:type="gramStart"/>
      <w:r w:rsidR="00A2794B" w:rsidRPr="00A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="00A2794B" w:rsidRPr="00A2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диторских проверок</w:t>
      </w:r>
    </w:p>
    <w:p w:rsidR="00A2794B" w:rsidRDefault="00A2794B" w:rsidP="00C47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4B" w:rsidRDefault="00A2794B" w:rsidP="00C47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526"/>
        <w:gridCol w:w="5103"/>
        <w:gridCol w:w="3827"/>
        <w:gridCol w:w="1985"/>
        <w:gridCol w:w="2345"/>
      </w:tblGrid>
      <w:tr w:rsidR="00A2794B" w:rsidRPr="00A2794B" w:rsidTr="00A2794B">
        <w:trPr>
          <w:trHeight w:val="525"/>
        </w:trPr>
        <w:tc>
          <w:tcPr>
            <w:tcW w:w="1526" w:type="dxa"/>
            <w:vAlign w:val="center"/>
            <w:hideMark/>
          </w:tcPr>
          <w:p w:rsidR="00A2794B" w:rsidRPr="00A2794B" w:rsidRDefault="00A2794B" w:rsidP="00A27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103" w:type="dxa"/>
            <w:vAlign w:val="center"/>
            <w:hideMark/>
          </w:tcPr>
          <w:p w:rsidR="00A2794B" w:rsidRPr="00A2794B" w:rsidRDefault="00A2794B" w:rsidP="00A27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3827" w:type="dxa"/>
            <w:vAlign w:val="center"/>
            <w:hideMark/>
          </w:tcPr>
          <w:p w:rsidR="00A2794B" w:rsidRPr="00A2794B" w:rsidRDefault="00A2794B" w:rsidP="00A27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985" w:type="dxa"/>
            <w:vAlign w:val="center"/>
            <w:hideMark/>
          </w:tcPr>
          <w:p w:rsidR="00A2794B" w:rsidRPr="00A2794B" w:rsidRDefault="00A2794B" w:rsidP="00A27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проверки</w:t>
            </w:r>
          </w:p>
        </w:tc>
        <w:tc>
          <w:tcPr>
            <w:tcW w:w="2345" w:type="dxa"/>
            <w:vAlign w:val="center"/>
            <w:hideMark/>
          </w:tcPr>
          <w:p w:rsidR="00A2794B" w:rsidRPr="00A2794B" w:rsidRDefault="00A2794B" w:rsidP="00A279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B" w:rsidTr="00A2794B">
        <w:tc>
          <w:tcPr>
            <w:tcW w:w="1526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2794B" w:rsidRDefault="00A2794B" w:rsidP="00E72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240" w:rsidRDefault="00C47240" w:rsidP="00E7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7240" w:rsidSect="00A2794B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CB"/>
    <w:rsid w:val="00005FBC"/>
    <w:rsid w:val="000A5809"/>
    <w:rsid w:val="00167FE6"/>
    <w:rsid w:val="001813BB"/>
    <w:rsid w:val="001B545C"/>
    <w:rsid w:val="001B6FDD"/>
    <w:rsid w:val="001D31E0"/>
    <w:rsid w:val="00295B66"/>
    <w:rsid w:val="00340CD2"/>
    <w:rsid w:val="00357EBF"/>
    <w:rsid w:val="00375C08"/>
    <w:rsid w:val="00393938"/>
    <w:rsid w:val="003B09BE"/>
    <w:rsid w:val="003B32AE"/>
    <w:rsid w:val="003B6B87"/>
    <w:rsid w:val="00445919"/>
    <w:rsid w:val="00455FA7"/>
    <w:rsid w:val="004929FA"/>
    <w:rsid w:val="004C63E1"/>
    <w:rsid w:val="005226E7"/>
    <w:rsid w:val="00563398"/>
    <w:rsid w:val="00595C0F"/>
    <w:rsid w:val="005D4E39"/>
    <w:rsid w:val="00605CA3"/>
    <w:rsid w:val="00624536"/>
    <w:rsid w:val="00631043"/>
    <w:rsid w:val="006F44F5"/>
    <w:rsid w:val="00732A29"/>
    <w:rsid w:val="00774EA2"/>
    <w:rsid w:val="0079486A"/>
    <w:rsid w:val="007D0935"/>
    <w:rsid w:val="00861F17"/>
    <w:rsid w:val="00896401"/>
    <w:rsid w:val="008F33AF"/>
    <w:rsid w:val="00920EC4"/>
    <w:rsid w:val="00943BAC"/>
    <w:rsid w:val="00957B77"/>
    <w:rsid w:val="009A5E98"/>
    <w:rsid w:val="009B3464"/>
    <w:rsid w:val="009D05D2"/>
    <w:rsid w:val="00A005B8"/>
    <w:rsid w:val="00A03DA5"/>
    <w:rsid w:val="00A2794B"/>
    <w:rsid w:val="00A36539"/>
    <w:rsid w:val="00AB147C"/>
    <w:rsid w:val="00AD5A15"/>
    <w:rsid w:val="00AD673F"/>
    <w:rsid w:val="00B033C7"/>
    <w:rsid w:val="00B5572B"/>
    <w:rsid w:val="00B77677"/>
    <w:rsid w:val="00BF0F3B"/>
    <w:rsid w:val="00C1272C"/>
    <w:rsid w:val="00C263E0"/>
    <w:rsid w:val="00C26DCB"/>
    <w:rsid w:val="00C36CE3"/>
    <w:rsid w:val="00C45883"/>
    <w:rsid w:val="00C47240"/>
    <w:rsid w:val="00C73A78"/>
    <w:rsid w:val="00C76872"/>
    <w:rsid w:val="00D11153"/>
    <w:rsid w:val="00DD0CAD"/>
    <w:rsid w:val="00DD1F49"/>
    <w:rsid w:val="00DE5C27"/>
    <w:rsid w:val="00E11C37"/>
    <w:rsid w:val="00E21FA7"/>
    <w:rsid w:val="00E72CB9"/>
    <w:rsid w:val="00F02410"/>
    <w:rsid w:val="00F52D69"/>
    <w:rsid w:val="00F6270E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15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4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E6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15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4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E6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C1E6-6888-442E-9B14-69C89DC8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33</cp:revision>
  <dcterms:created xsi:type="dcterms:W3CDTF">2017-02-21T09:49:00Z</dcterms:created>
  <dcterms:modified xsi:type="dcterms:W3CDTF">2017-03-10T02:51:00Z</dcterms:modified>
</cp:coreProperties>
</file>