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92" w:rsidRPr="007942F3" w:rsidRDefault="00717B92" w:rsidP="00717B92">
      <w:pPr>
        <w:adjustRightInd w:val="0"/>
        <w:ind w:left="540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УТВЕРЖДЕН</w:t>
      </w:r>
    </w:p>
    <w:p w:rsidR="00717B92" w:rsidRPr="007942F3" w:rsidRDefault="00717B92" w:rsidP="00717B92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приказом департамента</w:t>
      </w:r>
    </w:p>
    <w:p w:rsidR="00717B92" w:rsidRPr="007942F3" w:rsidRDefault="00717B92" w:rsidP="00717B92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имущества и земельных отношений</w:t>
      </w:r>
    </w:p>
    <w:p w:rsidR="00717B92" w:rsidRPr="007942F3" w:rsidRDefault="00717B92" w:rsidP="00717B92">
      <w:pPr>
        <w:adjustRightInd w:val="0"/>
        <w:ind w:left="5400"/>
        <w:jc w:val="center"/>
        <w:rPr>
          <w:rFonts w:eastAsiaTheme="minorHAnsi"/>
          <w:lang w:eastAsia="en-US"/>
        </w:rPr>
      </w:pPr>
      <w:r w:rsidRPr="007942F3">
        <w:rPr>
          <w:rFonts w:eastAsiaTheme="minorHAnsi"/>
          <w:lang w:eastAsia="en-US"/>
        </w:rPr>
        <w:t>Новосибирской области</w:t>
      </w:r>
    </w:p>
    <w:p w:rsidR="00717B92" w:rsidRPr="007942F3" w:rsidRDefault="00717B92" w:rsidP="00717B92">
      <w:pPr>
        <w:adjustRightInd w:val="0"/>
        <w:ind w:left="540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«__»____________</w:t>
      </w:r>
      <w:r w:rsidRPr="007942F3">
        <w:rPr>
          <w:rFonts w:eastAsiaTheme="minorHAnsi"/>
          <w:lang w:eastAsia="en-US"/>
        </w:rPr>
        <w:t xml:space="preserve"> № ______</w:t>
      </w:r>
    </w:p>
    <w:p w:rsidR="00717B92" w:rsidRDefault="00717B92" w:rsidP="00717B92">
      <w:pPr>
        <w:autoSpaceDE/>
        <w:autoSpaceDN/>
        <w:ind w:firstLine="720"/>
        <w:jc w:val="right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right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right"/>
        <w:rPr>
          <w:szCs w:val="16"/>
        </w:rPr>
      </w:pPr>
    </w:p>
    <w:p w:rsidR="00717B92" w:rsidRPr="000D7BE6" w:rsidRDefault="00CC4468" w:rsidP="00717B92">
      <w:pPr>
        <w:autoSpaceDE/>
        <w:autoSpaceDN/>
        <w:ind w:firstLine="720"/>
        <w:jc w:val="center"/>
        <w:rPr>
          <w:b/>
          <w:szCs w:val="16"/>
        </w:rPr>
      </w:pPr>
      <w:r>
        <w:rPr>
          <w:b/>
          <w:szCs w:val="16"/>
        </w:rPr>
        <w:t>П</w:t>
      </w:r>
      <w:r w:rsidRPr="000D7BE6">
        <w:rPr>
          <w:b/>
          <w:szCs w:val="16"/>
        </w:rPr>
        <w:t>еречень</w:t>
      </w:r>
    </w:p>
    <w:p w:rsidR="00717B92" w:rsidRPr="000D7BE6" w:rsidRDefault="00CC4468" w:rsidP="00717B92">
      <w:pPr>
        <w:autoSpaceDE/>
        <w:autoSpaceDN/>
        <w:ind w:firstLine="720"/>
        <w:jc w:val="center"/>
        <w:rPr>
          <w:b/>
          <w:szCs w:val="16"/>
        </w:rPr>
      </w:pPr>
      <w:r w:rsidRPr="000D7BE6">
        <w:rPr>
          <w:b/>
          <w:szCs w:val="16"/>
        </w:rPr>
        <w:t xml:space="preserve">должностей в </w:t>
      </w:r>
      <w:r>
        <w:rPr>
          <w:b/>
          <w:szCs w:val="16"/>
        </w:rPr>
        <w:t>департаменте и</w:t>
      </w:r>
      <w:r w:rsidR="00F96DA4">
        <w:rPr>
          <w:b/>
          <w:szCs w:val="16"/>
        </w:rPr>
        <w:t>мущества и земельных отношений Н</w:t>
      </w:r>
      <w:bookmarkStart w:id="0" w:name="_GoBack"/>
      <w:bookmarkEnd w:id="0"/>
      <w:r>
        <w:rPr>
          <w:b/>
          <w:szCs w:val="16"/>
        </w:rPr>
        <w:t>овосибирской области</w:t>
      </w:r>
      <w:r w:rsidRPr="000D7BE6">
        <w:rPr>
          <w:b/>
          <w:szCs w:val="16"/>
        </w:rPr>
        <w:t>, замещение которых предусматривает</w:t>
      </w:r>
      <w:r>
        <w:rPr>
          <w:b/>
          <w:szCs w:val="16"/>
        </w:rPr>
        <w:t xml:space="preserve"> </w:t>
      </w:r>
      <w:r w:rsidRPr="000D7BE6">
        <w:rPr>
          <w:b/>
          <w:szCs w:val="16"/>
        </w:rPr>
        <w:t>осуществление обработки персональных данных либо</w:t>
      </w:r>
    </w:p>
    <w:p w:rsidR="00717B92" w:rsidRPr="000D7BE6" w:rsidRDefault="00CC4468" w:rsidP="00717B92">
      <w:pPr>
        <w:autoSpaceDE/>
        <w:autoSpaceDN/>
        <w:ind w:firstLine="720"/>
        <w:jc w:val="center"/>
        <w:rPr>
          <w:b/>
          <w:szCs w:val="16"/>
        </w:rPr>
      </w:pPr>
      <w:r w:rsidRPr="000D7BE6">
        <w:rPr>
          <w:b/>
          <w:szCs w:val="16"/>
        </w:rPr>
        <w:t>осуществление доступа к персональным данным</w:t>
      </w:r>
    </w:p>
    <w:p w:rsidR="00717B92" w:rsidRDefault="00717B92" w:rsidP="00717B92">
      <w:pPr>
        <w:autoSpaceDE/>
        <w:autoSpaceDN/>
        <w:ind w:firstLine="720"/>
        <w:jc w:val="center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1. Руководитель департамента.</w:t>
      </w: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2. Заместитель руководителя.</w:t>
      </w:r>
    </w:p>
    <w:p w:rsidR="00717B92" w:rsidRPr="000D7BE6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3</w:t>
      </w:r>
      <w:r w:rsidR="00CC4468">
        <w:rPr>
          <w:szCs w:val="16"/>
        </w:rPr>
        <w:t>. </w:t>
      </w:r>
      <w:r w:rsidRPr="000D7BE6">
        <w:rPr>
          <w:szCs w:val="16"/>
        </w:rPr>
        <w:t>Заместитель руководителя – начальник отдела.</w:t>
      </w:r>
    </w:p>
    <w:p w:rsidR="00717B92" w:rsidRPr="000D7BE6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4</w:t>
      </w:r>
      <w:r w:rsidR="00CC4468">
        <w:rPr>
          <w:szCs w:val="16"/>
        </w:rPr>
        <w:t>. </w:t>
      </w:r>
      <w:r w:rsidRPr="000D7BE6">
        <w:rPr>
          <w:szCs w:val="16"/>
        </w:rPr>
        <w:t>Начальник отдела.</w:t>
      </w:r>
    </w:p>
    <w:p w:rsidR="00717B92" w:rsidRPr="000D7BE6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5</w:t>
      </w:r>
      <w:r w:rsidRPr="000D7BE6">
        <w:rPr>
          <w:szCs w:val="16"/>
        </w:rPr>
        <w:t>.</w:t>
      </w:r>
      <w:r w:rsidR="00CC4468">
        <w:rPr>
          <w:szCs w:val="16"/>
        </w:rPr>
        <w:t> </w:t>
      </w:r>
      <w:r w:rsidRPr="000D7BE6">
        <w:rPr>
          <w:szCs w:val="16"/>
        </w:rPr>
        <w:t>Заместитель начальника отдела.</w:t>
      </w: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6</w:t>
      </w:r>
      <w:r w:rsidR="00CC4468">
        <w:rPr>
          <w:szCs w:val="16"/>
        </w:rPr>
        <w:t>. </w:t>
      </w:r>
      <w:r w:rsidRPr="000D7BE6">
        <w:rPr>
          <w:szCs w:val="16"/>
        </w:rPr>
        <w:t>Консультант.</w:t>
      </w:r>
    </w:p>
    <w:p w:rsidR="00717B92" w:rsidRPr="000D7BE6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7</w:t>
      </w:r>
      <w:r w:rsidR="00CC4468">
        <w:rPr>
          <w:szCs w:val="16"/>
        </w:rPr>
        <w:t>. </w:t>
      </w:r>
      <w:r>
        <w:rPr>
          <w:szCs w:val="16"/>
        </w:rPr>
        <w:t>Главный специалист.</w:t>
      </w: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8</w:t>
      </w:r>
      <w:r w:rsidR="00CC4468">
        <w:rPr>
          <w:szCs w:val="16"/>
        </w:rPr>
        <w:t>. </w:t>
      </w:r>
      <w:r w:rsidRPr="000D7BE6">
        <w:rPr>
          <w:szCs w:val="16"/>
        </w:rPr>
        <w:t>Главный эксперт.</w:t>
      </w: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9</w:t>
      </w:r>
      <w:r w:rsidR="00CC4468">
        <w:rPr>
          <w:szCs w:val="16"/>
        </w:rPr>
        <w:t>. </w:t>
      </w:r>
      <w:r>
        <w:rPr>
          <w:szCs w:val="16"/>
        </w:rPr>
        <w:t>Ведущий эксперт.</w:t>
      </w: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</w:p>
    <w:p w:rsidR="00717B92" w:rsidRDefault="00717B92" w:rsidP="00717B92">
      <w:pPr>
        <w:autoSpaceDE/>
        <w:autoSpaceDN/>
        <w:ind w:firstLine="720"/>
        <w:jc w:val="both"/>
        <w:rPr>
          <w:szCs w:val="16"/>
        </w:rPr>
      </w:pPr>
    </w:p>
    <w:p w:rsidR="003107EA" w:rsidRDefault="003107EA"/>
    <w:sectPr w:rsidR="003107EA" w:rsidSect="00CC44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92"/>
    <w:rsid w:val="003107EA"/>
    <w:rsid w:val="00717B92"/>
    <w:rsid w:val="00CC4468"/>
    <w:rsid w:val="00F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3</cp:revision>
  <cp:lastPrinted>2023-05-19T03:43:00Z</cp:lastPrinted>
  <dcterms:created xsi:type="dcterms:W3CDTF">2023-05-18T08:39:00Z</dcterms:created>
  <dcterms:modified xsi:type="dcterms:W3CDTF">2023-05-19T03:43:00Z</dcterms:modified>
</cp:coreProperties>
</file>