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B1" w:rsidRPr="003C4E58" w:rsidRDefault="00594CB1" w:rsidP="00594CB1">
      <w:pPr>
        <w:ind w:right="-227"/>
        <w:jc w:val="center"/>
      </w:pPr>
      <w:r w:rsidRPr="003C4E58">
        <w:t xml:space="preserve">  </w:t>
      </w:r>
    </w:p>
    <w:p w:rsidR="00594CB1" w:rsidRPr="003C4E58" w:rsidRDefault="00594CB1" w:rsidP="00594CB1">
      <w:pPr>
        <w:ind w:right="-227"/>
        <w:jc w:val="center"/>
        <w:rPr>
          <w:b/>
          <w:bCs/>
        </w:rPr>
      </w:pPr>
    </w:p>
    <w:p w:rsidR="00594CB1" w:rsidRPr="003C4E58" w:rsidRDefault="00351246" w:rsidP="00594CB1">
      <w:pPr>
        <w:pStyle w:val="a3"/>
        <w:spacing w:line="240" w:lineRule="auto"/>
      </w:pPr>
      <w:r>
        <w:t xml:space="preserve">МИНИСТЕРСТВО </w:t>
      </w:r>
      <w:r w:rsidR="00557194">
        <w:t>ПРОМЫШЛЕННОСТИ, ТОРГОВЛИ</w:t>
      </w:r>
      <w:r w:rsidR="00594CB1" w:rsidRPr="003C4E58">
        <w:t xml:space="preserve"> И</w:t>
      </w:r>
    </w:p>
    <w:p w:rsidR="00594CB1" w:rsidRPr="003C4E58" w:rsidRDefault="00594CB1" w:rsidP="00594CB1">
      <w:pPr>
        <w:pStyle w:val="a3"/>
        <w:spacing w:line="240" w:lineRule="auto"/>
      </w:pPr>
      <w:r w:rsidRPr="003C4E58">
        <w:t>РАЗВИТИЯ ПРЕДПРИНИМАТЕЛЬСТВА НОВОСИБИРСКОЙ ОБЛАСТИ</w:t>
      </w:r>
    </w:p>
    <w:p w:rsidR="00594CB1" w:rsidRPr="003C4E58" w:rsidRDefault="00594CB1" w:rsidP="00594CB1">
      <w:pPr>
        <w:jc w:val="center"/>
        <w:rPr>
          <w:b/>
          <w:bCs/>
          <w:sz w:val="28"/>
          <w:szCs w:val="28"/>
        </w:rPr>
      </w:pPr>
      <w:bookmarkStart w:id="0" w:name="OLE_LINK1"/>
      <w:r w:rsidRPr="003C4E58">
        <w:rPr>
          <w:b/>
          <w:bCs/>
          <w:sz w:val="28"/>
          <w:szCs w:val="28"/>
        </w:rPr>
        <w:t>(Минпромторг НСО)</w:t>
      </w:r>
    </w:p>
    <w:p w:rsidR="00594CB1" w:rsidRPr="003C4E58" w:rsidRDefault="00594CB1" w:rsidP="00594CB1">
      <w:pPr>
        <w:tabs>
          <w:tab w:val="left" w:pos="90"/>
        </w:tabs>
        <w:rPr>
          <w:b/>
          <w:sz w:val="28"/>
          <w:szCs w:val="28"/>
        </w:rPr>
      </w:pPr>
    </w:p>
    <w:p w:rsidR="00594CB1" w:rsidRPr="003C4E58" w:rsidRDefault="00594CB1" w:rsidP="00594CB1">
      <w:pPr>
        <w:jc w:val="center"/>
        <w:outlineLvl w:val="0"/>
        <w:rPr>
          <w:b/>
          <w:sz w:val="36"/>
        </w:rPr>
      </w:pPr>
      <w:r w:rsidRPr="003C4E58">
        <w:rPr>
          <w:b/>
          <w:sz w:val="36"/>
        </w:rPr>
        <w:t>ПРИКАЗ</w:t>
      </w:r>
    </w:p>
    <w:p w:rsidR="00594CB1" w:rsidRPr="003C4E58" w:rsidRDefault="00594CB1" w:rsidP="00594CB1">
      <w:pPr>
        <w:widowControl w:val="0"/>
        <w:autoSpaceDE w:val="0"/>
        <w:autoSpaceDN w:val="0"/>
        <w:jc w:val="both"/>
        <w:outlineLvl w:val="0"/>
        <w:rPr>
          <w:sz w:val="16"/>
          <w:szCs w:val="16"/>
        </w:rPr>
      </w:pPr>
    </w:p>
    <w:p w:rsidR="00594CB1" w:rsidRPr="005E076E" w:rsidRDefault="00351246" w:rsidP="00594CB1">
      <w:pPr>
        <w:widowControl w:val="0"/>
        <w:autoSpaceDE w:val="0"/>
        <w:autoSpaceDN w:val="0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___.___</w:t>
      </w:r>
      <w:r w:rsidR="00441361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C95CC7">
        <w:rPr>
          <w:sz w:val="28"/>
          <w:szCs w:val="28"/>
        </w:rPr>
        <w:tab/>
      </w:r>
      <w:r w:rsidR="007E1F6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  <w:r w:rsidR="00594CB1" w:rsidRPr="003C4E58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594CB1" w:rsidRPr="003C4E58" w:rsidRDefault="00594CB1" w:rsidP="00594CB1">
      <w:pPr>
        <w:jc w:val="center"/>
      </w:pPr>
    </w:p>
    <w:p w:rsidR="00594CB1" w:rsidRPr="003C4E58" w:rsidRDefault="00594CB1" w:rsidP="00594CB1">
      <w:pPr>
        <w:jc w:val="center"/>
      </w:pPr>
    </w:p>
    <w:p w:rsidR="00594CB1" w:rsidRPr="003C4E58" w:rsidRDefault="00594CB1" w:rsidP="00594CB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C4E58">
        <w:rPr>
          <w:sz w:val="28"/>
          <w:szCs w:val="28"/>
        </w:rPr>
        <w:t>г. Новосибирск</w:t>
      </w:r>
    </w:p>
    <w:p w:rsidR="00594CB1" w:rsidRPr="003C4E58" w:rsidRDefault="00594CB1" w:rsidP="00594CB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94CB1" w:rsidRPr="003C4E58" w:rsidRDefault="00594CB1" w:rsidP="00594CB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bookmarkEnd w:id="0"/>
    <w:p w:rsidR="00594CB1" w:rsidRPr="00FD139F" w:rsidRDefault="00594CB1" w:rsidP="00594CB1">
      <w:pPr>
        <w:jc w:val="center"/>
        <w:rPr>
          <w:sz w:val="28"/>
          <w:szCs w:val="28"/>
        </w:rPr>
      </w:pPr>
      <w:r w:rsidRPr="003C4E58">
        <w:rPr>
          <w:sz w:val="28"/>
          <w:szCs w:val="28"/>
        </w:rPr>
        <w:t xml:space="preserve">О </w:t>
      </w:r>
      <w:r w:rsidR="007E1F64">
        <w:rPr>
          <w:sz w:val="28"/>
          <w:szCs w:val="28"/>
        </w:rPr>
        <w:t xml:space="preserve">внесении изменений в приказ министерства промышленности, торговли и развития предпринимательства Новосибирской области от </w:t>
      </w:r>
      <w:r w:rsidR="00FD139F" w:rsidRPr="00FD139F">
        <w:rPr>
          <w:sz w:val="28"/>
          <w:szCs w:val="28"/>
        </w:rPr>
        <w:t>26</w:t>
      </w:r>
      <w:r w:rsidR="007E1F64">
        <w:rPr>
          <w:sz w:val="28"/>
          <w:szCs w:val="28"/>
        </w:rPr>
        <w:t>.05.2016 №</w:t>
      </w:r>
      <w:r w:rsidR="003B7BA3">
        <w:rPr>
          <w:sz w:val="28"/>
          <w:szCs w:val="28"/>
        </w:rPr>
        <w:t> </w:t>
      </w:r>
      <w:r w:rsidR="007E1F64">
        <w:rPr>
          <w:sz w:val="28"/>
          <w:szCs w:val="28"/>
        </w:rPr>
        <w:t>12</w:t>
      </w:r>
      <w:r w:rsidR="00FD139F" w:rsidRPr="00FD139F">
        <w:rPr>
          <w:sz w:val="28"/>
          <w:szCs w:val="28"/>
        </w:rPr>
        <w:t>0</w:t>
      </w:r>
    </w:p>
    <w:p w:rsidR="0087685F" w:rsidRPr="00925DA9" w:rsidRDefault="0087685F" w:rsidP="0087685F">
      <w:pPr>
        <w:pStyle w:val="a7"/>
        <w:ind w:firstLine="540"/>
        <w:rPr>
          <w:szCs w:val="28"/>
        </w:rPr>
      </w:pPr>
    </w:p>
    <w:p w:rsidR="00594CB1" w:rsidRPr="003C4E58" w:rsidRDefault="007E1F64" w:rsidP="0087685F">
      <w:pPr>
        <w:pStyle w:val="a7"/>
        <w:ind w:firstLine="540"/>
        <w:rPr>
          <w:szCs w:val="28"/>
        </w:rPr>
      </w:pPr>
      <w:proofErr w:type="gramStart"/>
      <w:r>
        <w:rPr>
          <w:b/>
          <w:szCs w:val="28"/>
        </w:rPr>
        <w:t>П</w:t>
      </w:r>
      <w:proofErr w:type="gramEnd"/>
      <w:r w:rsidR="00637411">
        <w:rPr>
          <w:b/>
          <w:szCs w:val="28"/>
        </w:rPr>
        <w:t xml:space="preserve"> </w:t>
      </w:r>
      <w:r w:rsidR="00594CB1" w:rsidRPr="003C4E58">
        <w:rPr>
          <w:b/>
          <w:szCs w:val="28"/>
        </w:rPr>
        <w:t>р и к а з ы в а ю</w:t>
      </w:r>
      <w:r w:rsidR="00594CB1" w:rsidRPr="003C4E58">
        <w:rPr>
          <w:szCs w:val="28"/>
        </w:rPr>
        <w:t>:</w:t>
      </w:r>
    </w:p>
    <w:p w:rsidR="00300B39" w:rsidRDefault="007E1F64" w:rsidP="00165B98">
      <w:pPr>
        <w:pStyle w:val="a7"/>
        <w:ind w:firstLine="540"/>
        <w:rPr>
          <w:szCs w:val="28"/>
        </w:rPr>
      </w:pPr>
      <w:r>
        <w:rPr>
          <w:szCs w:val="28"/>
        </w:rPr>
        <w:t xml:space="preserve">Внести в приказ </w:t>
      </w:r>
      <w:r w:rsidRPr="007E1F64">
        <w:rPr>
          <w:szCs w:val="28"/>
        </w:rPr>
        <w:t>министерства промышленности, торговли и развития предприниматель</w:t>
      </w:r>
      <w:r w:rsidR="00FD139F">
        <w:rPr>
          <w:szCs w:val="28"/>
        </w:rPr>
        <w:t xml:space="preserve">ства Новосибирской области от </w:t>
      </w:r>
      <w:r w:rsidR="00FD139F" w:rsidRPr="00FD139F">
        <w:rPr>
          <w:szCs w:val="28"/>
        </w:rPr>
        <w:t>26</w:t>
      </w:r>
      <w:r w:rsidRPr="007E1F64">
        <w:rPr>
          <w:szCs w:val="28"/>
        </w:rPr>
        <w:t>.05.2016 №</w:t>
      </w:r>
      <w:r w:rsidR="003B7BA3">
        <w:rPr>
          <w:szCs w:val="28"/>
        </w:rPr>
        <w:t> </w:t>
      </w:r>
      <w:r w:rsidRPr="007E1F64">
        <w:rPr>
          <w:szCs w:val="28"/>
        </w:rPr>
        <w:t>12</w:t>
      </w:r>
      <w:r w:rsidR="00FD139F" w:rsidRPr="00FD139F">
        <w:rPr>
          <w:szCs w:val="28"/>
        </w:rPr>
        <w:t>0</w:t>
      </w:r>
      <w:r>
        <w:rPr>
          <w:szCs w:val="28"/>
        </w:rPr>
        <w:t xml:space="preserve"> «О </w:t>
      </w:r>
      <w:r w:rsidR="00FD139F">
        <w:rPr>
          <w:szCs w:val="28"/>
        </w:rPr>
        <w:t>создании общественного совета при министерстве промышленности, торговли и развития предпринимательства Новосибирской области</w:t>
      </w:r>
      <w:r w:rsidR="004725B3">
        <w:rPr>
          <w:szCs w:val="28"/>
        </w:rPr>
        <w:t>»</w:t>
      </w:r>
      <w:r>
        <w:rPr>
          <w:szCs w:val="28"/>
        </w:rPr>
        <w:t xml:space="preserve"> следующие изменения</w:t>
      </w:r>
      <w:r w:rsidR="00300B39">
        <w:rPr>
          <w:szCs w:val="28"/>
        </w:rPr>
        <w:t>:</w:t>
      </w:r>
    </w:p>
    <w:p w:rsidR="00351246" w:rsidRPr="00351246" w:rsidRDefault="00C4686B" w:rsidP="00351246">
      <w:pPr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В П</w:t>
      </w:r>
      <w:r w:rsidR="00351246" w:rsidRPr="00351246">
        <w:rPr>
          <w:sz w:val="28"/>
          <w:szCs w:val="28"/>
        </w:rPr>
        <w:t xml:space="preserve">оложении об общественном совете при </w:t>
      </w:r>
      <w:r w:rsidR="00351246">
        <w:rPr>
          <w:sz w:val="28"/>
          <w:szCs w:val="28"/>
        </w:rPr>
        <w:t>министерстве промышленности торговли и развития предпринимательства Новосибирской области</w:t>
      </w:r>
      <w:r w:rsidR="00351246" w:rsidRPr="00351246">
        <w:rPr>
          <w:sz w:val="28"/>
          <w:szCs w:val="28"/>
        </w:rPr>
        <w:t xml:space="preserve"> </w:t>
      </w:r>
      <w:bookmarkEnd w:id="1"/>
      <w:r w:rsidR="00351246" w:rsidRPr="00351246">
        <w:rPr>
          <w:sz w:val="28"/>
          <w:szCs w:val="28"/>
        </w:rPr>
        <w:t xml:space="preserve">(далее </w:t>
      </w:r>
      <w:proofErr w:type="gramStart"/>
      <w:r w:rsidR="00351246" w:rsidRPr="00351246">
        <w:rPr>
          <w:sz w:val="28"/>
          <w:szCs w:val="28"/>
        </w:rPr>
        <w:t>–</w:t>
      </w:r>
      <w:r w:rsidR="00351246">
        <w:rPr>
          <w:sz w:val="28"/>
          <w:szCs w:val="28"/>
        </w:rPr>
        <w:t>П</w:t>
      </w:r>
      <w:proofErr w:type="gramEnd"/>
      <w:r w:rsidR="00351246" w:rsidRPr="00351246">
        <w:rPr>
          <w:sz w:val="28"/>
          <w:szCs w:val="28"/>
        </w:rPr>
        <w:t>оложение):</w:t>
      </w:r>
    </w:p>
    <w:p w:rsidR="00351246" w:rsidRPr="00351246" w:rsidRDefault="00351246" w:rsidP="00351246">
      <w:pPr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1. После пункта 11.1 дополнить пунктом 11.1.1 следующего содержания: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«11.1.1. Не могут выдвигать кандидатов в состав общественного совета общественные объединения, иные негосударственные некоммерческие организации: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1) которым в соответствии с Федеральным законом от 25.07.2002 № 114-ФЗ «О противодействии экстремистской деятельности» (далее – Федеральный закон «О противодействии экстремистской деятельности») вынесено предупреждение в письменной форме о недопустимости осуществления экстремистской деятельности, – в течение одного года со дня вынесения предупреждения, если оно не было признано судом незаконным;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 xml:space="preserve">2) деятельность </w:t>
      </w:r>
      <w:proofErr w:type="gramStart"/>
      <w:r w:rsidRPr="00351246">
        <w:rPr>
          <w:sz w:val="28"/>
          <w:szCs w:val="28"/>
        </w:rPr>
        <w:t>которых</w:t>
      </w:r>
      <w:proofErr w:type="gramEnd"/>
      <w:r w:rsidRPr="00351246">
        <w:rPr>
          <w:sz w:val="28"/>
          <w:szCs w:val="28"/>
        </w:rPr>
        <w:t xml:space="preserve"> приостановлена в соответствии с Федеральным законом «О противодействии экстремистской деятельности», если решение о приостановлении не было признано судом незаконным.».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2. Пункт 16 дополнить подпунктом 4 следующего содержания: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«4) справку об отсутствии конфликта интересов по форме согласно прило</w:t>
      </w:r>
      <w:r>
        <w:rPr>
          <w:sz w:val="28"/>
          <w:szCs w:val="28"/>
        </w:rPr>
        <w:t>жению № 4 к настоящему П</w:t>
      </w:r>
      <w:r w:rsidRPr="00351246">
        <w:rPr>
          <w:sz w:val="28"/>
          <w:szCs w:val="28"/>
        </w:rPr>
        <w:t>оложению</w:t>
      </w:r>
      <w:proofErr w:type="gramStart"/>
      <w:r w:rsidRPr="00351246">
        <w:rPr>
          <w:sz w:val="28"/>
          <w:szCs w:val="28"/>
        </w:rPr>
        <w:t>.».</w:t>
      </w:r>
      <w:proofErr w:type="gramEnd"/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3. Пункт 17 изложить в следующей редакции: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«17. При выдвижении кандидатов, указанных в подпунктах 1–2 пункт</w:t>
      </w:r>
      <w:r>
        <w:rPr>
          <w:sz w:val="28"/>
          <w:szCs w:val="28"/>
        </w:rPr>
        <w:t>а 11 настоящего П</w:t>
      </w:r>
      <w:r w:rsidRPr="00351246">
        <w:rPr>
          <w:sz w:val="28"/>
          <w:szCs w:val="28"/>
        </w:rPr>
        <w:t xml:space="preserve">оложения, кандидаты в члены общественного совета направляют также решение о выдвижении кандидата, принятое общественным объединением и (или) иной негосударственной некоммерческой организацией, </w:t>
      </w:r>
      <w:r w:rsidRPr="00351246">
        <w:rPr>
          <w:sz w:val="28"/>
          <w:szCs w:val="28"/>
        </w:rPr>
        <w:lastRenderedPageBreak/>
        <w:t>зарегистрированной и действующей на территории Новосибирской области, советом Общественной палаты Новосибирской области, общественно</w:t>
      </w:r>
      <w:proofErr w:type="gramStart"/>
      <w:r w:rsidRPr="00351246">
        <w:rPr>
          <w:sz w:val="28"/>
          <w:szCs w:val="28"/>
        </w:rPr>
        <w:t>й(</w:t>
      </w:r>
      <w:proofErr w:type="spellStart"/>
      <w:proofErr w:type="gramEnd"/>
      <w:r w:rsidRPr="00351246">
        <w:rPr>
          <w:sz w:val="28"/>
          <w:szCs w:val="28"/>
        </w:rPr>
        <w:t>ым</w:t>
      </w:r>
      <w:proofErr w:type="spellEnd"/>
      <w:r w:rsidRPr="00351246">
        <w:rPr>
          <w:sz w:val="28"/>
          <w:szCs w:val="28"/>
        </w:rPr>
        <w:t>) палатой (советом) муниципального образования Новосибирской области.».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4. Дополнить пунктом 18.1 следующего содержания: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 xml:space="preserve">«18.1. При наличии кандидатов, не вошедших в состав общественного совета и соответствующих требованиям, предъявляемым к кандидатам в члены общественного совета, </w:t>
      </w:r>
      <w:r w:rsidR="001E0BDE">
        <w:rPr>
          <w:sz w:val="28"/>
          <w:szCs w:val="28"/>
        </w:rPr>
        <w:t>министерством</w:t>
      </w:r>
      <w:r w:rsidRPr="00351246">
        <w:rPr>
          <w:sz w:val="28"/>
          <w:szCs w:val="28"/>
        </w:rPr>
        <w:t xml:space="preserve"> формируется резерв общественного совета для замещения членов общественного совета, досрочно прекративших свои полномочия (далее – резерв общественного совета).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85"/>
      <w:bookmarkEnd w:id="2"/>
      <w:r w:rsidRPr="00351246">
        <w:rPr>
          <w:sz w:val="28"/>
          <w:szCs w:val="28"/>
        </w:rPr>
        <w:t xml:space="preserve">При поступлении в </w:t>
      </w:r>
      <w:r w:rsidR="001E0BDE">
        <w:rPr>
          <w:sz w:val="28"/>
          <w:szCs w:val="28"/>
        </w:rPr>
        <w:t>министерство</w:t>
      </w:r>
      <w:r w:rsidRPr="00351246">
        <w:rPr>
          <w:sz w:val="28"/>
          <w:szCs w:val="28"/>
        </w:rPr>
        <w:t xml:space="preserve"> предложений конкурсной комиссии для включения кандидатов в резерв общественного совета и (или) списка кандидатур, согласованных советом Общественной палаты Новосибирской области для включения в резерв общественного совета, </w:t>
      </w:r>
      <w:r w:rsidR="00540664">
        <w:rPr>
          <w:sz w:val="28"/>
          <w:szCs w:val="28"/>
        </w:rPr>
        <w:t xml:space="preserve">министерством </w:t>
      </w:r>
      <w:r w:rsidRPr="00351246">
        <w:rPr>
          <w:sz w:val="28"/>
          <w:szCs w:val="28"/>
        </w:rPr>
        <w:t>утверждается резерв общественного совета.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Кандидаты включаются в резерв общественного совета с их согласия на срок полномочий действующего состава общественного совета.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Число кандидатов, включенных в резерв общественного совета не может превышать количественный состав общественного совета, определяемый в соответствии с пунктом 10 настоящего Положения</w:t>
      </w:r>
      <w:proofErr w:type="gramStart"/>
      <w:r w:rsidRPr="00351246">
        <w:rPr>
          <w:sz w:val="28"/>
          <w:szCs w:val="28"/>
        </w:rPr>
        <w:t>.».</w:t>
      </w:r>
      <w:proofErr w:type="gramEnd"/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 xml:space="preserve">5. Абзац первый пункта 22 дополнить словами «Члены общественного совета могут участвовать в заседаниях посредством </w:t>
      </w:r>
      <w:proofErr w:type="spellStart"/>
      <w:r w:rsidRPr="00351246">
        <w:rPr>
          <w:sz w:val="28"/>
          <w:szCs w:val="28"/>
        </w:rPr>
        <w:t>аудиовидеосвязи</w:t>
      </w:r>
      <w:proofErr w:type="spellEnd"/>
      <w:r w:rsidRPr="00351246">
        <w:rPr>
          <w:sz w:val="28"/>
          <w:szCs w:val="28"/>
        </w:rPr>
        <w:t>.».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 xml:space="preserve">6. В </w:t>
      </w:r>
      <w:proofErr w:type="gramStart"/>
      <w:r w:rsidRPr="00351246">
        <w:rPr>
          <w:sz w:val="28"/>
          <w:szCs w:val="28"/>
        </w:rPr>
        <w:t>абзаце</w:t>
      </w:r>
      <w:proofErr w:type="gramEnd"/>
      <w:r w:rsidRPr="00351246">
        <w:rPr>
          <w:sz w:val="28"/>
          <w:szCs w:val="28"/>
        </w:rPr>
        <w:t xml:space="preserve"> первом пункта 24 слова «не реже одного раза в квартал» заменить словами «не реже одного раза в полугодие».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7. Пункт 26 дополнить подпунктом 6.2 следующего содержания:</w:t>
      </w:r>
    </w:p>
    <w:p w:rsidR="00351246" w:rsidRPr="00351246" w:rsidRDefault="00351246" w:rsidP="00351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«6.2) принимает меры по предотвращению и (или)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интересов;».</w:t>
      </w:r>
    </w:p>
    <w:p w:rsidR="00351246" w:rsidRPr="00351246" w:rsidRDefault="00351246" w:rsidP="00351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8. Пункт 30 изложить в следующей редакции: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«30. Полномочия члена общественного совета прекращаются в случае: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174"/>
      <w:bookmarkEnd w:id="3"/>
      <w:r w:rsidRPr="00351246">
        <w:rPr>
          <w:sz w:val="28"/>
          <w:szCs w:val="28"/>
        </w:rPr>
        <w:t>1) подачи письменного заявления о выходе из состава общественного совета;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175"/>
      <w:bookmarkEnd w:id="4"/>
      <w:r w:rsidRPr="00351246">
        <w:rPr>
          <w:sz w:val="28"/>
          <w:szCs w:val="28"/>
        </w:rPr>
        <w:t>2) смерти;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176"/>
      <w:bookmarkEnd w:id="5"/>
      <w:r w:rsidRPr="00351246">
        <w:rPr>
          <w:sz w:val="28"/>
          <w:szCs w:val="28"/>
        </w:rPr>
        <w:t>3) прекращения гражданства Российской Федерации, получения двойного гражданства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177"/>
      <w:bookmarkEnd w:id="6"/>
      <w:r w:rsidRPr="00351246">
        <w:rPr>
          <w:sz w:val="28"/>
          <w:szCs w:val="28"/>
        </w:rPr>
        <w:t xml:space="preserve">4) в случаях, предусмотренных пунктом 9 настоящего </w:t>
      </w:r>
      <w:r w:rsidR="00540664">
        <w:rPr>
          <w:sz w:val="28"/>
          <w:szCs w:val="28"/>
        </w:rPr>
        <w:t>П</w:t>
      </w:r>
      <w:r w:rsidRPr="00351246">
        <w:rPr>
          <w:sz w:val="28"/>
          <w:szCs w:val="28"/>
        </w:rPr>
        <w:t>оложения;</w:t>
      </w:r>
      <w:bookmarkStart w:id="7" w:name="P178"/>
      <w:bookmarkEnd w:id="7"/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5) признания его недееспособным, ограниченно дееспособным, безвестно отсутствующим или умершим на основании решения суда, вступившего в законную силу;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6) вступления в законную силу вынесенного в отношении него обвинительного приговора суда;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 xml:space="preserve">7) выезда на постоянное место жительства за пределы </w:t>
      </w:r>
      <w:proofErr w:type="gramStart"/>
      <w:r w:rsidRPr="00351246">
        <w:rPr>
          <w:sz w:val="28"/>
          <w:szCs w:val="28"/>
        </w:rPr>
        <w:t>Новосибирской</w:t>
      </w:r>
      <w:proofErr w:type="gramEnd"/>
      <w:r w:rsidRPr="00351246">
        <w:rPr>
          <w:sz w:val="28"/>
          <w:szCs w:val="28"/>
        </w:rPr>
        <w:t xml:space="preserve"> области;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lastRenderedPageBreak/>
        <w:t>8) установления факта предоставления членом общественного совета недостоверных сведений при избрании его в состав общественного совета;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9) </w:t>
      </w:r>
      <w:proofErr w:type="gramStart"/>
      <w:r w:rsidRPr="00351246">
        <w:rPr>
          <w:sz w:val="28"/>
          <w:szCs w:val="28"/>
        </w:rPr>
        <w:t>предусмотренном</w:t>
      </w:r>
      <w:proofErr w:type="gramEnd"/>
      <w:r w:rsidRPr="00351246">
        <w:rPr>
          <w:sz w:val="28"/>
          <w:szCs w:val="28"/>
        </w:rPr>
        <w:t xml:space="preserve"> пунктом 42 настоящего </w:t>
      </w:r>
      <w:r w:rsidR="00540664">
        <w:rPr>
          <w:sz w:val="28"/>
          <w:szCs w:val="28"/>
        </w:rPr>
        <w:t>П</w:t>
      </w:r>
      <w:r w:rsidRPr="00351246">
        <w:rPr>
          <w:sz w:val="28"/>
          <w:szCs w:val="28"/>
        </w:rPr>
        <w:t>оложения.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1246">
        <w:rPr>
          <w:sz w:val="28"/>
          <w:szCs w:val="28"/>
        </w:rPr>
        <w:t>В случае, предусмотренном подпунктом 1 настоящего пункта, член общественного совета направляет в адрес руководителя исполнительного органа власти, при котором создан общественный совет, письменное заявление о выходе из состава общественного совета.</w:t>
      </w:r>
      <w:proofErr w:type="gramEnd"/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 xml:space="preserve">При установлении оснований, предусмотренных подпунктами 2–8 настоящего пункта, решение о досрочном прекращении полномочий члена общественного совета принимается общественным советом на ближайшем заседании. Решение общественного совета о досрочном прекращении полномочий члена общественного совета утверждается приказом </w:t>
      </w:r>
      <w:r w:rsidR="00540664">
        <w:rPr>
          <w:sz w:val="28"/>
          <w:szCs w:val="28"/>
        </w:rPr>
        <w:t>министерства</w:t>
      </w:r>
      <w:proofErr w:type="gramStart"/>
      <w:r w:rsidRPr="00351246">
        <w:rPr>
          <w:sz w:val="28"/>
          <w:szCs w:val="28"/>
        </w:rPr>
        <w:t>.».</w:t>
      </w:r>
      <w:proofErr w:type="gramEnd"/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9. Дополнить пунктом 30.1 следующего содержания: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«30.1. При досрочном прекращении полномочий члена общественного совета в состав общественного совета включаются граждане из числа лиц, состоящих в резерве общественного совета.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Преимущественное право на замещение досрочно прекратившего свои полномочия члена общественного совета имеет кандидат, заявление о включении в общественный совет от которого поступило в более раннюю дату и время, относительно других кандидатов, включенных в резерв общественного совета.</w:t>
      </w:r>
    </w:p>
    <w:p w:rsidR="00351246" w:rsidRPr="00351246" w:rsidRDefault="00351246" w:rsidP="00351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 xml:space="preserve">В </w:t>
      </w:r>
      <w:proofErr w:type="gramStart"/>
      <w:r w:rsidRPr="00351246">
        <w:rPr>
          <w:sz w:val="28"/>
          <w:szCs w:val="28"/>
        </w:rPr>
        <w:t>случае</w:t>
      </w:r>
      <w:proofErr w:type="gramEnd"/>
      <w:r w:rsidRPr="00351246">
        <w:rPr>
          <w:sz w:val="28"/>
          <w:szCs w:val="28"/>
        </w:rPr>
        <w:t xml:space="preserve"> согласования кандидатуры советом Общественной палаты Новосибирской области ее включение в состав общественного совета утверждается приказом </w:t>
      </w:r>
      <w:r w:rsidR="005B0DE7">
        <w:rPr>
          <w:sz w:val="28"/>
          <w:szCs w:val="28"/>
        </w:rPr>
        <w:t>министерства</w:t>
      </w:r>
      <w:r w:rsidRPr="00351246">
        <w:rPr>
          <w:sz w:val="28"/>
          <w:szCs w:val="28"/>
        </w:rPr>
        <w:t xml:space="preserve"> власти.</w:t>
      </w:r>
    </w:p>
    <w:p w:rsidR="00351246" w:rsidRPr="00351246" w:rsidRDefault="00351246" w:rsidP="00351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 xml:space="preserve">В срок, предусмотренный </w:t>
      </w:r>
      <w:r w:rsidR="005B0DE7">
        <w:rPr>
          <w:sz w:val="28"/>
          <w:szCs w:val="28"/>
        </w:rPr>
        <w:t>пунктом 19 настоящего П</w:t>
      </w:r>
      <w:r w:rsidRPr="00351246">
        <w:rPr>
          <w:sz w:val="28"/>
          <w:szCs w:val="28"/>
        </w:rPr>
        <w:t>оложения, информация об изменении состава общественного совета размещается на официальном сай</w:t>
      </w:r>
      <w:r w:rsidR="005B0DE7">
        <w:rPr>
          <w:sz w:val="28"/>
          <w:szCs w:val="28"/>
        </w:rPr>
        <w:t>те министерства</w:t>
      </w:r>
      <w:r w:rsidRPr="00351246">
        <w:rPr>
          <w:sz w:val="28"/>
          <w:szCs w:val="28"/>
        </w:rPr>
        <w:t>, кандидат</w:t>
      </w:r>
      <w:proofErr w:type="gramStart"/>
      <w:r w:rsidRPr="00351246">
        <w:rPr>
          <w:sz w:val="28"/>
          <w:szCs w:val="28"/>
        </w:rPr>
        <w:t>у(</w:t>
      </w:r>
      <w:proofErr w:type="spellStart"/>
      <w:proofErr w:type="gramEnd"/>
      <w:r w:rsidRPr="00351246">
        <w:rPr>
          <w:sz w:val="28"/>
          <w:szCs w:val="28"/>
        </w:rPr>
        <w:t>ам</w:t>
      </w:r>
      <w:proofErr w:type="spellEnd"/>
      <w:r w:rsidRPr="00351246">
        <w:rPr>
          <w:sz w:val="28"/>
          <w:szCs w:val="28"/>
        </w:rPr>
        <w:t>) направляется уведомление о включении в члены общественного совета.</w:t>
      </w:r>
    </w:p>
    <w:p w:rsidR="00351246" w:rsidRPr="00351246" w:rsidRDefault="00351246" w:rsidP="00351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При отсутствии кандидатов, состоящих в резерве общественного совета, формирование нового состава общественного совета осуществляется в порядке, установленном р</w:t>
      </w:r>
      <w:r w:rsidR="005B0DE7">
        <w:rPr>
          <w:sz w:val="28"/>
          <w:szCs w:val="28"/>
        </w:rPr>
        <w:t>азделом III настоящего П</w:t>
      </w:r>
      <w:r w:rsidRPr="00351246">
        <w:rPr>
          <w:sz w:val="28"/>
          <w:szCs w:val="28"/>
        </w:rPr>
        <w:t>оложения</w:t>
      </w:r>
      <w:proofErr w:type="gramStart"/>
      <w:r w:rsidRPr="00351246">
        <w:rPr>
          <w:sz w:val="28"/>
          <w:szCs w:val="28"/>
        </w:rPr>
        <w:t>.».</w:t>
      </w:r>
      <w:proofErr w:type="gramEnd"/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10. Дополнить пунктом 30.2 следующего содержания:</w:t>
      </w:r>
    </w:p>
    <w:p w:rsidR="00351246" w:rsidRPr="00351246" w:rsidRDefault="00351246" w:rsidP="00351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 xml:space="preserve">«30.2. Общественный совет досрочно прекращает свою деятельность в случае реорганизации, ликвидации </w:t>
      </w:r>
      <w:r w:rsidR="005B0DE7">
        <w:rPr>
          <w:sz w:val="28"/>
          <w:szCs w:val="28"/>
        </w:rPr>
        <w:t>министерства</w:t>
      </w:r>
      <w:r w:rsidRPr="00351246">
        <w:rPr>
          <w:sz w:val="28"/>
          <w:szCs w:val="28"/>
        </w:rPr>
        <w:t>, при котором создан общественный совет, и в случае признания деятельности общественного совета неэффективной в соотве</w:t>
      </w:r>
      <w:r w:rsidR="005B0DE7">
        <w:rPr>
          <w:sz w:val="28"/>
          <w:szCs w:val="28"/>
        </w:rPr>
        <w:t>тствии с пунктом 32.1 П</w:t>
      </w:r>
      <w:r w:rsidRPr="00351246">
        <w:rPr>
          <w:sz w:val="28"/>
          <w:szCs w:val="28"/>
        </w:rPr>
        <w:t>оложения</w:t>
      </w:r>
      <w:proofErr w:type="gramStart"/>
      <w:r w:rsidRPr="00351246">
        <w:rPr>
          <w:sz w:val="28"/>
          <w:szCs w:val="28"/>
        </w:rPr>
        <w:t>.».</w:t>
      </w:r>
      <w:proofErr w:type="gramEnd"/>
    </w:p>
    <w:p w:rsidR="00351246" w:rsidRPr="00351246" w:rsidRDefault="00351246" w:rsidP="00351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11. Пункт 32.1 изложить в следующей редакции: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«32.1. Методика оценки и критерии эффективности деятельности общественного совета разрабатываются Общественной палатой Новосибирской области. Пересмотр критериев эффективности допускается не чаще одного раза в год.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Эффективность деятельности общественного совета ежегодно оценивается Общественной палатой Новосибирской области совместно с исполнительным органом власти.</w:t>
      </w:r>
    </w:p>
    <w:p w:rsidR="00351246" w:rsidRPr="00351246" w:rsidRDefault="00351246" w:rsidP="003512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lastRenderedPageBreak/>
        <w:t>Решение Общественной палаты Новосибирской области и исполнительного органа власти о признании деятельности общественного совета неэффективной утверждается приказом исполнительного органа власти. Формирование нового состава общественного совета осуществляется в порядке, установленном разделом III настоящего Типового положения</w:t>
      </w:r>
      <w:proofErr w:type="gramStart"/>
      <w:r w:rsidRPr="00351246">
        <w:rPr>
          <w:sz w:val="28"/>
          <w:szCs w:val="28"/>
        </w:rPr>
        <w:t>.».</w:t>
      </w:r>
      <w:proofErr w:type="gramEnd"/>
    </w:p>
    <w:p w:rsidR="00351246" w:rsidRPr="00351246" w:rsidRDefault="00351246" w:rsidP="00351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>12. Дополнить пунктом 33.1 следующего содержания:</w:t>
      </w:r>
    </w:p>
    <w:p w:rsidR="00351246" w:rsidRPr="00351246" w:rsidRDefault="00351246" w:rsidP="00351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 xml:space="preserve">«33.1. Хранение документации, связанной с проведением конкурсных процедур по формированию общественного совета, в том числе документов, полученных от кандидатов в члены общественного совета, осуществляют Общественная палата Новосибирской области и исполнительный орган власти. Срок хранения указанных документов не должен быть менее срока полномочий членов общественного совета, предусмотренного </w:t>
      </w:r>
      <w:r w:rsidR="005B0DE7">
        <w:rPr>
          <w:sz w:val="28"/>
          <w:szCs w:val="28"/>
        </w:rPr>
        <w:t>пунктом 20 настоящего П</w:t>
      </w:r>
      <w:r w:rsidRPr="00351246">
        <w:rPr>
          <w:sz w:val="28"/>
          <w:szCs w:val="28"/>
        </w:rPr>
        <w:t>оложения</w:t>
      </w:r>
      <w:proofErr w:type="gramStart"/>
      <w:r w:rsidRPr="00351246">
        <w:rPr>
          <w:sz w:val="28"/>
          <w:szCs w:val="28"/>
        </w:rPr>
        <w:t>.».</w:t>
      </w:r>
      <w:proofErr w:type="gramEnd"/>
    </w:p>
    <w:p w:rsidR="00351246" w:rsidRPr="00351246" w:rsidRDefault="005B0DE7" w:rsidP="00351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Приложение № 1 к П</w:t>
      </w:r>
      <w:r w:rsidR="00351246" w:rsidRPr="00351246">
        <w:rPr>
          <w:sz w:val="28"/>
          <w:szCs w:val="28"/>
        </w:rPr>
        <w:t xml:space="preserve">оложению изложить в редакции согласно приложению № 1 к настоящему </w:t>
      </w:r>
      <w:r>
        <w:rPr>
          <w:sz w:val="28"/>
          <w:szCs w:val="28"/>
        </w:rPr>
        <w:t>приказу</w:t>
      </w:r>
      <w:r w:rsidR="00351246" w:rsidRPr="00351246">
        <w:rPr>
          <w:sz w:val="28"/>
          <w:szCs w:val="28"/>
        </w:rPr>
        <w:t>.</w:t>
      </w:r>
    </w:p>
    <w:p w:rsidR="00351246" w:rsidRPr="00351246" w:rsidRDefault="005B0DE7" w:rsidP="00351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Приложение № 2 к П</w:t>
      </w:r>
      <w:r w:rsidR="00351246" w:rsidRPr="00351246">
        <w:rPr>
          <w:sz w:val="28"/>
          <w:szCs w:val="28"/>
        </w:rPr>
        <w:t>оложению изложить в редакции согласно приложени</w:t>
      </w:r>
      <w:r>
        <w:rPr>
          <w:sz w:val="28"/>
          <w:szCs w:val="28"/>
        </w:rPr>
        <w:t>ю № 2 к настоящему приказу</w:t>
      </w:r>
      <w:r w:rsidR="00351246" w:rsidRPr="00351246">
        <w:rPr>
          <w:sz w:val="28"/>
          <w:szCs w:val="28"/>
        </w:rPr>
        <w:t>.</w:t>
      </w:r>
    </w:p>
    <w:p w:rsidR="00351246" w:rsidRPr="00351246" w:rsidRDefault="00351246" w:rsidP="00351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246">
        <w:rPr>
          <w:sz w:val="28"/>
          <w:szCs w:val="28"/>
        </w:rPr>
        <w:t xml:space="preserve">15. Дополнить приложением № 4 в редакции согласно приложению № 3 к настоящему </w:t>
      </w:r>
      <w:r w:rsidR="005B0DE7">
        <w:rPr>
          <w:sz w:val="28"/>
          <w:szCs w:val="28"/>
        </w:rPr>
        <w:t>приказу</w:t>
      </w:r>
      <w:r w:rsidRPr="00351246">
        <w:rPr>
          <w:sz w:val="28"/>
          <w:szCs w:val="28"/>
        </w:rPr>
        <w:t>.</w:t>
      </w:r>
    </w:p>
    <w:p w:rsidR="00351246" w:rsidRPr="00351246" w:rsidRDefault="00351246" w:rsidP="00351246">
      <w:pPr>
        <w:autoSpaceDE w:val="0"/>
        <w:autoSpaceDN w:val="0"/>
        <w:rPr>
          <w:sz w:val="28"/>
          <w:szCs w:val="28"/>
        </w:rPr>
      </w:pPr>
    </w:p>
    <w:p w:rsidR="00FE37E7" w:rsidRDefault="00FE37E7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E83" w:rsidRDefault="00B37E83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E83" w:rsidRPr="0087685F" w:rsidRDefault="00B37E83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CB1" w:rsidRPr="003C4E58" w:rsidRDefault="00822989" w:rsidP="00594CB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А.А. Гончаров</w:t>
      </w:r>
    </w:p>
    <w:p w:rsidR="00594CB1" w:rsidRPr="003C4E58" w:rsidRDefault="00594CB1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CB1" w:rsidRPr="003C4E58" w:rsidRDefault="00594CB1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CB1" w:rsidRPr="003C4E58" w:rsidRDefault="00594CB1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CB1" w:rsidRDefault="00594CB1" w:rsidP="00594C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600" w:rsidRDefault="00761600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260F" w:rsidRDefault="005A260F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0D8" w:rsidRDefault="000870D8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DE7" w:rsidRDefault="005B0DE7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DE7" w:rsidRDefault="005B0DE7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DE7" w:rsidRDefault="005B0DE7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DE7" w:rsidRDefault="005B0DE7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DE7" w:rsidRDefault="005B0DE7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DE7" w:rsidRDefault="005B0DE7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DE7" w:rsidRDefault="005B0DE7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DE7" w:rsidRDefault="005B0DE7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DE7" w:rsidRDefault="005B0DE7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DE7" w:rsidRDefault="005B0DE7" w:rsidP="003B7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CB1" w:rsidRPr="00822989" w:rsidRDefault="00C95CC7" w:rsidP="00C15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4DC0">
        <w:rPr>
          <w:rFonts w:ascii="Times New Roman" w:hAnsi="Times New Roman" w:cs="Times New Roman"/>
          <w:sz w:val="20"/>
        </w:rPr>
        <w:t>Адрузова Е.В.</w:t>
      </w:r>
    </w:p>
    <w:p w:rsidR="000A65F1" w:rsidRPr="00B54DC0" w:rsidRDefault="006B0BB5" w:rsidP="00C95CC7">
      <w:pPr>
        <w:pStyle w:val="a7"/>
        <w:ind w:firstLine="0"/>
        <w:rPr>
          <w:sz w:val="20"/>
        </w:rPr>
      </w:pPr>
      <w:r w:rsidRPr="00021B06">
        <w:rPr>
          <w:sz w:val="20"/>
        </w:rPr>
        <w:t xml:space="preserve">8 (383) </w:t>
      </w:r>
      <w:r w:rsidR="00DF6364" w:rsidRPr="00B54DC0">
        <w:rPr>
          <w:sz w:val="20"/>
        </w:rPr>
        <w:t>238 61 72</w:t>
      </w:r>
    </w:p>
    <w:p w:rsidR="007E1D27" w:rsidRDefault="007E1D27" w:rsidP="00557194">
      <w:pPr>
        <w:shd w:val="clear" w:color="auto" w:fill="FFFFFF"/>
        <w:ind w:left="5954" w:right="-2"/>
        <w:jc w:val="right"/>
        <w:rPr>
          <w:sz w:val="28"/>
          <w:szCs w:val="28"/>
          <w:lang w:val="en-US" w:eastAsia="en-US"/>
        </w:rPr>
      </w:pPr>
    </w:p>
    <w:p w:rsidR="007E1D27" w:rsidRDefault="007E1D27" w:rsidP="00557194">
      <w:pPr>
        <w:shd w:val="clear" w:color="auto" w:fill="FFFFFF"/>
        <w:ind w:left="5954" w:right="-2"/>
        <w:jc w:val="right"/>
        <w:rPr>
          <w:sz w:val="28"/>
          <w:szCs w:val="28"/>
          <w:lang w:val="en-US" w:eastAsia="en-US"/>
        </w:rPr>
      </w:pPr>
    </w:p>
    <w:p w:rsidR="005B0DE7" w:rsidRPr="005B0DE7" w:rsidRDefault="005B0DE7" w:rsidP="00557194">
      <w:pPr>
        <w:shd w:val="clear" w:color="auto" w:fill="FFFFFF"/>
        <w:ind w:left="5954" w:right="-2"/>
        <w:jc w:val="right"/>
        <w:rPr>
          <w:sz w:val="28"/>
          <w:szCs w:val="28"/>
          <w:lang w:eastAsia="en-US"/>
        </w:rPr>
      </w:pPr>
      <w:r w:rsidRPr="005B0DE7">
        <w:rPr>
          <w:sz w:val="28"/>
          <w:szCs w:val="28"/>
          <w:lang w:eastAsia="en-US"/>
        </w:rPr>
        <w:lastRenderedPageBreak/>
        <w:t>ПРИЛОЖЕНИЕ № 1</w:t>
      </w:r>
    </w:p>
    <w:p w:rsidR="00442DC2" w:rsidRDefault="005B0DE7" w:rsidP="00442DC2">
      <w:pPr>
        <w:shd w:val="clear" w:color="auto" w:fill="FFFFFF"/>
        <w:ind w:right="-2"/>
        <w:jc w:val="right"/>
        <w:rPr>
          <w:sz w:val="28"/>
          <w:szCs w:val="28"/>
          <w:lang w:eastAsia="en-US"/>
        </w:rPr>
      </w:pPr>
      <w:r w:rsidRPr="005B0DE7">
        <w:rPr>
          <w:sz w:val="28"/>
          <w:szCs w:val="28"/>
          <w:lang w:eastAsia="en-US"/>
        </w:rPr>
        <w:t xml:space="preserve">к </w:t>
      </w:r>
      <w:r w:rsidR="00442DC2">
        <w:rPr>
          <w:sz w:val="28"/>
          <w:szCs w:val="28"/>
          <w:lang w:eastAsia="en-US"/>
        </w:rPr>
        <w:t xml:space="preserve">приказу </w:t>
      </w:r>
    </w:p>
    <w:p w:rsidR="00442DC2" w:rsidRDefault="00442DC2" w:rsidP="00442DC2">
      <w:pPr>
        <w:shd w:val="clear" w:color="auto" w:fill="FFFFFF"/>
        <w:ind w:right="-2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министерства </w:t>
      </w:r>
      <w:r w:rsidRPr="00442DC2">
        <w:rPr>
          <w:sz w:val="28"/>
          <w:szCs w:val="28"/>
          <w:lang w:eastAsia="en-US"/>
        </w:rPr>
        <w:t xml:space="preserve">промышленности, </w:t>
      </w:r>
    </w:p>
    <w:p w:rsidR="00442DC2" w:rsidRDefault="00442DC2" w:rsidP="00442DC2">
      <w:pPr>
        <w:shd w:val="clear" w:color="auto" w:fill="FFFFFF"/>
        <w:ind w:right="-2"/>
        <w:jc w:val="right"/>
        <w:rPr>
          <w:sz w:val="28"/>
          <w:szCs w:val="28"/>
          <w:lang w:eastAsia="en-US"/>
        </w:rPr>
      </w:pPr>
      <w:r w:rsidRPr="00442DC2">
        <w:rPr>
          <w:sz w:val="28"/>
          <w:szCs w:val="28"/>
          <w:lang w:eastAsia="en-US"/>
        </w:rPr>
        <w:t xml:space="preserve">торговли и развития предпринимательства </w:t>
      </w:r>
    </w:p>
    <w:p w:rsidR="005B0DE7" w:rsidRPr="005B0DE7" w:rsidRDefault="00442DC2" w:rsidP="00442DC2">
      <w:pPr>
        <w:shd w:val="clear" w:color="auto" w:fill="FFFFFF"/>
        <w:ind w:right="-2"/>
        <w:jc w:val="right"/>
        <w:rPr>
          <w:sz w:val="28"/>
          <w:szCs w:val="28"/>
          <w:lang w:eastAsia="en-US"/>
        </w:rPr>
      </w:pPr>
      <w:r w:rsidRPr="00442DC2">
        <w:rPr>
          <w:sz w:val="28"/>
          <w:szCs w:val="28"/>
          <w:lang w:eastAsia="en-US"/>
        </w:rPr>
        <w:t>Новосибирской области</w:t>
      </w:r>
    </w:p>
    <w:p w:rsidR="005B0DE7" w:rsidRPr="005B0DE7" w:rsidRDefault="00442DC2" w:rsidP="005B0DE7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___.___</w:t>
      </w:r>
      <w:r w:rsidR="00DB271D">
        <w:rPr>
          <w:sz w:val="28"/>
          <w:szCs w:val="28"/>
          <w:lang w:eastAsia="en-US"/>
        </w:rPr>
        <w:t xml:space="preserve">.2022 </w:t>
      </w:r>
      <w:r w:rsidR="005B0DE7" w:rsidRPr="005B0DE7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____</w:t>
      </w:r>
    </w:p>
    <w:p w:rsidR="005B0DE7" w:rsidRPr="005B0DE7" w:rsidRDefault="005B0DE7" w:rsidP="00DB271D">
      <w:pPr>
        <w:shd w:val="clear" w:color="auto" w:fill="FFFFFF"/>
        <w:ind w:right="-2"/>
        <w:rPr>
          <w:sz w:val="28"/>
          <w:szCs w:val="28"/>
          <w:lang w:eastAsia="en-US"/>
        </w:rPr>
      </w:pPr>
    </w:p>
    <w:p w:rsidR="005B0DE7" w:rsidRPr="005B0DE7" w:rsidRDefault="005B0DE7" w:rsidP="00442DC2">
      <w:pPr>
        <w:widowControl w:val="0"/>
        <w:autoSpaceDE w:val="0"/>
        <w:autoSpaceDN w:val="0"/>
        <w:ind w:left="5954" w:right="-2"/>
        <w:jc w:val="right"/>
        <w:outlineLvl w:val="1"/>
        <w:rPr>
          <w:sz w:val="28"/>
          <w:szCs w:val="28"/>
        </w:rPr>
      </w:pPr>
      <w:r w:rsidRPr="005B0DE7">
        <w:rPr>
          <w:sz w:val="28"/>
          <w:szCs w:val="28"/>
        </w:rPr>
        <w:t>«ПРИЛОЖЕНИЕ № 1</w:t>
      </w:r>
    </w:p>
    <w:p w:rsidR="00442DC2" w:rsidRDefault="00442DC2" w:rsidP="00442DC2">
      <w:pPr>
        <w:shd w:val="clear" w:color="auto" w:fill="FFFFFF"/>
        <w:ind w:left="5954" w:right="-2"/>
        <w:jc w:val="right"/>
        <w:rPr>
          <w:sz w:val="28"/>
          <w:szCs w:val="28"/>
          <w:lang w:eastAsia="en-US"/>
        </w:rPr>
      </w:pPr>
      <w:r w:rsidRPr="00442DC2">
        <w:rPr>
          <w:sz w:val="28"/>
          <w:szCs w:val="28"/>
          <w:lang w:eastAsia="en-US"/>
        </w:rPr>
        <w:t xml:space="preserve">к Положению </w:t>
      </w:r>
    </w:p>
    <w:p w:rsidR="00442DC2" w:rsidRDefault="00442DC2" w:rsidP="00442DC2">
      <w:pPr>
        <w:shd w:val="clear" w:color="auto" w:fill="FFFFFF"/>
        <w:ind w:left="5954" w:right="-2"/>
        <w:jc w:val="right"/>
        <w:rPr>
          <w:sz w:val="28"/>
          <w:szCs w:val="28"/>
          <w:lang w:eastAsia="en-US"/>
        </w:rPr>
      </w:pPr>
      <w:r w:rsidRPr="00442DC2">
        <w:rPr>
          <w:sz w:val="28"/>
          <w:szCs w:val="28"/>
          <w:lang w:eastAsia="en-US"/>
        </w:rPr>
        <w:t xml:space="preserve">об общественном совете </w:t>
      </w:r>
    </w:p>
    <w:p w:rsidR="00442DC2" w:rsidRDefault="00442DC2" w:rsidP="00442DC2">
      <w:pPr>
        <w:shd w:val="clear" w:color="auto" w:fill="FFFFFF"/>
        <w:ind w:right="-2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министерстве </w:t>
      </w:r>
      <w:r w:rsidRPr="00442DC2">
        <w:rPr>
          <w:sz w:val="28"/>
          <w:szCs w:val="28"/>
          <w:lang w:eastAsia="en-US"/>
        </w:rPr>
        <w:t xml:space="preserve">промышленности, </w:t>
      </w:r>
    </w:p>
    <w:p w:rsidR="00442DC2" w:rsidRDefault="00442DC2" w:rsidP="00442DC2">
      <w:pPr>
        <w:shd w:val="clear" w:color="auto" w:fill="FFFFFF"/>
        <w:ind w:right="-2"/>
        <w:jc w:val="right"/>
        <w:rPr>
          <w:sz w:val="28"/>
          <w:szCs w:val="28"/>
          <w:lang w:eastAsia="en-US"/>
        </w:rPr>
      </w:pPr>
      <w:r w:rsidRPr="00442DC2">
        <w:rPr>
          <w:sz w:val="28"/>
          <w:szCs w:val="28"/>
          <w:lang w:eastAsia="en-US"/>
        </w:rPr>
        <w:t xml:space="preserve">торговли и развития предпринимательства </w:t>
      </w:r>
    </w:p>
    <w:p w:rsidR="00442DC2" w:rsidRPr="00442DC2" w:rsidRDefault="00442DC2" w:rsidP="00442DC2">
      <w:pPr>
        <w:shd w:val="clear" w:color="auto" w:fill="FFFFFF"/>
        <w:ind w:right="-2"/>
        <w:jc w:val="right"/>
        <w:rPr>
          <w:sz w:val="28"/>
          <w:szCs w:val="28"/>
          <w:lang w:eastAsia="en-US"/>
        </w:rPr>
      </w:pPr>
      <w:r w:rsidRPr="00442DC2">
        <w:rPr>
          <w:sz w:val="28"/>
          <w:szCs w:val="28"/>
          <w:lang w:eastAsia="en-US"/>
        </w:rPr>
        <w:t>Новосибирской области</w:t>
      </w:r>
    </w:p>
    <w:p w:rsidR="005B0DE7" w:rsidRPr="005B0DE7" w:rsidRDefault="00442DC2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  <w:r w:rsidRPr="00442DC2">
        <w:rPr>
          <w:sz w:val="28"/>
          <w:szCs w:val="28"/>
          <w:lang w:eastAsia="en-US"/>
        </w:rPr>
        <w:t>от ___.__.2022  № ____</w:t>
      </w:r>
    </w:p>
    <w:p w:rsidR="005B0DE7" w:rsidRPr="005B0DE7" w:rsidRDefault="005B0DE7" w:rsidP="005B0DE7">
      <w:pPr>
        <w:widowControl w:val="0"/>
        <w:tabs>
          <w:tab w:val="left" w:pos="5103"/>
        </w:tabs>
        <w:autoSpaceDE w:val="0"/>
        <w:autoSpaceDN w:val="0"/>
        <w:ind w:left="5670" w:right="-2"/>
        <w:jc w:val="both"/>
        <w:rPr>
          <w:sz w:val="28"/>
          <w:szCs w:val="28"/>
        </w:rPr>
      </w:pPr>
      <w:r w:rsidRPr="005B0DE7">
        <w:rPr>
          <w:sz w:val="28"/>
          <w:szCs w:val="28"/>
        </w:rPr>
        <w:t>_____________________________</w:t>
      </w:r>
    </w:p>
    <w:p w:rsidR="005B0DE7" w:rsidRPr="005B0DE7" w:rsidRDefault="005B0DE7" w:rsidP="005B0DE7">
      <w:pPr>
        <w:widowControl w:val="0"/>
        <w:autoSpaceDE w:val="0"/>
        <w:autoSpaceDN w:val="0"/>
        <w:ind w:left="5670" w:right="-2"/>
        <w:jc w:val="center"/>
      </w:pPr>
      <w:proofErr w:type="gramStart"/>
      <w:r w:rsidRPr="005B0DE7">
        <w:t>(в Общественную палату Новосибирской</w:t>
      </w:r>
      <w:proofErr w:type="gramEnd"/>
    </w:p>
    <w:p w:rsidR="005B0DE7" w:rsidRPr="005B0DE7" w:rsidRDefault="005B0DE7" w:rsidP="005B0DE7">
      <w:pPr>
        <w:widowControl w:val="0"/>
        <w:autoSpaceDE w:val="0"/>
        <w:autoSpaceDN w:val="0"/>
        <w:ind w:left="5670" w:right="-2"/>
        <w:jc w:val="center"/>
      </w:pPr>
      <w:r w:rsidRPr="005B0DE7">
        <w:t>области/</w:t>
      </w:r>
    </w:p>
    <w:p w:rsidR="005B0DE7" w:rsidRPr="005B0DE7" w:rsidRDefault="005B0DE7" w:rsidP="005B0DE7">
      <w:pPr>
        <w:widowControl w:val="0"/>
        <w:autoSpaceDE w:val="0"/>
        <w:autoSpaceDN w:val="0"/>
        <w:ind w:left="5670" w:right="-2"/>
        <w:jc w:val="center"/>
        <w:rPr>
          <w:sz w:val="28"/>
          <w:szCs w:val="28"/>
        </w:rPr>
      </w:pPr>
      <w:r w:rsidRPr="005B0DE7">
        <w:rPr>
          <w:sz w:val="28"/>
          <w:szCs w:val="28"/>
        </w:rPr>
        <w:t>__________</w:t>
      </w:r>
      <w:r w:rsidR="00442DC2">
        <w:rPr>
          <w:sz w:val="28"/>
          <w:szCs w:val="28"/>
        </w:rPr>
        <w:t>___________________</w:t>
      </w:r>
    </w:p>
    <w:p w:rsidR="00442DC2" w:rsidRDefault="00442DC2" w:rsidP="00442DC2">
      <w:pPr>
        <w:widowControl w:val="0"/>
        <w:autoSpaceDE w:val="0"/>
        <w:autoSpaceDN w:val="0"/>
        <w:ind w:left="5670" w:right="-2"/>
        <w:jc w:val="center"/>
      </w:pPr>
      <w:r>
        <w:t xml:space="preserve">Министерство промышленности, </w:t>
      </w:r>
    </w:p>
    <w:p w:rsidR="00442DC2" w:rsidRDefault="00442DC2" w:rsidP="00442DC2">
      <w:pPr>
        <w:widowControl w:val="0"/>
        <w:autoSpaceDE w:val="0"/>
        <w:autoSpaceDN w:val="0"/>
        <w:ind w:left="5670" w:right="-2"/>
        <w:jc w:val="center"/>
      </w:pPr>
      <w:r>
        <w:t xml:space="preserve">торговли и развития предпринимательства </w:t>
      </w:r>
    </w:p>
    <w:p w:rsidR="005B0DE7" w:rsidRPr="005B0DE7" w:rsidRDefault="00442DC2" w:rsidP="00DB271D">
      <w:pPr>
        <w:widowControl w:val="0"/>
        <w:autoSpaceDE w:val="0"/>
        <w:autoSpaceDN w:val="0"/>
        <w:ind w:left="5670" w:right="-2"/>
        <w:jc w:val="center"/>
        <w:rPr>
          <w:sz w:val="22"/>
          <w:szCs w:val="22"/>
        </w:rPr>
      </w:pPr>
      <w:proofErr w:type="gramStart"/>
      <w:r>
        <w:t>Новосибирской области</w:t>
      </w:r>
      <w:r w:rsidR="005B0DE7" w:rsidRPr="005B0DE7">
        <w:t>)</w:t>
      </w:r>
      <w:proofErr w:type="gramEnd"/>
    </w:p>
    <w:p w:rsidR="005B0DE7" w:rsidRPr="005B0DE7" w:rsidRDefault="005B0DE7" w:rsidP="005B0DE7">
      <w:pPr>
        <w:widowControl w:val="0"/>
        <w:autoSpaceDE w:val="0"/>
        <w:autoSpaceDN w:val="0"/>
        <w:ind w:left="5670" w:right="-2"/>
        <w:jc w:val="center"/>
        <w:rPr>
          <w:sz w:val="28"/>
          <w:szCs w:val="28"/>
        </w:rPr>
      </w:pPr>
      <w:r w:rsidRPr="005B0DE7">
        <w:rPr>
          <w:sz w:val="28"/>
          <w:szCs w:val="28"/>
        </w:rPr>
        <w:t>от</w:t>
      </w:r>
      <w:r w:rsidR="00442DC2">
        <w:rPr>
          <w:sz w:val="28"/>
          <w:szCs w:val="28"/>
        </w:rPr>
        <w:t>___________________________</w:t>
      </w:r>
    </w:p>
    <w:p w:rsidR="005B0DE7" w:rsidRPr="005B0DE7" w:rsidRDefault="005B0DE7" w:rsidP="005B0DE7">
      <w:pPr>
        <w:widowControl w:val="0"/>
        <w:autoSpaceDE w:val="0"/>
        <w:autoSpaceDN w:val="0"/>
        <w:ind w:left="5670" w:right="-2"/>
      </w:pPr>
      <w:r w:rsidRPr="005B0DE7">
        <w:t xml:space="preserve">               (Ф.И.О., последнее – при наличии)</w:t>
      </w:r>
    </w:p>
    <w:p w:rsidR="005B0DE7" w:rsidRPr="005B0DE7" w:rsidRDefault="005B0DE7" w:rsidP="005B0DE7">
      <w:pPr>
        <w:widowControl w:val="0"/>
        <w:autoSpaceDE w:val="0"/>
        <w:autoSpaceDN w:val="0"/>
        <w:ind w:right="-2"/>
        <w:jc w:val="right"/>
        <w:rPr>
          <w:sz w:val="24"/>
          <w:szCs w:val="24"/>
        </w:rPr>
      </w:pPr>
    </w:p>
    <w:p w:rsidR="005B0DE7" w:rsidRPr="005B0DE7" w:rsidRDefault="005B0DE7" w:rsidP="005B0DE7">
      <w:pPr>
        <w:widowControl w:val="0"/>
        <w:autoSpaceDE w:val="0"/>
        <w:autoSpaceDN w:val="0"/>
        <w:ind w:right="-2"/>
        <w:jc w:val="right"/>
        <w:rPr>
          <w:sz w:val="24"/>
          <w:szCs w:val="24"/>
        </w:rPr>
      </w:pPr>
    </w:p>
    <w:p w:rsidR="005B0DE7" w:rsidRPr="005B0DE7" w:rsidRDefault="005B0DE7" w:rsidP="005B0DE7">
      <w:pPr>
        <w:widowControl w:val="0"/>
        <w:autoSpaceDE w:val="0"/>
        <w:autoSpaceDN w:val="0"/>
        <w:ind w:right="-2"/>
        <w:jc w:val="right"/>
        <w:rPr>
          <w:sz w:val="28"/>
          <w:szCs w:val="28"/>
        </w:rPr>
      </w:pPr>
      <w:bookmarkStart w:id="8" w:name="P247"/>
      <w:bookmarkEnd w:id="8"/>
      <w:r w:rsidRPr="005B0DE7">
        <w:rPr>
          <w:sz w:val="28"/>
          <w:szCs w:val="28"/>
        </w:rPr>
        <w:t>ФОРМА ЗАЯВЛЕНИЯ</w:t>
      </w:r>
    </w:p>
    <w:p w:rsidR="005B0DE7" w:rsidRPr="005B0DE7" w:rsidRDefault="005B0DE7" w:rsidP="005B0DE7">
      <w:pPr>
        <w:widowControl w:val="0"/>
        <w:autoSpaceDE w:val="0"/>
        <w:autoSpaceDN w:val="0"/>
        <w:ind w:right="-2"/>
        <w:jc w:val="right"/>
        <w:rPr>
          <w:sz w:val="28"/>
          <w:szCs w:val="28"/>
        </w:rPr>
      </w:pPr>
    </w:p>
    <w:p w:rsidR="005B0DE7" w:rsidRPr="005B0DE7" w:rsidRDefault="005B0DE7" w:rsidP="005B0DE7">
      <w:pPr>
        <w:widowControl w:val="0"/>
        <w:autoSpaceDE w:val="0"/>
        <w:autoSpaceDN w:val="0"/>
        <w:ind w:right="-2"/>
        <w:jc w:val="right"/>
        <w:rPr>
          <w:sz w:val="28"/>
          <w:szCs w:val="28"/>
        </w:rPr>
      </w:pPr>
    </w:p>
    <w:p w:rsidR="005B0DE7" w:rsidRPr="005B0DE7" w:rsidRDefault="005B0DE7" w:rsidP="005B0DE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B0DE7">
        <w:rPr>
          <w:b/>
          <w:sz w:val="28"/>
          <w:szCs w:val="28"/>
        </w:rPr>
        <w:t>ЗАЯВЛЕНИЕ</w:t>
      </w:r>
    </w:p>
    <w:p w:rsidR="00442DC2" w:rsidRPr="00DB271D" w:rsidRDefault="005B0DE7" w:rsidP="00442DC2">
      <w:pPr>
        <w:shd w:val="clear" w:color="auto" w:fill="FFFFFF"/>
        <w:ind w:right="-2"/>
        <w:jc w:val="center"/>
        <w:rPr>
          <w:b/>
          <w:sz w:val="28"/>
          <w:szCs w:val="28"/>
          <w:lang w:eastAsia="en-US"/>
        </w:rPr>
      </w:pPr>
      <w:r w:rsidRPr="005B0DE7">
        <w:rPr>
          <w:b/>
          <w:sz w:val="28"/>
          <w:szCs w:val="28"/>
        </w:rPr>
        <w:t>о включении в общественный совет при</w:t>
      </w:r>
      <w:r w:rsidR="00442DC2" w:rsidRPr="00DB271D">
        <w:rPr>
          <w:b/>
          <w:sz w:val="28"/>
          <w:szCs w:val="28"/>
          <w:lang w:eastAsia="en-US"/>
        </w:rPr>
        <w:t xml:space="preserve"> министерстве </w:t>
      </w:r>
      <w:r w:rsidR="00442DC2" w:rsidRPr="00442DC2">
        <w:rPr>
          <w:b/>
          <w:sz w:val="28"/>
          <w:szCs w:val="28"/>
          <w:lang w:eastAsia="en-US"/>
        </w:rPr>
        <w:t>промышленности,</w:t>
      </w:r>
    </w:p>
    <w:p w:rsidR="00442DC2" w:rsidRPr="005B0DE7" w:rsidRDefault="00442DC2" w:rsidP="00442DC2">
      <w:pPr>
        <w:shd w:val="clear" w:color="auto" w:fill="FFFFFF"/>
        <w:ind w:right="-2"/>
        <w:jc w:val="center"/>
        <w:rPr>
          <w:b/>
          <w:sz w:val="28"/>
          <w:szCs w:val="28"/>
          <w:lang w:eastAsia="en-US"/>
        </w:rPr>
      </w:pPr>
      <w:r w:rsidRPr="00442DC2">
        <w:rPr>
          <w:b/>
          <w:sz w:val="28"/>
          <w:szCs w:val="28"/>
          <w:lang w:eastAsia="en-US"/>
        </w:rPr>
        <w:t>торговли и развития предпринимательства</w:t>
      </w:r>
      <w:r w:rsidRPr="00DB271D">
        <w:rPr>
          <w:b/>
          <w:sz w:val="28"/>
          <w:szCs w:val="28"/>
          <w:lang w:eastAsia="en-US"/>
        </w:rPr>
        <w:t xml:space="preserve"> </w:t>
      </w:r>
      <w:r w:rsidRPr="00442DC2">
        <w:rPr>
          <w:b/>
          <w:sz w:val="28"/>
          <w:szCs w:val="28"/>
          <w:lang w:eastAsia="en-US"/>
        </w:rPr>
        <w:t>Новосибирской области</w:t>
      </w:r>
    </w:p>
    <w:p w:rsidR="005B0DE7" w:rsidRPr="005B0DE7" w:rsidRDefault="005B0DE7" w:rsidP="00442DC2">
      <w:pPr>
        <w:widowControl w:val="0"/>
        <w:autoSpaceDE w:val="0"/>
        <w:autoSpaceDN w:val="0"/>
        <w:ind w:right="-2"/>
        <w:rPr>
          <w:sz w:val="28"/>
          <w:szCs w:val="28"/>
        </w:rPr>
      </w:pPr>
    </w:p>
    <w:p w:rsidR="005B0DE7" w:rsidRPr="005B0DE7" w:rsidRDefault="005B0DE7" w:rsidP="005B0DE7">
      <w:pPr>
        <w:widowControl w:val="0"/>
        <w:autoSpaceDE w:val="0"/>
        <w:autoSpaceDN w:val="0"/>
        <w:ind w:right="-2"/>
        <w:jc w:val="both"/>
        <w:rPr>
          <w:sz w:val="28"/>
          <w:szCs w:val="28"/>
        </w:rPr>
      </w:pPr>
      <w:r w:rsidRPr="005B0DE7">
        <w:rPr>
          <w:sz w:val="28"/>
          <w:szCs w:val="28"/>
        </w:rPr>
        <w:t>Я, _______________________________________________________________</w:t>
      </w:r>
      <w:r w:rsidR="00442DC2">
        <w:rPr>
          <w:sz w:val="28"/>
          <w:szCs w:val="28"/>
        </w:rPr>
        <w:t>____</w:t>
      </w:r>
      <w:r w:rsidRPr="005B0DE7">
        <w:rPr>
          <w:sz w:val="28"/>
          <w:szCs w:val="28"/>
        </w:rPr>
        <w:t>,</w:t>
      </w:r>
    </w:p>
    <w:p w:rsidR="005B0DE7" w:rsidRPr="005B0DE7" w:rsidRDefault="005B0DE7" w:rsidP="005B0DE7">
      <w:pPr>
        <w:widowControl w:val="0"/>
        <w:autoSpaceDE w:val="0"/>
        <w:autoSpaceDN w:val="0"/>
        <w:jc w:val="center"/>
      </w:pPr>
      <w:r w:rsidRPr="005B0DE7">
        <w:t>(Ф.И.О., последнее – при наличии)</w:t>
      </w:r>
    </w:p>
    <w:p w:rsidR="005B0DE7" w:rsidRPr="005B0DE7" w:rsidRDefault="005B0DE7" w:rsidP="005B0DE7">
      <w:pPr>
        <w:widowControl w:val="0"/>
        <w:autoSpaceDE w:val="0"/>
        <w:autoSpaceDN w:val="0"/>
      </w:pPr>
    </w:p>
    <w:p w:rsidR="005B0DE7" w:rsidRPr="005B0DE7" w:rsidRDefault="005B0DE7" w:rsidP="00442DC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B0DE7">
        <w:rPr>
          <w:sz w:val="28"/>
          <w:szCs w:val="28"/>
        </w:rPr>
        <w:t xml:space="preserve">прошу включить меня в состав общественного совета при </w:t>
      </w:r>
      <w:r w:rsidR="00442DC2">
        <w:rPr>
          <w:sz w:val="28"/>
          <w:szCs w:val="28"/>
        </w:rPr>
        <w:t xml:space="preserve">министерстве промышленности, </w:t>
      </w:r>
      <w:r w:rsidR="00442DC2" w:rsidRPr="00442DC2">
        <w:rPr>
          <w:sz w:val="28"/>
          <w:szCs w:val="28"/>
        </w:rPr>
        <w:t>торговли и развития предпринимательства Новосибирской области</w:t>
      </w:r>
      <w:r w:rsidR="00442DC2">
        <w:rPr>
          <w:sz w:val="28"/>
          <w:szCs w:val="28"/>
        </w:rPr>
        <w:t>.</w:t>
      </w:r>
    </w:p>
    <w:p w:rsidR="005B0DE7" w:rsidRPr="005B0DE7" w:rsidRDefault="005B0DE7" w:rsidP="00442D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B0DE7">
        <w:rPr>
          <w:sz w:val="28"/>
          <w:szCs w:val="28"/>
        </w:rPr>
        <w:t xml:space="preserve">В </w:t>
      </w:r>
      <w:proofErr w:type="gramStart"/>
      <w:r w:rsidRPr="005B0DE7">
        <w:rPr>
          <w:sz w:val="28"/>
          <w:szCs w:val="28"/>
        </w:rPr>
        <w:t>случае</w:t>
      </w:r>
      <w:proofErr w:type="gramEnd"/>
      <w:r w:rsidRPr="005B0DE7">
        <w:rPr>
          <w:sz w:val="28"/>
          <w:szCs w:val="28"/>
        </w:rPr>
        <w:t xml:space="preserve"> согласования моей кандидатуры подтверждаю соответствие требованиям, предъявляемым к члену общественного совета при </w:t>
      </w:r>
      <w:r w:rsidR="00442DC2">
        <w:rPr>
          <w:sz w:val="28"/>
          <w:szCs w:val="28"/>
        </w:rPr>
        <w:t xml:space="preserve">министерстве промышленности, </w:t>
      </w:r>
      <w:r w:rsidR="00442DC2" w:rsidRPr="00442DC2">
        <w:rPr>
          <w:sz w:val="28"/>
          <w:szCs w:val="28"/>
        </w:rPr>
        <w:t>торговли и развития предпринимательства Новосибирской области</w:t>
      </w:r>
      <w:r w:rsidRPr="005B0DE7">
        <w:rPr>
          <w:sz w:val="28"/>
          <w:szCs w:val="28"/>
        </w:rPr>
        <w:t>, и выражаю свое согласие войти в состав общественного совета (резерв общественного совета).</w:t>
      </w:r>
    </w:p>
    <w:p w:rsidR="005B0DE7" w:rsidRPr="005B0DE7" w:rsidRDefault="005B0DE7" w:rsidP="005B0D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B0DE7" w:rsidRPr="005B0DE7" w:rsidRDefault="005B0DE7" w:rsidP="005B0D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B0DE7">
        <w:rPr>
          <w:sz w:val="28"/>
          <w:szCs w:val="28"/>
        </w:rPr>
        <w:t>К заявлению прилагаю:</w:t>
      </w:r>
    </w:p>
    <w:p w:rsidR="005B0DE7" w:rsidRPr="005B0DE7" w:rsidRDefault="005B0DE7" w:rsidP="005B0DE7">
      <w:pPr>
        <w:widowControl w:val="0"/>
        <w:autoSpaceDE w:val="0"/>
        <w:autoSpaceDN w:val="0"/>
        <w:ind w:right="-2" w:firstLine="709"/>
        <w:jc w:val="both"/>
        <w:rPr>
          <w:sz w:val="28"/>
          <w:szCs w:val="28"/>
        </w:rPr>
      </w:pPr>
      <w:r w:rsidRPr="005B0DE7">
        <w:rPr>
          <w:sz w:val="28"/>
          <w:szCs w:val="28"/>
        </w:rPr>
        <w:t>анкету кандидата в общественный совет;</w:t>
      </w:r>
    </w:p>
    <w:p w:rsidR="005B0DE7" w:rsidRPr="005B0DE7" w:rsidRDefault="005B0DE7" w:rsidP="005B0DE7">
      <w:pPr>
        <w:widowControl w:val="0"/>
        <w:autoSpaceDE w:val="0"/>
        <w:autoSpaceDN w:val="0"/>
        <w:ind w:right="-2" w:firstLine="709"/>
        <w:jc w:val="both"/>
        <w:rPr>
          <w:sz w:val="28"/>
          <w:szCs w:val="28"/>
        </w:rPr>
      </w:pPr>
      <w:r w:rsidRPr="005B0DE7">
        <w:rPr>
          <w:sz w:val="28"/>
          <w:szCs w:val="28"/>
        </w:rPr>
        <w:t>согласие на обработку персональных данных;</w:t>
      </w:r>
    </w:p>
    <w:p w:rsidR="005B0DE7" w:rsidRPr="005B0DE7" w:rsidRDefault="005B0DE7" w:rsidP="005B0DE7">
      <w:pPr>
        <w:widowControl w:val="0"/>
        <w:autoSpaceDE w:val="0"/>
        <w:autoSpaceDN w:val="0"/>
        <w:ind w:right="-2" w:firstLine="709"/>
        <w:jc w:val="both"/>
        <w:rPr>
          <w:sz w:val="28"/>
          <w:szCs w:val="28"/>
        </w:rPr>
      </w:pPr>
      <w:r w:rsidRPr="005B0DE7">
        <w:rPr>
          <w:sz w:val="28"/>
          <w:szCs w:val="28"/>
        </w:rPr>
        <w:lastRenderedPageBreak/>
        <w:t>уведомление об отсутствии конфликта интересов;</w:t>
      </w:r>
    </w:p>
    <w:p w:rsidR="005B0DE7" w:rsidRPr="005B0DE7" w:rsidRDefault="005B0DE7" w:rsidP="005B0DE7">
      <w:pPr>
        <w:widowControl w:val="0"/>
        <w:autoSpaceDE w:val="0"/>
        <w:autoSpaceDN w:val="0"/>
        <w:ind w:right="-2" w:firstLine="709"/>
        <w:jc w:val="both"/>
        <w:rPr>
          <w:sz w:val="28"/>
          <w:szCs w:val="28"/>
        </w:rPr>
      </w:pPr>
      <w:r w:rsidRPr="005B0DE7">
        <w:rPr>
          <w:sz w:val="28"/>
          <w:szCs w:val="28"/>
        </w:rPr>
        <w:t>решение о выдвижении кандидата в члены общественного совета/копию письма _______________________________________________________________.</w:t>
      </w:r>
    </w:p>
    <w:p w:rsidR="005B0DE7" w:rsidRPr="005B0DE7" w:rsidRDefault="005B0DE7" w:rsidP="005B0DE7">
      <w:pPr>
        <w:widowControl w:val="0"/>
        <w:autoSpaceDE w:val="0"/>
        <w:autoSpaceDN w:val="0"/>
        <w:ind w:right="-2"/>
        <w:jc w:val="center"/>
      </w:pPr>
      <w:r w:rsidRPr="005B0DE7">
        <w:t xml:space="preserve">                          (наименование должности руководителя организации, содержащего предложение </w:t>
      </w:r>
      <w:r w:rsidRPr="005B0DE7">
        <w:br/>
        <w:t xml:space="preserve">                            о выдвижении кандидата в члены общественного совета)</w:t>
      </w:r>
    </w:p>
    <w:p w:rsidR="005B0DE7" w:rsidRPr="005B0DE7" w:rsidRDefault="005B0DE7" w:rsidP="005B0DE7">
      <w:pPr>
        <w:widowControl w:val="0"/>
        <w:autoSpaceDE w:val="0"/>
        <w:autoSpaceDN w:val="0"/>
        <w:ind w:right="-2"/>
        <w:jc w:val="center"/>
        <w:rPr>
          <w:sz w:val="28"/>
          <w:szCs w:val="28"/>
        </w:rPr>
      </w:pPr>
    </w:p>
    <w:p w:rsidR="005B0DE7" w:rsidRPr="005B0DE7" w:rsidRDefault="005B0DE7" w:rsidP="005B0DE7">
      <w:pPr>
        <w:widowControl w:val="0"/>
        <w:autoSpaceDE w:val="0"/>
        <w:autoSpaceDN w:val="0"/>
        <w:ind w:right="-2"/>
        <w:jc w:val="center"/>
        <w:rPr>
          <w:sz w:val="28"/>
          <w:szCs w:val="28"/>
        </w:rPr>
      </w:pPr>
    </w:p>
    <w:p w:rsidR="005B0DE7" w:rsidRPr="005B0DE7" w:rsidRDefault="005B0DE7" w:rsidP="005B0DE7">
      <w:pPr>
        <w:widowControl w:val="0"/>
        <w:autoSpaceDE w:val="0"/>
        <w:autoSpaceDN w:val="0"/>
        <w:ind w:right="-2"/>
        <w:jc w:val="both"/>
        <w:rPr>
          <w:sz w:val="28"/>
          <w:szCs w:val="28"/>
        </w:rPr>
      </w:pPr>
      <w:r w:rsidRPr="005B0DE7">
        <w:rPr>
          <w:sz w:val="28"/>
          <w:szCs w:val="28"/>
        </w:rPr>
        <w:t>«___</w:t>
      </w:r>
      <w:r w:rsidR="00442DC2">
        <w:rPr>
          <w:sz w:val="28"/>
          <w:szCs w:val="28"/>
        </w:rPr>
        <w:t>»</w:t>
      </w:r>
      <w:r w:rsidRPr="005B0DE7">
        <w:rPr>
          <w:sz w:val="28"/>
          <w:szCs w:val="28"/>
        </w:rPr>
        <w:t>__________ 20___ г.    _______________ /___________________________</w:t>
      </w:r>
      <w:r w:rsidR="00442DC2" w:rsidRPr="00442DC2">
        <w:rPr>
          <w:sz w:val="28"/>
          <w:szCs w:val="28"/>
        </w:rPr>
        <w:t>».</w:t>
      </w:r>
    </w:p>
    <w:p w:rsidR="005B0DE7" w:rsidRPr="005B0DE7" w:rsidRDefault="005B0DE7" w:rsidP="00442DC2">
      <w:pPr>
        <w:widowControl w:val="0"/>
        <w:autoSpaceDE w:val="0"/>
        <w:autoSpaceDN w:val="0"/>
        <w:ind w:right="-2"/>
        <w:jc w:val="both"/>
      </w:pPr>
      <w:r w:rsidRPr="005B0DE7">
        <w:t xml:space="preserve">                                                                                   (подпись)                                  (расшифровка подписи)</w:t>
      </w:r>
    </w:p>
    <w:p w:rsidR="00DB271D" w:rsidRDefault="00DB271D" w:rsidP="005B0DE7"/>
    <w:p w:rsidR="00DB271D" w:rsidRPr="00DB271D" w:rsidRDefault="00DB271D" w:rsidP="00DB271D"/>
    <w:p w:rsidR="00DB271D" w:rsidRPr="00DB271D" w:rsidRDefault="00DB271D" w:rsidP="00DB271D"/>
    <w:p w:rsidR="00DB271D" w:rsidRPr="00DB271D" w:rsidRDefault="00DB271D" w:rsidP="00DB271D"/>
    <w:p w:rsidR="00DB271D" w:rsidRDefault="00DB271D" w:rsidP="00DB271D"/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Default="00DB271D" w:rsidP="00DB271D">
      <w:pPr>
        <w:shd w:val="clear" w:color="auto" w:fill="FFFFFF"/>
        <w:ind w:left="5954" w:right="-2"/>
        <w:jc w:val="center"/>
        <w:rPr>
          <w:sz w:val="28"/>
          <w:szCs w:val="28"/>
          <w:lang w:eastAsia="en-US"/>
        </w:rPr>
      </w:pPr>
    </w:p>
    <w:p w:rsidR="00DB271D" w:rsidRPr="00DB271D" w:rsidRDefault="00DB271D" w:rsidP="00557194">
      <w:pPr>
        <w:shd w:val="clear" w:color="auto" w:fill="FFFFFF"/>
        <w:ind w:left="5954" w:right="-2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lastRenderedPageBreak/>
        <w:t>ПРИЛОЖЕНИЕ № 2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к приказу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министерства промышленности,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торговли и развития предпринимательства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>Новосибирской области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>от ___.___.2022  № ____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«ПРИЛОЖЕНИЕ № 2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к Положению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об общественном совете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при министерстве промышленности,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торговли и развития предпринимательства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>Новосибирской области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DB271D">
        <w:rPr>
          <w:sz w:val="28"/>
          <w:szCs w:val="28"/>
          <w:lang w:eastAsia="en-US"/>
        </w:rPr>
        <w:t>от ___.__.2022  № ____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DB271D" w:rsidRPr="00DB271D" w:rsidRDefault="00DB271D" w:rsidP="00DB271D">
      <w:pPr>
        <w:widowControl w:val="0"/>
        <w:autoSpaceDE w:val="0"/>
        <w:autoSpaceDN w:val="0"/>
        <w:jc w:val="right"/>
        <w:rPr>
          <w:sz w:val="28"/>
          <w:szCs w:val="28"/>
        </w:rPr>
      </w:pPr>
      <w:bookmarkStart w:id="9" w:name="P291"/>
      <w:bookmarkEnd w:id="9"/>
      <w:r w:rsidRPr="00DB271D">
        <w:rPr>
          <w:sz w:val="28"/>
          <w:szCs w:val="28"/>
        </w:rPr>
        <w:t>ФОРМА АНКЕТЫ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DB271D" w:rsidRPr="00DB271D" w:rsidRDefault="00DB271D" w:rsidP="00DB271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B271D">
        <w:rPr>
          <w:b/>
          <w:sz w:val="28"/>
          <w:szCs w:val="28"/>
        </w:rPr>
        <w:t>АНКЕТА</w:t>
      </w:r>
    </w:p>
    <w:p w:rsidR="00DB271D" w:rsidRPr="00DB271D" w:rsidRDefault="00DB271D" w:rsidP="00DB271D">
      <w:pPr>
        <w:shd w:val="clear" w:color="auto" w:fill="FFFFFF"/>
        <w:ind w:right="-2"/>
        <w:jc w:val="center"/>
        <w:rPr>
          <w:b/>
          <w:sz w:val="28"/>
          <w:szCs w:val="28"/>
          <w:lang w:eastAsia="en-US"/>
        </w:rPr>
      </w:pPr>
      <w:r w:rsidRPr="00DB271D">
        <w:rPr>
          <w:b/>
          <w:sz w:val="28"/>
          <w:szCs w:val="28"/>
        </w:rPr>
        <w:t>кандидата в общественный совет при</w:t>
      </w:r>
      <w:r w:rsidRPr="00DB271D">
        <w:rPr>
          <w:b/>
          <w:sz w:val="28"/>
          <w:szCs w:val="28"/>
          <w:lang w:eastAsia="en-US"/>
        </w:rPr>
        <w:t xml:space="preserve"> министерстве </w:t>
      </w:r>
      <w:r w:rsidRPr="00442DC2">
        <w:rPr>
          <w:b/>
          <w:sz w:val="28"/>
          <w:szCs w:val="28"/>
          <w:lang w:eastAsia="en-US"/>
        </w:rPr>
        <w:t>промышленности,</w:t>
      </w:r>
    </w:p>
    <w:p w:rsidR="00DB271D" w:rsidRPr="005B0DE7" w:rsidRDefault="00DB271D" w:rsidP="00DB271D">
      <w:pPr>
        <w:shd w:val="clear" w:color="auto" w:fill="FFFFFF"/>
        <w:ind w:right="-2"/>
        <w:jc w:val="center"/>
        <w:rPr>
          <w:b/>
          <w:sz w:val="28"/>
          <w:szCs w:val="28"/>
          <w:lang w:eastAsia="en-US"/>
        </w:rPr>
      </w:pPr>
      <w:r w:rsidRPr="00442DC2">
        <w:rPr>
          <w:b/>
          <w:sz w:val="28"/>
          <w:szCs w:val="28"/>
          <w:lang w:eastAsia="en-US"/>
        </w:rPr>
        <w:t>торговли и развития предпринимательства</w:t>
      </w:r>
      <w:r w:rsidRPr="00DB271D">
        <w:rPr>
          <w:b/>
          <w:sz w:val="28"/>
          <w:szCs w:val="28"/>
          <w:lang w:eastAsia="en-US"/>
        </w:rPr>
        <w:t xml:space="preserve"> </w:t>
      </w:r>
      <w:r w:rsidRPr="00442DC2">
        <w:rPr>
          <w:b/>
          <w:sz w:val="28"/>
          <w:szCs w:val="28"/>
          <w:lang w:eastAsia="en-US"/>
        </w:rPr>
        <w:t>Новосибирской области</w:t>
      </w:r>
    </w:p>
    <w:p w:rsidR="00DB271D" w:rsidRPr="00DB271D" w:rsidRDefault="00DB271D" w:rsidP="00DB271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B271D" w:rsidRPr="00DB271D" w:rsidRDefault="00DB271D" w:rsidP="00DB271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7"/>
        <w:gridCol w:w="2837"/>
      </w:tblGrid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 xml:space="preserve">№ </w:t>
            </w:r>
            <w:proofErr w:type="gramStart"/>
            <w:r w:rsidRPr="00DB271D">
              <w:rPr>
                <w:sz w:val="28"/>
                <w:szCs w:val="28"/>
              </w:rPr>
              <w:t>п</w:t>
            </w:r>
            <w:proofErr w:type="gramEnd"/>
            <w:r w:rsidRPr="00DB271D">
              <w:rPr>
                <w:sz w:val="28"/>
                <w:szCs w:val="28"/>
              </w:rPr>
              <w:t>/п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Сведения о кандидате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Графа для заполнения</w:t>
            </w: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1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2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Должность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3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4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Гражданство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5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6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7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E-</w:t>
            </w:r>
            <w:proofErr w:type="spellStart"/>
            <w:r w:rsidRPr="00DB271D">
              <w:rPr>
                <w:sz w:val="28"/>
                <w:szCs w:val="28"/>
              </w:rPr>
              <w:t>mail</w:t>
            </w:r>
            <w:proofErr w:type="spellEnd"/>
            <w:r w:rsidRPr="00DB271D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8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Уровень образования, наименование учебного заведения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9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Наличие ученого звания, ученой степени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10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 xml:space="preserve">Трудовая деятельность за </w:t>
            </w:r>
            <w:proofErr w:type="gramStart"/>
            <w:r w:rsidRPr="00DB271D">
              <w:rPr>
                <w:sz w:val="28"/>
                <w:szCs w:val="28"/>
              </w:rPr>
              <w:t>последние</w:t>
            </w:r>
            <w:proofErr w:type="gramEnd"/>
            <w:r w:rsidRPr="00DB271D">
              <w:rPr>
                <w:sz w:val="28"/>
                <w:szCs w:val="28"/>
              </w:rPr>
              <w:t xml:space="preserve"> 5 лет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11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Наличие (отсутствие) неснятой или непогашенной судимости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13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trike/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Информация о членстве в составе общественных советов иных исполнительных органов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14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B271D"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Pr="00DB271D">
              <w:rPr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71D">
              <w:rPr>
                <w:sz w:val="28"/>
                <w:szCs w:val="28"/>
                <w:lang w:eastAsia="en-US"/>
              </w:rPr>
              <w:t>Наличие высшего профессиональног</w:t>
            </w:r>
            <w:r w:rsidR="00557194">
              <w:rPr>
                <w:sz w:val="28"/>
                <w:szCs w:val="28"/>
                <w:lang w:eastAsia="en-US"/>
              </w:rPr>
              <w:t>о образования по специальности «Экономика», «Торговля», «Юриспруденция», «</w:t>
            </w:r>
            <w:r w:rsidRPr="00DB271D">
              <w:rPr>
                <w:sz w:val="28"/>
                <w:szCs w:val="28"/>
                <w:lang w:eastAsia="en-US"/>
              </w:rPr>
              <w:t>Государственное и му</w:t>
            </w:r>
            <w:r w:rsidR="00557194">
              <w:rPr>
                <w:sz w:val="28"/>
                <w:szCs w:val="28"/>
                <w:lang w:eastAsia="en-US"/>
              </w:rPr>
              <w:t>ниципальное управление»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Pr="00DB271D">
              <w:rPr>
                <w:sz w:val="28"/>
                <w:szCs w:val="28"/>
                <w:lang w:eastAsia="en-US"/>
              </w:rPr>
              <w:t>.2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71D">
              <w:rPr>
                <w:sz w:val="28"/>
                <w:szCs w:val="28"/>
                <w:lang w:eastAsia="en-US"/>
              </w:rPr>
              <w:t>Знание:</w:t>
            </w:r>
          </w:p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DB271D">
              <w:rPr>
                <w:sz w:val="28"/>
                <w:szCs w:val="28"/>
                <w:lang w:eastAsia="en-US"/>
              </w:rPr>
              <w:t xml:space="preserve">а) </w:t>
            </w:r>
            <w:hyperlink r:id="rId7" w:history="1">
              <w:r w:rsidRPr="00DB271D">
                <w:rPr>
                  <w:sz w:val="28"/>
                  <w:szCs w:val="28"/>
                  <w:lang w:eastAsia="en-US"/>
                </w:rPr>
                <w:t>Конституции</w:t>
              </w:r>
            </w:hyperlink>
            <w:r w:rsidRPr="00DB271D">
              <w:rPr>
                <w:sz w:val="28"/>
                <w:szCs w:val="28"/>
                <w:lang w:eastAsia="en-US"/>
              </w:rPr>
              <w:t xml:space="preserve"> Российской Федерации, федеральных законов и иных нормативных правовых актов Российской Федерации, </w:t>
            </w:r>
            <w:hyperlink r:id="rId8" w:history="1">
              <w:r w:rsidRPr="00DB271D">
                <w:rPr>
                  <w:sz w:val="28"/>
                  <w:szCs w:val="28"/>
                  <w:lang w:eastAsia="en-US"/>
                </w:rPr>
                <w:t>Устава</w:t>
              </w:r>
            </w:hyperlink>
            <w:r w:rsidRPr="00DB271D">
              <w:rPr>
                <w:sz w:val="28"/>
                <w:szCs w:val="28"/>
                <w:lang w:eastAsia="en-US"/>
              </w:rPr>
              <w:t xml:space="preserve"> Новосибирской области, законов Новосибирской области и иных нормативных правовых актов Новосибирской области, соответствующих направлениям деятельности министерства промышленности, торговли и развития предпринимательства Новосибирской области;</w:t>
            </w:r>
            <w:proofErr w:type="gramEnd"/>
          </w:p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71D">
              <w:rPr>
                <w:sz w:val="28"/>
                <w:szCs w:val="28"/>
                <w:lang w:eastAsia="en-US"/>
              </w:rPr>
              <w:t>б) основ законодательства о государственной гражданской службе Российской Федерации и Новосибирской области;</w:t>
            </w:r>
          </w:p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71D">
              <w:rPr>
                <w:sz w:val="28"/>
                <w:szCs w:val="28"/>
                <w:lang w:eastAsia="en-US"/>
              </w:rPr>
              <w:t>в) нормативных правовых актов Российской Федерации и Новосибирской области по вопросам противодействия коррупции;</w:t>
            </w:r>
          </w:p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71D">
              <w:rPr>
                <w:sz w:val="28"/>
                <w:szCs w:val="28"/>
                <w:lang w:eastAsia="en-US"/>
              </w:rPr>
              <w:t>г) основ государственного управления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Pr="00DB271D">
              <w:rPr>
                <w:sz w:val="28"/>
                <w:szCs w:val="28"/>
                <w:lang w:eastAsia="en-US"/>
              </w:rPr>
              <w:t>.3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71D">
              <w:rPr>
                <w:sz w:val="28"/>
                <w:szCs w:val="28"/>
                <w:lang w:eastAsia="en-US"/>
              </w:rPr>
              <w:t>Стаж работы по направлениям сферы деятельности министерства промышленности, торговли и развития предпринимательства Новосибирской области не менее 5 лет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Pr="00DB271D">
              <w:rPr>
                <w:sz w:val="28"/>
                <w:szCs w:val="28"/>
                <w:lang w:eastAsia="en-US"/>
              </w:rPr>
              <w:t>.4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71D">
              <w:rPr>
                <w:sz w:val="28"/>
                <w:szCs w:val="28"/>
                <w:lang w:eastAsia="en-US"/>
              </w:rPr>
              <w:t>Опыт участия в координационных, совещательных, экспертных органах при органах государственной власти, органах местного самоуправления Новосибирской области, иных организациях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Pr="00DB271D">
              <w:rPr>
                <w:sz w:val="28"/>
                <w:szCs w:val="28"/>
                <w:lang w:eastAsia="en-US"/>
              </w:rPr>
              <w:t>.5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71D">
              <w:rPr>
                <w:sz w:val="28"/>
                <w:szCs w:val="28"/>
                <w:lang w:eastAsia="en-US"/>
              </w:rPr>
              <w:t xml:space="preserve">Наличие публикаций, выступлений в средствах массовой информации по вопросам, относящимся к сфере деятельности министерства промышленности, торговли и развития предпринимательства Новосибирской области </w:t>
            </w:r>
            <w:r w:rsidRPr="00DB271D">
              <w:rPr>
                <w:sz w:val="28"/>
                <w:szCs w:val="28"/>
                <w:lang w:eastAsia="en-US"/>
              </w:rPr>
              <w:lastRenderedPageBreak/>
              <w:t>Новосибирской области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B271D" w:rsidRPr="00DB271D" w:rsidTr="00DB271D">
        <w:tc>
          <w:tcPr>
            <w:tcW w:w="709" w:type="dxa"/>
          </w:tcPr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71D">
              <w:rPr>
                <w:sz w:val="28"/>
                <w:szCs w:val="28"/>
                <w:lang w:eastAsia="en-US"/>
              </w:rPr>
              <w:lastRenderedPageBreak/>
              <w:t>12.6</w:t>
            </w:r>
          </w:p>
        </w:tc>
        <w:tc>
          <w:tcPr>
            <w:tcW w:w="6377" w:type="dxa"/>
          </w:tcPr>
          <w:p w:rsidR="00DB271D" w:rsidRPr="00DB271D" w:rsidRDefault="00DB271D" w:rsidP="00DB271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B271D">
              <w:rPr>
                <w:sz w:val="28"/>
                <w:szCs w:val="28"/>
                <w:lang w:eastAsia="en-US"/>
              </w:rPr>
              <w:t>Наличие государственных и (или) ведомственных наград, наград органов государственной власти субъектов Российской Федерации, органов местного самоуправления, иных организаций</w:t>
            </w:r>
          </w:p>
        </w:tc>
        <w:tc>
          <w:tcPr>
            <w:tcW w:w="2837" w:type="dxa"/>
          </w:tcPr>
          <w:p w:rsidR="00DB271D" w:rsidRPr="00DB271D" w:rsidRDefault="00DB271D" w:rsidP="00DB27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DB271D" w:rsidRPr="00DB271D" w:rsidRDefault="00557194" w:rsidP="0055719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</w:t>
      </w:r>
      <w:r w:rsidR="00DB271D" w:rsidRPr="00DB271D">
        <w:rPr>
          <w:sz w:val="28"/>
          <w:szCs w:val="28"/>
          <w:lang w:eastAsia="en-US"/>
        </w:rPr>
        <w:t>».</w:t>
      </w:r>
    </w:p>
    <w:p w:rsidR="00DB271D" w:rsidRPr="00DB271D" w:rsidRDefault="00DB271D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DB271D" w:rsidRDefault="00DB271D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557194" w:rsidRPr="00DB271D" w:rsidRDefault="00557194" w:rsidP="00DB271D">
      <w:pPr>
        <w:spacing w:after="160" w:line="259" w:lineRule="auto"/>
        <w:rPr>
          <w:sz w:val="28"/>
          <w:szCs w:val="28"/>
          <w:lang w:eastAsia="en-US"/>
        </w:rPr>
      </w:pPr>
    </w:p>
    <w:p w:rsidR="00DB271D" w:rsidRPr="00DB271D" w:rsidRDefault="00DB271D" w:rsidP="00DB271D">
      <w:pPr>
        <w:shd w:val="clear" w:color="auto" w:fill="FFFFFF"/>
        <w:ind w:left="5954" w:right="-2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lastRenderedPageBreak/>
        <w:t>ПРИЛОЖЕНИЕ № </w:t>
      </w:r>
      <w:r>
        <w:rPr>
          <w:sz w:val="28"/>
          <w:szCs w:val="28"/>
          <w:lang w:eastAsia="en-US"/>
        </w:rPr>
        <w:t>3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к приказу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министерства промышленности,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торговли и развития предпринимательства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>Новосибирской области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>от ___.___.2022  № ____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</w:p>
    <w:p w:rsidR="00DB271D" w:rsidRPr="00DB271D" w:rsidRDefault="00557194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«ПРИЛОЖЕНИЕ № </w:t>
      </w:r>
      <w:r w:rsidR="00DB271D">
        <w:rPr>
          <w:sz w:val="28"/>
          <w:szCs w:val="28"/>
          <w:lang w:eastAsia="en-US"/>
        </w:rPr>
        <w:t>4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к Положению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об общественном совете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при министерстве промышленности,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 xml:space="preserve">торговли и развития предпринимательства 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  <w:lang w:eastAsia="en-US"/>
        </w:rPr>
      </w:pPr>
      <w:r w:rsidRPr="00DB271D">
        <w:rPr>
          <w:sz w:val="28"/>
          <w:szCs w:val="28"/>
          <w:lang w:eastAsia="en-US"/>
        </w:rPr>
        <w:t>Новосибирской области</w:t>
      </w:r>
    </w:p>
    <w:p w:rsidR="00DB271D" w:rsidRPr="00DB271D" w:rsidRDefault="00DB271D" w:rsidP="00DB271D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DB271D">
        <w:rPr>
          <w:sz w:val="28"/>
          <w:szCs w:val="28"/>
          <w:lang w:eastAsia="en-US"/>
        </w:rPr>
        <w:t>от ___.__.2022  № ____</w:t>
      </w:r>
    </w:p>
    <w:p w:rsidR="00DB271D" w:rsidRPr="00DB271D" w:rsidRDefault="00DB271D" w:rsidP="00DB271D">
      <w:pPr>
        <w:snapToGrid w:val="0"/>
        <w:jc w:val="right"/>
        <w:rPr>
          <w:bCs/>
          <w:sz w:val="28"/>
          <w:szCs w:val="28"/>
        </w:rPr>
      </w:pPr>
    </w:p>
    <w:p w:rsidR="00DB271D" w:rsidRPr="00DB271D" w:rsidRDefault="00DB271D" w:rsidP="00DB271D">
      <w:pPr>
        <w:snapToGrid w:val="0"/>
        <w:jc w:val="right"/>
        <w:rPr>
          <w:bCs/>
          <w:sz w:val="28"/>
          <w:szCs w:val="28"/>
        </w:rPr>
      </w:pPr>
    </w:p>
    <w:p w:rsidR="00DB271D" w:rsidRPr="00DB271D" w:rsidRDefault="00DB271D" w:rsidP="00DB271D">
      <w:pPr>
        <w:widowControl w:val="0"/>
        <w:tabs>
          <w:tab w:val="left" w:pos="5103"/>
        </w:tabs>
        <w:autoSpaceDE w:val="0"/>
        <w:autoSpaceDN w:val="0"/>
        <w:ind w:left="5103"/>
        <w:jc w:val="both"/>
        <w:rPr>
          <w:sz w:val="28"/>
          <w:szCs w:val="28"/>
        </w:rPr>
      </w:pPr>
      <w:r w:rsidRPr="00DB271D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</w:t>
      </w:r>
    </w:p>
    <w:p w:rsidR="00DB271D" w:rsidRDefault="00DB271D" w:rsidP="00DB271D">
      <w:pPr>
        <w:widowControl w:val="0"/>
        <w:autoSpaceDE w:val="0"/>
        <w:autoSpaceDN w:val="0"/>
        <w:ind w:left="5670" w:right="-2"/>
        <w:jc w:val="center"/>
      </w:pPr>
      <w:proofErr w:type="gramStart"/>
      <w:r w:rsidRPr="00DB271D">
        <w:t>(в Общественную палату Новосибирской области/</w:t>
      </w:r>
      <w:r w:rsidRPr="00DB271D">
        <w:rPr>
          <w:sz w:val="28"/>
          <w:szCs w:val="28"/>
        </w:rPr>
        <w:t xml:space="preserve"> __</w:t>
      </w:r>
      <w:r>
        <w:rPr>
          <w:sz w:val="28"/>
          <w:szCs w:val="28"/>
        </w:rPr>
        <w:t>___________________________</w:t>
      </w:r>
      <w:r>
        <w:t xml:space="preserve">Министерство промышленности, </w:t>
      </w:r>
      <w:proofErr w:type="gramEnd"/>
    </w:p>
    <w:p w:rsidR="00DB271D" w:rsidRDefault="00DB271D" w:rsidP="00DB271D">
      <w:pPr>
        <w:widowControl w:val="0"/>
        <w:autoSpaceDE w:val="0"/>
        <w:autoSpaceDN w:val="0"/>
        <w:ind w:left="5670" w:right="-2"/>
        <w:jc w:val="center"/>
      </w:pPr>
      <w:r>
        <w:t xml:space="preserve">торговли и развития предпринимательства </w:t>
      </w:r>
    </w:p>
    <w:p w:rsidR="00DB271D" w:rsidRPr="005B0DE7" w:rsidRDefault="00DB271D" w:rsidP="00DB271D">
      <w:pPr>
        <w:widowControl w:val="0"/>
        <w:autoSpaceDE w:val="0"/>
        <w:autoSpaceDN w:val="0"/>
        <w:ind w:left="5670" w:right="-2"/>
        <w:jc w:val="center"/>
        <w:rPr>
          <w:sz w:val="22"/>
          <w:szCs w:val="22"/>
        </w:rPr>
      </w:pPr>
      <w:proofErr w:type="gramStart"/>
      <w:r>
        <w:t>Новосибирской области</w:t>
      </w:r>
      <w:r w:rsidRPr="005B0DE7">
        <w:t>)</w:t>
      </w:r>
      <w:proofErr w:type="gramEnd"/>
    </w:p>
    <w:p w:rsidR="00DB271D" w:rsidRPr="00DB271D" w:rsidRDefault="00DB271D" w:rsidP="00DB271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</w:p>
    <w:p w:rsidR="00DB271D" w:rsidRPr="00DB271D" w:rsidRDefault="00DB271D" w:rsidP="00DB271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DB271D">
        <w:rPr>
          <w:sz w:val="28"/>
          <w:szCs w:val="28"/>
        </w:rPr>
        <w:t>от</w:t>
      </w:r>
      <w:r>
        <w:rPr>
          <w:sz w:val="28"/>
          <w:szCs w:val="28"/>
        </w:rPr>
        <w:t>_______________________________</w:t>
      </w:r>
    </w:p>
    <w:p w:rsidR="00DB271D" w:rsidRPr="00DB271D" w:rsidRDefault="00DB271D" w:rsidP="00DB271D">
      <w:pPr>
        <w:widowControl w:val="0"/>
        <w:autoSpaceDE w:val="0"/>
        <w:autoSpaceDN w:val="0"/>
        <w:ind w:left="5103"/>
        <w:jc w:val="center"/>
      </w:pPr>
      <w:r w:rsidRPr="00DB271D">
        <w:t>(Ф.И.О., последнее – при наличии)</w:t>
      </w:r>
    </w:p>
    <w:p w:rsidR="00DB271D" w:rsidRPr="00DB271D" w:rsidRDefault="00DB271D" w:rsidP="00DB271D">
      <w:pPr>
        <w:snapToGrid w:val="0"/>
        <w:jc w:val="center"/>
        <w:rPr>
          <w:bCs/>
          <w:sz w:val="28"/>
          <w:szCs w:val="28"/>
        </w:rPr>
      </w:pPr>
    </w:p>
    <w:p w:rsidR="00DB271D" w:rsidRPr="00DB271D" w:rsidRDefault="00DB271D" w:rsidP="00DB271D">
      <w:pPr>
        <w:snapToGrid w:val="0"/>
        <w:jc w:val="center"/>
        <w:rPr>
          <w:bCs/>
          <w:sz w:val="28"/>
          <w:szCs w:val="28"/>
        </w:rPr>
      </w:pPr>
    </w:p>
    <w:p w:rsidR="00DB271D" w:rsidRPr="00DB271D" w:rsidRDefault="00DB271D" w:rsidP="00DB271D">
      <w:pPr>
        <w:snapToGrid w:val="0"/>
        <w:jc w:val="right"/>
        <w:rPr>
          <w:bCs/>
          <w:sz w:val="28"/>
          <w:szCs w:val="28"/>
        </w:rPr>
      </w:pPr>
      <w:r w:rsidRPr="00DB271D">
        <w:rPr>
          <w:bCs/>
          <w:sz w:val="28"/>
          <w:szCs w:val="28"/>
        </w:rPr>
        <w:t>ФОРМА СПРАВКИ</w:t>
      </w:r>
    </w:p>
    <w:p w:rsidR="00DB271D" w:rsidRPr="00DB271D" w:rsidRDefault="00DB271D" w:rsidP="00DB271D">
      <w:pPr>
        <w:snapToGrid w:val="0"/>
        <w:jc w:val="right"/>
        <w:rPr>
          <w:bCs/>
          <w:sz w:val="28"/>
          <w:szCs w:val="28"/>
        </w:rPr>
      </w:pPr>
    </w:p>
    <w:p w:rsidR="00DB271D" w:rsidRPr="00DB271D" w:rsidRDefault="00DB271D" w:rsidP="00DB271D">
      <w:pPr>
        <w:snapToGrid w:val="0"/>
        <w:jc w:val="center"/>
        <w:rPr>
          <w:b/>
          <w:sz w:val="28"/>
          <w:szCs w:val="28"/>
        </w:rPr>
      </w:pPr>
      <w:r w:rsidRPr="00DB271D">
        <w:rPr>
          <w:b/>
          <w:sz w:val="28"/>
          <w:szCs w:val="28"/>
        </w:rPr>
        <w:t>СПРАВКА</w:t>
      </w:r>
    </w:p>
    <w:p w:rsidR="00DB271D" w:rsidRPr="00DB271D" w:rsidRDefault="00DB271D" w:rsidP="00DB271D">
      <w:pPr>
        <w:snapToGrid w:val="0"/>
        <w:jc w:val="center"/>
        <w:rPr>
          <w:sz w:val="28"/>
          <w:szCs w:val="28"/>
        </w:rPr>
      </w:pPr>
      <w:r w:rsidRPr="00DB271D">
        <w:rPr>
          <w:b/>
          <w:sz w:val="28"/>
          <w:szCs w:val="28"/>
        </w:rPr>
        <w:t>об отсутствии конфликта интересов</w:t>
      </w:r>
    </w:p>
    <w:p w:rsidR="00DB271D" w:rsidRPr="00DB271D" w:rsidRDefault="00DB271D" w:rsidP="00557194">
      <w:pPr>
        <w:snapToGrid w:val="0"/>
        <w:rPr>
          <w:sz w:val="28"/>
          <w:szCs w:val="28"/>
        </w:rPr>
      </w:pPr>
    </w:p>
    <w:p w:rsidR="00DB271D" w:rsidRPr="00DB271D" w:rsidRDefault="00DB271D" w:rsidP="00DB271D">
      <w:pPr>
        <w:jc w:val="both"/>
        <w:rPr>
          <w:sz w:val="28"/>
          <w:szCs w:val="28"/>
          <w:u w:val="single"/>
        </w:rPr>
      </w:pPr>
      <w:r w:rsidRPr="00DB271D">
        <w:rPr>
          <w:sz w:val="28"/>
          <w:szCs w:val="28"/>
        </w:rPr>
        <w:t>Я, ____________________________________</w:t>
      </w:r>
      <w:r>
        <w:rPr>
          <w:sz w:val="28"/>
          <w:szCs w:val="28"/>
        </w:rPr>
        <w:t>_______________________________</w:t>
      </w:r>
      <w:r w:rsidRPr="00DB271D">
        <w:rPr>
          <w:sz w:val="28"/>
          <w:szCs w:val="28"/>
        </w:rPr>
        <w:t>,</w:t>
      </w:r>
    </w:p>
    <w:p w:rsidR="00DB271D" w:rsidRPr="00DB271D" w:rsidRDefault="00DB271D" w:rsidP="00DB271D">
      <w:pPr>
        <w:autoSpaceDE w:val="0"/>
        <w:autoSpaceDN w:val="0"/>
        <w:adjustRightInd w:val="0"/>
        <w:jc w:val="center"/>
        <w:rPr>
          <w:lang w:eastAsia="en-US"/>
        </w:rPr>
      </w:pPr>
      <w:r w:rsidRPr="00DB271D">
        <w:rPr>
          <w:lang w:eastAsia="en-US"/>
        </w:rPr>
        <w:t>(</w:t>
      </w:r>
      <w:r w:rsidRPr="00DB271D">
        <w:t xml:space="preserve">Ф.И.О., </w:t>
      </w:r>
      <w:r w:rsidRPr="00DB271D">
        <w:rPr>
          <w:lang w:eastAsia="en-US"/>
        </w:rPr>
        <w:t>последнее – при наличии)</w:t>
      </w:r>
    </w:p>
    <w:p w:rsidR="00DB271D" w:rsidRPr="00DB271D" w:rsidRDefault="00DB271D" w:rsidP="00DB271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DB271D" w:rsidRPr="00DB271D" w:rsidRDefault="00DB271D" w:rsidP="00DB271D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DB271D">
        <w:rPr>
          <w:sz w:val="28"/>
          <w:szCs w:val="28"/>
        </w:rPr>
        <w:t xml:space="preserve">подтверждаю отсутствие личной заинтересованности, которая может повлиять на надлежащее исполнение полномочий члена общественного совета при </w:t>
      </w:r>
      <w:r>
        <w:rPr>
          <w:sz w:val="28"/>
          <w:szCs w:val="28"/>
        </w:rPr>
        <w:t xml:space="preserve">министерстве промышленности, </w:t>
      </w:r>
      <w:r w:rsidRPr="00DB271D">
        <w:rPr>
          <w:sz w:val="28"/>
          <w:szCs w:val="28"/>
        </w:rPr>
        <w:t>торговли и развития предпринимательства Новосибирской области</w:t>
      </w:r>
      <w:r>
        <w:rPr>
          <w:sz w:val="28"/>
          <w:szCs w:val="28"/>
        </w:rPr>
        <w:t xml:space="preserve"> </w:t>
      </w:r>
      <w:r w:rsidRPr="00DB271D">
        <w:rPr>
          <w:sz w:val="28"/>
          <w:szCs w:val="28"/>
        </w:rPr>
        <w:t>и при которой может возникнуть противоречие между личной заинтересованностью члена общественного совета и целями, и задачами общественного контроля, установленными Федеральным законом от 21.07.2014 № 212-ФЗ «Об основах общественного контроля в Российской Федерации».</w:t>
      </w:r>
      <w:proofErr w:type="gramEnd"/>
    </w:p>
    <w:p w:rsidR="00DB271D" w:rsidRPr="00DB271D" w:rsidRDefault="00DB271D" w:rsidP="00DB271D">
      <w:pPr>
        <w:jc w:val="both"/>
        <w:rPr>
          <w:sz w:val="28"/>
          <w:szCs w:val="28"/>
        </w:rPr>
      </w:pPr>
    </w:p>
    <w:p w:rsidR="00DB271D" w:rsidRPr="00DB271D" w:rsidRDefault="00DB271D" w:rsidP="00DB271D">
      <w:pPr>
        <w:rPr>
          <w:sz w:val="24"/>
          <w:szCs w:val="24"/>
        </w:rPr>
      </w:pPr>
      <w:r w:rsidRPr="00DB271D">
        <w:rPr>
          <w:sz w:val="24"/>
          <w:szCs w:val="24"/>
        </w:rPr>
        <w:t>__________________                 ___________________</w:t>
      </w:r>
      <w:r>
        <w:rPr>
          <w:sz w:val="24"/>
          <w:szCs w:val="24"/>
        </w:rPr>
        <w:t>____________                  __</w:t>
      </w:r>
      <w:r w:rsidRPr="00DB271D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Pr="00DB271D">
        <w:rPr>
          <w:sz w:val="24"/>
          <w:szCs w:val="24"/>
        </w:rPr>
        <w:t>______</w:t>
      </w:r>
      <w:r w:rsidRPr="00DB271D">
        <w:rPr>
          <w:sz w:val="28"/>
          <w:szCs w:val="28"/>
        </w:rPr>
        <w:t>».</w:t>
      </w:r>
    </w:p>
    <w:p w:rsidR="00DB271D" w:rsidRPr="00DB271D" w:rsidRDefault="00DB271D" w:rsidP="00DB271D">
      <w:r w:rsidRPr="00DB271D">
        <w:rPr>
          <w:sz w:val="24"/>
          <w:szCs w:val="24"/>
        </w:rPr>
        <w:t xml:space="preserve">           </w:t>
      </w:r>
      <w:r w:rsidRPr="00DB271D">
        <w:t>(подпись)                                                 (расшифровка подписи)                                                      (дата)</w:t>
      </w:r>
    </w:p>
    <w:p w:rsidR="005B0DE7" w:rsidRPr="00DB271D" w:rsidRDefault="005B0DE7" w:rsidP="00DB271D"/>
    <w:sectPr w:rsidR="005B0DE7" w:rsidRPr="00DB271D" w:rsidSect="000A65F1">
      <w:pgSz w:w="11906" w:h="16838"/>
      <w:pgMar w:top="1134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076" w:rsidRDefault="00F43076" w:rsidP="007A0945">
      <w:r>
        <w:separator/>
      </w:r>
    </w:p>
  </w:endnote>
  <w:endnote w:type="continuationSeparator" w:id="0">
    <w:p w:rsidR="00F43076" w:rsidRDefault="00F43076" w:rsidP="007A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076" w:rsidRDefault="00F43076" w:rsidP="007A0945">
      <w:r>
        <w:separator/>
      </w:r>
    </w:p>
  </w:footnote>
  <w:footnote w:type="continuationSeparator" w:id="0">
    <w:p w:rsidR="00F43076" w:rsidRDefault="00F43076" w:rsidP="007A0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B"/>
    <w:rsid w:val="00003D0C"/>
    <w:rsid w:val="00014B96"/>
    <w:rsid w:val="00021B06"/>
    <w:rsid w:val="00031B50"/>
    <w:rsid w:val="00032D35"/>
    <w:rsid w:val="000414AD"/>
    <w:rsid w:val="000545C4"/>
    <w:rsid w:val="000758FA"/>
    <w:rsid w:val="00080576"/>
    <w:rsid w:val="000870D8"/>
    <w:rsid w:val="00096483"/>
    <w:rsid w:val="000A65F1"/>
    <w:rsid w:val="000A7A09"/>
    <w:rsid w:val="000C06DB"/>
    <w:rsid w:val="000C78AC"/>
    <w:rsid w:val="000D4284"/>
    <w:rsid w:val="000E3A46"/>
    <w:rsid w:val="000F0756"/>
    <w:rsid w:val="000F3634"/>
    <w:rsid w:val="00143162"/>
    <w:rsid w:val="00165B98"/>
    <w:rsid w:val="00187C97"/>
    <w:rsid w:val="00195411"/>
    <w:rsid w:val="001C6D7D"/>
    <w:rsid w:val="001D4373"/>
    <w:rsid w:val="001E0BDE"/>
    <w:rsid w:val="001E5234"/>
    <w:rsid w:val="001E61E7"/>
    <w:rsid w:val="001F66D4"/>
    <w:rsid w:val="00204094"/>
    <w:rsid w:val="00207BA4"/>
    <w:rsid w:val="00233427"/>
    <w:rsid w:val="0025087B"/>
    <w:rsid w:val="00257597"/>
    <w:rsid w:val="002742DF"/>
    <w:rsid w:val="00285EED"/>
    <w:rsid w:val="0028631A"/>
    <w:rsid w:val="00291CC3"/>
    <w:rsid w:val="00294572"/>
    <w:rsid w:val="002C6B09"/>
    <w:rsid w:val="002C7E02"/>
    <w:rsid w:val="002E2B53"/>
    <w:rsid w:val="002E646B"/>
    <w:rsid w:val="002F29B5"/>
    <w:rsid w:val="00300B39"/>
    <w:rsid w:val="003177A7"/>
    <w:rsid w:val="00324560"/>
    <w:rsid w:val="00351246"/>
    <w:rsid w:val="00393F98"/>
    <w:rsid w:val="003A7388"/>
    <w:rsid w:val="003B7BA3"/>
    <w:rsid w:val="003C1F24"/>
    <w:rsid w:val="003C2C4B"/>
    <w:rsid w:val="003C4592"/>
    <w:rsid w:val="003C4E58"/>
    <w:rsid w:val="003E3099"/>
    <w:rsid w:val="00417AC6"/>
    <w:rsid w:val="00433559"/>
    <w:rsid w:val="00441361"/>
    <w:rsid w:val="00442DC2"/>
    <w:rsid w:val="00462B45"/>
    <w:rsid w:val="00464766"/>
    <w:rsid w:val="00465CF3"/>
    <w:rsid w:val="004725B3"/>
    <w:rsid w:val="00475F0E"/>
    <w:rsid w:val="00493DBC"/>
    <w:rsid w:val="004A2E78"/>
    <w:rsid w:val="004E7833"/>
    <w:rsid w:val="004F0BA4"/>
    <w:rsid w:val="004F22E9"/>
    <w:rsid w:val="00540664"/>
    <w:rsid w:val="005558EA"/>
    <w:rsid w:val="00557194"/>
    <w:rsid w:val="00560CAE"/>
    <w:rsid w:val="00574D89"/>
    <w:rsid w:val="005877B8"/>
    <w:rsid w:val="005929D9"/>
    <w:rsid w:val="00594CB1"/>
    <w:rsid w:val="005A260F"/>
    <w:rsid w:val="005B0DE7"/>
    <w:rsid w:val="005B12D4"/>
    <w:rsid w:val="005B6D5B"/>
    <w:rsid w:val="005E076E"/>
    <w:rsid w:val="005F2805"/>
    <w:rsid w:val="005F65E9"/>
    <w:rsid w:val="00600DCA"/>
    <w:rsid w:val="00607AB5"/>
    <w:rsid w:val="00622782"/>
    <w:rsid w:val="0062722F"/>
    <w:rsid w:val="00634C21"/>
    <w:rsid w:val="00637411"/>
    <w:rsid w:val="00645689"/>
    <w:rsid w:val="0065243F"/>
    <w:rsid w:val="006878CC"/>
    <w:rsid w:val="006925B2"/>
    <w:rsid w:val="00695F97"/>
    <w:rsid w:val="006B0BB5"/>
    <w:rsid w:val="006B746D"/>
    <w:rsid w:val="006D4A2E"/>
    <w:rsid w:val="006D580A"/>
    <w:rsid w:val="006F67FE"/>
    <w:rsid w:val="00717375"/>
    <w:rsid w:val="00746483"/>
    <w:rsid w:val="00755FD0"/>
    <w:rsid w:val="00761600"/>
    <w:rsid w:val="00777930"/>
    <w:rsid w:val="00777996"/>
    <w:rsid w:val="007824B9"/>
    <w:rsid w:val="007942D3"/>
    <w:rsid w:val="007A0945"/>
    <w:rsid w:val="007E1D27"/>
    <w:rsid w:val="007E1F64"/>
    <w:rsid w:val="007F1C95"/>
    <w:rsid w:val="00822989"/>
    <w:rsid w:val="00827EBF"/>
    <w:rsid w:val="00834438"/>
    <w:rsid w:val="008375D5"/>
    <w:rsid w:val="0087685F"/>
    <w:rsid w:val="008952E5"/>
    <w:rsid w:val="008A7648"/>
    <w:rsid w:val="008E0734"/>
    <w:rsid w:val="008F243C"/>
    <w:rsid w:val="009074CF"/>
    <w:rsid w:val="00925DA9"/>
    <w:rsid w:val="009763BF"/>
    <w:rsid w:val="00995A1E"/>
    <w:rsid w:val="00997217"/>
    <w:rsid w:val="009C0249"/>
    <w:rsid w:val="009E4121"/>
    <w:rsid w:val="00A0144B"/>
    <w:rsid w:val="00A243D2"/>
    <w:rsid w:val="00A317EB"/>
    <w:rsid w:val="00A31B28"/>
    <w:rsid w:val="00A44024"/>
    <w:rsid w:val="00A63000"/>
    <w:rsid w:val="00A74798"/>
    <w:rsid w:val="00A7622E"/>
    <w:rsid w:val="00A954E1"/>
    <w:rsid w:val="00AA56C4"/>
    <w:rsid w:val="00AC5C48"/>
    <w:rsid w:val="00AE1CCC"/>
    <w:rsid w:val="00B00160"/>
    <w:rsid w:val="00B116D9"/>
    <w:rsid w:val="00B2704B"/>
    <w:rsid w:val="00B2753D"/>
    <w:rsid w:val="00B37E83"/>
    <w:rsid w:val="00B54DC0"/>
    <w:rsid w:val="00B60CE7"/>
    <w:rsid w:val="00B65B36"/>
    <w:rsid w:val="00B766E2"/>
    <w:rsid w:val="00B80643"/>
    <w:rsid w:val="00B86D5E"/>
    <w:rsid w:val="00B91512"/>
    <w:rsid w:val="00B94418"/>
    <w:rsid w:val="00BA66A5"/>
    <w:rsid w:val="00BB4F6B"/>
    <w:rsid w:val="00BD7954"/>
    <w:rsid w:val="00BE1F59"/>
    <w:rsid w:val="00BE465C"/>
    <w:rsid w:val="00BF032D"/>
    <w:rsid w:val="00C04B72"/>
    <w:rsid w:val="00C065AA"/>
    <w:rsid w:val="00C157ED"/>
    <w:rsid w:val="00C25FD6"/>
    <w:rsid w:val="00C4686B"/>
    <w:rsid w:val="00C835F5"/>
    <w:rsid w:val="00C95B93"/>
    <w:rsid w:val="00C95CC7"/>
    <w:rsid w:val="00CC094A"/>
    <w:rsid w:val="00CC1592"/>
    <w:rsid w:val="00CC2C1C"/>
    <w:rsid w:val="00CE584D"/>
    <w:rsid w:val="00D15D25"/>
    <w:rsid w:val="00D33666"/>
    <w:rsid w:val="00D33C4A"/>
    <w:rsid w:val="00D3707B"/>
    <w:rsid w:val="00D44FB0"/>
    <w:rsid w:val="00D66AFF"/>
    <w:rsid w:val="00D737EA"/>
    <w:rsid w:val="00D82708"/>
    <w:rsid w:val="00DA6FA5"/>
    <w:rsid w:val="00DB271D"/>
    <w:rsid w:val="00DB4DE6"/>
    <w:rsid w:val="00DB6818"/>
    <w:rsid w:val="00DF6364"/>
    <w:rsid w:val="00E1433C"/>
    <w:rsid w:val="00E33E25"/>
    <w:rsid w:val="00E36290"/>
    <w:rsid w:val="00E63B92"/>
    <w:rsid w:val="00EB173E"/>
    <w:rsid w:val="00EC79BB"/>
    <w:rsid w:val="00EE4952"/>
    <w:rsid w:val="00EF4BAF"/>
    <w:rsid w:val="00F035C0"/>
    <w:rsid w:val="00F215C4"/>
    <w:rsid w:val="00F23469"/>
    <w:rsid w:val="00F3218C"/>
    <w:rsid w:val="00F43076"/>
    <w:rsid w:val="00F5408C"/>
    <w:rsid w:val="00F6718D"/>
    <w:rsid w:val="00F92B41"/>
    <w:rsid w:val="00F94902"/>
    <w:rsid w:val="00FB6F4D"/>
    <w:rsid w:val="00FD139F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71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CB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rsid w:val="00594CB1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594CB1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4CB1"/>
    <w:rPr>
      <w:rFonts w:ascii="Tahoma" w:hAnsi="Tahoma" w:cs="Tahoma"/>
      <w:sz w:val="16"/>
      <w:szCs w:val="16"/>
      <w:lang w:val="x-none" w:eastAsia="ru-RU"/>
    </w:rPr>
  </w:style>
  <w:style w:type="paragraph" w:styleId="a7">
    <w:name w:val="No Spacing"/>
    <w:uiPriority w:val="1"/>
    <w:qFormat/>
    <w:rsid w:val="00594CB1"/>
    <w:pPr>
      <w:snapToGri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A09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A094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7A09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A0945"/>
    <w:rPr>
      <w:rFonts w:ascii="Times New Roman" w:hAnsi="Times New Roman"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59"/>
    <w:rsid w:val="000A7A0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71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CB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rsid w:val="00594CB1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594CB1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C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4CB1"/>
    <w:rPr>
      <w:rFonts w:ascii="Tahoma" w:hAnsi="Tahoma" w:cs="Tahoma"/>
      <w:sz w:val="16"/>
      <w:szCs w:val="16"/>
      <w:lang w:val="x-none" w:eastAsia="ru-RU"/>
    </w:rPr>
  </w:style>
  <w:style w:type="paragraph" w:styleId="a7">
    <w:name w:val="No Spacing"/>
    <w:uiPriority w:val="1"/>
    <w:qFormat/>
    <w:rsid w:val="00594CB1"/>
    <w:pPr>
      <w:snapToGri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A09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A094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7A09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A0945"/>
    <w:rPr>
      <w:rFonts w:ascii="Times New Roman" w:hAnsi="Times New Roman"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59"/>
    <w:rsid w:val="000A7A0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1D1841CC26B7B848C32C589B2C5734B355D88627555F152C4E513B4CA06DD09BBABB65C111BDF45C3C843C408722BD66q3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1D1841CC26B7B848C332558D40093DB856818E240404462944046313F93D97CABCEF339B44B7EA59228663q9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Наталья Федоровна</dc:creator>
  <cp:lastModifiedBy>Гребенникова Елена Борисовна</cp:lastModifiedBy>
  <cp:revision>2</cp:revision>
  <cp:lastPrinted>2022-07-07T03:52:00Z</cp:lastPrinted>
  <dcterms:created xsi:type="dcterms:W3CDTF">2022-07-11T08:39:00Z</dcterms:created>
  <dcterms:modified xsi:type="dcterms:W3CDTF">2022-07-11T08:39:00Z</dcterms:modified>
</cp:coreProperties>
</file>