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E2" w:rsidRPr="00B72E24" w:rsidRDefault="00E41EE2" w:rsidP="00D66C5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E24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35704F" w:rsidRPr="00B72E24" w:rsidRDefault="0035704F" w:rsidP="00D66C5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41EE2" w:rsidRPr="00B72E24" w:rsidRDefault="00E41EE2" w:rsidP="00D66C5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2E2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41EE2" w:rsidRPr="00B72E24" w:rsidRDefault="00E41EE2" w:rsidP="00D66C5A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1EE2" w:rsidRPr="00B72E24" w:rsidRDefault="00E41EE2" w:rsidP="00D66C5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72E24"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                      №____</w:t>
      </w:r>
      <w:r w:rsidR="00901AF7">
        <w:rPr>
          <w:rFonts w:ascii="Times New Roman" w:hAnsi="Times New Roman" w:cs="Times New Roman"/>
          <w:sz w:val="28"/>
          <w:szCs w:val="28"/>
        </w:rPr>
        <w:t>_</w:t>
      </w:r>
      <w:r w:rsidRPr="00B72E24">
        <w:rPr>
          <w:rFonts w:ascii="Times New Roman" w:hAnsi="Times New Roman" w:cs="Times New Roman"/>
          <w:sz w:val="28"/>
          <w:szCs w:val="28"/>
        </w:rPr>
        <w:t>______</w:t>
      </w:r>
    </w:p>
    <w:p w:rsidR="00E41EE2" w:rsidRPr="00B72E24" w:rsidRDefault="00E41EE2" w:rsidP="00D66C5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41EE2" w:rsidRPr="00B72E24" w:rsidRDefault="00E41EE2" w:rsidP="00D66C5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41EE2" w:rsidRDefault="00E41EE2" w:rsidP="00D66C5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72E24">
        <w:rPr>
          <w:rFonts w:ascii="Times New Roman" w:hAnsi="Times New Roman" w:cs="Times New Roman"/>
          <w:sz w:val="28"/>
          <w:szCs w:val="28"/>
        </w:rPr>
        <w:t>О временном ограничении движения транспо</w:t>
      </w:r>
      <w:r w:rsidR="0012227F">
        <w:rPr>
          <w:rFonts w:ascii="Times New Roman" w:hAnsi="Times New Roman" w:cs="Times New Roman"/>
          <w:sz w:val="28"/>
          <w:szCs w:val="28"/>
        </w:rPr>
        <w:t xml:space="preserve">ртных средств по дорогам общего </w:t>
      </w:r>
      <w:r w:rsidRPr="00B72E24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A51D19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B72E24">
        <w:rPr>
          <w:rFonts w:ascii="Times New Roman" w:hAnsi="Times New Roman" w:cs="Times New Roman"/>
          <w:sz w:val="28"/>
          <w:szCs w:val="28"/>
        </w:rPr>
        <w:t>в горо</w:t>
      </w:r>
      <w:r w:rsidR="000C5EEE">
        <w:rPr>
          <w:rFonts w:ascii="Times New Roman" w:hAnsi="Times New Roman" w:cs="Times New Roman"/>
          <w:sz w:val="28"/>
          <w:szCs w:val="28"/>
        </w:rPr>
        <w:t>де Бердске в весенний период 2020</w:t>
      </w:r>
      <w:r w:rsidRPr="00B72E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66C5A" w:rsidRDefault="00D66C5A" w:rsidP="0012227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66C5A" w:rsidRPr="00B72E24" w:rsidRDefault="00D66C5A" w:rsidP="0012227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41EE2" w:rsidRPr="00E41EE2" w:rsidRDefault="00E41EE2" w:rsidP="006A64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сохранности автомобильных дорог общего пользования в период возникновения неблагоприятных природно-климатических условий, в связи со</w:t>
      </w:r>
      <w:r w:rsidR="0092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снижением несущей способности </w:t>
      </w:r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дорог, е</w:t>
      </w:r>
      <w:r w:rsidR="000C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 w:rsidR="000C5E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участков, руководствуясь статье</w:t>
      </w:r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й 14 Федераль</w:t>
      </w:r>
      <w:r w:rsidR="00D812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91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 от 10.12.1995 № 196 -</w:t>
      </w:r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безопасности дорожного движения», стать</w:t>
      </w:r>
      <w:r w:rsidR="000C5E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30 Федерального закона от 08.11.2007 № 257-ФЗ «Об автомобильных дорогах и о дорожной деятельности в Российской Федерации и о внесении изменений в отдельные </w:t>
      </w:r>
      <w:proofErr w:type="gramEnd"/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</w:t>
      </w:r>
      <w:r w:rsid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0C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Российской Федерации», </w:t>
      </w:r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 w:rsidR="000C5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</w:t>
      </w:r>
      <w:r w:rsidR="000C5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</w:t>
      </w:r>
      <w:r w:rsidR="000C5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0C5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0C5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2012</w:t>
      </w:r>
      <w:r w:rsidR="000C5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№171</w:t>
      </w:r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</w:t>
      </w:r>
      <w:proofErr w:type="gramEnd"/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ограничении или прекращении движения транспортных средств по автомобильным дорогам на территории 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</w:t>
      </w:r>
      <w:r w:rsidR="000C5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5EEE" w:rsidRPr="00EF3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0C5EEE" w:rsidRPr="00EF39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41EE2" w:rsidRPr="00B72E24" w:rsidRDefault="00E41EE2" w:rsidP="005E5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41EE2" w:rsidRPr="005563F6" w:rsidRDefault="005563F6" w:rsidP="006A64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6592" w:rsidRPr="005E5192">
        <w:rPr>
          <w:rFonts w:ascii="Times New Roman" w:hAnsi="Times New Roman" w:cs="Times New Roman"/>
          <w:sz w:val="28"/>
          <w:szCs w:val="28"/>
        </w:rPr>
        <w:t> 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с </w:t>
      </w:r>
      <w:r w:rsidR="002168D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C5EEE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168D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C5EEE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автомобильных дорогах общего пользования </w:t>
      </w:r>
      <w:r w:rsidR="00A51D19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 временное ограничение движения транспортных средств с грузом или без груза с нагрузкой на ось более 5 тонн.</w:t>
      </w:r>
    </w:p>
    <w:p w:rsidR="00E41EE2" w:rsidRDefault="005563F6" w:rsidP="006A64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6592" w:rsidRPr="005E5192">
        <w:rPr>
          <w:rFonts w:ascii="Times New Roman" w:hAnsi="Times New Roman" w:cs="Times New Roman"/>
          <w:sz w:val="28"/>
          <w:szCs w:val="28"/>
        </w:rPr>
        <w:t> </w:t>
      </w:r>
      <w:r w:rsidR="0012227F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Ограничение, указанное в пункте 1 не распространяется </w:t>
      </w:r>
      <w:r w:rsidR="00677FF4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следующие транспортные средства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3FBA" w:rsidRDefault="00B43FBA" w:rsidP="00B43FB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осуществляющие 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транспортировку дорожно-строительной и дорожно-эксплуатационной техники, занятой на выполнении работ при проведении реконструкции, капитального ремонта и </w:t>
      </w:r>
      <w:proofErr w:type="gramStart"/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proofErr w:type="gramEnd"/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на участке ограничения или прекращения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3FBA" w:rsidRDefault="00B43FBA" w:rsidP="00B43FB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пассажирские перевозки автобус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в том числе международные;</w:t>
      </w:r>
    </w:p>
    <w:p w:rsidR="00B43FBA" w:rsidRPr="00B43FBA" w:rsidRDefault="00B43FBA" w:rsidP="00B43FB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перевозки пищевых продуктов, зерна, животных, лекарственных препаратов, кормов для животных, топлива (бензин, дизельное топливо, судовое топливо, топливо для реактивных двигателей, топочный мазут, газообразное топливо, уголь), семенного фонда, удобрений, почты и почтовых грузов, твердых коммунальных отходов;</w:t>
      </w:r>
    </w:p>
    <w:p w:rsidR="00B43FBA" w:rsidRPr="00B43FBA" w:rsidRDefault="00B43FBA" w:rsidP="00B43FB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перевозку грузов, необходимых для ликвидации последствий стихийных бедствий или иных чрезвычайных происшествий;</w:t>
      </w:r>
    </w:p>
    <w:p w:rsidR="00B43FBA" w:rsidRDefault="00B43FBA" w:rsidP="00B43FB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органов исполнительной власти, в которых федеральным законо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предусмотрена военная служба;</w:t>
      </w:r>
    </w:p>
    <w:p w:rsidR="00B43FBA" w:rsidRDefault="00B43FBA" w:rsidP="00B43FB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транспортировку дорожно-строительной и дорожно-</w:t>
      </w:r>
      <w:r w:rsidRPr="00B43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эксплуатационной техники и материалов, применяемых при проведении аварийно-восстановительных работ.</w:t>
      </w:r>
    </w:p>
    <w:p w:rsidR="00E41EE2" w:rsidRPr="005563F6" w:rsidRDefault="00706592" w:rsidP="006A64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муниципального казенного учреждения «Управление жилищно-коммунального хозяйства» </w:t>
      </w:r>
      <w:proofErr w:type="spellStart"/>
      <w:r w:rsidR="00927E7A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Совбанову</w:t>
      </w:r>
      <w:proofErr w:type="spellEnd"/>
      <w:r w:rsidR="00927E7A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</w:t>
      </w:r>
      <w:r w:rsidR="00A51D19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ограничения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2E24" w:rsidRPr="005563F6" w:rsidRDefault="00706592" w:rsidP="006A6461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="00A51D19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въездах с трассы Р</w:t>
      </w:r>
      <w:bookmarkStart w:id="0" w:name="_GoBack"/>
      <w:bookmarkEnd w:id="0"/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-256 в город Бердск (</w:t>
      </w:r>
      <w:r w:rsidR="00B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Калинина, </w:t>
      </w:r>
      <w:r w:rsidR="00050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 </w:t>
      </w:r>
      <w:proofErr w:type="spellStart"/>
      <w:r w:rsidR="00B744AC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Лелюха</w:t>
      </w:r>
      <w:proofErr w:type="spellEnd"/>
      <w:r w:rsidR="00B744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4AC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Максима Горького</w:t>
      </w:r>
      <w:r w:rsidR="00B744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4AC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Новос</w:t>
      </w:r>
      <w:r w:rsidR="00050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ибирская, ул. Первомайская, ул. 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Спортивная, ул. </w:t>
      </w:r>
      <w:proofErr w:type="spellStart"/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Химзаводская</w:t>
      </w:r>
      <w:proofErr w:type="spellEnd"/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установку дорожных знаков 3.12 «Ограничение массы, приходящейся на ось транспортного средства»;</w:t>
      </w:r>
    </w:p>
    <w:p w:rsidR="0076207F" w:rsidRPr="005563F6" w:rsidRDefault="00706592" w:rsidP="006A6461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в течение 24 часов </w:t>
      </w:r>
      <w:r w:rsidR="00A51D19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издания настоящего постановления 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транспорта и дорожного хозяйства Новосибирской области о </w:t>
      </w:r>
      <w:r w:rsidR="00A51D19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введенном временном ограничении движения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3F6" w:rsidRPr="005563F6" w:rsidRDefault="005563F6" w:rsidP="006A6461">
      <w:pPr>
        <w:shd w:val="clear" w:color="auto" w:fill="FFFFFF"/>
        <w:tabs>
          <w:tab w:val="left" w:pos="0"/>
          <w:tab w:val="left" w:pos="144"/>
        </w:tabs>
        <w:spacing w:after="0" w:line="240" w:lineRule="atLeast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3F6">
        <w:rPr>
          <w:rFonts w:ascii="Times New Roman" w:hAnsi="Times New Roman" w:cs="Times New Roman"/>
          <w:sz w:val="28"/>
          <w:szCs w:val="28"/>
        </w:rPr>
        <w:t>4. Считать утратившими силу:</w:t>
      </w:r>
    </w:p>
    <w:p w:rsidR="005563F6" w:rsidRPr="005563F6" w:rsidRDefault="00706592" w:rsidP="006A64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="005563F6" w:rsidRPr="005563F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Бердска от </w:t>
      </w:r>
      <w:r>
        <w:rPr>
          <w:rFonts w:ascii="Times New Roman" w:hAnsi="Times New Roman" w:cs="Times New Roman"/>
          <w:sz w:val="28"/>
          <w:szCs w:val="28"/>
        </w:rPr>
        <w:t>16.03.2018</w:t>
      </w:r>
      <w:r w:rsidR="005563F6" w:rsidRPr="005563F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657</w:t>
      </w:r>
      <w:r w:rsidR="005563F6" w:rsidRPr="005563F6">
        <w:rPr>
          <w:rFonts w:ascii="Times New Roman" w:hAnsi="Times New Roman" w:cs="Times New Roman"/>
          <w:sz w:val="28"/>
          <w:szCs w:val="28"/>
        </w:rPr>
        <w:t xml:space="preserve"> «</w:t>
      </w:r>
      <w:r w:rsidRPr="00B72E24">
        <w:rPr>
          <w:rFonts w:ascii="Times New Roman" w:hAnsi="Times New Roman" w:cs="Times New Roman"/>
          <w:sz w:val="28"/>
          <w:szCs w:val="28"/>
        </w:rPr>
        <w:t>О временном ограничении движения транспо</w:t>
      </w:r>
      <w:r>
        <w:rPr>
          <w:rFonts w:ascii="Times New Roman" w:hAnsi="Times New Roman" w:cs="Times New Roman"/>
          <w:sz w:val="28"/>
          <w:szCs w:val="28"/>
        </w:rPr>
        <w:t xml:space="preserve">ртных средств по дорогам общего </w:t>
      </w:r>
      <w:r w:rsidRPr="00B72E24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B72E24">
        <w:rPr>
          <w:rFonts w:ascii="Times New Roman" w:hAnsi="Times New Roman" w:cs="Times New Roman"/>
          <w:sz w:val="28"/>
          <w:szCs w:val="28"/>
        </w:rPr>
        <w:t>в горо</w:t>
      </w:r>
      <w:r>
        <w:rPr>
          <w:rFonts w:ascii="Times New Roman" w:hAnsi="Times New Roman" w:cs="Times New Roman"/>
          <w:sz w:val="28"/>
          <w:szCs w:val="28"/>
        </w:rPr>
        <w:t>де Бердске в весенний период 2018</w:t>
      </w:r>
      <w:r w:rsidRPr="00B72E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563F6" w:rsidRPr="005563F6">
        <w:rPr>
          <w:rFonts w:ascii="Times New Roman" w:hAnsi="Times New Roman" w:cs="Times New Roman"/>
          <w:sz w:val="28"/>
          <w:szCs w:val="28"/>
        </w:rPr>
        <w:t>»;</w:t>
      </w:r>
    </w:p>
    <w:p w:rsidR="005563F6" w:rsidRPr="005563F6" w:rsidRDefault="00706592" w:rsidP="006A646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Pr="005563F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Бердска от </w:t>
      </w:r>
      <w:r>
        <w:rPr>
          <w:rFonts w:ascii="Times New Roman" w:hAnsi="Times New Roman" w:cs="Times New Roman"/>
          <w:sz w:val="28"/>
          <w:szCs w:val="28"/>
        </w:rPr>
        <w:t>08.04.2019</w:t>
      </w:r>
      <w:r w:rsidRPr="005563F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1229</w:t>
      </w:r>
      <w:r w:rsidRPr="005563F6">
        <w:rPr>
          <w:rFonts w:ascii="Times New Roman" w:hAnsi="Times New Roman" w:cs="Times New Roman"/>
          <w:sz w:val="28"/>
          <w:szCs w:val="28"/>
        </w:rPr>
        <w:t xml:space="preserve"> «</w:t>
      </w:r>
      <w:r w:rsidRPr="00B72E24">
        <w:rPr>
          <w:rFonts w:ascii="Times New Roman" w:hAnsi="Times New Roman" w:cs="Times New Roman"/>
          <w:sz w:val="28"/>
          <w:szCs w:val="28"/>
        </w:rPr>
        <w:t>О временном ограничении движения транспо</w:t>
      </w:r>
      <w:r>
        <w:rPr>
          <w:rFonts w:ascii="Times New Roman" w:hAnsi="Times New Roman" w:cs="Times New Roman"/>
          <w:sz w:val="28"/>
          <w:szCs w:val="28"/>
        </w:rPr>
        <w:t xml:space="preserve">ртных средств по дорогам общего </w:t>
      </w:r>
      <w:r w:rsidRPr="00B72E24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B72E24">
        <w:rPr>
          <w:rFonts w:ascii="Times New Roman" w:hAnsi="Times New Roman" w:cs="Times New Roman"/>
          <w:sz w:val="28"/>
          <w:szCs w:val="28"/>
        </w:rPr>
        <w:t>в горо</w:t>
      </w:r>
      <w:r>
        <w:rPr>
          <w:rFonts w:ascii="Times New Roman" w:hAnsi="Times New Roman" w:cs="Times New Roman"/>
          <w:sz w:val="28"/>
          <w:szCs w:val="28"/>
        </w:rPr>
        <w:t>де Бердске в весенний период 2019</w:t>
      </w:r>
      <w:r w:rsidRPr="00B72E2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207F" w:rsidRPr="005563F6" w:rsidRDefault="00706592" w:rsidP="006A64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="00F46A6D" w:rsidRPr="00F46A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 w:rsidR="00F46A6D" w:rsidRPr="00F46A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Бердские</w:t>
      </w:r>
      <w:proofErr w:type="spellEnd"/>
      <w:r w:rsidR="00F46A6D" w:rsidRPr="00F4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новости» и разместить на официальном сайте администрации города Бердска</w:t>
      </w:r>
      <w:r w:rsidR="0076207F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0EC" w:rsidRPr="005563F6" w:rsidRDefault="00706592" w:rsidP="006A6461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="0076207F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</w:t>
      </w:r>
      <w:r w:rsidR="00F4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</w:t>
      </w:r>
      <w:r w:rsidR="0076207F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EE2" w:rsidRPr="005563F6" w:rsidRDefault="00706592" w:rsidP="006A6461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E5192">
        <w:rPr>
          <w:rFonts w:ascii="Times New Roman" w:hAnsi="Times New Roman" w:cs="Times New Roman"/>
          <w:sz w:val="28"/>
          <w:szCs w:val="28"/>
        </w:rPr>
        <w:t> 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заместителя главы администрации (</w:t>
      </w:r>
      <w:r w:rsidR="00927E7A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и городскому хозяйству</w:t>
      </w:r>
      <w:r w:rsidR="00E41EE2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27E7A" w:rsidRPr="005563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В.Н.</w:t>
      </w:r>
    </w:p>
    <w:p w:rsidR="00E41EE2" w:rsidRPr="00E41EE2" w:rsidRDefault="00E41EE2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EE2" w:rsidRDefault="00E41EE2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5A" w:rsidRPr="00E41EE2" w:rsidRDefault="00D66C5A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EE2" w:rsidRDefault="00E41EE2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E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Бердска                                                                             Е.А.Шестернин</w:t>
      </w: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6D" w:rsidRDefault="00F46A6D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D19" w:rsidRDefault="00A51D19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6D" w:rsidRDefault="00F46A6D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6D" w:rsidRDefault="00F46A6D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24" w:rsidRPr="00B72E24" w:rsidRDefault="005563F6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М.Ф.Совбанов</w:t>
      </w:r>
      <w:proofErr w:type="spellEnd"/>
    </w:p>
    <w:p w:rsidR="00B72E24" w:rsidRPr="00B72E24" w:rsidRDefault="00B72E24" w:rsidP="00B72E24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8(383-41) </w:t>
      </w:r>
      <w:r w:rsidRPr="00B72E24">
        <w:rPr>
          <w:rFonts w:ascii="Times New Roman" w:eastAsia="Times New Roman" w:hAnsi="Times New Roman" w:cs="Times New Roman"/>
          <w:sz w:val="20"/>
          <w:szCs w:val="20"/>
          <w:lang w:eastAsia="ru-RU"/>
        </w:rPr>
        <w:t>40011</w:t>
      </w:r>
    </w:p>
    <w:sectPr w:rsidR="00B72E24" w:rsidRPr="00B72E24" w:rsidSect="00706592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AC" w:rsidRDefault="00B744AC" w:rsidP="00B72E24">
      <w:pPr>
        <w:spacing w:after="0" w:line="240" w:lineRule="auto"/>
      </w:pPr>
      <w:r>
        <w:separator/>
      </w:r>
    </w:p>
  </w:endnote>
  <w:endnote w:type="continuationSeparator" w:id="0">
    <w:p w:rsidR="00B744AC" w:rsidRDefault="00B744AC" w:rsidP="00B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AC" w:rsidRDefault="00B744AC" w:rsidP="00B72E24">
      <w:pPr>
        <w:spacing w:after="0" w:line="240" w:lineRule="auto"/>
      </w:pPr>
      <w:r>
        <w:separator/>
      </w:r>
    </w:p>
  </w:footnote>
  <w:footnote w:type="continuationSeparator" w:id="0">
    <w:p w:rsidR="00B744AC" w:rsidRDefault="00B744AC" w:rsidP="00B7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247989"/>
    </w:sdtPr>
    <w:sdtEndPr>
      <w:rPr>
        <w:rFonts w:ascii="Times New Roman" w:hAnsi="Times New Roman" w:cs="Times New Roman"/>
      </w:rPr>
    </w:sdtEndPr>
    <w:sdtContent>
      <w:p w:rsidR="00B744AC" w:rsidRPr="0002064D" w:rsidRDefault="00B744AC">
        <w:pPr>
          <w:pStyle w:val="a4"/>
          <w:jc w:val="center"/>
          <w:rPr>
            <w:rFonts w:ascii="Times New Roman" w:hAnsi="Times New Roman" w:cs="Times New Roman"/>
          </w:rPr>
        </w:pPr>
        <w:r w:rsidRPr="0002064D">
          <w:rPr>
            <w:rFonts w:ascii="Times New Roman" w:hAnsi="Times New Roman" w:cs="Times New Roman"/>
          </w:rPr>
          <w:fldChar w:fldCharType="begin"/>
        </w:r>
        <w:r w:rsidRPr="0002064D">
          <w:rPr>
            <w:rFonts w:ascii="Times New Roman" w:hAnsi="Times New Roman" w:cs="Times New Roman"/>
          </w:rPr>
          <w:instrText>PAGE   \* MERGEFORMAT</w:instrText>
        </w:r>
        <w:r w:rsidRPr="0002064D">
          <w:rPr>
            <w:rFonts w:ascii="Times New Roman" w:hAnsi="Times New Roman" w:cs="Times New Roman"/>
          </w:rPr>
          <w:fldChar w:fldCharType="separate"/>
        </w:r>
        <w:r w:rsidR="00A57F07">
          <w:rPr>
            <w:rFonts w:ascii="Times New Roman" w:hAnsi="Times New Roman" w:cs="Times New Roman"/>
            <w:noProof/>
          </w:rPr>
          <w:t>2</w:t>
        </w:r>
        <w:r w:rsidRPr="0002064D">
          <w:rPr>
            <w:rFonts w:ascii="Times New Roman" w:hAnsi="Times New Roman" w:cs="Times New Roman"/>
          </w:rPr>
          <w:fldChar w:fldCharType="end"/>
        </w:r>
      </w:p>
    </w:sdtContent>
  </w:sdt>
  <w:p w:rsidR="00B744AC" w:rsidRDefault="00B744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AC" w:rsidRDefault="00B744AC">
    <w:pPr>
      <w:pStyle w:val="a4"/>
      <w:jc w:val="center"/>
    </w:pPr>
  </w:p>
  <w:p w:rsidR="00B744AC" w:rsidRDefault="00B744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08E"/>
    <w:multiLevelType w:val="hybridMultilevel"/>
    <w:tmpl w:val="3F3659EC"/>
    <w:lvl w:ilvl="0" w:tplc="A41C3F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94A2B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71F45"/>
    <w:multiLevelType w:val="hybridMultilevel"/>
    <w:tmpl w:val="E99489B2"/>
    <w:lvl w:ilvl="0" w:tplc="A41C3F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F0477A"/>
    <w:multiLevelType w:val="hybridMultilevel"/>
    <w:tmpl w:val="98684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4C3661"/>
    <w:multiLevelType w:val="hybridMultilevel"/>
    <w:tmpl w:val="4D3EA5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374658"/>
    <w:multiLevelType w:val="hybridMultilevel"/>
    <w:tmpl w:val="9278A8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8C4B99"/>
    <w:multiLevelType w:val="singleLevel"/>
    <w:tmpl w:val="C7DA8B7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EE2"/>
    <w:rsid w:val="0002064D"/>
    <w:rsid w:val="00050CF9"/>
    <w:rsid w:val="000908B3"/>
    <w:rsid w:val="000C5EEE"/>
    <w:rsid w:val="0012227F"/>
    <w:rsid w:val="002168DF"/>
    <w:rsid w:val="00273250"/>
    <w:rsid w:val="002C6498"/>
    <w:rsid w:val="0035704F"/>
    <w:rsid w:val="00391084"/>
    <w:rsid w:val="00521E6C"/>
    <w:rsid w:val="005563F6"/>
    <w:rsid w:val="0059608C"/>
    <w:rsid w:val="005C5C3B"/>
    <w:rsid w:val="005E20EC"/>
    <w:rsid w:val="005E560A"/>
    <w:rsid w:val="00677FF4"/>
    <w:rsid w:val="006A6461"/>
    <w:rsid w:val="00706592"/>
    <w:rsid w:val="0074090F"/>
    <w:rsid w:val="0076207F"/>
    <w:rsid w:val="008264FA"/>
    <w:rsid w:val="0089522E"/>
    <w:rsid w:val="00901AF7"/>
    <w:rsid w:val="00927E7A"/>
    <w:rsid w:val="00927F5E"/>
    <w:rsid w:val="00A51D19"/>
    <w:rsid w:val="00A57F07"/>
    <w:rsid w:val="00B25DFF"/>
    <w:rsid w:val="00B43FBA"/>
    <w:rsid w:val="00B72E24"/>
    <w:rsid w:val="00B744AC"/>
    <w:rsid w:val="00CA0A24"/>
    <w:rsid w:val="00D66C5A"/>
    <w:rsid w:val="00D812D0"/>
    <w:rsid w:val="00E41EE2"/>
    <w:rsid w:val="00EA1A77"/>
    <w:rsid w:val="00EF1E00"/>
    <w:rsid w:val="00EF399E"/>
    <w:rsid w:val="00F4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E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E24"/>
  </w:style>
  <w:style w:type="paragraph" w:styleId="a6">
    <w:name w:val="footer"/>
    <w:basedOn w:val="a"/>
    <w:link w:val="a7"/>
    <w:uiPriority w:val="99"/>
    <w:unhideWhenUsed/>
    <w:rsid w:val="00B7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E24"/>
  </w:style>
  <w:style w:type="table" w:styleId="a8">
    <w:name w:val="Table Grid"/>
    <w:basedOn w:val="a1"/>
    <w:uiPriority w:val="59"/>
    <w:rsid w:val="00B7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E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E24"/>
  </w:style>
  <w:style w:type="paragraph" w:styleId="a6">
    <w:name w:val="footer"/>
    <w:basedOn w:val="a"/>
    <w:link w:val="a7"/>
    <w:uiPriority w:val="99"/>
    <w:unhideWhenUsed/>
    <w:rsid w:val="00B7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E24"/>
  </w:style>
  <w:style w:type="table" w:styleId="a8">
    <w:name w:val="Table Grid"/>
    <w:basedOn w:val="a1"/>
    <w:uiPriority w:val="59"/>
    <w:rsid w:val="00B7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21DF-B4BE-437A-8ED1-4F36226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УЖКХ</cp:lastModifiedBy>
  <cp:revision>25</cp:revision>
  <cp:lastPrinted>2020-01-28T05:26:00Z</cp:lastPrinted>
  <dcterms:created xsi:type="dcterms:W3CDTF">2018-03-15T06:36:00Z</dcterms:created>
  <dcterms:modified xsi:type="dcterms:W3CDTF">2020-02-25T11:05:00Z</dcterms:modified>
</cp:coreProperties>
</file>