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Pr="00A96052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9657BD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3573FE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764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00525D" w:rsidRPr="00F162A2" w:rsidRDefault="0000525D" w:rsidP="003573FE">
            <w:pPr>
              <w:spacing w:after="0" w:line="240" w:lineRule="auto"/>
              <w:ind w:left="-110"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00525D" w:rsidP="003573FE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2B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35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2B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0525D" w:rsidRDefault="0000525D" w:rsidP="003573FE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3573FE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3573FE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9657BD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2B66AE" w:rsidRDefault="007642FC" w:rsidP="003573FE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5</w:t>
            </w:r>
            <w:r w:rsidR="00250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525D" w:rsidRPr="00F162A2" w:rsidRDefault="0000525D" w:rsidP="003573FE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3573FE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AE" w:rsidRPr="00F162A2" w:rsidRDefault="002B66AE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3A0894" w:rsidRPr="003A0894" w:rsidRDefault="003A0894" w:rsidP="003A0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</w:t>
      </w:r>
    </w:p>
    <w:p w:rsidR="003A0894" w:rsidRPr="003A0894" w:rsidRDefault="003A0894" w:rsidP="003A08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  <w:r w:rsidRPr="003A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20___ году на возмещение части затрат</w:t>
      </w:r>
    </w:p>
    <w:p w:rsidR="0000525D" w:rsidRPr="00250BD1" w:rsidRDefault="003A0894" w:rsidP="00854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проведение</w:t>
      </w:r>
      <w:r w:rsidRPr="003A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агротехнологических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посевные площади, занятые техническими культурами)</w:t>
      </w: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47679E" w:rsidRPr="003A0894" w:rsidRDefault="0000525D" w:rsidP="00DB71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3A08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B71A2" w:rsidRPr="003A0894" w:rsidRDefault="00DB71A2" w:rsidP="00DB71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1843"/>
        <w:gridCol w:w="2126"/>
        <w:gridCol w:w="2268"/>
      </w:tblGrid>
      <w:tr w:rsidR="004340BD" w:rsidRPr="00F162A2" w:rsidTr="00653053">
        <w:trPr>
          <w:trHeight w:val="1843"/>
        </w:trPr>
        <w:tc>
          <w:tcPr>
            <w:tcW w:w="1980" w:type="dxa"/>
            <w:vAlign w:val="center"/>
          </w:tcPr>
          <w:p w:rsidR="004340BD" w:rsidRDefault="004340BD" w:rsidP="004340BD">
            <w:pPr>
              <w:pStyle w:val="ConsPlusNormal"/>
              <w:jc w:val="center"/>
            </w:pPr>
            <w:r>
              <w:t>Наименование культуры</w:t>
            </w:r>
          </w:p>
        </w:tc>
        <w:tc>
          <w:tcPr>
            <w:tcW w:w="1701" w:type="dxa"/>
            <w:vAlign w:val="center"/>
          </w:tcPr>
          <w:p w:rsidR="004340BD" w:rsidRDefault="004340BD" w:rsidP="004340BD">
            <w:pPr>
              <w:pStyle w:val="ConsPlusNormal"/>
              <w:jc w:val="center"/>
            </w:pPr>
            <w:r>
              <w:t>Ставка для муниципального района, рублей</w:t>
            </w:r>
          </w:p>
        </w:tc>
        <w:tc>
          <w:tcPr>
            <w:tcW w:w="1843" w:type="dxa"/>
            <w:vAlign w:val="center"/>
          </w:tcPr>
          <w:p w:rsidR="004340BD" w:rsidRDefault="004340BD" w:rsidP="004340BD">
            <w:pPr>
              <w:pStyle w:val="ConsPlusNormal"/>
              <w:jc w:val="center"/>
            </w:pPr>
            <w:r>
              <w:t>Посевная площадь, принимаемая к расчету, га *</w:t>
            </w:r>
          </w:p>
        </w:tc>
        <w:tc>
          <w:tcPr>
            <w:tcW w:w="2126" w:type="dxa"/>
            <w:vAlign w:val="center"/>
          </w:tcPr>
          <w:p w:rsidR="004340BD" w:rsidRDefault="004340BD" w:rsidP="004340BD">
            <w:pPr>
              <w:pStyle w:val="ConsPlusNormal"/>
              <w:jc w:val="center"/>
            </w:pPr>
            <w:r>
              <w:t>Коэффициент перевода культуры в универсальные единицы</w:t>
            </w:r>
          </w:p>
        </w:tc>
        <w:tc>
          <w:tcPr>
            <w:tcW w:w="2268" w:type="dxa"/>
            <w:vAlign w:val="center"/>
          </w:tcPr>
          <w:p w:rsidR="004340BD" w:rsidRDefault="002B66AE" w:rsidP="004340BD">
            <w:pPr>
              <w:pStyle w:val="ConsPlusNormal"/>
              <w:jc w:val="center"/>
            </w:pPr>
            <w:r>
              <w:t>Размер</w:t>
            </w:r>
            <w:r w:rsidR="004340BD">
              <w:t xml:space="preserve"> субсидии, рублей</w:t>
            </w:r>
          </w:p>
          <w:p w:rsidR="004340BD" w:rsidRDefault="004340BD" w:rsidP="004340BD">
            <w:pPr>
              <w:pStyle w:val="ConsPlusNormal"/>
              <w:jc w:val="center"/>
            </w:pPr>
            <w:r>
              <w:t>гр. 5 = гр. 2 x гр. 3 x гр. 4</w:t>
            </w:r>
          </w:p>
        </w:tc>
      </w:tr>
      <w:tr w:rsidR="004340BD" w:rsidRPr="00F162A2" w:rsidTr="00653053">
        <w:trPr>
          <w:trHeight w:val="207"/>
        </w:trPr>
        <w:tc>
          <w:tcPr>
            <w:tcW w:w="1980" w:type="dxa"/>
          </w:tcPr>
          <w:p w:rsidR="004340BD" w:rsidRPr="003D002E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00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340BD" w:rsidRPr="003D002E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00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340BD" w:rsidRPr="003D002E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00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4340BD" w:rsidRPr="003D002E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00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4340BD" w:rsidRPr="003D002E" w:rsidRDefault="00655BBA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00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4340BD" w:rsidRPr="00F162A2" w:rsidTr="00653053">
        <w:trPr>
          <w:trHeight w:val="44"/>
        </w:trPr>
        <w:tc>
          <w:tcPr>
            <w:tcW w:w="1980" w:type="dxa"/>
          </w:tcPr>
          <w:p w:rsidR="004340BD" w:rsidRPr="0066515D" w:rsidRDefault="004340BD" w:rsidP="004340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340BD" w:rsidRPr="00F162A2" w:rsidRDefault="004340BD" w:rsidP="004340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40BD" w:rsidRPr="00F162A2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340BD" w:rsidRPr="00F162A2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340BD" w:rsidRPr="00F162A2" w:rsidRDefault="004340BD" w:rsidP="00434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54E75" w:rsidRDefault="00854E75" w:rsidP="00C03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5AD" w:rsidRPr="00FB3C99" w:rsidRDefault="00854E75" w:rsidP="00854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854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Посевная площадь, занятая технической культурой в предыдущем году. В случае если сельскохозяйственный товаропроизводитель не имел посевных площадей, занятых техническими культурами в предыдущем году, расчет осуществляется по посевным площадям, занятым техническими культурами, планируемым к посеву в текущем году.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00525D" w:rsidRPr="00FB3C99" w:rsidTr="00E702C4">
        <w:tc>
          <w:tcPr>
            <w:tcW w:w="4535" w:type="dxa"/>
          </w:tcPr>
          <w:p w:rsidR="0000525D" w:rsidRPr="00A96052" w:rsidRDefault="0000525D" w:rsidP="0035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D" w:rsidRPr="00FB3C99" w:rsidTr="00E702C4">
        <w:tc>
          <w:tcPr>
            <w:tcW w:w="4535" w:type="dxa"/>
          </w:tcPr>
          <w:p w:rsidR="0000525D" w:rsidRPr="00A96052" w:rsidRDefault="009852E0" w:rsidP="0035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00525D" w:rsidRPr="00A96052" w:rsidRDefault="0000525D" w:rsidP="003573F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0525D" w:rsidRPr="00A96052" w:rsidRDefault="00A96052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525D" w:rsidRPr="00A96052" w:rsidRDefault="00DF621E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0525D" w:rsidTr="003573FE">
        <w:trPr>
          <w:trHeight w:val="681"/>
        </w:trPr>
        <w:tc>
          <w:tcPr>
            <w:tcW w:w="4535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тел. __________________</w:t>
            </w:r>
          </w:p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73FE" w:rsidRPr="00357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  <w:r w:rsidRPr="003573FE">
              <w:rPr>
                <w:rFonts w:ascii="Times New Roman" w:hAnsi="Times New Roman" w:cs="Times New Roman"/>
                <w:sz w:val="24"/>
                <w:szCs w:val="24"/>
              </w:rPr>
              <w:t>» _____________ 20___ г.</w:t>
            </w:r>
          </w:p>
        </w:tc>
        <w:tc>
          <w:tcPr>
            <w:tcW w:w="1303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1A2" w:rsidRDefault="00DB71A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92" w:rsidRDefault="0063369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1A2" w:rsidRPr="00F162A2" w:rsidRDefault="0000525D" w:rsidP="001E53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2B66AE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25D" w:rsidRPr="002B66AE" w:rsidRDefault="002B66AE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                                                      </w:t>
      </w:r>
      <w:r w:rsidR="0000525D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25D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00525D" w:rsidRPr="00F162A2" w:rsidRDefault="0000525D" w:rsidP="00DF62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31274E" w:rsidRPr="00335B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Pr="00EB56B9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              ______________________</w:t>
      </w:r>
    </w:p>
    <w:p w:rsidR="00216E07" w:rsidRPr="00DF621E" w:rsidRDefault="0000525D" w:rsidP="00DF62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3A5156" w:rsidRDefault="003A5156" w:rsidP="00DF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5156" w:rsidRDefault="003A5156" w:rsidP="00DF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5156" w:rsidRDefault="003A5156" w:rsidP="00DF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B66AE" w:rsidRPr="00A739C8" w:rsidRDefault="00335BFB" w:rsidP="002B66AE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</w:t>
      </w:r>
      <w:r w:rsidR="002B66AE"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».</w:t>
      </w:r>
    </w:p>
    <w:p w:rsidR="0000525D" w:rsidRPr="00A739C8" w:rsidRDefault="0000525D" w:rsidP="002B66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sectPr w:rsidR="0000525D" w:rsidRPr="00A739C8" w:rsidSect="00710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05" w:rsidRDefault="00343E05" w:rsidP="00B7263D">
      <w:pPr>
        <w:spacing w:after="0" w:line="240" w:lineRule="auto"/>
      </w:pPr>
      <w:r>
        <w:separator/>
      </w:r>
    </w:p>
  </w:endnote>
  <w:endnote w:type="continuationSeparator" w:id="0">
    <w:p w:rsidR="00343E05" w:rsidRDefault="00343E05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05" w:rsidRDefault="00343E05" w:rsidP="00B7263D">
      <w:pPr>
        <w:spacing w:after="0" w:line="240" w:lineRule="auto"/>
      </w:pPr>
      <w:r>
        <w:separator/>
      </w:r>
    </w:p>
  </w:footnote>
  <w:footnote w:type="continuationSeparator" w:id="0">
    <w:p w:rsidR="00343E05" w:rsidRDefault="00343E05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9657BD">
          <w:rPr>
            <w:rFonts w:ascii="Times New Roman" w:hAnsi="Times New Roman" w:cs="Times New Roman"/>
            <w:noProof/>
          </w:rPr>
          <w:t>2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10A36"/>
    <w:rsid w:val="00020612"/>
    <w:rsid w:val="00076134"/>
    <w:rsid w:val="000864F9"/>
    <w:rsid w:val="000910A1"/>
    <w:rsid w:val="000D380C"/>
    <w:rsid w:val="000E37E3"/>
    <w:rsid w:val="000E455F"/>
    <w:rsid w:val="00180CF3"/>
    <w:rsid w:val="001D4ABF"/>
    <w:rsid w:val="001E08FD"/>
    <w:rsid w:val="001E2D20"/>
    <w:rsid w:val="001E5366"/>
    <w:rsid w:val="00204EEE"/>
    <w:rsid w:val="00215692"/>
    <w:rsid w:val="00216E07"/>
    <w:rsid w:val="00250BD1"/>
    <w:rsid w:val="002567F8"/>
    <w:rsid w:val="00296B83"/>
    <w:rsid w:val="002B66AE"/>
    <w:rsid w:val="0031274E"/>
    <w:rsid w:val="00313592"/>
    <w:rsid w:val="00313A21"/>
    <w:rsid w:val="00335BFB"/>
    <w:rsid w:val="00340B2A"/>
    <w:rsid w:val="00343E05"/>
    <w:rsid w:val="003573FE"/>
    <w:rsid w:val="00385BAD"/>
    <w:rsid w:val="003A0894"/>
    <w:rsid w:val="003A1DE4"/>
    <w:rsid w:val="003A305A"/>
    <w:rsid w:val="003A5156"/>
    <w:rsid w:val="003B7A61"/>
    <w:rsid w:val="003D002E"/>
    <w:rsid w:val="003D3754"/>
    <w:rsid w:val="004340BD"/>
    <w:rsid w:val="00463890"/>
    <w:rsid w:val="0047679E"/>
    <w:rsid w:val="004926E2"/>
    <w:rsid w:val="004E683F"/>
    <w:rsid w:val="004F0E89"/>
    <w:rsid w:val="004F4552"/>
    <w:rsid w:val="00520885"/>
    <w:rsid w:val="0052732B"/>
    <w:rsid w:val="00530E3F"/>
    <w:rsid w:val="00590603"/>
    <w:rsid w:val="00590930"/>
    <w:rsid w:val="005B1AF8"/>
    <w:rsid w:val="005C7243"/>
    <w:rsid w:val="005D5271"/>
    <w:rsid w:val="005E691F"/>
    <w:rsid w:val="005F4603"/>
    <w:rsid w:val="005F5A74"/>
    <w:rsid w:val="00615CAB"/>
    <w:rsid w:val="006204E5"/>
    <w:rsid w:val="00633692"/>
    <w:rsid w:val="006455AD"/>
    <w:rsid w:val="00650E34"/>
    <w:rsid w:val="00653053"/>
    <w:rsid w:val="00655BBA"/>
    <w:rsid w:val="00660F38"/>
    <w:rsid w:val="0066515D"/>
    <w:rsid w:val="006807B4"/>
    <w:rsid w:val="006A3580"/>
    <w:rsid w:val="006D2D11"/>
    <w:rsid w:val="00701C07"/>
    <w:rsid w:val="007103EC"/>
    <w:rsid w:val="00713E9D"/>
    <w:rsid w:val="007642FC"/>
    <w:rsid w:val="00793BA8"/>
    <w:rsid w:val="007A1A44"/>
    <w:rsid w:val="007B20FE"/>
    <w:rsid w:val="007B6928"/>
    <w:rsid w:val="007D5541"/>
    <w:rsid w:val="00804B92"/>
    <w:rsid w:val="00854E75"/>
    <w:rsid w:val="00873859"/>
    <w:rsid w:val="00896662"/>
    <w:rsid w:val="0089707E"/>
    <w:rsid w:val="008B0009"/>
    <w:rsid w:val="008B114F"/>
    <w:rsid w:val="008B58D8"/>
    <w:rsid w:val="008D04C0"/>
    <w:rsid w:val="008E0969"/>
    <w:rsid w:val="008F47A7"/>
    <w:rsid w:val="00915100"/>
    <w:rsid w:val="009657BD"/>
    <w:rsid w:val="00973C5A"/>
    <w:rsid w:val="00975931"/>
    <w:rsid w:val="009852E0"/>
    <w:rsid w:val="009866CF"/>
    <w:rsid w:val="009B1250"/>
    <w:rsid w:val="009C72BB"/>
    <w:rsid w:val="009F5638"/>
    <w:rsid w:val="00A739C8"/>
    <w:rsid w:val="00A9183D"/>
    <w:rsid w:val="00A96052"/>
    <w:rsid w:val="00AB067D"/>
    <w:rsid w:val="00AC59D2"/>
    <w:rsid w:val="00AE25F1"/>
    <w:rsid w:val="00B0150B"/>
    <w:rsid w:val="00B052B1"/>
    <w:rsid w:val="00B12714"/>
    <w:rsid w:val="00B57A72"/>
    <w:rsid w:val="00B57C35"/>
    <w:rsid w:val="00B7263D"/>
    <w:rsid w:val="00B819E0"/>
    <w:rsid w:val="00B91E70"/>
    <w:rsid w:val="00BC7A89"/>
    <w:rsid w:val="00BD5679"/>
    <w:rsid w:val="00BE0792"/>
    <w:rsid w:val="00BE1E75"/>
    <w:rsid w:val="00C039D2"/>
    <w:rsid w:val="00C327B0"/>
    <w:rsid w:val="00C46DF9"/>
    <w:rsid w:val="00C4762C"/>
    <w:rsid w:val="00C55BC9"/>
    <w:rsid w:val="00CA0D37"/>
    <w:rsid w:val="00D118EE"/>
    <w:rsid w:val="00D25266"/>
    <w:rsid w:val="00D337B6"/>
    <w:rsid w:val="00D43440"/>
    <w:rsid w:val="00DA61A5"/>
    <w:rsid w:val="00DB25B3"/>
    <w:rsid w:val="00DB71A2"/>
    <w:rsid w:val="00DF621E"/>
    <w:rsid w:val="00E13B24"/>
    <w:rsid w:val="00E57357"/>
    <w:rsid w:val="00E63B52"/>
    <w:rsid w:val="00E703CA"/>
    <w:rsid w:val="00E92C34"/>
    <w:rsid w:val="00EB3BED"/>
    <w:rsid w:val="00EB56B9"/>
    <w:rsid w:val="00ED30EA"/>
    <w:rsid w:val="00F0793D"/>
    <w:rsid w:val="00F14BCA"/>
    <w:rsid w:val="00F162A2"/>
    <w:rsid w:val="00F41F1C"/>
    <w:rsid w:val="00F51687"/>
    <w:rsid w:val="00F578D3"/>
    <w:rsid w:val="00F97B74"/>
    <w:rsid w:val="00FB3C99"/>
    <w:rsid w:val="00FC0599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6711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E0B1-7FC7-4303-B853-3696DD90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Пономаренко Наталья Юрьевна</cp:lastModifiedBy>
  <cp:revision>73</cp:revision>
  <cp:lastPrinted>2023-04-11T08:05:00Z</cp:lastPrinted>
  <dcterms:created xsi:type="dcterms:W3CDTF">2023-03-30T03:49:00Z</dcterms:created>
  <dcterms:modified xsi:type="dcterms:W3CDTF">2023-04-11T08:06:00Z</dcterms:modified>
</cp:coreProperties>
</file>