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64" w:rsidRPr="00033A3B" w:rsidRDefault="00444F64" w:rsidP="00EC72E1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444F64" w:rsidRPr="00033A3B" w:rsidRDefault="00444F64" w:rsidP="00EC72E1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444F64" w:rsidRPr="00033A3B" w:rsidRDefault="00444F64" w:rsidP="00EC72E1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C72E1" w:rsidRPr="00033A3B" w:rsidRDefault="00EC72E1" w:rsidP="006F3B2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033A3B">
        <w:rPr>
          <w:rFonts w:ascii="Times New Roman" w:hAnsi="Times New Roman"/>
          <w:sz w:val="28"/>
          <w:szCs w:val="28"/>
        </w:rPr>
        <w:t>Проект постановления</w:t>
      </w:r>
    </w:p>
    <w:p w:rsidR="00EC72E1" w:rsidRPr="00033A3B" w:rsidRDefault="00EC72E1" w:rsidP="006F3B2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033A3B"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EC72E1" w:rsidRPr="00033A3B" w:rsidRDefault="00EC72E1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C72E1" w:rsidRPr="00033A3B" w:rsidRDefault="00EC72E1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C72E1" w:rsidRPr="00033A3B" w:rsidRDefault="00EC72E1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C72E1" w:rsidRPr="00033A3B" w:rsidRDefault="00EC72E1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FE3FAA" w:rsidRPr="00033A3B" w:rsidRDefault="00FE3FAA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842C2A" w:rsidRPr="00033A3B" w:rsidRDefault="00842C2A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8448B5" w:rsidRDefault="007143C1" w:rsidP="007143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FC79E1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</w:t>
      </w:r>
      <w:r w:rsidR="00FC79E1">
        <w:rPr>
          <w:rFonts w:ascii="Times New Roman" w:hAnsi="Times New Roman" w:cs="Times New Roman"/>
          <w:b w:val="0"/>
          <w:sz w:val="28"/>
          <w:szCs w:val="28"/>
        </w:rPr>
        <w:t xml:space="preserve">ства Новосибирской области </w:t>
      </w:r>
    </w:p>
    <w:p w:rsidR="007143C1" w:rsidRPr="00033A3B" w:rsidRDefault="00FC79E1" w:rsidP="007143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30</w:t>
      </w:r>
      <w:r w:rsidR="007143C1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12</w:t>
      </w:r>
      <w:r w:rsidR="007143C1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13</w:t>
      </w:r>
      <w:r w:rsidR="007143C1"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b w:val="0"/>
          <w:sz w:val="28"/>
          <w:szCs w:val="28"/>
        </w:rPr>
        <w:t>595</w:t>
      </w:r>
      <w:r w:rsidR="007143C1">
        <w:rPr>
          <w:rFonts w:ascii="Times New Roman" w:hAnsi="Times New Roman" w:cs="Times New Roman"/>
          <w:b w:val="0"/>
          <w:sz w:val="28"/>
          <w:szCs w:val="28"/>
        </w:rPr>
        <w:t xml:space="preserve">-п </w:t>
      </w:r>
    </w:p>
    <w:p w:rsidR="007B4ACB" w:rsidRPr="00033A3B" w:rsidRDefault="007B4ACB" w:rsidP="007B64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4ACB" w:rsidRPr="00033A3B" w:rsidRDefault="007B4ACB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3FAA" w:rsidRPr="00033A3B" w:rsidRDefault="00FE3FAA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Pr="00DB76BB" w:rsidRDefault="007B4ACB" w:rsidP="00DB76B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6BB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DB76BB">
        <w:rPr>
          <w:rFonts w:ascii="Times New Roman" w:hAnsi="Times New Roman" w:cs="Times New Roman"/>
          <w:b/>
          <w:sz w:val="28"/>
          <w:szCs w:val="28"/>
        </w:rPr>
        <w:t>п</w:t>
      </w:r>
      <w:r w:rsidR="00FE3FAA" w:rsidRPr="00DB76BB">
        <w:rPr>
          <w:rFonts w:ascii="Times New Roman" w:hAnsi="Times New Roman" w:cs="Times New Roman"/>
          <w:b/>
          <w:sz w:val="28"/>
          <w:szCs w:val="28"/>
        </w:rPr>
        <w:t> </w:t>
      </w:r>
      <w:r w:rsidRPr="00DB76BB">
        <w:rPr>
          <w:rFonts w:ascii="Times New Roman" w:hAnsi="Times New Roman" w:cs="Times New Roman"/>
          <w:b/>
          <w:sz w:val="28"/>
          <w:szCs w:val="28"/>
        </w:rPr>
        <w:t>о</w:t>
      </w:r>
      <w:r w:rsidR="00FE3FAA" w:rsidRPr="00DB76BB">
        <w:rPr>
          <w:rFonts w:ascii="Times New Roman" w:hAnsi="Times New Roman" w:cs="Times New Roman"/>
          <w:b/>
          <w:sz w:val="28"/>
          <w:szCs w:val="28"/>
        </w:rPr>
        <w:t> </w:t>
      </w:r>
      <w:r w:rsidRPr="00DB76BB">
        <w:rPr>
          <w:rFonts w:ascii="Times New Roman" w:hAnsi="Times New Roman" w:cs="Times New Roman"/>
          <w:b/>
          <w:sz w:val="28"/>
          <w:szCs w:val="28"/>
        </w:rPr>
        <w:t>с</w:t>
      </w:r>
      <w:r w:rsidR="00FE3FAA" w:rsidRPr="00DB76BB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DB76BB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FE3FAA" w:rsidRPr="00DB76BB">
        <w:rPr>
          <w:rFonts w:ascii="Times New Roman" w:hAnsi="Times New Roman" w:cs="Times New Roman"/>
          <w:b/>
          <w:sz w:val="28"/>
          <w:szCs w:val="28"/>
        </w:rPr>
        <w:t> </w:t>
      </w:r>
      <w:r w:rsidRPr="00DB76BB">
        <w:rPr>
          <w:rFonts w:ascii="Times New Roman" w:hAnsi="Times New Roman" w:cs="Times New Roman"/>
          <w:b/>
          <w:sz w:val="28"/>
          <w:szCs w:val="28"/>
        </w:rPr>
        <w:t>а</w:t>
      </w:r>
      <w:r w:rsidR="00FE3FAA" w:rsidRPr="00DB76BB">
        <w:rPr>
          <w:rFonts w:ascii="Times New Roman" w:hAnsi="Times New Roman" w:cs="Times New Roman"/>
          <w:b/>
          <w:sz w:val="28"/>
          <w:szCs w:val="28"/>
        </w:rPr>
        <w:t> </w:t>
      </w:r>
      <w:r w:rsidRPr="00DB76BB">
        <w:rPr>
          <w:rFonts w:ascii="Times New Roman" w:hAnsi="Times New Roman" w:cs="Times New Roman"/>
          <w:b/>
          <w:sz w:val="28"/>
          <w:szCs w:val="28"/>
        </w:rPr>
        <w:t>н</w:t>
      </w:r>
      <w:r w:rsidR="00FE3FAA" w:rsidRPr="00DB76BB">
        <w:rPr>
          <w:rFonts w:ascii="Times New Roman" w:hAnsi="Times New Roman" w:cs="Times New Roman"/>
          <w:b/>
          <w:sz w:val="28"/>
          <w:szCs w:val="28"/>
        </w:rPr>
        <w:t> </w:t>
      </w:r>
      <w:r w:rsidRPr="00DB76BB">
        <w:rPr>
          <w:rFonts w:ascii="Times New Roman" w:hAnsi="Times New Roman" w:cs="Times New Roman"/>
          <w:b/>
          <w:sz w:val="28"/>
          <w:szCs w:val="28"/>
        </w:rPr>
        <w:t>о</w:t>
      </w:r>
      <w:r w:rsidR="00FE3FAA" w:rsidRPr="00DB76BB">
        <w:rPr>
          <w:rFonts w:ascii="Times New Roman" w:hAnsi="Times New Roman" w:cs="Times New Roman"/>
          <w:b/>
          <w:sz w:val="28"/>
          <w:szCs w:val="28"/>
        </w:rPr>
        <w:t> </w:t>
      </w:r>
      <w:r w:rsidRPr="00DB76BB">
        <w:rPr>
          <w:rFonts w:ascii="Times New Roman" w:hAnsi="Times New Roman" w:cs="Times New Roman"/>
          <w:b/>
          <w:sz w:val="28"/>
          <w:szCs w:val="28"/>
        </w:rPr>
        <w:t>в</w:t>
      </w:r>
      <w:r w:rsidR="00FE3FAA" w:rsidRPr="00DB76BB">
        <w:rPr>
          <w:rFonts w:ascii="Times New Roman" w:hAnsi="Times New Roman" w:cs="Times New Roman"/>
          <w:b/>
          <w:sz w:val="28"/>
          <w:szCs w:val="28"/>
        </w:rPr>
        <w:t> </w:t>
      </w:r>
      <w:r w:rsidRPr="00DB76BB">
        <w:rPr>
          <w:rFonts w:ascii="Times New Roman" w:hAnsi="Times New Roman" w:cs="Times New Roman"/>
          <w:b/>
          <w:sz w:val="28"/>
          <w:szCs w:val="28"/>
        </w:rPr>
        <w:t>л</w:t>
      </w:r>
      <w:r w:rsidR="00FE3FAA" w:rsidRPr="00DB76BB">
        <w:rPr>
          <w:rFonts w:ascii="Times New Roman" w:hAnsi="Times New Roman" w:cs="Times New Roman"/>
          <w:b/>
          <w:sz w:val="28"/>
          <w:szCs w:val="28"/>
        </w:rPr>
        <w:t> </w:t>
      </w:r>
      <w:r w:rsidRPr="00DB76BB">
        <w:rPr>
          <w:rFonts w:ascii="Times New Roman" w:hAnsi="Times New Roman" w:cs="Times New Roman"/>
          <w:b/>
          <w:sz w:val="28"/>
          <w:szCs w:val="28"/>
        </w:rPr>
        <w:t>я</w:t>
      </w:r>
      <w:r w:rsidR="00FE3FAA" w:rsidRPr="00DB76BB">
        <w:rPr>
          <w:rFonts w:ascii="Times New Roman" w:hAnsi="Times New Roman" w:cs="Times New Roman"/>
          <w:b/>
          <w:sz w:val="28"/>
          <w:szCs w:val="28"/>
        </w:rPr>
        <w:t> </w:t>
      </w:r>
      <w:r w:rsidRPr="00DB76BB">
        <w:rPr>
          <w:rFonts w:ascii="Times New Roman" w:hAnsi="Times New Roman" w:cs="Times New Roman"/>
          <w:b/>
          <w:sz w:val="28"/>
          <w:szCs w:val="28"/>
        </w:rPr>
        <w:t>е</w:t>
      </w:r>
      <w:r w:rsidR="00FE3FAA" w:rsidRPr="00DB76BB">
        <w:rPr>
          <w:rFonts w:ascii="Times New Roman" w:hAnsi="Times New Roman" w:cs="Times New Roman"/>
          <w:b/>
          <w:sz w:val="28"/>
          <w:szCs w:val="28"/>
        </w:rPr>
        <w:t> </w:t>
      </w:r>
      <w:r w:rsidRPr="00DB76BB">
        <w:rPr>
          <w:rFonts w:ascii="Times New Roman" w:hAnsi="Times New Roman" w:cs="Times New Roman"/>
          <w:b/>
          <w:sz w:val="28"/>
          <w:szCs w:val="28"/>
        </w:rPr>
        <w:t>т:</w:t>
      </w:r>
    </w:p>
    <w:p w:rsidR="007143C1" w:rsidRPr="00213D78" w:rsidRDefault="007143C1" w:rsidP="00DB7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BB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9B60AC" w:rsidRPr="00DB76BB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DB05DB">
        <w:rPr>
          <w:rFonts w:ascii="Times New Roman" w:hAnsi="Times New Roman" w:cs="Times New Roman"/>
          <w:sz w:val="28"/>
          <w:szCs w:val="28"/>
        </w:rPr>
        <w:t>Новосибирской области от </w:t>
      </w:r>
      <w:r w:rsidR="00FC79E1" w:rsidRPr="00DB76BB">
        <w:rPr>
          <w:rFonts w:ascii="Times New Roman" w:hAnsi="Times New Roman" w:cs="Times New Roman"/>
          <w:sz w:val="28"/>
          <w:szCs w:val="28"/>
        </w:rPr>
        <w:t>30</w:t>
      </w:r>
      <w:r w:rsidRPr="00DB76BB">
        <w:rPr>
          <w:rFonts w:ascii="Times New Roman" w:hAnsi="Times New Roman" w:cs="Times New Roman"/>
          <w:sz w:val="28"/>
          <w:szCs w:val="28"/>
        </w:rPr>
        <w:t>.</w:t>
      </w:r>
      <w:r w:rsidR="00FC79E1" w:rsidRPr="00DB76BB">
        <w:rPr>
          <w:rFonts w:ascii="Times New Roman" w:hAnsi="Times New Roman" w:cs="Times New Roman"/>
          <w:sz w:val="28"/>
          <w:szCs w:val="28"/>
        </w:rPr>
        <w:t>12</w:t>
      </w:r>
      <w:r w:rsidRPr="00DB76BB">
        <w:rPr>
          <w:rFonts w:ascii="Times New Roman" w:hAnsi="Times New Roman" w:cs="Times New Roman"/>
          <w:sz w:val="28"/>
          <w:szCs w:val="28"/>
        </w:rPr>
        <w:t>.20</w:t>
      </w:r>
      <w:r w:rsidR="00FC79E1" w:rsidRPr="00DB76BB">
        <w:rPr>
          <w:rFonts w:ascii="Times New Roman" w:hAnsi="Times New Roman" w:cs="Times New Roman"/>
          <w:sz w:val="28"/>
          <w:szCs w:val="28"/>
        </w:rPr>
        <w:t>13</w:t>
      </w:r>
      <w:r w:rsidRPr="00DB76BB">
        <w:rPr>
          <w:rFonts w:ascii="Times New Roman" w:hAnsi="Times New Roman" w:cs="Times New Roman"/>
          <w:sz w:val="28"/>
          <w:szCs w:val="28"/>
        </w:rPr>
        <w:t xml:space="preserve"> № </w:t>
      </w:r>
      <w:r w:rsidR="00FC79E1" w:rsidRPr="00DB76BB">
        <w:rPr>
          <w:rFonts w:ascii="Times New Roman" w:hAnsi="Times New Roman" w:cs="Times New Roman"/>
          <w:sz w:val="28"/>
          <w:szCs w:val="28"/>
        </w:rPr>
        <w:t>595</w:t>
      </w:r>
      <w:r w:rsidRPr="00DB76BB">
        <w:rPr>
          <w:rFonts w:ascii="Times New Roman" w:hAnsi="Times New Roman" w:cs="Times New Roman"/>
          <w:sz w:val="28"/>
          <w:szCs w:val="28"/>
        </w:rPr>
        <w:t xml:space="preserve">-п «О </w:t>
      </w:r>
      <w:r w:rsidR="00FC79E1" w:rsidRPr="00213D78">
        <w:rPr>
          <w:rFonts w:ascii="Times New Roman" w:hAnsi="Times New Roman" w:cs="Times New Roman"/>
          <w:sz w:val="28"/>
          <w:szCs w:val="28"/>
        </w:rPr>
        <w:t>случа</w:t>
      </w:r>
      <w:r w:rsidRPr="00213D78">
        <w:rPr>
          <w:rFonts w:ascii="Times New Roman" w:hAnsi="Times New Roman" w:cs="Times New Roman"/>
          <w:sz w:val="28"/>
          <w:szCs w:val="28"/>
        </w:rPr>
        <w:t xml:space="preserve">ях </w:t>
      </w:r>
      <w:r w:rsidR="00FC79E1" w:rsidRPr="00213D78">
        <w:rPr>
          <w:rFonts w:ascii="Times New Roman" w:hAnsi="Times New Roman" w:cs="Times New Roman"/>
          <w:sz w:val="28"/>
          <w:szCs w:val="28"/>
        </w:rPr>
        <w:t>осуществления</w:t>
      </w:r>
      <w:r w:rsidRPr="00213D78">
        <w:rPr>
          <w:rFonts w:ascii="Times New Roman" w:hAnsi="Times New Roman" w:cs="Times New Roman"/>
          <w:sz w:val="28"/>
          <w:szCs w:val="28"/>
        </w:rPr>
        <w:t xml:space="preserve"> </w:t>
      </w:r>
      <w:r w:rsidR="00FC79E1" w:rsidRPr="00213D78">
        <w:rPr>
          <w:rFonts w:ascii="Times New Roman" w:hAnsi="Times New Roman" w:cs="Times New Roman"/>
          <w:sz w:val="28"/>
          <w:szCs w:val="28"/>
        </w:rPr>
        <w:t>банковского</w:t>
      </w:r>
      <w:r w:rsidRPr="00213D78">
        <w:rPr>
          <w:rFonts w:ascii="Times New Roman" w:hAnsi="Times New Roman" w:cs="Times New Roman"/>
          <w:sz w:val="28"/>
          <w:szCs w:val="28"/>
        </w:rPr>
        <w:t xml:space="preserve"> </w:t>
      </w:r>
      <w:r w:rsidR="00FC79E1" w:rsidRPr="00213D78">
        <w:rPr>
          <w:rFonts w:ascii="Times New Roman" w:hAnsi="Times New Roman" w:cs="Times New Roman"/>
          <w:sz w:val="28"/>
          <w:szCs w:val="28"/>
        </w:rPr>
        <w:t>сопровождения</w:t>
      </w:r>
      <w:r w:rsidRPr="00213D78">
        <w:rPr>
          <w:rFonts w:ascii="Times New Roman" w:hAnsi="Times New Roman" w:cs="Times New Roman"/>
          <w:sz w:val="28"/>
          <w:szCs w:val="28"/>
        </w:rPr>
        <w:t xml:space="preserve"> </w:t>
      </w:r>
      <w:r w:rsidR="00FC79E1" w:rsidRPr="00213D78">
        <w:rPr>
          <w:rFonts w:ascii="Times New Roman" w:hAnsi="Times New Roman" w:cs="Times New Roman"/>
          <w:sz w:val="28"/>
          <w:szCs w:val="28"/>
        </w:rPr>
        <w:t>контрактов</w:t>
      </w:r>
      <w:r w:rsidRPr="00213D78">
        <w:rPr>
          <w:rFonts w:ascii="Times New Roman" w:hAnsi="Times New Roman" w:cs="Times New Roman"/>
          <w:sz w:val="28"/>
          <w:szCs w:val="28"/>
        </w:rPr>
        <w:t xml:space="preserve"> </w:t>
      </w:r>
      <w:r w:rsidR="00FC79E1" w:rsidRPr="00213D78">
        <w:rPr>
          <w:rFonts w:ascii="Times New Roman" w:hAnsi="Times New Roman" w:cs="Times New Roman"/>
          <w:sz w:val="28"/>
          <w:szCs w:val="28"/>
        </w:rPr>
        <w:t>для</w:t>
      </w:r>
      <w:r w:rsidRPr="00213D78">
        <w:rPr>
          <w:rFonts w:ascii="Times New Roman" w:hAnsi="Times New Roman" w:cs="Times New Roman"/>
          <w:sz w:val="28"/>
          <w:szCs w:val="28"/>
        </w:rPr>
        <w:t xml:space="preserve"> </w:t>
      </w:r>
      <w:r w:rsidR="00FC79E1" w:rsidRPr="00213D78">
        <w:rPr>
          <w:rFonts w:ascii="Times New Roman" w:hAnsi="Times New Roman" w:cs="Times New Roman"/>
          <w:sz w:val="28"/>
          <w:szCs w:val="28"/>
        </w:rPr>
        <w:t>обеспечения нужд</w:t>
      </w:r>
      <w:r w:rsidRPr="00213D78">
        <w:rPr>
          <w:rFonts w:ascii="Times New Roman" w:hAnsi="Times New Roman" w:cs="Times New Roman"/>
          <w:sz w:val="28"/>
          <w:szCs w:val="28"/>
        </w:rPr>
        <w:t xml:space="preserve"> </w:t>
      </w:r>
      <w:r w:rsidR="00FC79E1" w:rsidRPr="00213D7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213D78">
        <w:rPr>
          <w:rFonts w:ascii="Times New Roman" w:hAnsi="Times New Roman" w:cs="Times New Roman"/>
          <w:sz w:val="28"/>
          <w:szCs w:val="28"/>
        </w:rPr>
        <w:t>» следующ</w:t>
      </w:r>
      <w:r w:rsidR="00FC79E1" w:rsidRPr="00213D78">
        <w:rPr>
          <w:rFonts w:ascii="Times New Roman" w:hAnsi="Times New Roman" w:cs="Times New Roman"/>
          <w:sz w:val="28"/>
          <w:szCs w:val="28"/>
        </w:rPr>
        <w:t>ие изменения</w:t>
      </w:r>
      <w:r w:rsidRPr="00213D78">
        <w:rPr>
          <w:rFonts w:ascii="Times New Roman" w:hAnsi="Times New Roman" w:cs="Times New Roman"/>
          <w:sz w:val="28"/>
          <w:szCs w:val="28"/>
        </w:rPr>
        <w:t>:</w:t>
      </w:r>
    </w:p>
    <w:p w:rsidR="00103A59" w:rsidRPr="00213D78" w:rsidRDefault="00C35014" w:rsidP="00DB7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78">
        <w:rPr>
          <w:rFonts w:ascii="Times New Roman" w:hAnsi="Times New Roman" w:cs="Times New Roman"/>
          <w:sz w:val="28"/>
          <w:szCs w:val="28"/>
        </w:rPr>
        <w:t>1. </w:t>
      </w:r>
      <w:r w:rsidR="001150D4" w:rsidRPr="00213D78">
        <w:rPr>
          <w:rFonts w:ascii="Times New Roman" w:hAnsi="Times New Roman" w:cs="Times New Roman"/>
          <w:sz w:val="28"/>
          <w:szCs w:val="28"/>
        </w:rPr>
        <w:t>В</w:t>
      </w:r>
      <w:r w:rsidR="00E812E2" w:rsidRPr="00213D78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103A59" w:rsidRPr="00213D78">
        <w:rPr>
          <w:rFonts w:ascii="Times New Roman" w:hAnsi="Times New Roman" w:cs="Times New Roman"/>
          <w:sz w:val="28"/>
          <w:szCs w:val="28"/>
        </w:rPr>
        <w:t>е</w:t>
      </w:r>
      <w:r w:rsidR="00E812E2" w:rsidRPr="00213D78">
        <w:rPr>
          <w:rFonts w:ascii="Times New Roman" w:hAnsi="Times New Roman" w:cs="Times New Roman"/>
          <w:sz w:val="28"/>
          <w:szCs w:val="28"/>
        </w:rPr>
        <w:t xml:space="preserve"> 1</w:t>
      </w:r>
      <w:r w:rsidR="00103A59" w:rsidRPr="00213D78">
        <w:rPr>
          <w:rFonts w:ascii="Times New Roman" w:hAnsi="Times New Roman" w:cs="Times New Roman"/>
          <w:sz w:val="28"/>
          <w:szCs w:val="28"/>
        </w:rPr>
        <w:t>:</w:t>
      </w:r>
    </w:p>
    <w:p w:rsidR="001150D4" w:rsidRPr="00213D78" w:rsidRDefault="00EC1A5F" w:rsidP="00DB7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78">
        <w:rPr>
          <w:rFonts w:ascii="Times New Roman" w:hAnsi="Times New Roman" w:cs="Times New Roman"/>
          <w:sz w:val="28"/>
          <w:szCs w:val="28"/>
        </w:rPr>
        <w:t>1) </w:t>
      </w:r>
      <w:r w:rsidR="00103A59" w:rsidRPr="00213D78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020906" w:rsidRPr="00213D78">
        <w:rPr>
          <w:rFonts w:ascii="Times New Roman" w:hAnsi="Times New Roman" w:cs="Times New Roman"/>
          <w:sz w:val="28"/>
          <w:szCs w:val="28"/>
        </w:rPr>
        <w:t>втором</w:t>
      </w:r>
      <w:r w:rsidR="00E812E2" w:rsidRPr="00213D78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7143C1" w:rsidRPr="00213D78">
        <w:rPr>
          <w:rFonts w:ascii="Times New Roman" w:hAnsi="Times New Roman" w:cs="Times New Roman"/>
          <w:sz w:val="28"/>
          <w:szCs w:val="28"/>
        </w:rPr>
        <w:t xml:space="preserve"> «</w:t>
      </w:r>
      <w:r w:rsidR="001150D4" w:rsidRPr="00213D78">
        <w:rPr>
          <w:rFonts w:ascii="Times New Roman" w:hAnsi="Times New Roman" w:cs="Times New Roman"/>
          <w:sz w:val="28"/>
          <w:szCs w:val="28"/>
        </w:rPr>
        <w:t>1 млрд</w:t>
      </w:r>
      <w:r w:rsidR="00103A59" w:rsidRPr="00213D78">
        <w:rPr>
          <w:rFonts w:ascii="Times New Roman" w:hAnsi="Times New Roman" w:cs="Times New Roman"/>
          <w:sz w:val="28"/>
          <w:szCs w:val="28"/>
        </w:rPr>
        <w:t>.</w:t>
      </w:r>
      <w:r w:rsidRPr="00213D7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812E2" w:rsidRPr="00213D78">
        <w:rPr>
          <w:rFonts w:ascii="Times New Roman" w:hAnsi="Times New Roman" w:cs="Times New Roman"/>
          <w:sz w:val="28"/>
          <w:szCs w:val="28"/>
        </w:rPr>
        <w:t>» заменить словами</w:t>
      </w:r>
      <w:r w:rsidR="007143C1" w:rsidRPr="00213D78">
        <w:rPr>
          <w:rFonts w:ascii="Times New Roman" w:hAnsi="Times New Roman" w:cs="Times New Roman"/>
          <w:sz w:val="28"/>
          <w:szCs w:val="28"/>
        </w:rPr>
        <w:t xml:space="preserve"> «</w:t>
      </w:r>
      <w:r w:rsidR="001150D4" w:rsidRPr="00213D78">
        <w:rPr>
          <w:rFonts w:ascii="Times New Roman" w:hAnsi="Times New Roman" w:cs="Times New Roman"/>
          <w:sz w:val="28"/>
          <w:szCs w:val="28"/>
        </w:rPr>
        <w:t>100 млн</w:t>
      </w:r>
      <w:r w:rsidR="003E328C" w:rsidRPr="00213D78">
        <w:rPr>
          <w:rFonts w:ascii="Times New Roman" w:hAnsi="Times New Roman" w:cs="Times New Roman"/>
          <w:sz w:val="28"/>
          <w:szCs w:val="28"/>
        </w:rPr>
        <w:t>.</w:t>
      </w:r>
      <w:r w:rsidRPr="00213D7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143C1" w:rsidRPr="00213D78">
        <w:rPr>
          <w:rFonts w:ascii="Times New Roman" w:hAnsi="Times New Roman" w:cs="Times New Roman"/>
          <w:sz w:val="28"/>
          <w:szCs w:val="28"/>
        </w:rPr>
        <w:t>»</w:t>
      </w:r>
      <w:r w:rsidR="001150D4" w:rsidRPr="00213D78">
        <w:rPr>
          <w:rFonts w:ascii="Times New Roman" w:hAnsi="Times New Roman" w:cs="Times New Roman"/>
          <w:sz w:val="28"/>
          <w:szCs w:val="28"/>
        </w:rPr>
        <w:t>;</w:t>
      </w:r>
    </w:p>
    <w:p w:rsidR="00103A59" w:rsidRPr="00213D78" w:rsidRDefault="00EC1A5F" w:rsidP="00DB7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78">
        <w:rPr>
          <w:rFonts w:ascii="Times New Roman" w:hAnsi="Times New Roman" w:cs="Times New Roman"/>
          <w:sz w:val="28"/>
          <w:szCs w:val="28"/>
        </w:rPr>
        <w:t>2)</w:t>
      </w:r>
      <w:r w:rsidRPr="00213D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03A59" w:rsidRPr="00213D78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Pr="00213D78">
        <w:rPr>
          <w:rFonts w:ascii="Times New Roman" w:hAnsi="Times New Roman" w:cs="Times New Roman"/>
          <w:sz w:val="28"/>
          <w:szCs w:val="28"/>
        </w:rPr>
        <w:t xml:space="preserve">третьем </w:t>
      </w:r>
      <w:r w:rsidR="00103A59" w:rsidRPr="00213D78">
        <w:rPr>
          <w:rFonts w:ascii="Times New Roman" w:hAnsi="Times New Roman" w:cs="Times New Roman"/>
          <w:sz w:val="28"/>
          <w:szCs w:val="28"/>
        </w:rPr>
        <w:t>слов</w:t>
      </w:r>
      <w:r w:rsidRPr="00213D78">
        <w:rPr>
          <w:rFonts w:ascii="Times New Roman" w:hAnsi="Times New Roman" w:cs="Times New Roman"/>
          <w:sz w:val="28"/>
          <w:szCs w:val="28"/>
        </w:rPr>
        <w:t>а</w:t>
      </w:r>
      <w:r w:rsidR="00103A59" w:rsidRPr="00213D78">
        <w:rPr>
          <w:rFonts w:ascii="Times New Roman" w:hAnsi="Times New Roman" w:cs="Times New Roman"/>
          <w:sz w:val="28"/>
          <w:szCs w:val="28"/>
        </w:rPr>
        <w:t xml:space="preserve"> «5</w:t>
      </w:r>
      <w:r w:rsidRPr="00213D78">
        <w:rPr>
          <w:rFonts w:ascii="Times New Roman" w:hAnsi="Times New Roman" w:cs="Times New Roman"/>
          <w:sz w:val="28"/>
          <w:szCs w:val="28"/>
        </w:rPr>
        <w:t xml:space="preserve"> млрд. рублей</w:t>
      </w:r>
      <w:r w:rsidR="00103A59" w:rsidRPr="00213D78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5D17AD" w:rsidRPr="00213D78">
        <w:rPr>
          <w:rFonts w:ascii="Times New Roman" w:hAnsi="Times New Roman" w:cs="Times New Roman"/>
          <w:sz w:val="28"/>
          <w:szCs w:val="28"/>
        </w:rPr>
        <w:t>словами</w:t>
      </w:r>
      <w:r w:rsidR="00103A59" w:rsidRPr="00213D78">
        <w:rPr>
          <w:rFonts w:ascii="Times New Roman" w:hAnsi="Times New Roman" w:cs="Times New Roman"/>
          <w:sz w:val="28"/>
          <w:szCs w:val="28"/>
        </w:rPr>
        <w:t xml:space="preserve"> «1</w:t>
      </w:r>
      <w:r w:rsidRPr="00213D78">
        <w:rPr>
          <w:rFonts w:ascii="Times New Roman" w:hAnsi="Times New Roman" w:cs="Times New Roman"/>
          <w:sz w:val="28"/>
          <w:szCs w:val="28"/>
        </w:rPr>
        <w:t xml:space="preserve"> млрд. рублей</w:t>
      </w:r>
      <w:r w:rsidR="00DA039A" w:rsidRPr="00213D78">
        <w:rPr>
          <w:rFonts w:ascii="Times New Roman" w:hAnsi="Times New Roman" w:cs="Times New Roman"/>
          <w:sz w:val="28"/>
          <w:szCs w:val="28"/>
        </w:rPr>
        <w:t>».</w:t>
      </w:r>
    </w:p>
    <w:p w:rsidR="001450D6" w:rsidRPr="00213D78" w:rsidRDefault="00773686" w:rsidP="00DB7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78">
        <w:rPr>
          <w:rFonts w:ascii="Times New Roman" w:hAnsi="Times New Roman" w:cs="Times New Roman"/>
          <w:sz w:val="28"/>
          <w:szCs w:val="28"/>
        </w:rPr>
        <w:t>2. Дополнить пунктом 1.1 следующего содержания:</w:t>
      </w:r>
    </w:p>
    <w:p w:rsidR="00C07303" w:rsidRPr="00213D78" w:rsidRDefault="00C07303" w:rsidP="00DB7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78">
        <w:rPr>
          <w:rFonts w:ascii="Times New Roman" w:hAnsi="Times New Roman" w:cs="Times New Roman"/>
          <w:sz w:val="28"/>
          <w:szCs w:val="28"/>
        </w:rPr>
        <w:t xml:space="preserve">«2. Положения, предусмотренные </w:t>
      </w:r>
      <w:hyperlink r:id="rId8" w:history="1">
        <w:r w:rsidRPr="00213D78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DB05DB" w:rsidRPr="00213D78">
        <w:rPr>
          <w:rFonts w:ascii="Times New Roman" w:hAnsi="Times New Roman" w:cs="Times New Roman"/>
          <w:sz w:val="28"/>
          <w:szCs w:val="28"/>
        </w:rPr>
        <w:t xml:space="preserve"> настоящего постановления, не </w:t>
      </w:r>
      <w:r w:rsidRPr="00213D78">
        <w:rPr>
          <w:rFonts w:ascii="Times New Roman" w:hAnsi="Times New Roman" w:cs="Times New Roman"/>
          <w:sz w:val="28"/>
          <w:szCs w:val="28"/>
        </w:rPr>
        <w:t>распространяются на:</w:t>
      </w:r>
    </w:p>
    <w:p w:rsidR="00C07303" w:rsidRPr="00213D78" w:rsidRDefault="00C07303" w:rsidP="00DB7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78">
        <w:rPr>
          <w:rFonts w:ascii="Times New Roman" w:hAnsi="Times New Roman" w:cs="Times New Roman"/>
          <w:sz w:val="28"/>
          <w:szCs w:val="28"/>
        </w:rPr>
        <w:t>контракты, источником финансового обеспечения (</w:t>
      </w:r>
      <w:proofErr w:type="spellStart"/>
      <w:r w:rsidRPr="00213D7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13D78">
        <w:rPr>
          <w:rFonts w:ascii="Times New Roman" w:hAnsi="Times New Roman" w:cs="Times New Roman"/>
          <w:sz w:val="28"/>
          <w:szCs w:val="28"/>
        </w:rPr>
        <w:t>) которых являются средства федерального бюджета;</w:t>
      </w:r>
    </w:p>
    <w:p w:rsidR="00C07303" w:rsidRPr="00213D78" w:rsidRDefault="00C07303" w:rsidP="00DB7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78">
        <w:rPr>
          <w:rFonts w:ascii="Times New Roman" w:hAnsi="Times New Roman" w:cs="Times New Roman"/>
          <w:sz w:val="28"/>
          <w:szCs w:val="28"/>
        </w:rPr>
        <w:t>контракты, по которым предусмотрены авансовые платежи;</w:t>
      </w:r>
    </w:p>
    <w:p w:rsidR="00C07303" w:rsidRPr="00213D78" w:rsidRDefault="00C07303" w:rsidP="00DB7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78">
        <w:rPr>
          <w:rFonts w:ascii="Times New Roman" w:hAnsi="Times New Roman" w:cs="Times New Roman"/>
          <w:sz w:val="28"/>
          <w:szCs w:val="28"/>
        </w:rPr>
        <w:t>контракты на оказание</w:t>
      </w:r>
      <w:r w:rsidR="00FE3733" w:rsidRPr="00213D78">
        <w:rPr>
          <w:rFonts w:ascii="Times New Roman" w:hAnsi="Times New Roman" w:cs="Times New Roman"/>
          <w:sz w:val="28"/>
          <w:szCs w:val="28"/>
        </w:rPr>
        <w:t xml:space="preserve"> </w:t>
      </w:r>
      <w:r w:rsidRPr="00213D78">
        <w:rPr>
          <w:rFonts w:ascii="Times New Roman" w:hAnsi="Times New Roman" w:cs="Times New Roman"/>
          <w:sz w:val="28"/>
          <w:szCs w:val="28"/>
        </w:rPr>
        <w:t>услуг по предоставлению Новосибирской области кредитных ресурсов;</w:t>
      </w:r>
    </w:p>
    <w:p w:rsidR="00DB76BB" w:rsidRPr="00213D78" w:rsidRDefault="00DB76BB" w:rsidP="00DB7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78">
        <w:rPr>
          <w:rFonts w:ascii="Times New Roman" w:hAnsi="Times New Roman" w:cs="Times New Roman"/>
          <w:sz w:val="28"/>
          <w:szCs w:val="28"/>
        </w:rPr>
        <w:t>контракты, средства на финансовое обеспечение которых подлежат казначейскому сопровождению в случаях, установленных федеральным законодательством и законодательством Новосибирской области</w:t>
      </w:r>
      <w:r w:rsidR="00DA039A" w:rsidRPr="00213D78">
        <w:rPr>
          <w:rFonts w:ascii="Times New Roman" w:hAnsi="Times New Roman" w:cs="Times New Roman"/>
          <w:sz w:val="28"/>
          <w:szCs w:val="28"/>
        </w:rPr>
        <w:t>».</w:t>
      </w:r>
    </w:p>
    <w:p w:rsidR="00B51A12" w:rsidRPr="00DB76BB" w:rsidRDefault="00DA039A" w:rsidP="00DB7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78">
        <w:rPr>
          <w:rFonts w:ascii="Times New Roman" w:hAnsi="Times New Roman" w:cs="Times New Roman"/>
          <w:sz w:val="28"/>
          <w:szCs w:val="28"/>
        </w:rPr>
        <w:t>3</w:t>
      </w:r>
      <w:r w:rsidR="00080551" w:rsidRPr="00213D78">
        <w:rPr>
          <w:rFonts w:ascii="Times New Roman" w:hAnsi="Times New Roman" w:cs="Times New Roman"/>
          <w:sz w:val="28"/>
          <w:szCs w:val="28"/>
        </w:rPr>
        <w:t>.</w:t>
      </w:r>
      <w:r w:rsidR="00B51A12" w:rsidRPr="00213D78">
        <w:rPr>
          <w:rFonts w:ascii="Times New Roman" w:hAnsi="Times New Roman" w:cs="Times New Roman"/>
          <w:sz w:val="28"/>
          <w:szCs w:val="28"/>
        </w:rPr>
        <w:t> Настоящее постановление вступает в силу с 1 января 2023 года.</w:t>
      </w:r>
    </w:p>
    <w:p w:rsidR="00F70A56" w:rsidRPr="00033A3B" w:rsidRDefault="00F70A56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A56" w:rsidRDefault="00F70A56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4A46" w:rsidRPr="00033A3B" w:rsidRDefault="003D4A46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Pr="00033A3B" w:rsidRDefault="007B4ACB" w:rsidP="007B4AC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A3B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033A3B">
        <w:rPr>
          <w:rFonts w:ascii="Times New Roman" w:hAnsi="Times New Roman" w:cs="Times New Roman"/>
          <w:sz w:val="28"/>
          <w:szCs w:val="28"/>
        </w:rPr>
        <w:tab/>
      </w:r>
      <w:r w:rsidRPr="00033A3B">
        <w:rPr>
          <w:rFonts w:ascii="Times New Roman" w:hAnsi="Times New Roman" w:cs="Times New Roman"/>
          <w:sz w:val="28"/>
          <w:szCs w:val="28"/>
        </w:rPr>
        <w:tab/>
      </w:r>
      <w:r w:rsidRPr="00033A3B">
        <w:rPr>
          <w:rFonts w:ascii="Times New Roman" w:hAnsi="Times New Roman" w:cs="Times New Roman"/>
          <w:sz w:val="28"/>
          <w:szCs w:val="28"/>
        </w:rPr>
        <w:tab/>
      </w:r>
      <w:r w:rsidRPr="00033A3B">
        <w:rPr>
          <w:rFonts w:ascii="Times New Roman" w:hAnsi="Times New Roman" w:cs="Times New Roman"/>
          <w:sz w:val="28"/>
          <w:szCs w:val="28"/>
        </w:rPr>
        <w:tab/>
        <w:t xml:space="preserve">             А.А. Травников</w:t>
      </w:r>
    </w:p>
    <w:p w:rsidR="003D4A46" w:rsidRDefault="003D4A46" w:rsidP="00AA5D15">
      <w:pPr>
        <w:pStyle w:val="a9"/>
        <w:rPr>
          <w:rFonts w:ascii="Times New Roman" w:hAnsi="Times New Roman"/>
          <w:sz w:val="20"/>
          <w:szCs w:val="20"/>
        </w:rPr>
      </w:pPr>
    </w:p>
    <w:p w:rsidR="003D4A46" w:rsidRDefault="003D4A46" w:rsidP="00AA5D15">
      <w:pPr>
        <w:pStyle w:val="a9"/>
        <w:rPr>
          <w:rFonts w:ascii="Times New Roman" w:hAnsi="Times New Roman"/>
          <w:sz w:val="20"/>
          <w:szCs w:val="20"/>
        </w:rPr>
      </w:pPr>
    </w:p>
    <w:p w:rsidR="00AA5D15" w:rsidRPr="00A233EC" w:rsidRDefault="003D4A46" w:rsidP="00AA5D15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  <w:r w:rsidR="00AA5D15" w:rsidRPr="00A233EC">
        <w:rPr>
          <w:rFonts w:ascii="Times New Roman" w:hAnsi="Times New Roman"/>
          <w:sz w:val="20"/>
          <w:szCs w:val="20"/>
        </w:rPr>
        <w:t>.Ю. Голубенко</w:t>
      </w:r>
    </w:p>
    <w:p w:rsidR="00AD5311" w:rsidRDefault="00AA5D15" w:rsidP="009E280D">
      <w:pPr>
        <w:spacing w:after="0"/>
        <w:rPr>
          <w:rFonts w:ascii="Times New Roman" w:hAnsi="Times New Roman"/>
        </w:rPr>
      </w:pPr>
      <w:r w:rsidRPr="00A233EC">
        <w:rPr>
          <w:rFonts w:ascii="Times New Roman" w:hAnsi="Times New Roman"/>
          <w:sz w:val="20"/>
          <w:szCs w:val="20"/>
        </w:rPr>
        <w:t>296 50 00</w:t>
      </w:r>
      <w:bookmarkStart w:id="0" w:name="P33"/>
      <w:bookmarkStart w:id="1" w:name="_GoBack"/>
      <w:bookmarkEnd w:id="0"/>
      <w:bookmarkEnd w:id="1"/>
    </w:p>
    <w:sectPr w:rsidR="00AD5311" w:rsidSect="003D4A46">
      <w:headerReference w:type="default" r:id="rId9"/>
      <w:pgSz w:w="11906" w:h="16838" w:code="9"/>
      <w:pgMar w:top="1134" w:right="567" w:bottom="568" w:left="1418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E19" w:rsidRDefault="00F37E19" w:rsidP="0092132D">
      <w:pPr>
        <w:spacing w:after="0" w:line="240" w:lineRule="auto"/>
      </w:pPr>
      <w:r>
        <w:separator/>
      </w:r>
    </w:p>
  </w:endnote>
  <w:endnote w:type="continuationSeparator" w:id="0">
    <w:p w:rsidR="00F37E19" w:rsidRDefault="00F37E19" w:rsidP="0092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E19" w:rsidRDefault="00F37E19" w:rsidP="0092132D">
      <w:pPr>
        <w:spacing w:after="0" w:line="240" w:lineRule="auto"/>
      </w:pPr>
      <w:r>
        <w:separator/>
      </w:r>
    </w:p>
  </w:footnote>
  <w:footnote w:type="continuationSeparator" w:id="0">
    <w:p w:rsidR="00F37E19" w:rsidRDefault="00F37E19" w:rsidP="0092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023048"/>
      <w:docPartObj>
        <w:docPartGallery w:val="Page Numbers (Top of Page)"/>
        <w:docPartUnique/>
      </w:docPartObj>
    </w:sdtPr>
    <w:sdtEndPr/>
    <w:sdtContent>
      <w:p w:rsidR="00C0248D" w:rsidRDefault="00C024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80D">
          <w:rPr>
            <w:noProof/>
          </w:rPr>
          <w:t>2</w:t>
        </w:r>
        <w:r>
          <w:fldChar w:fldCharType="end"/>
        </w:r>
      </w:p>
    </w:sdtContent>
  </w:sdt>
  <w:p w:rsidR="00370310" w:rsidRPr="00AD5311" w:rsidRDefault="00370310" w:rsidP="00AD5311">
    <w:pPr>
      <w:pStyle w:val="a7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4DC"/>
    <w:multiLevelType w:val="hybridMultilevel"/>
    <w:tmpl w:val="C9D44EDE"/>
    <w:lvl w:ilvl="0" w:tplc="34D43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8B21B8"/>
    <w:multiLevelType w:val="hybridMultilevel"/>
    <w:tmpl w:val="D29AE6DA"/>
    <w:lvl w:ilvl="0" w:tplc="5FF6E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AE2230"/>
    <w:multiLevelType w:val="hybridMultilevel"/>
    <w:tmpl w:val="52AABBEA"/>
    <w:lvl w:ilvl="0" w:tplc="12860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3A48D6"/>
    <w:multiLevelType w:val="hybridMultilevel"/>
    <w:tmpl w:val="0532A2DE"/>
    <w:lvl w:ilvl="0" w:tplc="CB10C4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A702ADD"/>
    <w:multiLevelType w:val="hybridMultilevel"/>
    <w:tmpl w:val="EAB005C4"/>
    <w:lvl w:ilvl="0" w:tplc="85F0A84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8E"/>
    <w:rsid w:val="00020906"/>
    <w:rsid w:val="000245A2"/>
    <w:rsid w:val="00026755"/>
    <w:rsid w:val="0003287F"/>
    <w:rsid w:val="00033A3B"/>
    <w:rsid w:val="00040EE3"/>
    <w:rsid w:val="00045BC7"/>
    <w:rsid w:val="00052DD1"/>
    <w:rsid w:val="00057BB7"/>
    <w:rsid w:val="00057DC4"/>
    <w:rsid w:val="00062FEB"/>
    <w:rsid w:val="000775A5"/>
    <w:rsid w:val="00080551"/>
    <w:rsid w:val="000808AA"/>
    <w:rsid w:val="00081627"/>
    <w:rsid w:val="00086BE4"/>
    <w:rsid w:val="000907EA"/>
    <w:rsid w:val="00091251"/>
    <w:rsid w:val="0009183D"/>
    <w:rsid w:val="00093EC7"/>
    <w:rsid w:val="000962EB"/>
    <w:rsid w:val="000A0E36"/>
    <w:rsid w:val="000A3C34"/>
    <w:rsid w:val="000B36FD"/>
    <w:rsid w:val="000B4F2C"/>
    <w:rsid w:val="000B6262"/>
    <w:rsid w:val="000B6D38"/>
    <w:rsid w:val="000C4CEC"/>
    <w:rsid w:val="000D0269"/>
    <w:rsid w:val="000D0BD0"/>
    <w:rsid w:val="000D213F"/>
    <w:rsid w:val="000D24DF"/>
    <w:rsid w:val="000D2756"/>
    <w:rsid w:val="000D320E"/>
    <w:rsid w:val="000D5110"/>
    <w:rsid w:val="000D77C1"/>
    <w:rsid w:val="000D7E44"/>
    <w:rsid w:val="000E6101"/>
    <w:rsid w:val="00102C73"/>
    <w:rsid w:val="00103A59"/>
    <w:rsid w:val="001143A3"/>
    <w:rsid w:val="001150D4"/>
    <w:rsid w:val="00117868"/>
    <w:rsid w:val="00122236"/>
    <w:rsid w:val="0012673E"/>
    <w:rsid w:val="00133F2C"/>
    <w:rsid w:val="00135AD2"/>
    <w:rsid w:val="001412EE"/>
    <w:rsid w:val="0014149B"/>
    <w:rsid w:val="001450D6"/>
    <w:rsid w:val="0015765D"/>
    <w:rsid w:val="00164F18"/>
    <w:rsid w:val="00185241"/>
    <w:rsid w:val="00190BBF"/>
    <w:rsid w:val="001918C2"/>
    <w:rsid w:val="0019289B"/>
    <w:rsid w:val="001A2310"/>
    <w:rsid w:val="001B04D2"/>
    <w:rsid w:val="001B05A6"/>
    <w:rsid w:val="001B6682"/>
    <w:rsid w:val="001D3124"/>
    <w:rsid w:val="001E2718"/>
    <w:rsid w:val="001F4434"/>
    <w:rsid w:val="001F47D1"/>
    <w:rsid w:val="001F5B34"/>
    <w:rsid w:val="002063C2"/>
    <w:rsid w:val="00207B8E"/>
    <w:rsid w:val="002121A8"/>
    <w:rsid w:val="00213D78"/>
    <w:rsid w:val="00235842"/>
    <w:rsid w:val="0023596A"/>
    <w:rsid w:val="002426DD"/>
    <w:rsid w:val="0024313B"/>
    <w:rsid w:val="00250899"/>
    <w:rsid w:val="002659B4"/>
    <w:rsid w:val="00270E66"/>
    <w:rsid w:val="0028025C"/>
    <w:rsid w:val="00283D6C"/>
    <w:rsid w:val="00290BE1"/>
    <w:rsid w:val="00297972"/>
    <w:rsid w:val="002A0C0B"/>
    <w:rsid w:val="002A37E5"/>
    <w:rsid w:val="002B6BAF"/>
    <w:rsid w:val="002C7790"/>
    <w:rsid w:val="002E287E"/>
    <w:rsid w:val="002E609A"/>
    <w:rsid w:val="002F0636"/>
    <w:rsid w:val="002F2F91"/>
    <w:rsid w:val="00305115"/>
    <w:rsid w:val="003145F5"/>
    <w:rsid w:val="003159F0"/>
    <w:rsid w:val="00324510"/>
    <w:rsid w:val="00333DEB"/>
    <w:rsid w:val="00336D3C"/>
    <w:rsid w:val="00337A25"/>
    <w:rsid w:val="00344335"/>
    <w:rsid w:val="00350C73"/>
    <w:rsid w:val="003526EA"/>
    <w:rsid w:val="003533C9"/>
    <w:rsid w:val="0035367F"/>
    <w:rsid w:val="003549D3"/>
    <w:rsid w:val="00356C1C"/>
    <w:rsid w:val="00366F28"/>
    <w:rsid w:val="00370310"/>
    <w:rsid w:val="00370729"/>
    <w:rsid w:val="00375156"/>
    <w:rsid w:val="003754B4"/>
    <w:rsid w:val="00391CBD"/>
    <w:rsid w:val="00395528"/>
    <w:rsid w:val="00397912"/>
    <w:rsid w:val="003A13F4"/>
    <w:rsid w:val="003A30AA"/>
    <w:rsid w:val="003A32C8"/>
    <w:rsid w:val="003B2767"/>
    <w:rsid w:val="003B4646"/>
    <w:rsid w:val="003B780B"/>
    <w:rsid w:val="003D1605"/>
    <w:rsid w:val="003D1975"/>
    <w:rsid w:val="003D3B1A"/>
    <w:rsid w:val="003D4A46"/>
    <w:rsid w:val="003D7069"/>
    <w:rsid w:val="003E0267"/>
    <w:rsid w:val="003E03A2"/>
    <w:rsid w:val="003E328C"/>
    <w:rsid w:val="003F2D82"/>
    <w:rsid w:val="003F6806"/>
    <w:rsid w:val="004053A0"/>
    <w:rsid w:val="00411EC8"/>
    <w:rsid w:val="00421E17"/>
    <w:rsid w:val="00424BB8"/>
    <w:rsid w:val="00430AAD"/>
    <w:rsid w:val="00437EBD"/>
    <w:rsid w:val="004415BF"/>
    <w:rsid w:val="00444F64"/>
    <w:rsid w:val="00461C07"/>
    <w:rsid w:val="00463E7E"/>
    <w:rsid w:val="00474913"/>
    <w:rsid w:val="0048607A"/>
    <w:rsid w:val="004934F3"/>
    <w:rsid w:val="00494924"/>
    <w:rsid w:val="00496FD6"/>
    <w:rsid w:val="00497E8C"/>
    <w:rsid w:val="004A00E8"/>
    <w:rsid w:val="004B6AB5"/>
    <w:rsid w:val="004C236A"/>
    <w:rsid w:val="004C59D3"/>
    <w:rsid w:val="004E7FC9"/>
    <w:rsid w:val="00505888"/>
    <w:rsid w:val="005224FA"/>
    <w:rsid w:val="00524182"/>
    <w:rsid w:val="005268D2"/>
    <w:rsid w:val="0054381C"/>
    <w:rsid w:val="0054454C"/>
    <w:rsid w:val="00551243"/>
    <w:rsid w:val="005548FF"/>
    <w:rsid w:val="00560999"/>
    <w:rsid w:val="00567D5E"/>
    <w:rsid w:val="00581130"/>
    <w:rsid w:val="00596623"/>
    <w:rsid w:val="00597D53"/>
    <w:rsid w:val="005A7E31"/>
    <w:rsid w:val="005B43D1"/>
    <w:rsid w:val="005C285E"/>
    <w:rsid w:val="005C3983"/>
    <w:rsid w:val="005C7BCF"/>
    <w:rsid w:val="005D0596"/>
    <w:rsid w:val="005D17AD"/>
    <w:rsid w:val="005F77CD"/>
    <w:rsid w:val="0060192D"/>
    <w:rsid w:val="0061488E"/>
    <w:rsid w:val="006212C2"/>
    <w:rsid w:val="00626B98"/>
    <w:rsid w:val="00633F12"/>
    <w:rsid w:val="00634C97"/>
    <w:rsid w:val="00637D31"/>
    <w:rsid w:val="006412AC"/>
    <w:rsid w:val="00651A1F"/>
    <w:rsid w:val="00652529"/>
    <w:rsid w:val="00660819"/>
    <w:rsid w:val="00663BBB"/>
    <w:rsid w:val="00670637"/>
    <w:rsid w:val="00670FB9"/>
    <w:rsid w:val="006751E1"/>
    <w:rsid w:val="0068030E"/>
    <w:rsid w:val="006903BA"/>
    <w:rsid w:val="006A10B1"/>
    <w:rsid w:val="006A5F1D"/>
    <w:rsid w:val="006B04AC"/>
    <w:rsid w:val="006B17DC"/>
    <w:rsid w:val="006B76A7"/>
    <w:rsid w:val="006C64A5"/>
    <w:rsid w:val="006D32CE"/>
    <w:rsid w:val="006D61E1"/>
    <w:rsid w:val="006D7FF2"/>
    <w:rsid w:val="006E2ED8"/>
    <w:rsid w:val="006E72B2"/>
    <w:rsid w:val="006F10D1"/>
    <w:rsid w:val="006F3B27"/>
    <w:rsid w:val="007143C1"/>
    <w:rsid w:val="00715980"/>
    <w:rsid w:val="00725C7C"/>
    <w:rsid w:val="007304A5"/>
    <w:rsid w:val="00746CFF"/>
    <w:rsid w:val="00747DE1"/>
    <w:rsid w:val="00751C82"/>
    <w:rsid w:val="007614CF"/>
    <w:rsid w:val="00773686"/>
    <w:rsid w:val="00782756"/>
    <w:rsid w:val="007841C4"/>
    <w:rsid w:val="0078467C"/>
    <w:rsid w:val="007863F2"/>
    <w:rsid w:val="00791891"/>
    <w:rsid w:val="00795B78"/>
    <w:rsid w:val="007A3815"/>
    <w:rsid w:val="007B2225"/>
    <w:rsid w:val="007B2593"/>
    <w:rsid w:val="007B4ACB"/>
    <w:rsid w:val="007B640E"/>
    <w:rsid w:val="007C19B8"/>
    <w:rsid w:val="007C6B95"/>
    <w:rsid w:val="007D5083"/>
    <w:rsid w:val="007E29C9"/>
    <w:rsid w:val="007E344F"/>
    <w:rsid w:val="007E61B9"/>
    <w:rsid w:val="007E7BD6"/>
    <w:rsid w:val="00806367"/>
    <w:rsid w:val="00812882"/>
    <w:rsid w:val="00821993"/>
    <w:rsid w:val="00823306"/>
    <w:rsid w:val="0082575E"/>
    <w:rsid w:val="00830E13"/>
    <w:rsid w:val="00831F3D"/>
    <w:rsid w:val="00833F83"/>
    <w:rsid w:val="00842C2A"/>
    <w:rsid w:val="008448B5"/>
    <w:rsid w:val="00851B83"/>
    <w:rsid w:val="00854528"/>
    <w:rsid w:val="00860A2E"/>
    <w:rsid w:val="008805DA"/>
    <w:rsid w:val="00881B04"/>
    <w:rsid w:val="008840C9"/>
    <w:rsid w:val="00887A69"/>
    <w:rsid w:val="008A6E1E"/>
    <w:rsid w:val="008B2555"/>
    <w:rsid w:val="008C0F27"/>
    <w:rsid w:val="008C6B0B"/>
    <w:rsid w:val="008C76C6"/>
    <w:rsid w:val="008D659C"/>
    <w:rsid w:val="008E4763"/>
    <w:rsid w:val="008E47D5"/>
    <w:rsid w:val="008F0C5E"/>
    <w:rsid w:val="008F2B00"/>
    <w:rsid w:val="008F3020"/>
    <w:rsid w:val="008F4FFA"/>
    <w:rsid w:val="0090395B"/>
    <w:rsid w:val="00910006"/>
    <w:rsid w:val="0091169E"/>
    <w:rsid w:val="0092132D"/>
    <w:rsid w:val="009248CD"/>
    <w:rsid w:val="00933E13"/>
    <w:rsid w:val="00934AAD"/>
    <w:rsid w:val="00957C6D"/>
    <w:rsid w:val="0096716F"/>
    <w:rsid w:val="00970092"/>
    <w:rsid w:val="00975813"/>
    <w:rsid w:val="009A0237"/>
    <w:rsid w:val="009B0938"/>
    <w:rsid w:val="009B0988"/>
    <w:rsid w:val="009B5D56"/>
    <w:rsid w:val="009B60AC"/>
    <w:rsid w:val="009B7BD0"/>
    <w:rsid w:val="009C1078"/>
    <w:rsid w:val="009C5EB8"/>
    <w:rsid w:val="009C6586"/>
    <w:rsid w:val="009D20EC"/>
    <w:rsid w:val="009D2EB4"/>
    <w:rsid w:val="009E08A0"/>
    <w:rsid w:val="009E1D86"/>
    <w:rsid w:val="009E280D"/>
    <w:rsid w:val="009F294D"/>
    <w:rsid w:val="00A04ED4"/>
    <w:rsid w:val="00A06863"/>
    <w:rsid w:val="00A0741D"/>
    <w:rsid w:val="00A07550"/>
    <w:rsid w:val="00A13F04"/>
    <w:rsid w:val="00A148A0"/>
    <w:rsid w:val="00A15C6E"/>
    <w:rsid w:val="00A2182E"/>
    <w:rsid w:val="00A233EC"/>
    <w:rsid w:val="00A34B46"/>
    <w:rsid w:val="00A35F93"/>
    <w:rsid w:val="00A40CF7"/>
    <w:rsid w:val="00A62D83"/>
    <w:rsid w:val="00A64AF8"/>
    <w:rsid w:val="00A64E97"/>
    <w:rsid w:val="00A77BB1"/>
    <w:rsid w:val="00A85EF5"/>
    <w:rsid w:val="00A907FA"/>
    <w:rsid w:val="00A9352A"/>
    <w:rsid w:val="00AA5D15"/>
    <w:rsid w:val="00AB00FB"/>
    <w:rsid w:val="00AC4A54"/>
    <w:rsid w:val="00AC772D"/>
    <w:rsid w:val="00AD30E5"/>
    <w:rsid w:val="00AD4E6F"/>
    <w:rsid w:val="00AD5311"/>
    <w:rsid w:val="00AD6D08"/>
    <w:rsid w:val="00AE2C8E"/>
    <w:rsid w:val="00AF74D0"/>
    <w:rsid w:val="00B019D8"/>
    <w:rsid w:val="00B03534"/>
    <w:rsid w:val="00B053D7"/>
    <w:rsid w:val="00B06BC0"/>
    <w:rsid w:val="00B10E5A"/>
    <w:rsid w:val="00B12000"/>
    <w:rsid w:val="00B20DC1"/>
    <w:rsid w:val="00B23929"/>
    <w:rsid w:val="00B27B63"/>
    <w:rsid w:val="00B30338"/>
    <w:rsid w:val="00B32CD1"/>
    <w:rsid w:val="00B3438E"/>
    <w:rsid w:val="00B51A12"/>
    <w:rsid w:val="00B52392"/>
    <w:rsid w:val="00B53E61"/>
    <w:rsid w:val="00B5401A"/>
    <w:rsid w:val="00B5550C"/>
    <w:rsid w:val="00B55D43"/>
    <w:rsid w:val="00B55E62"/>
    <w:rsid w:val="00B56BB6"/>
    <w:rsid w:val="00B57C81"/>
    <w:rsid w:val="00B57D59"/>
    <w:rsid w:val="00B64DD0"/>
    <w:rsid w:val="00B705B3"/>
    <w:rsid w:val="00B74921"/>
    <w:rsid w:val="00B90B4F"/>
    <w:rsid w:val="00B97F99"/>
    <w:rsid w:val="00BB056A"/>
    <w:rsid w:val="00BB36CC"/>
    <w:rsid w:val="00BB5AAA"/>
    <w:rsid w:val="00BC60B5"/>
    <w:rsid w:val="00BC71F2"/>
    <w:rsid w:val="00BD2369"/>
    <w:rsid w:val="00BD24F4"/>
    <w:rsid w:val="00BD3B92"/>
    <w:rsid w:val="00BE405F"/>
    <w:rsid w:val="00BE5E99"/>
    <w:rsid w:val="00BE6BAC"/>
    <w:rsid w:val="00BF1984"/>
    <w:rsid w:val="00BF5ED4"/>
    <w:rsid w:val="00BF683F"/>
    <w:rsid w:val="00C0248D"/>
    <w:rsid w:val="00C07303"/>
    <w:rsid w:val="00C1048A"/>
    <w:rsid w:val="00C17F71"/>
    <w:rsid w:val="00C2028A"/>
    <w:rsid w:val="00C21514"/>
    <w:rsid w:val="00C252E4"/>
    <w:rsid w:val="00C27E8E"/>
    <w:rsid w:val="00C31AFC"/>
    <w:rsid w:val="00C35014"/>
    <w:rsid w:val="00C3718B"/>
    <w:rsid w:val="00C57439"/>
    <w:rsid w:val="00C6012A"/>
    <w:rsid w:val="00C70331"/>
    <w:rsid w:val="00C71404"/>
    <w:rsid w:val="00C71A35"/>
    <w:rsid w:val="00C73947"/>
    <w:rsid w:val="00C75133"/>
    <w:rsid w:val="00C7655B"/>
    <w:rsid w:val="00C76A04"/>
    <w:rsid w:val="00C8044D"/>
    <w:rsid w:val="00C923D8"/>
    <w:rsid w:val="00CA5A94"/>
    <w:rsid w:val="00CB141E"/>
    <w:rsid w:val="00CB30DA"/>
    <w:rsid w:val="00CC0B29"/>
    <w:rsid w:val="00CD5FCF"/>
    <w:rsid w:val="00CE1221"/>
    <w:rsid w:val="00CE4ACD"/>
    <w:rsid w:val="00D129CC"/>
    <w:rsid w:val="00D17906"/>
    <w:rsid w:val="00D22965"/>
    <w:rsid w:val="00D25357"/>
    <w:rsid w:val="00D37CCD"/>
    <w:rsid w:val="00D44731"/>
    <w:rsid w:val="00D44AD1"/>
    <w:rsid w:val="00D50610"/>
    <w:rsid w:val="00D51CD3"/>
    <w:rsid w:val="00D57093"/>
    <w:rsid w:val="00D72BFC"/>
    <w:rsid w:val="00D8420F"/>
    <w:rsid w:val="00D857C0"/>
    <w:rsid w:val="00DA039A"/>
    <w:rsid w:val="00DB05DB"/>
    <w:rsid w:val="00DB74D2"/>
    <w:rsid w:val="00DB76BB"/>
    <w:rsid w:val="00DC20BA"/>
    <w:rsid w:val="00DC28AF"/>
    <w:rsid w:val="00DC6503"/>
    <w:rsid w:val="00DC7003"/>
    <w:rsid w:val="00DF2BF2"/>
    <w:rsid w:val="00E053A7"/>
    <w:rsid w:val="00E105DE"/>
    <w:rsid w:val="00E136D8"/>
    <w:rsid w:val="00E15652"/>
    <w:rsid w:val="00E22359"/>
    <w:rsid w:val="00E34D9E"/>
    <w:rsid w:val="00E378A4"/>
    <w:rsid w:val="00E40A01"/>
    <w:rsid w:val="00E448CE"/>
    <w:rsid w:val="00E62BCE"/>
    <w:rsid w:val="00E63462"/>
    <w:rsid w:val="00E742C1"/>
    <w:rsid w:val="00E812E2"/>
    <w:rsid w:val="00E851E1"/>
    <w:rsid w:val="00E85425"/>
    <w:rsid w:val="00E864EC"/>
    <w:rsid w:val="00E91F83"/>
    <w:rsid w:val="00E92CB3"/>
    <w:rsid w:val="00EA3456"/>
    <w:rsid w:val="00EA608D"/>
    <w:rsid w:val="00EC1A5F"/>
    <w:rsid w:val="00EC6DF7"/>
    <w:rsid w:val="00EC72E1"/>
    <w:rsid w:val="00EC7BC0"/>
    <w:rsid w:val="00ED0165"/>
    <w:rsid w:val="00ED31AB"/>
    <w:rsid w:val="00ED3C92"/>
    <w:rsid w:val="00ED7377"/>
    <w:rsid w:val="00EE27F8"/>
    <w:rsid w:val="00EE5E31"/>
    <w:rsid w:val="00EE6AD5"/>
    <w:rsid w:val="00EF607F"/>
    <w:rsid w:val="00F06752"/>
    <w:rsid w:val="00F2660B"/>
    <w:rsid w:val="00F2745F"/>
    <w:rsid w:val="00F37E19"/>
    <w:rsid w:val="00F42E76"/>
    <w:rsid w:val="00F43754"/>
    <w:rsid w:val="00F50F80"/>
    <w:rsid w:val="00F57803"/>
    <w:rsid w:val="00F61DF6"/>
    <w:rsid w:val="00F64B65"/>
    <w:rsid w:val="00F70895"/>
    <w:rsid w:val="00F70A1A"/>
    <w:rsid w:val="00F70A56"/>
    <w:rsid w:val="00F739FA"/>
    <w:rsid w:val="00F82A5F"/>
    <w:rsid w:val="00F83045"/>
    <w:rsid w:val="00F87AC8"/>
    <w:rsid w:val="00FA53C3"/>
    <w:rsid w:val="00FB5492"/>
    <w:rsid w:val="00FB7CDA"/>
    <w:rsid w:val="00FC79E1"/>
    <w:rsid w:val="00FD2A0A"/>
    <w:rsid w:val="00FE1538"/>
    <w:rsid w:val="00FE3733"/>
    <w:rsid w:val="00FE3FAA"/>
    <w:rsid w:val="00FF4048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45D6D1AF-2CC2-4601-BB74-48F79CBD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4A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C7BC0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304A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C7BC0"/>
    <w:rPr>
      <w:rFonts w:cs="Times New Roman"/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2132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921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2132D"/>
    <w:rPr>
      <w:rFonts w:cs="Times New Roman"/>
    </w:rPr>
  </w:style>
  <w:style w:type="paragraph" w:styleId="ab">
    <w:name w:val="Body Text"/>
    <w:basedOn w:val="a"/>
    <w:link w:val="ac"/>
    <w:uiPriority w:val="99"/>
    <w:rsid w:val="007B4AC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92132D"/>
    <w:rPr>
      <w:rFonts w:cs="Times New Roman"/>
    </w:rPr>
  </w:style>
  <w:style w:type="paragraph" w:customStyle="1" w:styleId="ConsPlusNormal">
    <w:name w:val="ConsPlusNormal"/>
    <w:link w:val="ConsPlusNormal0"/>
    <w:qFormat/>
    <w:rsid w:val="007B4AC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7B4ACB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ConsPlusTitle">
    <w:name w:val="ConsPlusTitle"/>
    <w:rsid w:val="007B4AC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B4ACB"/>
    <w:rPr>
      <w:rFonts w:ascii="Arial" w:hAnsi="Arial"/>
      <w:sz w:val="20"/>
      <w:lang w:val="x-none" w:eastAsia="ru-RU"/>
    </w:rPr>
  </w:style>
  <w:style w:type="character" w:styleId="ad">
    <w:name w:val="annotation reference"/>
    <w:basedOn w:val="a0"/>
    <w:uiPriority w:val="99"/>
    <w:semiHidden/>
    <w:unhideWhenUsed/>
    <w:rsid w:val="00A15C6E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C6E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C6E"/>
    <w:rPr>
      <w:b/>
      <w:bCs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A15C6E"/>
    <w:rPr>
      <w:rFonts w:cs="Times New Roman"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A15C6E"/>
    <w:rPr>
      <w:rFonts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C21514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CD4E965BA3F51B1059CF18B8EA31F60399CD36652AE208A5D29697BE96CC41AA2EF3FD9247F91307A67903B6324B39A5B35783A914F45513C87137V7w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7D7DF-F3F8-4297-82A1-6ED7B143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Павлухина Анастасия Владимировна</dc:creator>
  <cp:keywords/>
  <dc:description/>
  <cp:lastModifiedBy>Зырянова Анна Александровна</cp:lastModifiedBy>
  <cp:revision>2</cp:revision>
  <cp:lastPrinted>2022-09-30T07:59:00Z</cp:lastPrinted>
  <dcterms:created xsi:type="dcterms:W3CDTF">2022-09-30T08:07:00Z</dcterms:created>
  <dcterms:modified xsi:type="dcterms:W3CDTF">2022-09-30T08:07:00Z</dcterms:modified>
</cp:coreProperties>
</file>