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5E" w:rsidRPr="00A57E21" w:rsidRDefault="00556E5E" w:rsidP="00556E5E">
      <w:pPr>
        <w:ind w:firstLine="709"/>
        <w:jc w:val="right"/>
        <w:rPr>
          <w:sz w:val="28"/>
          <w:szCs w:val="28"/>
        </w:rPr>
      </w:pPr>
      <w:r w:rsidRPr="00A57E21">
        <w:rPr>
          <w:sz w:val="28"/>
          <w:szCs w:val="28"/>
        </w:rPr>
        <w:t xml:space="preserve">Проект постановления </w:t>
      </w:r>
    </w:p>
    <w:p w:rsidR="00556E5E" w:rsidRPr="00A57E21" w:rsidRDefault="00556E5E" w:rsidP="00556E5E">
      <w:pPr>
        <w:ind w:firstLine="709"/>
        <w:jc w:val="right"/>
        <w:rPr>
          <w:sz w:val="28"/>
          <w:szCs w:val="28"/>
        </w:rPr>
      </w:pPr>
      <w:r w:rsidRPr="00A57E21">
        <w:rPr>
          <w:sz w:val="28"/>
          <w:szCs w:val="28"/>
        </w:rPr>
        <w:t>Правительства Новосибирской области</w:t>
      </w:r>
    </w:p>
    <w:p w:rsidR="00556E5E" w:rsidRPr="00A57E21" w:rsidRDefault="00556E5E" w:rsidP="00556E5E">
      <w:pPr>
        <w:widowControl w:val="0"/>
        <w:jc w:val="center"/>
        <w:rPr>
          <w:sz w:val="28"/>
          <w:szCs w:val="28"/>
        </w:rPr>
      </w:pPr>
    </w:p>
    <w:p w:rsidR="00556E5E" w:rsidRPr="00A57E21" w:rsidRDefault="00556E5E" w:rsidP="00556E5E">
      <w:pPr>
        <w:widowControl w:val="0"/>
        <w:jc w:val="center"/>
        <w:rPr>
          <w:sz w:val="28"/>
          <w:szCs w:val="28"/>
        </w:rPr>
      </w:pPr>
    </w:p>
    <w:p w:rsidR="00556E5E" w:rsidRPr="00A57E21" w:rsidRDefault="00556E5E" w:rsidP="00556E5E">
      <w:pPr>
        <w:widowControl w:val="0"/>
        <w:jc w:val="center"/>
        <w:rPr>
          <w:sz w:val="28"/>
          <w:szCs w:val="28"/>
        </w:rPr>
      </w:pPr>
    </w:p>
    <w:p w:rsidR="00556E5E" w:rsidRPr="00A57E21" w:rsidRDefault="00556E5E" w:rsidP="00556E5E">
      <w:pPr>
        <w:widowControl w:val="0"/>
        <w:jc w:val="center"/>
        <w:rPr>
          <w:sz w:val="28"/>
          <w:szCs w:val="28"/>
        </w:rPr>
      </w:pPr>
    </w:p>
    <w:p w:rsidR="00556E5E" w:rsidRPr="00A57E21" w:rsidRDefault="00556E5E" w:rsidP="00556E5E">
      <w:pPr>
        <w:widowControl w:val="0"/>
        <w:rPr>
          <w:sz w:val="28"/>
          <w:szCs w:val="28"/>
        </w:rPr>
      </w:pPr>
    </w:p>
    <w:p w:rsidR="00556E5E" w:rsidRPr="00A57E21" w:rsidRDefault="00556E5E" w:rsidP="00556E5E">
      <w:pPr>
        <w:autoSpaceDE/>
        <w:autoSpaceDN/>
        <w:jc w:val="center"/>
        <w:rPr>
          <w:sz w:val="28"/>
          <w:szCs w:val="28"/>
        </w:rPr>
      </w:pPr>
      <w:r w:rsidRPr="00A57E21">
        <w:rPr>
          <w:sz w:val="28"/>
          <w:szCs w:val="28"/>
        </w:rPr>
        <w:t xml:space="preserve">О внесении изменений в постановление </w:t>
      </w:r>
      <w:r w:rsidRPr="00A57E21">
        <w:rPr>
          <w:sz w:val="28"/>
          <w:szCs w:val="28"/>
          <w:lang w:eastAsia="en-US"/>
        </w:rPr>
        <w:t>Правительства Новосибирской области от 16.03.2015 № 89-п</w:t>
      </w:r>
    </w:p>
    <w:p w:rsidR="00196216" w:rsidRPr="00A57E21" w:rsidRDefault="00196216" w:rsidP="00196216">
      <w:pPr>
        <w:autoSpaceDE/>
        <w:snapToGrid w:val="0"/>
        <w:jc w:val="center"/>
        <w:rPr>
          <w:sz w:val="28"/>
          <w:szCs w:val="28"/>
        </w:rPr>
      </w:pPr>
    </w:p>
    <w:p w:rsidR="00196216" w:rsidRPr="00A57E21" w:rsidRDefault="00196216" w:rsidP="00196216">
      <w:pPr>
        <w:autoSpaceDE/>
        <w:ind w:firstLine="709"/>
        <w:jc w:val="both"/>
        <w:outlineLvl w:val="0"/>
        <w:rPr>
          <w:sz w:val="28"/>
          <w:szCs w:val="28"/>
          <w:lang w:eastAsia="en-US"/>
        </w:rPr>
      </w:pPr>
      <w:r w:rsidRPr="00A57E21">
        <w:rPr>
          <w:sz w:val="28"/>
          <w:szCs w:val="28"/>
        </w:rPr>
        <w:t>В соответствии с Законом Новоси</w:t>
      </w:r>
      <w:r w:rsidR="00854580" w:rsidRPr="00A57E21">
        <w:rPr>
          <w:sz w:val="28"/>
          <w:szCs w:val="28"/>
        </w:rPr>
        <w:t>бирской области от 25.12.20</w:t>
      </w:r>
      <w:r w:rsidR="00D7647A" w:rsidRPr="00A57E21">
        <w:rPr>
          <w:sz w:val="28"/>
          <w:szCs w:val="28"/>
        </w:rPr>
        <w:t>20</w:t>
      </w:r>
      <w:r w:rsidR="00854580" w:rsidRPr="00A57E21">
        <w:rPr>
          <w:sz w:val="28"/>
          <w:szCs w:val="28"/>
        </w:rPr>
        <w:t xml:space="preserve"> № </w:t>
      </w:r>
      <w:r w:rsidRPr="00A57E21">
        <w:rPr>
          <w:sz w:val="28"/>
          <w:szCs w:val="28"/>
        </w:rPr>
        <w:t>45-ОЗ «</w:t>
      </w:r>
      <w:r w:rsidR="00D7647A" w:rsidRPr="00A57E21">
        <w:rPr>
          <w:sz w:val="28"/>
          <w:szCs w:val="28"/>
        </w:rPr>
        <w:t xml:space="preserve">Об областном бюджете Новосибирской области на 2021 год и плановый период 2022 и 2023 годов» </w:t>
      </w:r>
      <w:r w:rsidRPr="00A57E21">
        <w:rPr>
          <w:sz w:val="28"/>
          <w:szCs w:val="28"/>
        </w:rPr>
        <w:t xml:space="preserve">Правительство Новосибирской </w:t>
      </w:r>
      <w:r w:rsidR="0067543F" w:rsidRPr="00A57E21">
        <w:rPr>
          <w:sz w:val="28"/>
          <w:szCs w:val="28"/>
        </w:rPr>
        <w:t xml:space="preserve">области </w:t>
      </w:r>
      <w:r w:rsidR="0067543F" w:rsidRPr="00A57E21">
        <w:rPr>
          <w:b/>
          <w:sz w:val="28"/>
          <w:szCs w:val="28"/>
        </w:rPr>
        <w:t>п</w:t>
      </w:r>
      <w:r w:rsidRPr="00A57E21">
        <w:rPr>
          <w:b/>
          <w:sz w:val="28"/>
          <w:szCs w:val="28"/>
        </w:rPr>
        <w:t> о с т а н о в л я е т</w:t>
      </w:r>
      <w:r w:rsidRPr="00A57E21">
        <w:rPr>
          <w:sz w:val="28"/>
          <w:szCs w:val="28"/>
        </w:rPr>
        <w:t>:</w:t>
      </w:r>
    </w:p>
    <w:p w:rsidR="00196216" w:rsidRPr="00A57E21" w:rsidRDefault="00196216" w:rsidP="00196216">
      <w:pPr>
        <w:autoSpaceDE/>
        <w:ind w:firstLine="709"/>
        <w:jc w:val="both"/>
        <w:rPr>
          <w:sz w:val="28"/>
          <w:szCs w:val="28"/>
        </w:rPr>
      </w:pPr>
      <w:r w:rsidRPr="00A57E21">
        <w:rPr>
          <w:sz w:val="28"/>
          <w:szCs w:val="28"/>
          <w:lang w:eastAsia="en-US"/>
        </w:rPr>
        <w:t xml:space="preserve">Внести в </w:t>
      </w:r>
      <w:r w:rsidRPr="00A57E21">
        <w:rPr>
          <w:sz w:val="28"/>
          <w:szCs w:val="28"/>
        </w:rPr>
        <w:t xml:space="preserve">постановление </w:t>
      </w:r>
      <w:r w:rsidRPr="00A57E21">
        <w:rPr>
          <w:sz w:val="28"/>
          <w:szCs w:val="28"/>
          <w:lang w:eastAsia="en-US"/>
        </w:rPr>
        <w:t xml:space="preserve">Правительства Новосибирской области от 16.03.2015 № 89-п «Об утверждении государственной программы Новосибирской области «Энергосбережение и повышение энергетической эффективности Новосибирской области» </w:t>
      </w:r>
      <w:r w:rsidRPr="00A57E21">
        <w:rPr>
          <w:sz w:val="28"/>
          <w:szCs w:val="28"/>
        </w:rPr>
        <w:t>следующие изменения:</w:t>
      </w:r>
    </w:p>
    <w:p w:rsidR="00196216" w:rsidRPr="00A57E21" w:rsidRDefault="00196216" w:rsidP="00196216">
      <w:pPr>
        <w:autoSpaceDE/>
        <w:ind w:firstLine="709"/>
        <w:jc w:val="both"/>
        <w:rPr>
          <w:sz w:val="28"/>
          <w:szCs w:val="28"/>
          <w:lang w:eastAsia="en-US"/>
        </w:rPr>
      </w:pPr>
      <w:bookmarkStart w:id="0" w:name="sub_1"/>
      <w:r w:rsidRPr="00A57E21">
        <w:rPr>
          <w:sz w:val="28"/>
          <w:szCs w:val="28"/>
          <w:lang w:eastAsia="en-US"/>
        </w:rPr>
        <w:t xml:space="preserve">В государственной программе Новосибирской области «Энергосбережение и повышение энергетической эффективности Новосибирской области» </w:t>
      </w:r>
      <w:r w:rsidR="00326B87" w:rsidRPr="00A57E21">
        <w:rPr>
          <w:sz w:val="28"/>
          <w:szCs w:val="28"/>
          <w:lang w:eastAsia="en-US"/>
        </w:rPr>
        <w:br/>
      </w:r>
      <w:r w:rsidRPr="00A57E21">
        <w:rPr>
          <w:sz w:val="28"/>
          <w:szCs w:val="28"/>
          <w:lang w:eastAsia="en-US"/>
        </w:rPr>
        <w:t>(дале</w:t>
      </w:r>
      <w:r w:rsidR="00854580" w:rsidRPr="00A57E21">
        <w:rPr>
          <w:sz w:val="28"/>
          <w:szCs w:val="28"/>
          <w:lang w:eastAsia="en-US"/>
        </w:rPr>
        <w:t>е – государственная программа):</w:t>
      </w:r>
    </w:p>
    <w:p w:rsidR="00196216" w:rsidRPr="00A57E21" w:rsidRDefault="00196216" w:rsidP="00196216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1. В разделе I «Паспорт государственной программы Новосибирской области»:</w:t>
      </w:r>
    </w:p>
    <w:p w:rsidR="00196216" w:rsidRPr="00A57E21" w:rsidRDefault="00326B87" w:rsidP="00196216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1) позицию</w:t>
      </w:r>
      <w:r w:rsidR="00196216" w:rsidRPr="00A57E21">
        <w:rPr>
          <w:sz w:val="28"/>
          <w:szCs w:val="28"/>
          <w:lang w:eastAsia="en-US"/>
        </w:rPr>
        <w:t xml:space="preserve"> «Объемы финансирования государственной программы» изложить в следующей редакции:</w:t>
      </w:r>
    </w:p>
    <w:p w:rsidR="00196216" w:rsidRPr="00A57E21" w:rsidRDefault="00196216" w:rsidP="00196216">
      <w:pPr>
        <w:autoSpaceDE/>
        <w:ind w:firstLine="709"/>
        <w:jc w:val="both"/>
        <w:rPr>
          <w:sz w:val="10"/>
          <w:szCs w:val="10"/>
          <w:lang w:eastAsia="en-US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7087"/>
        <w:gridCol w:w="284"/>
      </w:tblGrid>
      <w:tr w:rsidR="00196216" w:rsidRPr="00A57E21" w:rsidTr="00213CE3">
        <w:trPr>
          <w:trHeight w:val="2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6216" w:rsidRPr="00A57E21" w:rsidRDefault="00213CE3" w:rsidP="00854580">
            <w:pPr>
              <w:autoSpaceDE/>
              <w:autoSpaceDN/>
              <w:rPr>
                <w:sz w:val="22"/>
                <w:szCs w:val="22"/>
              </w:rPr>
            </w:pPr>
            <w:r w:rsidRPr="00A57E21">
              <w:rPr>
                <w:sz w:val="28"/>
                <w:szCs w:val="28"/>
              </w:rPr>
              <w:t>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16" w:rsidRPr="00A57E21" w:rsidRDefault="00196216" w:rsidP="00854580">
            <w:pPr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Общий объем финансирования государственной програм</w:t>
            </w:r>
            <w:r w:rsidR="00854580" w:rsidRPr="00A57E21">
              <w:rPr>
                <w:sz w:val="28"/>
                <w:szCs w:val="28"/>
              </w:rPr>
              <w:t>мы составляет 11</w:t>
            </w:r>
            <w:r w:rsidR="00636A41" w:rsidRPr="00A57E21">
              <w:rPr>
                <w:sz w:val="28"/>
                <w:szCs w:val="28"/>
              </w:rPr>
              <w:t> 321 841,9</w:t>
            </w:r>
            <w:r w:rsidR="00854580" w:rsidRPr="00A57E21">
              <w:rPr>
                <w:sz w:val="28"/>
                <w:szCs w:val="28"/>
              </w:rPr>
              <w:t xml:space="preserve"> тыс. </w:t>
            </w:r>
            <w:r w:rsidRPr="00A57E21">
              <w:rPr>
                <w:sz w:val="28"/>
                <w:szCs w:val="28"/>
              </w:rPr>
              <w:t>руб.</w:t>
            </w:r>
            <w:r w:rsidRPr="00A57E21">
              <w:rPr>
                <w:sz w:val="24"/>
                <w:szCs w:val="24"/>
              </w:rPr>
              <w:t>*</w:t>
            </w:r>
            <w:r w:rsidRPr="00A57E21">
              <w:rPr>
                <w:sz w:val="28"/>
                <w:szCs w:val="28"/>
              </w:rPr>
              <w:t>, в том числе: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2015 год – 2 601 707,1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2016 год – 1 100 680,8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2017 год – 802 780,8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2018 год – 1 211 759,1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2019 год – 1 463 053,8 тыс. руб.;</w:t>
            </w:r>
          </w:p>
          <w:p w:rsidR="00196216" w:rsidRPr="00A57E21" w:rsidRDefault="00854580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2020 год – 724 </w:t>
            </w:r>
            <w:r w:rsidR="00196216" w:rsidRPr="00A57E21">
              <w:rPr>
                <w:sz w:val="28"/>
                <w:szCs w:val="28"/>
              </w:rPr>
              <w:t>060,9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2021 год – </w:t>
            </w:r>
            <w:r w:rsidR="00636A41" w:rsidRPr="00A57E21">
              <w:rPr>
                <w:sz w:val="28"/>
                <w:szCs w:val="28"/>
              </w:rPr>
              <w:t>729 802,6</w:t>
            </w:r>
            <w:r w:rsidRPr="00A57E21">
              <w:rPr>
                <w:sz w:val="28"/>
                <w:szCs w:val="28"/>
              </w:rPr>
              <w:t xml:space="preserve">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2022 год – </w:t>
            </w:r>
            <w:r w:rsidR="00636A41" w:rsidRPr="00A57E21">
              <w:rPr>
                <w:sz w:val="28"/>
                <w:szCs w:val="28"/>
              </w:rPr>
              <w:t>624 267,0</w:t>
            </w:r>
            <w:r w:rsidRPr="00A57E21">
              <w:rPr>
                <w:sz w:val="28"/>
                <w:szCs w:val="28"/>
              </w:rPr>
              <w:t xml:space="preserve">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2023 год – </w:t>
            </w:r>
            <w:r w:rsidR="00636A41" w:rsidRPr="00A57E21">
              <w:rPr>
                <w:sz w:val="28"/>
                <w:szCs w:val="28"/>
              </w:rPr>
              <w:t xml:space="preserve">624 267,0 </w:t>
            </w:r>
            <w:r w:rsidRPr="00A57E21">
              <w:rPr>
                <w:sz w:val="28"/>
                <w:szCs w:val="28"/>
              </w:rPr>
              <w:t>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2024 год – 731 950,9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2025 год – 731 950,9 тыс. руб.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Из них за счет средств областного бюджета Новосибирской области – </w:t>
            </w:r>
            <w:r w:rsidR="00624F52" w:rsidRPr="00A57E21">
              <w:rPr>
                <w:bCs/>
                <w:sz w:val="28"/>
                <w:szCs w:val="28"/>
              </w:rPr>
              <w:t>1 335 760,6</w:t>
            </w:r>
            <w:r w:rsidRPr="00A57E21">
              <w:rPr>
                <w:sz w:val="28"/>
                <w:szCs w:val="28"/>
              </w:rPr>
              <w:t xml:space="preserve"> тыс. руб., в том числе: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2015 год – 464 707,1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2016 год – 78 071,8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2017 год – 151 316,8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2018 год – 156 716,8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2019 год – 97 399,3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lastRenderedPageBreak/>
              <w:t>2020 год – 102 299,7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2021 год – </w:t>
            </w:r>
            <w:r w:rsidR="000163B7" w:rsidRPr="00A57E21">
              <w:rPr>
                <w:sz w:val="28"/>
                <w:szCs w:val="28"/>
              </w:rPr>
              <w:t xml:space="preserve">103 866,8 </w:t>
            </w:r>
            <w:r w:rsidRPr="00A57E21">
              <w:rPr>
                <w:sz w:val="28"/>
                <w:szCs w:val="28"/>
              </w:rPr>
              <w:t>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2022 год – </w:t>
            </w:r>
            <w:r w:rsidR="000163B7" w:rsidRPr="00A57E21">
              <w:rPr>
                <w:sz w:val="28"/>
                <w:szCs w:val="28"/>
              </w:rPr>
              <w:t>0,0</w:t>
            </w:r>
            <w:r w:rsidRPr="00A57E21">
              <w:rPr>
                <w:sz w:val="28"/>
                <w:szCs w:val="28"/>
              </w:rPr>
              <w:t xml:space="preserve">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2023 год – </w:t>
            </w:r>
            <w:r w:rsidR="000163B7" w:rsidRPr="00A57E21">
              <w:rPr>
                <w:sz w:val="28"/>
                <w:szCs w:val="28"/>
              </w:rPr>
              <w:t xml:space="preserve">0,0 </w:t>
            </w:r>
            <w:r w:rsidRPr="00A57E21">
              <w:rPr>
                <w:sz w:val="28"/>
                <w:szCs w:val="28"/>
              </w:rPr>
              <w:t>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2024 год – 102 299,7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2025 год – 102 299,7 тыс. руб.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За счет средств местных бюджетов – </w:t>
            </w:r>
            <w:r w:rsidR="000942B1" w:rsidRPr="00A57E21">
              <w:rPr>
                <w:sz w:val="28"/>
                <w:szCs w:val="28"/>
              </w:rPr>
              <w:t>397 941,3</w:t>
            </w:r>
            <w:r w:rsidRPr="00A57E21">
              <w:rPr>
                <w:sz w:val="28"/>
                <w:szCs w:val="28"/>
              </w:rPr>
              <w:t xml:space="preserve"> тыс. руб., в том числе: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2015 год – 112 500,0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2016 год – 4 109,0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2017 год – 7 964,0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2018 год – 17 248,3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2019 год – 55 110,5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2020 год – 29 544,2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2021 год – </w:t>
            </w:r>
            <w:r w:rsidR="000942B1" w:rsidRPr="00A57E21">
              <w:rPr>
                <w:sz w:val="28"/>
                <w:szCs w:val="28"/>
              </w:rPr>
              <w:t>33 718,8</w:t>
            </w:r>
            <w:r w:rsidRPr="00A57E21">
              <w:rPr>
                <w:sz w:val="28"/>
                <w:szCs w:val="28"/>
              </w:rPr>
              <w:t xml:space="preserve">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2022 год – </w:t>
            </w:r>
            <w:r w:rsidR="000942B1" w:rsidRPr="00A57E21">
              <w:rPr>
                <w:sz w:val="28"/>
                <w:szCs w:val="28"/>
              </w:rPr>
              <w:t xml:space="preserve">32 050,0 </w:t>
            </w:r>
            <w:r w:rsidRPr="00A57E21">
              <w:rPr>
                <w:sz w:val="28"/>
                <w:szCs w:val="28"/>
              </w:rPr>
              <w:t>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2023 год – </w:t>
            </w:r>
            <w:r w:rsidR="000942B1" w:rsidRPr="00A57E21">
              <w:rPr>
                <w:sz w:val="28"/>
                <w:szCs w:val="28"/>
              </w:rPr>
              <w:t xml:space="preserve">32 050,0 </w:t>
            </w:r>
            <w:r w:rsidRPr="00A57E21">
              <w:rPr>
                <w:sz w:val="28"/>
                <w:szCs w:val="28"/>
              </w:rPr>
              <w:t>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2024 год – 37 434,2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2025 год – 37 434,2 тыс. руб.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За счет внебюджетных источников – 9 588 140,0 тыс. руб., в том числе: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2015 год – 2 024 500,0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2016 год – 1 018 500,0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2017 год – 643 500,0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2018 год – 1 037 794,0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2019 год – 1 310 544,0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2020 год – 592 217,0 тыс. руб.;</w:t>
            </w:r>
          </w:p>
          <w:p w:rsidR="00196216" w:rsidRPr="00A57E21" w:rsidRDefault="00854580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2021 год – 592 217,0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2022 год – 592 217,0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2023 год – 592 217,0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2024 год – 592 217,0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2025 год – 592 217,0 тыс. руб.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В том числе за счет средств областного бюджета Новосибирской области по исполнителям мероприятий: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МЖКХиЭ НСО – </w:t>
            </w:r>
            <w:r w:rsidR="00F52089" w:rsidRPr="00A57E21">
              <w:rPr>
                <w:sz w:val="28"/>
                <w:szCs w:val="28"/>
              </w:rPr>
              <w:t>1 334 957,5</w:t>
            </w:r>
            <w:r w:rsidRPr="00A57E21">
              <w:rPr>
                <w:sz w:val="28"/>
                <w:szCs w:val="28"/>
              </w:rPr>
              <w:t xml:space="preserve"> тыс. руб., в том числе: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2015 год – 463 904,0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2016 год – 78 071,8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2017 год – 151 316,8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2018 год – 156 716,8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2019 год – 97 399,3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2020 год – 102 299,7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2021 год – </w:t>
            </w:r>
            <w:r w:rsidR="00F52089" w:rsidRPr="00A57E21">
              <w:rPr>
                <w:sz w:val="28"/>
                <w:szCs w:val="28"/>
              </w:rPr>
              <w:t xml:space="preserve">103 866,8 </w:t>
            </w:r>
            <w:r w:rsidRPr="00A57E21">
              <w:rPr>
                <w:sz w:val="28"/>
                <w:szCs w:val="28"/>
              </w:rPr>
              <w:t>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2022 год – </w:t>
            </w:r>
            <w:r w:rsidR="00F52089" w:rsidRPr="00A57E21">
              <w:rPr>
                <w:sz w:val="28"/>
                <w:szCs w:val="28"/>
              </w:rPr>
              <w:t xml:space="preserve">0,0 </w:t>
            </w:r>
            <w:r w:rsidRPr="00A57E21">
              <w:rPr>
                <w:sz w:val="28"/>
                <w:szCs w:val="28"/>
              </w:rPr>
              <w:t>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2023 год – </w:t>
            </w:r>
            <w:r w:rsidR="00F52089" w:rsidRPr="00A57E21">
              <w:rPr>
                <w:sz w:val="28"/>
                <w:szCs w:val="28"/>
              </w:rPr>
              <w:t xml:space="preserve">0,0 </w:t>
            </w:r>
            <w:r w:rsidRPr="00A57E21">
              <w:rPr>
                <w:sz w:val="28"/>
                <w:szCs w:val="28"/>
              </w:rPr>
              <w:t>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2024 год – 102 299,7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2025 год – 102 299,7 тыс. руб.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lastRenderedPageBreak/>
              <w:t xml:space="preserve">Министерство труда, занятости и трудовых ресурсов Новосибирской области – 803,1 тыс. руб., в том числе: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2015 год – 803,1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2016 год – 0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2017 год – 0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 xml:space="preserve">2018 год – 0 тыс. руб.; 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2019 год – 0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2020 год – 0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2021 год – 0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2022 год – 0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2023 год – 0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2024 год – 0 тыс. руб.;</w:t>
            </w: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2025 год – 0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»;</w:t>
            </w:r>
          </w:p>
        </w:tc>
      </w:tr>
    </w:tbl>
    <w:p w:rsidR="00196216" w:rsidRPr="00A57E21" w:rsidRDefault="00196216" w:rsidP="00196216">
      <w:pPr>
        <w:autoSpaceDE/>
        <w:ind w:firstLine="709"/>
        <w:jc w:val="both"/>
        <w:rPr>
          <w:sz w:val="10"/>
          <w:szCs w:val="10"/>
          <w:lang w:eastAsia="en-US"/>
        </w:rPr>
      </w:pPr>
    </w:p>
    <w:p w:rsidR="00196216" w:rsidRPr="00A57E21" w:rsidRDefault="00326B87" w:rsidP="00326B87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2</w:t>
      </w:r>
      <w:r w:rsidR="00196216" w:rsidRPr="00A57E21">
        <w:rPr>
          <w:sz w:val="28"/>
          <w:szCs w:val="28"/>
          <w:lang w:eastAsia="en-US"/>
        </w:rPr>
        <w:t>) позицию «Ожидаемые результаты реализации государственной программы, выраженные в количественно измеримых показателях» изложить в</w:t>
      </w:r>
      <w:r w:rsidR="00854580" w:rsidRPr="00A57E21">
        <w:rPr>
          <w:sz w:val="28"/>
          <w:szCs w:val="28"/>
          <w:lang w:eastAsia="en-US"/>
        </w:rPr>
        <w:t> </w:t>
      </w:r>
      <w:r w:rsidR="00196216" w:rsidRPr="00A57E21">
        <w:rPr>
          <w:sz w:val="28"/>
          <w:szCs w:val="28"/>
          <w:lang w:eastAsia="en-US"/>
        </w:rPr>
        <w:t>следующей редакции:</w:t>
      </w:r>
    </w:p>
    <w:p w:rsidR="00854580" w:rsidRPr="00A57E21" w:rsidRDefault="00854580" w:rsidP="00854580">
      <w:pPr>
        <w:autoSpaceDE/>
        <w:ind w:firstLine="709"/>
        <w:jc w:val="both"/>
        <w:rPr>
          <w:sz w:val="10"/>
          <w:szCs w:val="10"/>
          <w:lang w:eastAsia="en-US"/>
        </w:rPr>
      </w:pPr>
    </w:p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7086"/>
        <w:gridCol w:w="429"/>
      </w:tblGrid>
      <w:tr w:rsidR="00196216" w:rsidRPr="00A57E21" w:rsidTr="00196216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96216" w:rsidRPr="00A57E21" w:rsidRDefault="00196216" w:rsidP="00854580">
            <w:pPr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16" w:rsidRPr="00A57E21" w:rsidRDefault="00196216" w:rsidP="00854580">
            <w:pPr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  <w:lang w:eastAsia="en-US"/>
              </w:rPr>
              <w:t>Ожидаемые результаты реализации государственной программы, выраженные в</w:t>
            </w:r>
            <w:r w:rsidR="00854580" w:rsidRPr="00A57E21">
              <w:rPr>
                <w:sz w:val="28"/>
                <w:szCs w:val="28"/>
                <w:lang w:eastAsia="en-US"/>
              </w:rPr>
              <w:t> </w:t>
            </w:r>
            <w:r w:rsidRPr="00A57E21">
              <w:rPr>
                <w:sz w:val="28"/>
                <w:szCs w:val="28"/>
                <w:lang w:eastAsia="en-US"/>
              </w:rPr>
              <w:t>количественно измеримых показателях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16" w:rsidRPr="00A57E21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A57E21">
              <w:rPr>
                <w:sz w:val="28"/>
                <w:szCs w:val="28"/>
                <w:lang w:eastAsia="en-US"/>
              </w:rPr>
              <w:t xml:space="preserve">Ожидаемые результаты реализации государственной программы, выраженные в количественно измеримых показателях: </w:t>
            </w:r>
          </w:p>
          <w:p w:rsidR="00196216" w:rsidRPr="00A57E21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A57E21">
              <w:rPr>
                <w:sz w:val="28"/>
                <w:szCs w:val="28"/>
                <w:lang w:eastAsia="en-US"/>
              </w:rPr>
              <w:t xml:space="preserve">1. Энергоемкость ВРП Новосибирской области снизится не менее чем на </w:t>
            </w:r>
            <w:r w:rsidR="00800346" w:rsidRPr="00A57E21">
              <w:rPr>
                <w:sz w:val="28"/>
                <w:szCs w:val="28"/>
                <w:lang w:eastAsia="en-US"/>
              </w:rPr>
              <w:t>35</w:t>
            </w:r>
            <w:r w:rsidRPr="00A57E21">
              <w:rPr>
                <w:sz w:val="28"/>
                <w:szCs w:val="28"/>
                <w:lang w:eastAsia="en-US"/>
              </w:rPr>
              <w:t xml:space="preserve">% к уровню 2014 года. </w:t>
            </w:r>
          </w:p>
          <w:p w:rsidR="00196216" w:rsidRPr="00A57E21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A57E21">
              <w:rPr>
                <w:sz w:val="28"/>
                <w:szCs w:val="28"/>
                <w:lang w:eastAsia="en-US"/>
              </w:rPr>
              <w:t>2. Удельное потребление энергетических ресурсов государственными учреждениями Новосибирской области к уровню 2014 года снизится не менее чем на</w:t>
            </w:r>
            <w:r w:rsidR="00854580" w:rsidRPr="00A57E21">
              <w:rPr>
                <w:sz w:val="28"/>
                <w:szCs w:val="28"/>
                <w:lang w:eastAsia="en-US"/>
              </w:rPr>
              <w:t> </w:t>
            </w:r>
            <w:r w:rsidR="00800346" w:rsidRPr="00A57E21">
              <w:rPr>
                <w:sz w:val="28"/>
                <w:szCs w:val="28"/>
                <w:lang w:eastAsia="en-US"/>
              </w:rPr>
              <w:t>6</w:t>
            </w:r>
            <w:r w:rsidRPr="00A57E21">
              <w:rPr>
                <w:sz w:val="28"/>
                <w:szCs w:val="28"/>
                <w:lang w:eastAsia="en-US"/>
              </w:rPr>
              <w:t>%.</w:t>
            </w:r>
          </w:p>
          <w:p w:rsidR="00196216" w:rsidRPr="00A57E21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A57E21">
              <w:rPr>
                <w:sz w:val="28"/>
                <w:szCs w:val="28"/>
                <w:lang w:eastAsia="en-US"/>
              </w:rPr>
              <w:t xml:space="preserve">3. Удельный расход энергетических ресурсов в жилищном фонде снизится на </w:t>
            </w:r>
            <w:r w:rsidR="00800346" w:rsidRPr="00A57E21">
              <w:rPr>
                <w:sz w:val="28"/>
                <w:szCs w:val="28"/>
                <w:lang w:eastAsia="en-US"/>
              </w:rPr>
              <w:t>8</w:t>
            </w:r>
            <w:r w:rsidRPr="00A57E21">
              <w:rPr>
                <w:sz w:val="28"/>
                <w:szCs w:val="28"/>
                <w:lang w:eastAsia="en-US"/>
              </w:rPr>
              <w:t>% к уровню 2014 года.</w:t>
            </w:r>
          </w:p>
          <w:p w:rsidR="00196216" w:rsidRPr="00A57E21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A57E21">
              <w:rPr>
                <w:sz w:val="28"/>
                <w:szCs w:val="28"/>
                <w:lang w:eastAsia="en-US"/>
              </w:rPr>
              <w:t xml:space="preserve">4. Доля муниципальных котельных, оснащенных источником резервного электроснабжения, от установленной потребности достигнет </w:t>
            </w:r>
            <w:r w:rsidR="00B81B49" w:rsidRPr="00A57E21">
              <w:rPr>
                <w:sz w:val="28"/>
                <w:szCs w:val="28"/>
                <w:lang w:eastAsia="en-US"/>
              </w:rPr>
              <w:t>64,8</w:t>
            </w:r>
            <w:r w:rsidRPr="00A57E21">
              <w:rPr>
                <w:sz w:val="28"/>
                <w:szCs w:val="28"/>
                <w:lang w:eastAsia="en-US"/>
              </w:rPr>
              <w:t>%.</w:t>
            </w:r>
          </w:p>
          <w:p w:rsidR="00196216" w:rsidRPr="00A57E21" w:rsidRDefault="001962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A57E21">
              <w:rPr>
                <w:sz w:val="28"/>
                <w:szCs w:val="28"/>
                <w:lang w:eastAsia="en-US"/>
              </w:rPr>
              <w:t xml:space="preserve">5. 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сетей, составит </w:t>
            </w:r>
            <w:r w:rsidR="00BD6043" w:rsidRPr="00A57E21">
              <w:rPr>
                <w:sz w:val="28"/>
                <w:szCs w:val="28"/>
                <w:lang w:eastAsia="en-US"/>
              </w:rPr>
              <w:t>6</w:t>
            </w:r>
            <w:r w:rsidRPr="00A57E21">
              <w:rPr>
                <w:sz w:val="28"/>
                <w:szCs w:val="28"/>
                <w:lang w:eastAsia="en-US"/>
              </w:rPr>
              <w:t>,</w:t>
            </w:r>
            <w:r w:rsidR="00776ADE" w:rsidRPr="00A57E21">
              <w:rPr>
                <w:sz w:val="28"/>
                <w:szCs w:val="28"/>
                <w:lang w:eastAsia="en-US"/>
              </w:rPr>
              <w:t>0</w:t>
            </w:r>
            <w:r w:rsidRPr="00A57E21">
              <w:rPr>
                <w:sz w:val="28"/>
                <w:szCs w:val="28"/>
                <w:lang w:eastAsia="en-US"/>
              </w:rPr>
              <w:t>% (в 2015 году – 1,7%).</w:t>
            </w:r>
          </w:p>
          <w:p w:rsidR="00F07116" w:rsidRPr="00A57E21" w:rsidRDefault="00F071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A57E21">
              <w:rPr>
                <w:sz w:val="28"/>
                <w:szCs w:val="28"/>
                <w:lang w:eastAsia="en-US"/>
              </w:rPr>
              <w:t>6. Доля квартир (домовладений), переведенных на индивидуальное поквартирное отопление (нарастающим итогом с 2020 года реализации государственной программы), от общего количества квартир, подлежащих переводу на индивидуальное поквартирное отопление, к концу 2025 года составит 7,2%.</w:t>
            </w:r>
          </w:p>
          <w:p w:rsidR="00196216" w:rsidRPr="00A57E21" w:rsidRDefault="00F071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A57E21">
              <w:rPr>
                <w:sz w:val="28"/>
                <w:szCs w:val="28"/>
                <w:lang w:eastAsia="en-US"/>
              </w:rPr>
              <w:t>7</w:t>
            </w:r>
            <w:r w:rsidR="00196216" w:rsidRPr="00A57E21">
              <w:rPr>
                <w:sz w:val="28"/>
                <w:szCs w:val="28"/>
                <w:lang w:eastAsia="en-US"/>
              </w:rPr>
              <w:t xml:space="preserve">. Количество реализуемых предприятиями, осуществляющими инвестиционную деятельность совместно с муниципальными образованиями Новосибирской области, инвестиционных проектов по </w:t>
            </w:r>
            <w:r w:rsidR="00196216" w:rsidRPr="00A57E21">
              <w:rPr>
                <w:sz w:val="28"/>
                <w:szCs w:val="28"/>
                <w:lang w:eastAsia="en-US"/>
              </w:rPr>
              <w:lastRenderedPageBreak/>
              <w:t xml:space="preserve">использованию возобновляемых источников энергии составит не менее </w:t>
            </w:r>
            <w:r w:rsidR="007004C7" w:rsidRPr="00A57E21">
              <w:rPr>
                <w:sz w:val="28"/>
                <w:szCs w:val="28"/>
                <w:lang w:eastAsia="en-US"/>
              </w:rPr>
              <w:t>пяти</w:t>
            </w:r>
            <w:r w:rsidR="00196216" w:rsidRPr="00A57E21">
              <w:rPr>
                <w:sz w:val="28"/>
                <w:szCs w:val="28"/>
                <w:lang w:eastAsia="en-US"/>
              </w:rPr>
              <w:t xml:space="preserve"> за период действия государственной программы.</w:t>
            </w:r>
          </w:p>
          <w:p w:rsidR="00196216" w:rsidRPr="00A57E21" w:rsidRDefault="00F07116" w:rsidP="00854580">
            <w:pPr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A57E21">
              <w:rPr>
                <w:sz w:val="28"/>
                <w:szCs w:val="28"/>
                <w:lang w:eastAsia="en-US"/>
              </w:rPr>
              <w:t>8</w:t>
            </w:r>
            <w:r w:rsidR="00196216" w:rsidRPr="00A57E21">
              <w:rPr>
                <w:sz w:val="28"/>
                <w:szCs w:val="28"/>
                <w:lang w:eastAsia="en-US"/>
              </w:rPr>
              <w:t>. Количество мероприятий, направленных на информированность потребителей о способах энергосбережения и повышения энергетической эффективности, составит ежегодно не менее двух</w:t>
            </w:r>
            <w:r w:rsidR="002B196A" w:rsidRPr="00A57E2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33"/>
              <w:jc w:val="both"/>
              <w:rPr>
                <w:sz w:val="28"/>
                <w:szCs w:val="28"/>
              </w:rPr>
            </w:pPr>
          </w:p>
          <w:p w:rsidR="003A61CC" w:rsidRPr="00A57E21" w:rsidRDefault="003A61CC" w:rsidP="00854580">
            <w:pPr>
              <w:ind w:left="-113"/>
              <w:jc w:val="center"/>
              <w:rPr>
                <w:sz w:val="28"/>
                <w:szCs w:val="28"/>
              </w:rPr>
            </w:pPr>
          </w:p>
          <w:p w:rsidR="003A61CC" w:rsidRPr="00A57E21" w:rsidRDefault="003A61CC" w:rsidP="00854580">
            <w:pPr>
              <w:ind w:left="-113"/>
              <w:jc w:val="center"/>
              <w:rPr>
                <w:sz w:val="28"/>
                <w:szCs w:val="28"/>
              </w:rPr>
            </w:pPr>
          </w:p>
          <w:p w:rsidR="003A61CC" w:rsidRPr="00A57E21" w:rsidRDefault="003A61CC" w:rsidP="00854580">
            <w:pPr>
              <w:ind w:left="-113"/>
              <w:jc w:val="center"/>
              <w:rPr>
                <w:sz w:val="28"/>
                <w:szCs w:val="28"/>
              </w:rPr>
            </w:pPr>
          </w:p>
          <w:p w:rsidR="003A61CC" w:rsidRPr="00A57E21" w:rsidRDefault="003A61CC" w:rsidP="00854580">
            <w:pPr>
              <w:ind w:left="-113"/>
              <w:jc w:val="center"/>
              <w:rPr>
                <w:sz w:val="28"/>
                <w:szCs w:val="28"/>
              </w:rPr>
            </w:pPr>
          </w:p>
          <w:p w:rsidR="003A61CC" w:rsidRPr="00A57E21" w:rsidRDefault="003A61CC" w:rsidP="00854580">
            <w:pPr>
              <w:ind w:left="-113"/>
              <w:jc w:val="center"/>
              <w:rPr>
                <w:sz w:val="28"/>
                <w:szCs w:val="28"/>
              </w:rPr>
            </w:pPr>
          </w:p>
          <w:p w:rsidR="003A61CC" w:rsidRPr="00A57E21" w:rsidRDefault="003A61CC" w:rsidP="00854580">
            <w:pPr>
              <w:ind w:left="-113"/>
              <w:jc w:val="center"/>
              <w:rPr>
                <w:sz w:val="28"/>
                <w:szCs w:val="28"/>
              </w:rPr>
            </w:pPr>
          </w:p>
          <w:p w:rsidR="00196216" w:rsidRPr="00A57E21" w:rsidRDefault="00196216" w:rsidP="00854580">
            <w:pPr>
              <w:ind w:left="-113"/>
              <w:jc w:val="center"/>
              <w:rPr>
                <w:sz w:val="28"/>
                <w:szCs w:val="28"/>
              </w:rPr>
            </w:pPr>
            <w:r w:rsidRPr="00A57E21">
              <w:rPr>
                <w:sz w:val="28"/>
                <w:szCs w:val="28"/>
              </w:rPr>
              <w:t>».</w:t>
            </w:r>
          </w:p>
        </w:tc>
      </w:tr>
    </w:tbl>
    <w:p w:rsidR="00854580" w:rsidRPr="00A57E21" w:rsidRDefault="00854580" w:rsidP="00854580">
      <w:pPr>
        <w:autoSpaceDE/>
        <w:ind w:firstLine="709"/>
        <w:jc w:val="both"/>
        <w:rPr>
          <w:sz w:val="10"/>
          <w:szCs w:val="10"/>
          <w:lang w:eastAsia="en-US"/>
        </w:rPr>
      </w:pPr>
    </w:p>
    <w:p w:rsidR="00196216" w:rsidRPr="00A57E21" w:rsidRDefault="00196216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2. В разделе III «Цели и задачи, важнейшие целевые индикаторы государственной программы»:</w:t>
      </w:r>
    </w:p>
    <w:p w:rsidR="005F041F" w:rsidRPr="00A57E21" w:rsidRDefault="00A760C6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1</w:t>
      </w:r>
      <w:r w:rsidR="005F041F" w:rsidRPr="00A57E21">
        <w:rPr>
          <w:sz w:val="28"/>
          <w:szCs w:val="28"/>
          <w:lang w:eastAsia="en-US"/>
        </w:rPr>
        <w:t>) абзац тринадцатый изложить в следующей редакции:</w:t>
      </w:r>
    </w:p>
    <w:p w:rsidR="00196216" w:rsidRPr="00A57E21" w:rsidRDefault="005F041F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 xml:space="preserve">«Планируется, что </w:t>
      </w:r>
      <w:r w:rsidR="00D32591">
        <w:rPr>
          <w:sz w:val="28"/>
          <w:szCs w:val="28"/>
          <w:lang w:eastAsia="en-US"/>
        </w:rPr>
        <w:t xml:space="preserve">доля </w:t>
      </w:r>
      <w:r w:rsidR="00D32591" w:rsidRPr="00A57E21">
        <w:rPr>
          <w:sz w:val="28"/>
          <w:szCs w:val="28"/>
          <w:lang w:eastAsia="en-US"/>
        </w:rPr>
        <w:t>муниципальных котельных</w:t>
      </w:r>
      <w:r w:rsidR="00D32591">
        <w:rPr>
          <w:sz w:val="28"/>
          <w:szCs w:val="28"/>
          <w:lang w:eastAsia="en-US"/>
        </w:rPr>
        <w:t>, обеспеченных</w:t>
      </w:r>
      <w:r w:rsidRPr="00A57E21">
        <w:rPr>
          <w:sz w:val="28"/>
          <w:szCs w:val="28"/>
          <w:lang w:eastAsia="en-US"/>
        </w:rPr>
        <w:t xml:space="preserve"> источниками резервного электроснабжения</w:t>
      </w:r>
      <w:r w:rsidR="00D32591">
        <w:rPr>
          <w:sz w:val="28"/>
          <w:szCs w:val="28"/>
          <w:lang w:eastAsia="en-US"/>
        </w:rPr>
        <w:t>,</w:t>
      </w:r>
      <w:r w:rsidRPr="00A57E21">
        <w:rPr>
          <w:sz w:val="28"/>
          <w:szCs w:val="28"/>
          <w:lang w:eastAsia="en-US"/>
        </w:rPr>
        <w:t xml:space="preserve"> </w:t>
      </w:r>
      <w:r w:rsidR="00824790" w:rsidRPr="00A57E21">
        <w:rPr>
          <w:sz w:val="28"/>
          <w:szCs w:val="28"/>
          <w:lang w:eastAsia="en-US"/>
        </w:rPr>
        <w:t>составит</w:t>
      </w:r>
      <w:r w:rsidRPr="00A57E21">
        <w:rPr>
          <w:sz w:val="28"/>
          <w:szCs w:val="28"/>
          <w:lang w:eastAsia="en-US"/>
        </w:rPr>
        <w:t xml:space="preserve"> </w:t>
      </w:r>
      <w:r w:rsidR="003F79F9" w:rsidRPr="00A57E21">
        <w:rPr>
          <w:sz w:val="28"/>
          <w:szCs w:val="28"/>
          <w:lang w:eastAsia="en-US"/>
        </w:rPr>
        <w:t>64,8</w:t>
      </w:r>
      <w:r w:rsidR="00D32591">
        <w:rPr>
          <w:sz w:val="28"/>
          <w:szCs w:val="28"/>
          <w:lang w:eastAsia="en-US"/>
        </w:rPr>
        <w:t>%.»;</w:t>
      </w:r>
    </w:p>
    <w:p w:rsidR="00196216" w:rsidRPr="00A57E21" w:rsidRDefault="00A760C6" w:rsidP="001650D2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2</w:t>
      </w:r>
      <w:r w:rsidR="00196216" w:rsidRPr="00A57E21">
        <w:rPr>
          <w:sz w:val="28"/>
          <w:szCs w:val="28"/>
          <w:lang w:eastAsia="en-US"/>
        </w:rPr>
        <w:t xml:space="preserve">) в абзаце пятнадцатом </w:t>
      </w:r>
      <w:r w:rsidR="00D74EFC" w:rsidRPr="00A57E21">
        <w:rPr>
          <w:sz w:val="28"/>
          <w:szCs w:val="28"/>
          <w:lang w:eastAsia="en-US"/>
        </w:rPr>
        <w:t>цифры</w:t>
      </w:r>
      <w:r w:rsidR="00BF5393" w:rsidRPr="00A57E21">
        <w:rPr>
          <w:sz w:val="28"/>
          <w:szCs w:val="28"/>
          <w:lang w:eastAsia="en-US"/>
        </w:rPr>
        <w:t xml:space="preserve"> «8,0</w:t>
      </w:r>
      <w:r w:rsidR="00196216" w:rsidRPr="00A57E21">
        <w:rPr>
          <w:sz w:val="28"/>
          <w:szCs w:val="28"/>
          <w:lang w:eastAsia="en-US"/>
        </w:rPr>
        <w:t xml:space="preserve">» заменить </w:t>
      </w:r>
      <w:r w:rsidR="00D74EFC" w:rsidRPr="00A57E21">
        <w:rPr>
          <w:sz w:val="28"/>
          <w:szCs w:val="28"/>
          <w:lang w:eastAsia="en-US"/>
        </w:rPr>
        <w:t>цифрами</w:t>
      </w:r>
      <w:r w:rsidR="00196216" w:rsidRPr="00A57E21">
        <w:rPr>
          <w:sz w:val="28"/>
          <w:szCs w:val="28"/>
          <w:lang w:eastAsia="en-US"/>
        </w:rPr>
        <w:t xml:space="preserve"> </w:t>
      </w:r>
      <w:r w:rsidR="00D74EFC" w:rsidRPr="00A57E21">
        <w:rPr>
          <w:sz w:val="28"/>
          <w:szCs w:val="28"/>
          <w:lang w:eastAsia="en-US"/>
        </w:rPr>
        <w:t>«</w:t>
      </w:r>
      <w:r w:rsidR="00BD6043" w:rsidRPr="00A57E21">
        <w:rPr>
          <w:sz w:val="28"/>
          <w:szCs w:val="28"/>
          <w:lang w:eastAsia="en-US"/>
        </w:rPr>
        <w:t>6</w:t>
      </w:r>
      <w:r w:rsidR="00196216" w:rsidRPr="00A57E21">
        <w:rPr>
          <w:sz w:val="28"/>
          <w:szCs w:val="28"/>
          <w:lang w:eastAsia="en-US"/>
        </w:rPr>
        <w:t>,</w:t>
      </w:r>
      <w:r w:rsidR="00BD6043" w:rsidRPr="00A57E21">
        <w:rPr>
          <w:sz w:val="28"/>
          <w:szCs w:val="28"/>
          <w:lang w:eastAsia="en-US"/>
        </w:rPr>
        <w:t>0</w:t>
      </w:r>
      <w:r w:rsidR="00196216" w:rsidRPr="00A57E21">
        <w:rPr>
          <w:sz w:val="28"/>
          <w:szCs w:val="28"/>
          <w:lang w:eastAsia="en-US"/>
        </w:rPr>
        <w:t>»;</w:t>
      </w:r>
    </w:p>
    <w:p w:rsidR="00914FDC" w:rsidRPr="00A57E21" w:rsidRDefault="00A760C6" w:rsidP="001650D2">
      <w:pPr>
        <w:widowControl w:val="0"/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3</w:t>
      </w:r>
      <w:r w:rsidR="00914FDC" w:rsidRPr="00A57E21">
        <w:rPr>
          <w:sz w:val="28"/>
          <w:szCs w:val="28"/>
          <w:lang w:eastAsia="en-US"/>
        </w:rPr>
        <w:t>) в абзаце семнадцатом</w:t>
      </w:r>
      <w:r w:rsidR="00D74EFC" w:rsidRPr="00A57E21">
        <w:rPr>
          <w:sz w:val="28"/>
          <w:szCs w:val="28"/>
          <w:lang w:eastAsia="en-US"/>
        </w:rPr>
        <w:t xml:space="preserve"> цифры</w:t>
      </w:r>
      <w:r w:rsidR="00077162" w:rsidRPr="00A57E21">
        <w:rPr>
          <w:sz w:val="28"/>
          <w:szCs w:val="28"/>
          <w:lang w:eastAsia="en-US"/>
        </w:rPr>
        <w:t xml:space="preserve"> «</w:t>
      </w:r>
      <w:r w:rsidR="00D74EFC" w:rsidRPr="00A57E21">
        <w:rPr>
          <w:sz w:val="28"/>
          <w:szCs w:val="28"/>
          <w:lang w:eastAsia="en-US"/>
        </w:rPr>
        <w:t>7,3</w:t>
      </w:r>
      <w:r w:rsidR="00077162" w:rsidRPr="00A57E21">
        <w:rPr>
          <w:sz w:val="28"/>
          <w:szCs w:val="28"/>
          <w:lang w:eastAsia="en-US"/>
        </w:rPr>
        <w:t xml:space="preserve">» заменить </w:t>
      </w:r>
      <w:r w:rsidR="00D74EFC" w:rsidRPr="00A57E21">
        <w:rPr>
          <w:sz w:val="28"/>
          <w:szCs w:val="28"/>
          <w:lang w:eastAsia="en-US"/>
        </w:rPr>
        <w:t>цифрами</w:t>
      </w:r>
      <w:r w:rsidR="00077162" w:rsidRPr="00A57E21">
        <w:rPr>
          <w:sz w:val="28"/>
          <w:szCs w:val="28"/>
          <w:lang w:eastAsia="en-US"/>
        </w:rPr>
        <w:t xml:space="preserve"> «7,2».</w:t>
      </w:r>
    </w:p>
    <w:p w:rsidR="00196216" w:rsidRPr="00A57E21" w:rsidRDefault="00E85A89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3</w:t>
      </w:r>
      <w:r w:rsidR="00196216" w:rsidRPr="00A57E21">
        <w:rPr>
          <w:sz w:val="28"/>
          <w:szCs w:val="28"/>
          <w:lang w:eastAsia="en-US"/>
        </w:rPr>
        <w:t xml:space="preserve">. В разделе </w:t>
      </w:r>
      <w:r w:rsidR="00196216" w:rsidRPr="00A57E21">
        <w:rPr>
          <w:sz w:val="28"/>
          <w:szCs w:val="28"/>
          <w:lang w:val="en-US" w:eastAsia="en-US"/>
        </w:rPr>
        <w:t>VI</w:t>
      </w:r>
      <w:r w:rsidR="00196216" w:rsidRPr="00A57E21">
        <w:rPr>
          <w:sz w:val="28"/>
          <w:szCs w:val="28"/>
          <w:lang w:eastAsia="en-US"/>
        </w:rPr>
        <w:t xml:space="preserve"> «Ресурсное обеспечение государственной программы»:</w:t>
      </w:r>
    </w:p>
    <w:p w:rsidR="00196216" w:rsidRPr="00A57E21" w:rsidRDefault="00196216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1) в абзаце шестом цифры «</w:t>
      </w:r>
      <w:r w:rsidR="00582721" w:rsidRPr="00A57E21">
        <w:rPr>
          <w:sz w:val="28"/>
          <w:szCs w:val="28"/>
          <w:lang w:eastAsia="en-US"/>
        </w:rPr>
        <w:t>11 539 358,0</w:t>
      </w:r>
      <w:r w:rsidRPr="00A57E21">
        <w:rPr>
          <w:sz w:val="28"/>
          <w:szCs w:val="28"/>
          <w:lang w:eastAsia="en-US"/>
        </w:rPr>
        <w:t>» заменить цифрами «</w:t>
      </w:r>
      <w:r w:rsidR="00F81125" w:rsidRPr="00A57E21">
        <w:rPr>
          <w:sz w:val="28"/>
          <w:szCs w:val="28"/>
        </w:rPr>
        <w:t>11 321 841,9</w:t>
      </w:r>
      <w:r w:rsidRPr="00A57E21">
        <w:rPr>
          <w:sz w:val="28"/>
          <w:szCs w:val="28"/>
          <w:lang w:eastAsia="en-US"/>
        </w:rPr>
        <w:t>»;</w:t>
      </w:r>
    </w:p>
    <w:p w:rsidR="00582721" w:rsidRPr="00A57E21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2) в абзаце тринадцатом цифры «731 950,9» заменить цифрами «</w:t>
      </w:r>
      <w:r w:rsidR="00F81125" w:rsidRPr="00A57E21">
        <w:rPr>
          <w:sz w:val="28"/>
          <w:szCs w:val="28"/>
        </w:rPr>
        <w:t>729 802,6</w:t>
      </w:r>
      <w:r w:rsidRPr="00A57E21">
        <w:rPr>
          <w:sz w:val="28"/>
          <w:szCs w:val="28"/>
          <w:lang w:eastAsia="en-US"/>
        </w:rPr>
        <w:t>»;</w:t>
      </w:r>
    </w:p>
    <w:p w:rsidR="00582721" w:rsidRPr="00A57E21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 xml:space="preserve">3) в абзаце четырнадцатом цифры «731 950,9» заменить цифрами </w:t>
      </w:r>
      <w:r w:rsidR="00F81125" w:rsidRPr="00A57E21">
        <w:rPr>
          <w:sz w:val="28"/>
          <w:szCs w:val="28"/>
          <w:lang w:eastAsia="en-US"/>
        </w:rPr>
        <w:br/>
      </w:r>
      <w:r w:rsidRPr="00A57E21">
        <w:rPr>
          <w:sz w:val="28"/>
          <w:szCs w:val="28"/>
          <w:lang w:eastAsia="en-US"/>
        </w:rPr>
        <w:t>«</w:t>
      </w:r>
      <w:r w:rsidR="00F81125" w:rsidRPr="00A57E21">
        <w:rPr>
          <w:sz w:val="28"/>
          <w:szCs w:val="28"/>
        </w:rPr>
        <w:t>624 267,0</w:t>
      </w:r>
      <w:r w:rsidRPr="00A57E21">
        <w:rPr>
          <w:sz w:val="28"/>
          <w:szCs w:val="28"/>
          <w:lang w:eastAsia="en-US"/>
        </w:rPr>
        <w:t>»;</w:t>
      </w:r>
    </w:p>
    <w:p w:rsidR="00582721" w:rsidRPr="00A57E21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4) в абзаце пятнадцатом цифры «731 950,9» заменить цифрами «</w:t>
      </w:r>
      <w:r w:rsidR="00F81125" w:rsidRPr="00A57E21">
        <w:rPr>
          <w:sz w:val="28"/>
          <w:szCs w:val="28"/>
        </w:rPr>
        <w:t>624 267,0</w:t>
      </w:r>
      <w:r w:rsidRPr="00A57E21">
        <w:rPr>
          <w:sz w:val="28"/>
          <w:szCs w:val="28"/>
          <w:lang w:eastAsia="en-US"/>
        </w:rPr>
        <w:t>»;</w:t>
      </w:r>
    </w:p>
    <w:p w:rsidR="00582721" w:rsidRPr="00A57E21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 xml:space="preserve">5) в абзаце девятнадцатом цифры «1 538 792,9» заменить цифрами </w:t>
      </w:r>
      <w:r w:rsidR="00BD39D0" w:rsidRPr="00A57E21">
        <w:rPr>
          <w:sz w:val="28"/>
          <w:szCs w:val="28"/>
          <w:lang w:eastAsia="en-US"/>
        </w:rPr>
        <w:br/>
      </w:r>
      <w:r w:rsidRPr="00A57E21">
        <w:rPr>
          <w:sz w:val="28"/>
          <w:szCs w:val="28"/>
          <w:lang w:eastAsia="en-US"/>
        </w:rPr>
        <w:t>«</w:t>
      </w:r>
      <w:r w:rsidR="00BD39D0" w:rsidRPr="00A57E21">
        <w:rPr>
          <w:bCs/>
          <w:sz w:val="28"/>
          <w:szCs w:val="28"/>
        </w:rPr>
        <w:t>1 335 760,6</w:t>
      </w:r>
      <w:r w:rsidRPr="00A57E21">
        <w:rPr>
          <w:sz w:val="28"/>
          <w:szCs w:val="28"/>
          <w:lang w:eastAsia="en-US"/>
        </w:rPr>
        <w:t>»;</w:t>
      </w:r>
    </w:p>
    <w:p w:rsidR="00582721" w:rsidRPr="00A57E21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 xml:space="preserve">6) в абзаце двадцать шестом цифры «102 299,7» заменить цифрами </w:t>
      </w:r>
      <w:r w:rsidR="00BD39D0" w:rsidRPr="00A57E21">
        <w:rPr>
          <w:sz w:val="28"/>
          <w:szCs w:val="28"/>
          <w:lang w:eastAsia="en-US"/>
        </w:rPr>
        <w:br/>
      </w:r>
      <w:r w:rsidRPr="00A57E21">
        <w:rPr>
          <w:sz w:val="28"/>
          <w:szCs w:val="28"/>
          <w:lang w:eastAsia="en-US"/>
        </w:rPr>
        <w:t>«</w:t>
      </w:r>
      <w:r w:rsidR="00BD39D0" w:rsidRPr="00A57E21">
        <w:rPr>
          <w:sz w:val="28"/>
          <w:szCs w:val="28"/>
        </w:rPr>
        <w:t>103 866,8</w:t>
      </w:r>
      <w:r w:rsidRPr="00A57E21">
        <w:rPr>
          <w:sz w:val="28"/>
          <w:szCs w:val="28"/>
          <w:lang w:eastAsia="en-US"/>
        </w:rPr>
        <w:t>»;</w:t>
      </w:r>
    </w:p>
    <w:p w:rsidR="00582721" w:rsidRPr="00A57E21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7) в абзаце двадцать седьмом цифры «102 299,7» заменить цифрами «</w:t>
      </w:r>
      <w:r w:rsidR="00BD39D0" w:rsidRPr="00A57E21">
        <w:rPr>
          <w:sz w:val="28"/>
          <w:szCs w:val="28"/>
          <w:lang w:eastAsia="en-US"/>
        </w:rPr>
        <w:t>0,0</w:t>
      </w:r>
      <w:r w:rsidRPr="00A57E21">
        <w:rPr>
          <w:sz w:val="28"/>
          <w:szCs w:val="28"/>
          <w:lang w:eastAsia="en-US"/>
        </w:rPr>
        <w:t>»;</w:t>
      </w:r>
    </w:p>
    <w:p w:rsidR="00582721" w:rsidRPr="00A57E21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8) в абзаце двадцать восьмом цифры «102 299,7» заменить цифрами «</w:t>
      </w:r>
      <w:r w:rsidR="00BD39D0" w:rsidRPr="00A57E21">
        <w:rPr>
          <w:sz w:val="28"/>
          <w:szCs w:val="28"/>
        </w:rPr>
        <w:t>0,0</w:t>
      </w:r>
      <w:r w:rsidRPr="00A57E21">
        <w:rPr>
          <w:sz w:val="28"/>
          <w:szCs w:val="28"/>
          <w:lang w:eastAsia="en-US"/>
        </w:rPr>
        <w:t>»;</w:t>
      </w:r>
    </w:p>
    <w:p w:rsidR="00582721" w:rsidRPr="00A57E21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 xml:space="preserve">9) в абзаце сорок третьем цифры «412 425,1» заменить цифрами </w:t>
      </w:r>
      <w:r w:rsidR="003540FD" w:rsidRPr="00A57E21">
        <w:rPr>
          <w:sz w:val="28"/>
          <w:szCs w:val="28"/>
          <w:lang w:eastAsia="en-US"/>
        </w:rPr>
        <w:br/>
      </w:r>
      <w:r w:rsidRPr="00A57E21">
        <w:rPr>
          <w:sz w:val="28"/>
          <w:szCs w:val="28"/>
          <w:lang w:eastAsia="en-US"/>
        </w:rPr>
        <w:t>«</w:t>
      </w:r>
      <w:r w:rsidR="003540FD" w:rsidRPr="00A57E21">
        <w:rPr>
          <w:sz w:val="28"/>
          <w:szCs w:val="28"/>
        </w:rPr>
        <w:t>397 941,3</w:t>
      </w:r>
      <w:r w:rsidRPr="00A57E21">
        <w:rPr>
          <w:sz w:val="28"/>
          <w:szCs w:val="28"/>
          <w:lang w:eastAsia="en-US"/>
        </w:rPr>
        <w:t>»;</w:t>
      </w:r>
    </w:p>
    <w:p w:rsidR="00582721" w:rsidRPr="00A57E21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10) в абзаце пятидесятом цифры «37 434,2» заменить цифрами «</w:t>
      </w:r>
      <w:r w:rsidR="00A2173B" w:rsidRPr="00A57E21">
        <w:rPr>
          <w:sz w:val="28"/>
          <w:szCs w:val="28"/>
        </w:rPr>
        <w:t>33 718,8</w:t>
      </w:r>
      <w:r w:rsidRPr="00A57E21">
        <w:rPr>
          <w:sz w:val="28"/>
          <w:szCs w:val="28"/>
          <w:lang w:eastAsia="en-US"/>
        </w:rPr>
        <w:t>»;</w:t>
      </w:r>
    </w:p>
    <w:p w:rsidR="00582721" w:rsidRPr="00A57E21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 xml:space="preserve">11) в абзаце пятьдесят первом цифры «37 434,2» заменить цифрами </w:t>
      </w:r>
      <w:r w:rsidR="00A2173B" w:rsidRPr="00A57E21">
        <w:rPr>
          <w:sz w:val="28"/>
          <w:szCs w:val="28"/>
          <w:lang w:eastAsia="en-US"/>
        </w:rPr>
        <w:br/>
      </w:r>
      <w:r w:rsidRPr="00A57E21">
        <w:rPr>
          <w:sz w:val="28"/>
          <w:szCs w:val="28"/>
          <w:lang w:eastAsia="en-US"/>
        </w:rPr>
        <w:t>«</w:t>
      </w:r>
      <w:r w:rsidR="00A2173B" w:rsidRPr="00A57E21">
        <w:rPr>
          <w:sz w:val="28"/>
          <w:szCs w:val="28"/>
        </w:rPr>
        <w:t>32 050,0</w:t>
      </w:r>
      <w:r w:rsidRPr="00A57E21">
        <w:rPr>
          <w:sz w:val="28"/>
          <w:szCs w:val="28"/>
          <w:lang w:eastAsia="en-US"/>
        </w:rPr>
        <w:t>»;</w:t>
      </w:r>
    </w:p>
    <w:p w:rsidR="00B32EF6" w:rsidRPr="00A57E21" w:rsidRDefault="00582721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 xml:space="preserve">12) в абзаце пятьдесят втором цифры «37 434,2» заменить цифрами </w:t>
      </w:r>
      <w:r w:rsidR="00A2173B" w:rsidRPr="00A57E21">
        <w:rPr>
          <w:sz w:val="28"/>
          <w:szCs w:val="28"/>
          <w:lang w:eastAsia="en-US"/>
        </w:rPr>
        <w:br/>
      </w:r>
      <w:r w:rsidRPr="00A57E21">
        <w:rPr>
          <w:sz w:val="28"/>
          <w:szCs w:val="28"/>
          <w:lang w:eastAsia="en-US"/>
        </w:rPr>
        <w:t>«</w:t>
      </w:r>
      <w:r w:rsidR="00A2173B" w:rsidRPr="00A57E21">
        <w:rPr>
          <w:sz w:val="28"/>
          <w:szCs w:val="28"/>
        </w:rPr>
        <w:t>32 050,0</w:t>
      </w:r>
      <w:r w:rsidRPr="00A57E21">
        <w:rPr>
          <w:sz w:val="28"/>
          <w:szCs w:val="28"/>
          <w:lang w:eastAsia="en-US"/>
        </w:rPr>
        <w:t>»</w:t>
      </w:r>
      <w:r w:rsidR="00C368A7" w:rsidRPr="00A57E21">
        <w:rPr>
          <w:sz w:val="28"/>
          <w:szCs w:val="28"/>
          <w:lang w:eastAsia="en-US"/>
        </w:rPr>
        <w:t>.</w:t>
      </w:r>
    </w:p>
    <w:p w:rsidR="00196216" w:rsidRPr="00A57E21" w:rsidRDefault="007B2DD6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4</w:t>
      </w:r>
      <w:r w:rsidR="00196216" w:rsidRPr="00A57E21">
        <w:rPr>
          <w:sz w:val="28"/>
          <w:szCs w:val="28"/>
          <w:lang w:eastAsia="en-US"/>
        </w:rPr>
        <w:t xml:space="preserve">. В разделе </w:t>
      </w:r>
      <w:r w:rsidR="00196216" w:rsidRPr="00A57E21">
        <w:rPr>
          <w:sz w:val="28"/>
          <w:szCs w:val="28"/>
          <w:lang w:val="en-US" w:eastAsia="en-US"/>
        </w:rPr>
        <w:t>VII</w:t>
      </w:r>
      <w:r w:rsidR="00196216" w:rsidRPr="00A57E21">
        <w:rPr>
          <w:sz w:val="28"/>
          <w:szCs w:val="28"/>
          <w:lang w:eastAsia="en-US"/>
        </w:rPr>
        <w:t xml:space="preserve"> «Ожидаемые результаты реализации государственной программы»:</w:t>
      </w:r>
    </w:p>
    <w:p w:rsidR="00D80303" w:rsidRPr="00A57E21" w:rsidRDefault="00D80303" w:rsidP="00BA2065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1) </w:t>
      </w:r>
      <w:r w:rsidR="00BA2065">
        <w:rPr>
          <w:sz w:val="28"/>
          <w:szCs w:val="28"/>
          <w:lang w:eastAsia="en-US"/>
        </w:rPr>
        <w:t xml:space="preserve">пункт </w:t>
      </w:r>
      <w:r w:rsidR="004B1B73">
        <w:rPr>
          <w:sz w:val="28"/>
          <w:szCs w:val="28"/>
          <w:lang w:eastAsia="en-US"/>
        </w:rPr>
        <w:t>четвертый</w:t>
      </w:r>
      <w:bookmarkStart w:id="1" w:name="_GoBack"/>
      <w:bookmarkEnd w:id="1"/>
      <w:r w:rsidR="00BA2065">
        <w:rPr>
          <w:sz w:val="28"/>
          <w:szCs w:val="28"/>
          <w:lang w:eastAsia="en-US"/>
        </w:rPr>
        <w:t xml:space="preserve"> признать утратившим силу;</w:t>
      </w:r>
    </w:p>
    <w:p w:rsidR="00DD10C6" w:rsidRPr="00A57E21" w:rsidRDefault="00DD10C6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2) в абзаце двенадцатом цифры «8,0» заменить цифрами «6,0»;</w:t>
      </w:r>
    </w:p>
    <w:p w:rsidR="00DD10C6" w:rsidRPr="00A57E21" w:rsidRDefault="001650D2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3) в абзаце тринадцатом цифры «7,3» заменить цифрами «7,2».</w:t>
      </w:r>
    </w:p>
    <w:p w:rsidR="00196216" w:rsidRPr="00A57E21" w:rsidRDefault="007B2DD6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5</w:t>
      </w:r>
      <w:r w:rsidR="00196216" w:rsidRPr="00A57E21">
        <w:rPr>
          <w:sz w:val="28"/>
          <w:szCs w:val="28"/>
          <w:lang w:eastAsia="en-US"/>
        </w:rPr>
        <w:t>. Приложение № 2.1 к государственной программе «Основные мероприятия государственной программы Новосибирской области «Энергосбережение и повышение энергетической эффективности Новосибирской»</w:t>
      </w:r>
      <w:r w:rsidR="00196216" w:rsidRPr="00A57E21">
        <w:rPr>
          <w:rFonts w:eastAsia="Calibri"/>
          <w:sz w:val="28"/>
          <w:szCs w:val="22"/>
          <w:lang w:eastAsia="en-US"/>
        </w:rPr>
        <w:t xml:space="preserve"> </w:t>
      </w:r>
      <w:r w:rsidR="00196216" w:rsidRPr="00A57E21">
        <w:rPr>
          <w:sz w:val="28"/>
          <w:szCs w:val="28"/>
          <w:lang w:eastAsia="en-US"/>
        </w:rPr>
        <w:t>изложить в редакции согласно приложению № </w:t>
      </w:r>
      <w:r w:rsidR="00EC5A03" w:rsidRPr="00A57E21">
        <w:rPr>
          <w:sz w:val="28"/>
          <w:szCs w:val="28"/>
          <w:lang w:eastAsia="en-US"/>
        </w:rPr>
        <w:t>1</w:t>
      </w:r>
      <w:r w:rsidR="00196216" w:rsidRPr="00A57E21">
        <w:rPr>
          <w:sz w:val="28"/>
          <w:szCs w:val="28"/>
          <w:lang w:eastAsia="en-US"/>
        </w:rPr>
        <w:t xml:space="preserve"> к настоящему постановлению.</w:t>
      </w:r>
    </w:p>
    <w:p w:rsidR="00196216" w:rsidRDefault="007B2DD6" w:rsidP="001650D2">
      <w:pPr>
        <w:autoSpaceDE/>
        <w:ind w:firstLine="709"/>
        <w:jc w:val="both"/>
        <w:rPr>
          <w:sz w:val="28"/>
          <w:szCs w:val="28"/>
          <w:lang w:eastAsia="en-US"/>
        </w:rPr>
      </w:pPr>
      <w:r w:rsidRPr="00A57E21">
        <w:rPr>
          <w:sz w:val="28"/>
          <w:szCs w:val="28"/>
          <w:lang w:eastAsia="en-US"/>
        </w:rPr>
        <w:t>6</w:t>
      </w:r>
      <w:r w:rsidR="00196216" w:rsidRPr="00A57E21">
        <w:rPr>
          <w:sz w:val="28"/>
          <w:szCs w:val="28"/>
          <w:lang w:eastAsia="en-US"/>
        </w:rPr>
        <w:t xml:space="preserve">. Приложение № 3 к государственной программе «Сводные финансовые затраты государственной программы Новосибирской области «Энергосбережение </w:t>
      </w:r>
      <w:r w:rsidR="00196216" w:rsidRPr="00A57E21">
        <w:rPr>
          <w:sz w:val="28"/>
          <w:szCs w:val="28"/>
          <w:lang w:eastAsia="en-US"/>
        </w:rPr>
        <w:lastRenderedPageBreak/>
        <w:t>и повышение энергетической эффективности Новосибирской» изложить в</w:t>
      </w:r>
      <w:r w:rsidR="0019338B" w:rsidRPr="00A57E21">
        <w:rPr>
          <w:sz w:val="28"/>
          <w:szCs w:val="28"/>
          <w:lang w:eastAsia="en-US"/>
        </w:rPr>
        <w:t> </w:t>
      </w:r>
      <w:r w:rsidR="00196216" w:rsidRPr="00A57E21">
        <w:rPr>
          <w:sz w:val="28"/>
          <w:szCs w:val="28"/>
          <w:lang w:eastAsia="en-US"/>
        </w:rPr>
        <w:t>редакции согласно приложению № </w:t>
      </w:r>
      <w:r w:rsidRPr="00A57E21">
        <w:rPr>
          <w:sz w:val="28"/>
          <w:szCs w:val="28"/>
          <w:lang w:eastAsia="en-US"/>
        </w:rPr>
        <w:t>2</w:t>
      </w:r>
      <w:r w:rsidR="00196216" w:rsidRPr="00A57E21">
        <w:rPr>
          <w:sz w:val="28"/>
          <w:szCs w:val="28"/>
          <w:lang w:eastAsia="en-US"/>
        </w:rPr>
        <w:t xml:space="preserve"> к настоящему постановлению.</w:t>
      </w:r>
    </w:p>
    <w:p w:rsidR="00AC4DE7" w:rsidRDefault="00AC4DE7" w:rsidP="00AC4DE7">
      <w:pPr>
        <w:widowControl w:val="0"/>
        <w:adjustRightInd w:val="0"/>
        <w:ind w:left="5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7. </w:t>
      </w:r>
      <w:r>
        <w:rPr>
          <w:sz w:val="28"/>
          <w:szCs w:val="28"/>
        </w:rPr>
        <w:t xml:space="preserve">В </w:t>
      </w:r>
      <w:r w:rsidRPr="00054DF9">
        <w:rPr>
          <w:sz w:val="28"/>
          <w:szCs w:val="28"/>
          <w:lang w:eastAsia="en-US"/>
        </w:rPr>
        <w:t xml:space="preserve">Приложение </w:t>
      </w:r>
      <w:r w:rsidR="00E4216B">
        <w:rPr>
          <w:sz w:val="28"/>
          <w:szCs w:val="28"/>
          <w:lang w:eastAsia="en-US"/>
        </w:rPr>
        <w:t>№</w:t>
      </w:r>
      <w:r w:rsidRPr="00054DF9">
        <w:rPr>
          <w:sz w:val="28"/>
          <w:szCs w:val="28"/>
          <w:lang w:eastAsia="en-US"/>
        </w:rPr>
        <w:t xml:space="preserve"> 6</w:t>
      </w:r>
      <w:r w:rsidR="009768DD">
        <w:rPr>
          <w:sz w:val="28"/>
          <w:szCs w:val="28"/>
          <w:lang w:eastAsia="en-US"/>
        </w:rPr>
        <w:t xml:space="preserve"> </w:t>
      </w:r>
      <w:r w:rsidR="009768DD" w:rsidRPr="00A57E21">
        <w:rPr>
          <w:sz w:val="28"/>
          <w:szCs w:val="28"/>
          <w:lang w:eastAsia="en-US"/>
        </w:rPr>
        <w:t>к государственной программе</w:t>
      </w:r>
      <w:r w:rsidRPr="00973C0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054DF9">
        <w:rPr>
          <w:sz w:val="28"/>
          <w:szCs w:val="28"/>
          <w:lang w:eastAsia="en-US"/>
        </w:rPr>
        <w:t>Порядок</w:t>
      </w:r>
      <w:r>
        <w:rPr>
          <w:sz w:val="28"/>
          <w:szCs w:val="28"/>
          <w:lang w:eastAsia="en-US"/>
        </w:rPr>
        <w:t xml:space="preserve"> </w:t>
      </w:r>
      <w:r w:rsidRPr="00054DF9">
        <w:rPr>
          <w:sz w:val="28"/>
          <w:szCs w:val="28"/>
          <w:lang w:eastAsia="en-US"/>
        </w:rPr>
        <w:t>предоставления и распределения субсидий местным бюджетам</w:t>
      </w:r>
      <w:r>
        <w:rPr>
          <w:sz w:val="28"/>
          <w:szCs w:val="28"/>
          <w:lang w:eastAsia="en-US"/>
        </w:rPr>
        <w:t xml:space="preserve"> </w:t>
      </w:r>
      <w:r w:rsidRPr="00054DF9">
        <w:rPr>
          <w:sz w:val="28"/>
          <w:szCs w:val="28"/>
          <w:lang w:eastAsia="en-US"/>
        </w:rPr>
        <w:t>на реализацию мероприятий государственной программы</w:t>
      </w:r>
      <w:r>
        <w:rPr>
          <w:sz w:val="28"/>
          <w:szCs w:val="28"/>
          <w:lang w:eastAsia="en-US"/>
        </w:rPr>
        <w:t xml:space="preserve"> </w:t>
      </w:r>
      <w:r w:rsidRPr="00054DF9">
        <w:rPr>
          <w:sz w:val="28"/>
          <w:szCs w:val="28"/>
          <w:lang w:eastAsia="en-US"/>
        </w:rPr>
        <w:t xml:space="preserve">Новосибирской области </w:t>
      </w:r>
      <w:r w:rsidR="00A322CD">
        <w:rPr>
          <w:sz w:val="28"/>
          <w:szCs w:val="28"/>
          <w:lang w:eastAsia="en-US"/>
        </w:rPr>
        <w:t>«</w:t>
      </w:r>
      <w:r w:rsidRPr="00054DF9">
        <w:rPr>
          <w:sz w:val="28"/>
          <w:szCs w:val="28"/>
          <w:lang w:eastAsia="en-US"/>
        </w:rPr>
        <w:t>Энергосбережение и повышение</w:t>
      </w:r>
      <w:r>
        <w:rPr>
          <w:sz w:val="28"/>
          <w:szCs w:val="28"/>
          <w:lang w:eastAsia="en-US"/>
        </w:rPr>
        <w:t xml:space="preserve"> </w:t>
      </w:r>
      <w:r w:rsidRPr="00054DF9">
        <w:rPr>
          <w:sz w:val="28"/>
          <w:szCs w:val="28"/>
          <w:lang w:eastAsia="en-US"/>
        </w:rPr>
        <w:t>энергетической эффективности Новосибирской области</w:t>
      </w:r>
      <w:r w:rsidR="00A322CD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</w:t>
      </w:r>
      <w:r w:rsidRPr="00054DF9">
        <w:rPr>
          <w:sz w:val="28"/>
          <w:szCs w:val="28"/>
          <w:lang w:eastAsia="en-US"/>
        </w:rPr>
        <w:t>по переводу индивидуального и малоэтажного жилищного фонда</w:t>
      </w:r>
      <w:r>
        <w:rPr>
          <w:sz w:val="28"/>
          <w:szCs w:val="28"/>
          <w:lang w:eastAsia="en-US"/>
        </w:rPr>
        <w:t xml:space="preserve"> </w:t>
      </w:r>
      <w:r w:rsidRPr="00054DF9">
        <w:rPr>
          <w:sz w:val="28"/>
          <w:szCs w:val="28"/>
          <w:lang w:eastAsia="en-US"/>
        </w:rPr>
        <w:t>Новосибирской области с централизованного теплоснабжения</w:t>
      </w:r>
      <w:r>
        <w:rPr>
          <w:sz w:val="28"/>
          <w:szCs w:val="28"/>
          <w:lang w:eastAsia="en-US"/>
        </w:rPr>
        <w:t xml:space="preserve"> </w:t>
      </w:r>
      <w:r w:rsidRPr="00054DF9">
        <w:rPr>
          <w:sz w:val="28"/>
          <w:szCs w:val="28"/>
          <w:lang w:eastAsia="en-US"/>
        </w:rPr>
        <w:t>на индивидуальное поквартирное отопление</w:t>
      </w:r>
      <w:r w:rsidR="00C5005D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 xml:space="preserve">в </w:t>
      </w:r>
      <w:r w:rsidR="00E07B36">
        <w:rPr>
          <w:sz w:val="28"/>
          <w:szCs w:val="28"/>
          <w:lang w:eastAsia="en-US"/>
        </w:rPr>
        <w:t>абзаце тридцать втором</w:t>
      </w:r>
      <w:r>
        <w:rPr>
          <w:sz w:val="28"/>
          <w:szCs w:val="28"/>
          <w:lang w:eastAsia="en-US"/>
        </w:rPr>
        <w:t xml:space="preserve"> слова «</w:t>
      </w:r>
      <w:r w:rsidRPr="00054DF9">
        <w:rPr>
          <w:sz w:val="28"/>
          <w:szCs w:val="28"/>
          <w:lang w:eastAsia="en-US"/>
        </w:rPr>
        <w:t>не менее 5%</w:t>
      </w:r>
      <w:r>
        <w:rPr>
          <w:sz w:val="28"/>
          <w:szCs w:val="28"/>
          <w:lang w:eastAsia="en-US"/>
        </w:rPr>
        <w:t>» заменить слова</w:t>
      </w:r>
      <w:r w:rsidR="00624BEA">
        <w:rPr>
          <w:sz w:val="28"/>
          <w:szCs w:val="28"/>
          <w:lang w:eastAsia="en-US"/>
        </w:rPr>
        <w:t>ми</w:t>
      </w:r>
      <w:r>
        <w:rPr>
          <w:sz w:val="28"/>
          <w:szCs w:val="28"/>
          <w:lang w:eastAsia="en-US"/>
        </w:rPr>
        <w:t xml:space="preserve"> «</w:t>
      </w:r>
      <w:r w:rsidRPr="00054DF9">
        <w:rPr>
          <w:sz w:val="28"/>
          <w:szCs w:val="28"/>
          <w:lang w:eastAsia="en-US"/>
        </w:rPr>
        <w:t xml:space="preserve">не менее установленного предельного уровня софинансирования (в процентах) в </w:t>
      </w:r>
      <w:r w:rsidRPr="003536FC">
        <w:rPr>
          <w:sz w:val="28"/>
          <w:szCs w:val="28"/>
          <w:lang w:eastAsia="en-US"/>
        </w:rPr>
        <w:t>соответствии с распоряжением Правительства Новосибирской области от 18.08.2020 №</w:t>
      </w:r>
      <w:r w:rsidR="00E07B36" w:rsidRPr="003536FC">
        <w:rPr>
          <w:sz w:val="28"/>
          <w:szCs w:val="28"/>
          <w:lang w:eastAsia="en-US"/>
        </w:rPr>
        <w:t xml:space="preserve"> </w:t>
      </w:r>
      <w:r w:rsidRPr="003536FC">
        <w:rPr>
          <w:sz w:val="28"/>
          <w:szCs w:val="28"/>
          <w:lang w:eastAsia="en-US"/>
        </w:rPr>
        <w:t>357-рп «О предельных уровнях софинансирования Новосибирской областью (в процентах) объемов расходных обязательств муниципальных образований Новосибирской области на 2021 год и плановый период 2022-2023 годов» от стоимости мероприятий</w:t>
      </w:r>
      <w:r w:rsidR="003E7051">
        <w:rPr>
          <w:sz w:val="28"/>
          <w:szCs w:val="28"/>
          <w:lang w:eastAsia="en-US"/>
        </w:rPr>
        <w:t>».</w:t>
      </w:r>
    </w:p>
    <w:p w:rsidR="00AC4DE7" w:rsidRDefault="00E4216B" w:rsidP="00AC4DE7">
      <w:pPr>
        <w:widowControl w:val="0"/>
        <w:adjustRightInd w:val="0"/>
        <w:ind w:lef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AC4DE7">
        <w:rPr>
          <w:sz w:val="28"/>
          <w:szCs w:val="28"/>
        </w:rPr>
        <w:t xml:space="preserve">В </w:t>
      </w:r>
      <w:r w:rsidR="00292B06">
        <w:rPr>
          <w:sz w:val="28"/>
          <w:szCs w:val="28"/>
        </w:rPr>
        <w:t>П</w:t>
      </w:r>
      <w:r w:rsidR="00AC4DE7">
        <w:rPr>
          <w:sz w:val="28"/>
          <w:szCs w:val="28"/>
        </w:rPr>
        <w:t xml:space="preserve">риложении № 7 </w:t>
      </w:r>
      <w:r w:rsidR="00097265">
        <w:rPr>
          <w:sz w:val="28"/>
          <w:szCs w:val="28"/>
        </w:rPr>
        <w:t xml:space="preserve">к государственной программе </w:t>
      </w:r>
      <w:r w:rsidR="00AC4DE7">
        <w:rPr>
          <w:sz w:val="28"/>
          <w:szCs w:val="28"/>
        </w:rPr>
        <w:t>«Порядок предоставления и распределения субсидий местным бюджетам на реализацию мероприятий государственной программы Новосибирской области «Энергосбережение и повышение энергетической эффективности Новосибирской области» по строительству и реконструкции котельных, тепловых сетей, включая вынос водопроводов из каналов тепловой сети» в</w:t>
      </w:r>
      <w:r w:rsidR="006177AA">
        <w:rPr>
          <w:sz w:val="28"/>
          <w:szCs w:val="28"/>
        </w:rPr>
        <w:t xml:space="preserve"> абзаце</w:t>
      </w:r>
      <w:r w:rsidR="00AC4DE7" w:rsidRPr="00973C0A">
        <w:rPr>
          <w:sz w:val="28"/>
          <w:szCs w:val="28"/>
        </w:rPr>
        <w:t xml:space="preserve"> двадцать </w:t>
      </w:r>
      <w:r w:rsidR="006177AA">
        <w:rPr>
          <w:sz w:val="28"/>
          <w:szCs w:val="28"/>
        </w:rPr>
        <w:t>четвертом</w:t>
      </w:r>
      <w:r w:rsidR="00AC4DE7" w:rsidRPr="00973C0A">
        <w:rPr>
          <w:sz w:val="28"/>
          <w:szCs w:val="28"/>
        </w:rPr>
        <w:t xml:space="preserve"> </w:t>
      </w:r>
      <w:r w:rsidR="006177AA">
        <w:rPr>
          <w:sz w:val="28"/>
          <w:szCs w:val="28"/>
        </w:rPr>
        <w:t xml:space="preserve">слова «не менее 5%» </w:t>
      </w:r>
      <w:r w:rsidR="006177AA" w:rsidRPr="00505375">
        <w:rPr>
          <w:sz w:val="28"/>
          <w:szCs w:val="28"/>
        </w:rPr>
        <w:t xml:space="preserve">заменить </w:t>
      </w:r>
      <w:r w:rsidR="00AC4DE7" w:rsidRPr="00505375">
        <w:rPr>
          <w:sz w:val="28"/>
          <w:szCs w:val="28"/>
        </w:rPr>
        <w:t>слова</w:t>
      </w:r>
      <w:r w:rsidR="006177AA" w:rsidRPr="00505375">
        <w:rPr>
          <w:sz w:val="28"/>
          <w:szCs w:val="28"/>
        </w:rPr>
        <w:t>ми</w:t>
      </w:r>
      <w:r w:rsidR="00AC4DE7" w:rsidRPr="00505375">
        <w:rPr>
          <w:sz w:val="28"/>
          <w:szCs w:val="28"/>
        </w:rPr>
        <w:t xml:space="preserve"> «не менее установленного предельного уровня софинансирования (в процентах) в соответствии с распоряжением Правительства Новосибирской области от 18.08.2020 №</w:t>
      </w:r>
      <w:r w:rsidR="00B31017" w:rsidRPr="00505375">
        <w:rPr>
          <w:sz w:val="28"/>
          <w:szCs w:val="28"/>
        </w:rPr>
        <w:t xml:space="preserve"> </w:t>
      </w:r>
      <w:r w:rsidR="00AC4DE7" w:rsidRPr="00505375">
        <w:rPr>
          <w:sz w:val="28"/>
          <w:szCs w:val="28"/>
        </w:rPr>
        <w:t>357-рп «О предельных уровнях софинансирования Новосибирской областью (в процентах) объемов расходных обязательств муниципальных образований Новосибирской области на 2021 год и плановый период 2022-2023 годов» от стоимости мероприятий</w:t>
      </w:r>
      <w:r w:rsidR="004903C2">
        <w:rPr>
          <w:sz w:val="28"/>
          <w:szCs w:val="28"/>
        </w:rPr>
        <w:t>».</w:t>
      </w:r>
    </w:p>
    <w:p w:rsidR="00AC4DE7" w:rsidRDefault="00292B06" w:rsidP="00AC4DE7">
      <w:pPr>
        <w:widowControl w:val="0"/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AC4DE7">
        <w:rPr>
          <w:sz w:val="28"/>
          <w:szCs w:val="28"/>
        </w:rPr>
        <w:t xml:space="preserve"> В </w:t>
      </w:r>
      <w:r>
        <w:rPr>
          <w:sz w:val="28"/>
          <w:szCs w:val="28"/>
        </w:rPr>
        <w:t>П</w:t>
      </w:r>
      <w:r w:rsidR="00AC4DE7">
        <w:rPr>
          <w:sz w:val="28"/>
          <w:szCs w:val="28"/>
        </w:rPr>
        <w:t>риложении № 8</w:t>
      </w:r>
      <w:r w:rsidR="00657B6B">
        <w:rPr>
          <w:sz w:val="28"/>
          <w:szCs w:val="28"/>
        </w:rPr>
        <w:t xml:space="preserve"> к государственной программе</w:t>
      </w:r>
      <w:r w:rsidR="00AC4DE7">
        <w:rPr>
          <w:sz w:val="28"/>
          <w:szCs w:val="28"/>
        </w:rPr>
        <w:t xml:space="preserve"> «Порядок предоставления и распределения субсидий местным бюджетам на реализацию мероприятий государственной программы Новосибирской области «Энергосбережение и повышение энергетической эффективности Новосибирской области» по замене основного и вспомогательного оборудования котельных, оптимизации гидравлических режимов тепловых сетей» в</w:t>
      </w:r>
      <w:r w:rsidR="00AE2C58">
        <w:rPr>
          <w:sz w:val="28"/>
          <w:szCs w:val="28"/>
        </w:rPr>
        <w:t xml:space="preserve"> абзаце двадцать пятом</w:t>
      </w:r>
      <w:r w:rsidR="00AC4DE7" w:rsidRPr="00973C0A">
        <w:rPr>
          <w:sz w:val="28"/>
          <w:szCs w:val="28"/>
        </w:rPr>
        <w:t xml:space="preserve"> </w:t>
      </w:r>
      <w:r w:rsidR="00AE2C58">
        <w:rPr>
          <w:sz w:val="28"/>
          <w:szCs w:val="28"/>
        </w:rPr>
        <w:t xml:space="preserve">слова «не менее 5%» заменить </w:t>
      </w:r>
      <w:r w:rsidR="00AC4DE7" w:rsidRPr="00973C0A">
        <w:rPr>
          <w:sz w:val="28"/>
          <w:szCs w:val="28"/>
        </w:rPr>
        <w:t>слова</w:t>
      </w:r>
      <w:r w:rsidR="00AE2C58">
        <w:rPr>
          <w:sz w:val="28"/>
          <w:szCs w:val="28"/>
        </w:rPr>
        <w:t>ми</w:t>
      </w:r>
      <w:r w:rsidR="00AC4DE7" w:rsidRPr="00973C0A">
        <w:rPr>
          <w:sz w:val="28"/>
          <w:szCs w:val="28"/>
        </w:rPr>
        <w:t xml:space="preserve"> «</w:t>
      </w:r>
      <w:r w:rsidR="00AC4DE7" w:rsidRPr="0053630B">
        <w:rPr>
          <w:sz w:val="28"/>
          <w:szCs w:val="28"/>
        </w:rPr>
        <w:t xml:space="preserve">не менее </w:t>
      </w:r>
      <w:r w:rsidR="00AC4DE7" w:rsidRPr="00714EAE">
        <w:rPr>
          <w:sz w:val="28"/>
          <w:szCs w:val="28"/>
        </w:rPr>
        <w:t>установленного предельного уровня софинансирования (в процентах) в соответствии с распоряжением Правительства Новосибирской области от 18.08.2020 №</w:t>
      </w:r>
      <w:r w:rsidR="00AE2C58" w:rsidRPr="00714EAE">
        <w:rPr>
          <w:sz w:val="28"/>
          <w:szCs w:val="28"/>
        </w:rPr>
        <w:t xml:space="preserve"> </w:t>
      </w:r>
      <w:r w:rsidR="00AC4DE7" w:rsidRPr="00714EAE">
        <w:rPr>
          <w:sz w:val="28"/>
          <w:szCs w:val="28"/>
        </w:rPr>
        <w:t>357-рп «О предельных уровнях софинансирования Новосибирской областью (в процентах) объемов расходных обязательств муниципальных образований Новосибирской области на 2021 год и плановый период 2022-2023 годов» от стоимости мероприятий</w:t>
      </w:r>
      <w:r w:rsidR="004903C2">
        <w:rPr>
          <w:sz w:val="28"/>
          <w:szCs w:val="28"/>
        </w:rPr>
        <w:t>»</w:t>
      </w:r>
      <w:r w:rsidR="00AC4DE7" w:rsidRPr="00714EAE">
        <w:rPr>
          <w:sz w:val="28"/>
          <w:szCs w:val="28"/>
        </w:rPr>
        <w:t>.</w:t>
      </w:r>
    </w:p>
    <w:p w:rsidR="00AC4DE7" w:rsidRPr="00A57E21" w:rsidRDefault="00AC4DE7" w:rsidP="001650D2">
      <w:pPr>
        <w:autoSpaceDE/>
        <w:ind w:firstLine="709"/>
        <w:jc w:val="both"/>
        <w:rPr>
          <w:sz w:val="28"/>
          <w:szCs w:val="28"/>
          <w:lang w:eastAsia="en-US"/>
        </w:rPr>
      </w:pPr>
    </w:p>
    <w:bookmarkEnd w:id="0"/>
    <w:p w:rsidR="00196216" w:rsidRPr="00A57E21" w:rsidRDefault="00196216" w:rsidP="00196216">
      <w:pPr>
        <w:adjustRightInd w:val="0"/>
        <w:jc w:val="both"/>
        <w:outlineLvl w:val="0"/>
        <w:rPr>
          <w:bCs/>
          <w:sz w:val="28"/>
          <w:szCs w:val="28"/>
        </w:rPr>
      </w:pPr>
    </w:p>
    <w:p w:rsidR="00196216" w:rsidRPr="00A57E21" w:rsidRDefault="00196216" w:rsidP="00196216">
      <w:pPr>
        <w:adjustRightInd w:val="0"/>
        <w:jc w:val="both"/>
        <w:outlineLvl w:val="0"/>
        <w:rPr>
          <w:bCs/>
          <w:sz w:val="28"/>
          <w:szCs w:val="28"/>
        </w:rPr>
      </w:pPr>
    </w:p>
    <w:p w:rsidR="00196216" w:rsidRPr="00A57E21" w:rsidRDefault="00196216" w:rsidP="00196216">
      <w:pPr>
        <w:adjustRightInd w:val="0"/>
        <w:jc w:val="both"/>
        <w:outlineLvl w:val="0"/>
        <w:rPr>
          <w:bCs/>
          <w:sz w:val="28"/>
          <w:szCs w:val="28"/>
        </w:rPr>
      </w:pPr>
      <w:r w:rsidRPr="00A57E21">
        <w:rPr>
          <w:rFonts w:eastAsia="Calibri"/>
          <w:sz w:val="28"/>
          <w:szCs w:val="22"/>
          <w:lang w:eastAsia="en-US"/>
        </w:rPr>
        <w:t>Губернатор Новосибирской области                                                    А.А. Травников</w:t>
      </w:r>
    </w:p>
    <w:p w:rsidR="00196216" w:rsidRDefault="00196216" w:rsidP="00196216">
      <w:pPr>
        <w:adjustRightInd w:val="0"/>
        <w:jc w:val="both"/>
        <w:outlineLvl w:val="0"/>
        <w:rPr>
          <w:bCs/>
          <w:sz w:val="28"/>
          <w:szCs w:val="28"/>
        </w:rPr>
      </w:pPr>
    </w:p>
    <w:p w:rsidR="008A1F9B" w:rsidRPr="00A57E21" w:rsidRDefault="008A1F9B" w:rsidP="00196216">
      <w:pPr>
        <w:adjustRightInd w:val="0"/>
        <w:jc w:val="both"/>
        <w:outlineLvl w:val="0"/>
        <w:rPr>
          <w:bCs/>
        </w:rPr>
      </w:pPr>
    </w:p>
    <w:p w:rsidR="00196216" w:rsidRPr="008A1F9B" w:rsidRDefault="00196216" w:rsidP="00196216">
      <w:pPr>
        <w:adjustRightInd w:val="0"/>
        <w:jc w:val="both"/>
        <w:outlineLvl w:val="0"/>
        <w:rPr>
          <w:bCs/>
          <w:sz w:val="18"/>
        </w:rPr>
      </w:pPr>
      <w:r w:rsidRPr="008A1F9B">
        <w:rPr>
          <w:bCs/>
          <w:sz w:val="18"/>
        </w:rPr>
        <w:t>Д.Н. Архипов</w:t>
      </w:r>
    </w:p>
    <w:p w:rsidR="00A84521" w:rsidRPr="008A1F9B" w:rsidRDefault="00511C15" w:rsidP="00196216">
      <w:pPr>
        <w:widowControl w:val="0"/>
        <w:rPr>
          <w:sz w:val="18"/>
        </w:rPr>
      </w:pPr>
      <w:r w:rsidRPr="008A1F9B">
        <w:rPr>
          <w:bCs/>
          <w:sz w:val="18"/>
        </w:rPr>
        <w:t>238-76-09</w:t>
      </w:r>
    </w:p>
    <w:sectPr w:rsidR="00A84521" w:rsidRPr="008A1F9B" w:rsidSect="008A1F9B">
      <w:headerReference w:type="default" r:id="rId8"/>
      <w:pgSz w:w="11907" w:h="16840"/>
      <w:pgMar w:top="851" w:right="567" w:bottom="851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773" w:rsidRDefault="00FC3773">
      <w:r>
        <w:separator/>
      </w:r>
    </w:p>
  </w:endnote>
  <w:endnote w:type="continuationSeparator" w:id="0">
    <w:p w:rsidR="00FC3773" w:rsidRDefault="00FC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773" w:rsidRDefault="00FC3773">
      <w:r>
        <w:separator/>
      </w:r>
    </w:p>
  </w:footnote>
  <w:footnote w:type="continuationSeparator" w:id="0">
    <w:p w:rsidR="00FC3773" w:rsidRDefault="00FC3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B7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1F5"/>
    <w:rsid w:val="000033AA"/>
    <w:rsid w:val="00007774"/>
    <w:rsid w:val="0001507F"/>
    <w:rsid w:val="00015C9A"/>
    <w:rsid w:val="0001612F"/>
    <w:rsid w:val="000163B7"/>
    <w:rsid w:val="000165FC"/>
    <w:rsid w:val="0001716E"/>
    <w:rsid w:val="00020C64"/>
    <w:rsid w:val="0002260E"/>
    <w:rsid w:val="00022E1A"/>
    <w:rsid w:val="0002428D"/>
    <w:rsid w:val="000307CD"/>
    <w:rsid w:val="00030978"/>
    <w:rsid w:val="000332CB"/>
    <w:rsid w:val="00033BC8"/>
    <w:rsid w:val="00043C40"/>
    <w:rsid w:val="000479F7"/>
    <w:rsid w:val="0005564A"/>
    <w:rsid w:val="0006162D"/>
    <w:rsid w:val="00065674"/>
    <w:rsid w:val="00067050"/>
    <w:rsid w:val="00071563"/>
    <w:rsid w:val="000755AB"/>
    <w:rsid w:val="00077162"/>
    <w:rsid w:val="00082865"/>
    <w:rsid w:val="00082A91"/>
    <w:rsid w:val="00084A05"/>
    <w:rsid w:val="00087885"/>
    <w:rsid w:val="00093130"/>
    <w:rsid w:val="0009402B"/>
    <w:rsid w:val="000942B1"/>
    <w:rsid w:val="00097265"/>
    <w:rsid w:val="000A50BA"/>
    <w:rsid w:val="000B01FC"/>
    <w:rsid w:val="000B64F6"/>
    <w:rsid w:val="000B7443"/>
    <w:rsid w:val="000C1B3C"/>
    <w:rsid w:val="000C31E1"/>
    <w:rsid w:val="000C3728"/>
    <w:rsid w:val="000C5918"/>
    <w:rsid w:val="000C63AB"/>
    <w:rsid w:val="000C72B1"/>
    <w:rsid w:val="000D30C8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1C8"/>
    <w:rsid w:val="00100AE1"/>
    <w:rsid w:val="00101188"/>
    <w:rsid w:val="0010324C"/>
    <w:rsid w:val="00104515"/>
    <w:rsid w:val="00105FD8"/>
    <w:rsid w:val="00106A06"/>
    <w:rsid w:val="001221E9"/>
    <w:rsid w:val="00125ABC"/>
    <w:rsid w:val="0012607D"/>
    <w:rsid w:val="00127BEC"/>
    <w:rsid w:val="00130274"/>
    <w:rsid w:val="00133050"/>
    <w:rsid w:val="00133796"/>
    <w:rsid w:val="00136678"/>
    <w:rsid w:val="00136D19"/>
    <w:rsid w:val="00140665"/>
    <w:rsid w:val="00143993"/>
    <w:rsid w:val="001478FE"/>
    <w:rsid w:val="001525D6"/>
    <w:rsid w:val="00153180"/>
    <w:rsid w:val="00156360"/>
    <w:rsid w:val="00164D3A"/>
    <w:rsid w:val="001650D2"/>
    <w:rsid w:val="00165382"/>
    <w:rsid w:val="00171C93"/>
    <w:rsid w:val="00172A4D"/>
    <w:rsid w:val="00172D43"/>
    <w:rsid w:val="00180329"/>
    <w:rsid w:val="0018046E"/>
    <w:rsid w:val="00180F2D"/>
    <w:rsid w:val="0018161C"/>
    <w:rsid w:val="00181BB1"/>
    <w:rsid w:val="00183D70"/>
    <w:rsid w:val="00186F59"/>
    <w:rsid w:val="00191FE0"/>
    <w:rsid w:val="00192137"/>
    <w:rsid w:val="00192219"/>
    <w:rsid w:val="00192473"/>
    <w:rsid w:val="00192F36"/>
    <w:rsid w:val="001931C8"/>
    <w:rsid w:val="0019338B"/>
    <w:rsid w:val="0019381E"/>
    <w:rsid w:val="00194B17"/>
    <w:rsid w:val="00195758"/>
    <w:rsid w:val="00195A85"/>
    <w:rsid w:val="00196216"/>
    <w:rsid w:val="0019642C"/>
    <w:rsid w:val="00197F9F"/>
    <w:rsid w:val="001A0306"/>
    <w:rsid w:val="001A1DD7"/>
    <w:rsid w:val="001A78AF"/>
    <w:rsid w:val="001B0108"/>
    <w:rsid w:val="001B0388"/>
    <w:rsid w:val="001B139F"/>
    <w:rsid w:val="001B3C2C"/>
    <w:rsid w:val="001D538B"/>
    <w:rsid w:val="001D74A1"/>
    <w:rsid w:val="001E5C4A"/>
    <w:rsid w:val="001F0E92"/>
    <w:rsid w:val="001F11B9"/>
    <w:rsid w:val="001F6742"/>
    <w:rsid w:val="002004D6"/>
    <w:rsid w:val="00203591"/>
    <w:rsid w:val="0020470D"/>
    <w:rsid w:val="00205001"/>
    <w:rsid w:val="0020595F"/>
    <w:rsid w:val="00212D79"/>
    <w:rsid w:val="00213CE3"/>
    <w:rsid w:val="00217469"/>
    <w:rsid w:val="00220965"/>
    <w:rsid w:val="00220AAB"/>
    <w:rsid w:val="00233493"/>
    <w:rsid w:val="00234299"/>
    <w:rsid w:val="00235378"/>
    <w:rsid w:val="00236B8E"/>
    <w:rsid w:val="002405E8"/>
    <w:rsid w:val="00242F83"/>
    <w:rsid w:val="002437DF"/>
    <w:rsid w:val="00245EA5"/>
    <w:rsid w:val="00253659"/>
    <w:rsid w:val="002544E4"/>
    <w:rsid w:val="00257C18"/>
    <w:rsid w:val="0026308A"/>
    <w:rsid w:val="00264647"/>
    <w:rsid w:val="00271203"/>
    <w:rsid w:val="00272736"/>
    <w:rsid w:val="00275133"/>
    <w:rsid w:val="00277B19"/>
    <w:rsid w:val="002801F3"/>
    <w:rsid w:val="002853B7"/>
    <w:rsid w:val="00286BBE"/>
    <w:rsid w:val="002874D9"/>
    <w:rsid w:val="00292B06"/>
    <w:rsid w:val="0029372A"/>
    <w:rsid w:val="00293B23"/>
    <w:rsid w:val="002A73C7"/>
    <w:rsid w:val="002B14DD"/>
    <w:rsid w:val="002B196A"/>
    <w:rsid w:val="002B5397"/>
    <w:rsid w:val="002C5006"/>
    <w:rsid w:val="002D2330"/>
    <w:rsid w:val="002D27CD"/>
    <w:rsid w:val="002D66D8"/>
    <w:rsid w:val="002E042F"/>
    <w:rsid w:val="002E0B2E"/>
    <w:rsid w:val="002E0C9C"/>
    <w:rsid w:val="002E28F8"/>
    <w:rsid w:val="002E3EDC"/>
    <w:rsid w:val="002F08F8"/>
    <w:rsid w:val="002F14B5"/>
    <w:rsid w:val="002F259C"/>
    <w:rsid w:val="002F479C"/>
    <w:rsid w:val="002F5688"/>
    <w:rsid w:val="002F6462"/>
    <w:rsid w:val="002F699B"/>
    <w:rsid w:val="002F6CDD"/>
    <w:rsid w:val="002F7244"/>
    <w:rsid w:val="00300351"/>
    <w:rsid w:val="003024FA"/>
    <w:rsid w:val="00302E65"/>
    <w:rsid w:val="003043D6"/>
    <w:rsid w:val="00306F9F"/>
    <w:rsid w:val="0030778C"/>
    <w:rsid w:val="00312AAC"/>
    <w:rsid w:val="00313379"/>
    <w:rsid w:val="003147CF"/>
    <w:rsid w:val="003151C4"/>
    <w:rsid w:val="003223C9"/>
    <w:rsid w:val="0032297B"/>
    <w:rsid w:val="00324409"/>
    <w:rsid w:val="003244DA"/>
    <w:rsid w:val="00326B87"/>
    <w:rsid w:val="00333721"/>
    <w:rsid w:val="00334BBC"/>
    <w:rsid w:val="00335F31"/>
    <w:rsid w:val="00337959"/>
    <w:rsid w:val="00346540"/>
    <w:rsid w:val="00346605"/>
    <w:rsid w:val="003536FC"/>
    <w:rsid w:val="003537E7"/>
    <w:rsid w:val="003540FD"/>
    <w:rsid w:val="00361DBE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0617"/>
    <w:rsid w:val="00391A66"/>
    <w:rsid w:val="00391F39"/>
    <w:rsid w:val="00393DCD"/>
    <w:rsid w:val="003A5A24"/>
    <w:rsid w:val="003A61CC"/>
    <w:rsid w:val="003A6C48"/>
    <w:rsid w:val="003A7E2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051"/>
    <w:rsid w:val="003E7B3B"/>
    <w:rsid w:val="003F0E13"/>
    <w:rsid w:val="003F79F9"/>
    <w:rsid w:val="00400CE5"/>
    <w:rsid w:val="00405C34"/>
    <w:rsid w:val="00414262"/>
    <w:rsid w:val="00420924"/>
    <w:rsid w:val="0042242B"/>
    <w:rsid w:val="0043036E"/>
    <w:rsid w:val="00432CF2"/>
    <w:rsid w:val="0043491B"/>
    <w:rsid w:val="004359EB"/>
    <w:rsid w:val="00441E3C"/>
    <w:rsid w:val="0044504E"/>
    <w:rsid w:val="0044670E"/>
    <w:rsid w:val="00453F99"/>
    <w:rsid w:val="0045763C"/>
    <w:rsid w:val="00462966"/>
    <w:rsid w:val="00462B06"/>
    <w:rsid w:val="00464982"/>
    <w:rsid w:val="004748E2"/>
    <w:rsid w:val="00480189"/>
    <w:rsid w:val="00482CC9"/>
    <w:rsid w:val="00487186"/>
    <w:rsid w:val="004903C2"/>
    <w:rsid w:val="00490F61"/>
    <w:rsid w:val="00494265"/>
    <w:rsid w:val="004A09AE"/>
    <w:rsid w:val="004A0C9C"/>
    <w:rsid w:val="004A110C"/>
    <w:rsid w:val="004A478C"/>
    <w:rsid w:val="004B1B73"/>
    <w:rsid w:val="004B35AE"/>
    <w:rsid w:val="004B60F2"/>
    <w:rsid w:val="004D1492"/>
    <w:rsid w:val="004D777C"/>
    <w:rsid w:val="004D79F6"/>
    <w:rsid w:val="004D7F03"/>
    <w:rsid w:val="004F2066"/>
    <w:rsid w:val="004F47F9"/>
    <w:rsid w:val="004F6A8A"/>
    <w:rsid w:val="004F7A23"/>
    <w:rsid w:val="00500085"/>
    <w:rsid w:val="00505375"/>
    <w:rsid w:val="0050792C"/>
    <w:rsid w:val="005113FD"/>
    <w:rsid w:val="005118C4"/>
    <w:rsid w:val="00511C15"/>
    <w:rsid w:val="00513D5B"/>
    <w:rsid w:val="0051535B"/>
    <w:rsid w:val="005264EE"/>
    <w:rsid w:val="005276A9"/>
    <w:rsid w:val="005336FC"/>
    <w:rsid w:val="00533DFE"/>
    <w:rsid w:val="00535BAF"/>
    <w:rsid w:val="00541811"/>
    <w:rsid w:val="00541E5C"/>
    <w:rsid w:val="00544B70"/>
    <w:rsid w:val="0054795D"/>
    <w:rsid w:val="005527CC"/>
    <w:rsid w:val="00553D36"/>
    <w:rsid w:val="0055684C"/>
    <w:rsid w:val="00556E5E"/>
    <w:rsid w:val="00567D45"/>
    <w:rsid w:val="00570DAC"/>
    <w:rsid w:val="00572ED1"/>
    <w:rsid w:val="005731AE"/>
    <w:rsid w:val="00580C04"/>
    <w:rsid w:val="00582721"/>
    <w:rsid w:val="005836EF"/>
    <w:rsid w:val="00592336"/>
    <w:rsid w:val="00592D36"/>
    <w:rsid w:val="005B2058"/>
    <w:rsid w:val="005B4579"/>
    <w:rsid w:val="005B5BF4"/>
    <w:rsid w:val="005B78E3"/>
    <w:rsid w:val="005C2665"/>
    <w:rsid w:val="005C268F"/>
    <w:rsid w:val="005C2907"/>
    <w:rsid w:val="005C6B1B"/>
    <w:rsid w:val="005D22C7"/>
    <w:rsid w:val="005E47A7"/>
    <w:rsid w:val="005E5230"/>
    <w:rsid w:val="005F03DE"/>
    <w:rsid w:val="005F041F"/>
    <w:rsid w:val="005F0765"/>
    <w:rsid w:val="005F4460"/>
    <w:rsid w:val="005F7844"/>
    <w:rsid w:val="0060026C"/>
    <w:rsid w:val="00603641"/>
    <w:rsid w:val="0060415B"/>
    <w:rsid w:val="00605AB3"/>
    <w:rsid w:val="00616C71"/>
    <w:rsid w:val="006177AA"/>
    <w:rsid w:val="006179C5"/>
    <w:rsid w:val="00622CB6"/>
    <w:rsid w:val="00624BEA"/>
    <w:rsid w:val="00624F52"/>
    <w:rsid w:val="006310D5"/>
    <w:rsid w:val="00631FD4"/>
    <w:rsid w:val="006321C4"/>
    <w:rsid w:val="0063224B"/>
    <w:rsid w:val="00633B03"/>
    <w:rsid w:val="00636A41"/>
    <w:rsid w:val="006372E8"/>
    <w:rsid w:val="00642E46"/>
    <w:rsid w:val="006433D1"/>
    <w:rsid w:val="00650C4B"/>
    <w:rsid w:val="00652A28"/>
    <w:rsid w:val="006530BB"/>
    <w:rsid w:val="00656770"/>
    <w:rsid w:val="00656DE3"/>
    <w:rsid w:val="00657B32"/>
    <w:rsid w:val="00657B6B"/>
    <w:rsid w:val="006631DB"/>
    <w:rsid w:val="00663601"/>
    <w:rsid w:val="00663F53"/>
    <w:rsid w:val="0067151A"/>
    <w:rsid w:val="0067543F"/>
    <w:rsid w:val="00680B0B"/>
    <w:rsid w:val="00681BEE"/>
    <w:rsid w:val="00682DA2"/>
    <w:rsid w:val="006835D4"/>
    <w:rsid w:val="00683E1E"/>
    <w:rsid w:val="0068422C"/>
    <w:rsid w:val="00685CE4"/>
    <w:rsid w:val="0068682D"/>
    <w:rsid w:val="0069259E"/>
    <w:rsid w:val="00692E59"/>
    <w:rsid w:val="00694A99"/>
    <w:rsid w:val="00696F2E"/>
    <w:rsid w:val="006A185C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D7BB4"/>
    <w:rsid w:val="006F4ED9"/>
    <w:rsid w:val="006F7F05"/>
    <w:rsid w:val="007004C7"/>
    <w:rsid w:val="00701F6A"/>
    <w:rsid w:val="00702897"/>
    <w:rsid w:val="00702E30"/>
    <w:rsid w:val="00703664"/>
    <w:rsid w:val="00706BC7"/>
    <w:rsid w:val="00713AC2"/>
    <w:rsid w:val="00714B9A"/>
    <w:rsid w:val="00714EAE"/>
    <w:rsid w:val="00720429"/>
    <w:rsid w:val="007244E7"/>
    <w:rsid w:val="00724AA8"/>
    <w:rsid w:val="00725431"/>
    <w:rsid w:val="00726661"/>
    <w:rsid w:val="007311F7"/>
    <w:rsid w:val="00737366"/>
    <w:rsid w:val="00737A37"/>
    <w:rsid w:val="007410D1"/>
    <w:rsid w:val="00742E70"/>
    <w:rsid w:val="00745582"/>
    <w:rsid w:val="0074728C"/>
    <w:rsid w:val="00752AB3"/>
    <w:rsid w:val="00753E04"/>
    <w:rsid w:val="00762808"/>
    <w:rsid w:val="00766B7E"/>
    <w:rsid w:val="0077114A"/>
    <w:rsid w:val="00775C43"/>
    <w:rsid w:val="00776ADE"/>
    <w:rsid w:val="00781D01"/>
    <w:rsid w:val="00783B7F"/>
    <w:rsid w:val="00786CE9"/>
    <w:rsid w:val="00791515"/>
    <w:rsid w:val="00793A8C"/>
    <w:rsid w:val="007974D5"/>
    <w:rsid w:val="007A0C7F"/>
    <w:rsid w:val="007A56E0"/>
    <w:rsid w:val="007A5E65"/>
    <w:rsid w:val="007B2DD6"/>
    <w:rsid w:val="007B4CCD"/>
    <w:rsid w:val="007B543C"/>
    <w:rsid w:val="007B6C1E"/>
    <w:rsid w:val="007C1E69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346"/>
    <w:rsid w:val="00800632"/>
    <w:rsid w:val="00804DE8"/>
    <w:rsid w:val="008073E9"/>
    <w:rsid w:val="00811A02"/>
    <w:rsid w:val="00817E01"/>
    <w:rsid w:val="00824790"/>
    <w:rsid w:val="00826431"/>
    <w:rsid w:val="00830BFF"/>
    <w:rsid w:val="00832C42"/>
    <w:rsid w:val="00833053"/>
    <w:rsid w:val="0083503D"/>
    <w:rsid w:val="00836F06"/>
    <w:rsid w:val="008470F5"/>
    <w:rsid w:val="00851E03"/>
    <w:rsid w:val="00854580"/>
    <w:rsid w:val="008549FD"/>
    <w:rsid w:val="00856AC1"/>
    <w:rsid w:val="00862E36"/>
    <w:rsid w:val="0086428B"/>
    <w:rsid w:val="00872BD6"/>
    <w:rsid w:val="00874376"/>
    <w:rsid w:val="00881B41"/>
    <w:rsid w:val="00882264"/>
    <w:rsid w:val="00882359"/>
    <w:rsid w:val="008904DE"/>
    <w:rsid w:val="00893C5B"/>
    <w:rsid w:val="00896F9B"/>
    <w:rsid w:val="00897DF2"/>
    <w:rsid w:val="008A02E1"/>
    <w:rsid w:val="008A1F9B"/>
    <w:rsid w:val="008A4F60"/>
    <w:rsid w:val="008B14D9"/>
    <w:rsid w:val="008C0C2F"/>
    <w:rsid w:val="008C6E46"/>
    <w:rsid w:val="008C74F6"/>
    <w:rsid w:val="008D0884"/>
    <w:rsid w:val="008D5815"/>
    <w:rsid w:val="008D58E7"/>
    <w:rsid w:val="008D65F7"/>
    <w:rsid w:val="008E0ACC"/>
    <w:rsid w:val="008E2E47"/>
    <w:rsid w:val="008E4CE8"/>
    <w:rsid w:val="008F3550"/>
    <w:rsid w:val="008F3C33"/>
    <w:rsid w:val="008F52FC"/>
    <w:rsid w:val="00900BF1"/>
    <w:rsid w:val="00900D6E"/>
    <w:rsid w:val="00904075"/>
    <w:rsid w:val="00904927"/>
    <w:rsid w:val="009054D1"/>
    <w:rsid w:val="00914FDC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3AF8"/>
    <w:rsid w:val="0094651D"/>
    <w:rsid w:val="00946787"/>
    <w:rsid w:val="00951808"/>
    <w:rsid w:val="00952E3E"/>
    <w:rsid w:val="00954DE8"/>
    <w:rsid w:val="00961692"/>
    <w:rsid w:val="00962DE2"/>
    <w:rsid w:val="009637DB"/>
    <w:rsid w:val="00966DCA"/>
    <w:rsid w:val="00974E41"/>
    <w:rsid w:val="00975560"/>
    <w:rsid w:val="009768DD"/>
    <w:rsid w:val="009823A3"/>
    <w:rsid w:val="00982F4C"/>
    <w:rsid w:val="00983122"/>
    <w:rsid w:val="00983BD7"/>
    <w:rsid w:val="00985FC8"/>
    <w:rsid w:val="00987578"/>
    <w:rsid w:val="009923FC"/>
    <w:rsid w:val="00992A74"/>
    <w:rsid w:val="00996BC1"/>
    <w:rsid w:val="009974A6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C7C1B"/>
    <w:rsid w:val="009D6984"/>
    <w:rsid w:val="009D6CD3"/>
    <w:rsid w:val="009D7AA9"/>
    <w:rsid w:val="009E15C9"/>
    <w:rsid w:val="009E3E58"/>
    <w:rsid w:val="009E473B"/>
    <w:rsid w:val="009E537D"/>
    <w:rsid w:val="009E76B3"/>
    <w:rsid w:val="00A00E38"/>
    <w:rsid w:val="00A042F0"/>
    <w:rsid w:val="00A10E21"/>
    <w:rsid w:val="00A11B9D"/>
    <w:rsid w:val="00A12F47"/>
    <w:rsid w:val="00A2173B"/>
    <w:rsid w:val="00A250D2"/>
    <w:rsid w:val="00A322CD"/>
    <w:rsid w:val="00A333DF"/>
    <w:rsid w:val="00A34EC6"/>
    <w:rsid w:val="00A429B9"/>
    <w:rsid w:val="00A44CCF"/>
    <w:rsid w:val="00A518A7"/>
    <w:rsid w:val="00A5476E"/>
    <w:rsid w:val="00A56AF8"/>
    <w:rsid w:val="00A57E21"/>
    <w:rsid w:val="00A700F1"/>
    <w:rsid w:val="00A70443"/>
    <w:rsid w:val="00A724FE"/>
    <w:rsid w:val="00A760C6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B1506"/>
    <w:rsid w:val="00AB608F"/>
    <w:rsid w:val="00AC0171"/>
    <w:rsid w:val="00AC051B"/>
    <w:rsid w:val="00AC2FE5"/>
    <w:rsid w:val="00AC3528"/>
    <w:rsid w:val="00AC4DE7"/>
    <w:rsid w:val="00AE1686"/>
    <w:rsid w:val="00AE2C58"/>
    <w:rsid w:val="00AE4057"/>
    <w:rsid w:val="00AE5379"/>
    <w:rsid w:val="00AF1B65"/>
    <w:rsid w:val="00AF30A1"/>
    <w:rsid w:val="00AF3EEC"/>
    <w:rsid w:val="00AF55C9"/>
    <w:rsid w:val="00AF7A3B"/>
    <w:rsid w:val="00B016B8"/>
    <w:rsid w:val="00B020FF"/>
    <w:rsid w:val="00B02499"/>
    <w:rsid w:val="00B047BA"/>
    <w:rsid w:val="00B073E2"/>
    <w:rsid w:val="00B10E28"/>
    <w:rsid w:val="00B146D0"/>
    <w:rsid w:val="00B169BE"/>
    <w:rsid w:val="00B22422"/>
    <w:rsid w:val="00B2406C"/>
    <w:rsid w:val="00B25970"/>
    <w:rsid w:val="00B26F1E"/>
    <w:rsid w:val="00B31017"/>
    <w:rsid w:val="00B31C2C"/>
    <w:rsid w:val="00B327AA"/>
    <w:rsid w:val="00B32A16"/>
    <w:rsid w:val="00B32EF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1B49"/>
    <w:rsid w:val="00B82305"/>
    <w:rsid w:val="00B86285"/>
    <w:rsid w:val="00B87CE2"/>
    <w:rsid w:val="00B94BE6"/>
    <w:rsid w:val="00B964F4"/>
    <w:rsid w:val="00B96671"/>
    <w:rsid w:val="00B97713"/>
    <w:rsid w:val="00BA2065"/>
    <w:rsid w:val="00BA3B8A"/>
    <w:rsid w:val="00BA695F"/>
    <w:rsid w:val="00BA71FE"/>
    <w:rsid w:val="00BB6BEF"/>
    <w:rsid w:val="00BB7BF9"/>
    <w:rsid w:val="00BC1A1F"/>
    <w:rsid w:val="00BC463F"/>
    <w:rsid w:val="00BD1F3F"/>
    <w:rsid w:val="00BD39D0"/>
    <w:rsid w:val="00BD6043"/>
    <w:rsid w:val="00BD7929"/>
    <w:rsid w:val="00BD7F82"/>
    <w:rsid w:val="00BE000A"/>
    <w:rsid w:val="00BF5393"/>
    <w:rsid w:val="00BF6F1B"/>
    <w:rsid w:val="00C03C56"/>
    <w:rsid w:val="00C04024"/>
    <w:rsid w:val="00C047CD"/>
    <w:rsid w:val="00C06015"/>
    <w:rsid w:val="00C06115"/>
    <w:rsid w:val="00C12E87"/>
    <w:rsid w:val="00C1348F"/>
    <w:rsid w:val="00C16B48"/>
    <w:rsid w:val="00C22033"/>
    <w:rsid w:val="00C22400"/>
    <w:rsid w:val="00C23705"/>
    <w:rsid w:val="00C262C3"/>
    <w:rsid w:val="00C2750A"/>
    <w:rsid w:val="00C2798D"/>
    <w:rsid w:val="00C31575"/>
    <w:rsid w:val="00C34232"/>
    <w:rsid w:val="00C351C4"/>
    <w:rsid w:val="00C363D9"/>
    <w:rsid w:val="00C3681E"/>
    <w:rsid w:val="00C368A7"/>
    <w:rsid w:val="00C4021D"/>
    <w:rsid w:val="00C5005D"/>
    <w:rsid w:val="00C537A2"/>
    <w:rsid w:val="00C55417"/>
    <w:rsid w:val="00C567F3"/>
    <w:rsid w:val="00C57FE0"/>
    <w:rsid w:val="00C6077A"/>
    <w:rsid w:val="00C70237"/>
    <w:rsid w:val="00C757AB"/>
    <w:rsid w:val="00C75F5C"/>
    <w:rsid w:val="00C77186"/>
    <w:rsid w:val="00C8078C"/>
    <w:rsid w:val="00C807DB"/>
    <w:rsid w:val="00C84D75"/>
    <w:rsid w:val="00C85AE6"/>
    <w:rsid w:val="00C85F30"/>
    <w:rsid w:val="00C8617B"/>
    <w:rsid w:val="00C867C9"/>
    <w:rsid w:val="00C91084"/>
    <w:rsid w:val="00CA2647"/>
    <w:rsid w:val="00CA3132"/>
    <w:rsid w:val="00CA3163"/>
    <w:rsid w:val="00CA6F56"/>
    <w:rsid w:val="00CA7EBC"/>
    <w:rsid w:val="00CB0E03"/>
    <w:rsid w:val="00CB3CCE"/>
    <w:rsid w:val="00CB627E"/>
    <w:rsid w:val="00CC4611"/>
    <w:rsid w:val="00CC5C9F"/>
    <w:rsid w:val="00CC603C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CF5270"/>
    <w:rsid w:val="00CF6008"/>
    <w:rsid w:val="00D015E4"/>
    <w:rsid w:val="00D06550"/>
    <w:rsid w:val="00D07CBD"/>
    <w:rsid w:val="00D10B17"/>
    <w:rsid w:val="00D20F17"/>
    <w:rsid w:val="00D21A8A"/>
    <w:rsid w:val="00D222D2"/>
    <w:rsid w:val="00D2382D"/>
    <w:rsid w:val="00D26DD0"/>
    <w:rsid w:val="00D32591"/>
    <w:rsid w:val="00D34B4F"/>
    <w:rsid w:val="00D43A85"/>
    <w:rsid w:val="00D46A99"/>
    <w:rsid w:val="00D5036F"/>
    <w:rsid w:val="00D52DE0"/>
    <w:rsid w:val="00D57797"/>
    <w:rsid w:val="00D6051D"/>
    <w:rsid w:val="00D623E2"/>
    <w:rsid w:val="00D64C0E"/>
    <w:rsid w:val="00D64ED5"/>
    <w:rsid w:val="00D72015"/>
    <w:rsid w:val="00D74EFC"/>
    <w:rsid w:val="00D7647A"/>
    <w:rsid w:val="00D764CF"/>
    <w:rsid w:val="00D80303"/>
    <w:rsid w:val="00D813FB"/>
    <w:rsid w:val="00D84EDC"/>
    <w:rsid w:val="00D93E6B"/>
    <w:rsid w:val="00D95ABC"/>
    <w:rsid w:val="00DA0B7A"/>
    <w:rsid w:val="00DA196F"/>
    <w:rsid w:val="00DA73FC"/>
    <w:rsid w:val="00DB20B5"/>
    <w:rsid w:val="00DB70DA"/>
    <w:rsid w:val="00DC567D"/>
    <w:rsid w:val="00DC6558"/>
    <w:rsid w:val="00DC6DD6"/>
    <w:rsid w:val="00DC7E5E"/>
    <w:rsid w:val="00DD0785"/>
    <w:rsid w:val="00DD10C6"/>
    <w:rsid w:val="00DD2AAF"/>
    <w:rsid w:val="00DD41A9"/>
    <w:rsid w:val="00DD5132"/>
    <w:rsid w:val="00DD5D92"/>
    <w:rsid w:val="00DD62B2"/>
    <w:rsid w:val="00DD69BB"/>
    <w:rsid w:val="00DE1BD9"/>
    <w:rsid w:val="00DF02B2"/>
    <w:rsid w:val="00DF075C"/>
    <w:rsid w:val="00DF56F3"/>
    <w:rsid w:val="00DF615C"/>
    <w:rsid w:val="00DF6860"/>
    <w:rsid w:val="00DF7A0E"/>
    <w:rsid w:val="00E00F56"/>
    <w:rsid w:val="00E035E1"/>
    <w:rsid w:val="00E036E9"/>
    <w:rsid w:val="00E069F1"/>
    <w:rsid w:val="00E07B36"/>
    <w:rsid w:val="00E128C7"/>
    <w:rsid w:val="00E133E6"/>
    <w:rsid w:val="00E14AC3"/>
    <w:rsid w:val="00E22C72"/>
    <w:rsid w:val="00E25A29"/>
    <w:rsid w:val="00E26711"/>
    <w:rsid w:val="00E267A9"/>
    <w:rsid w:val="00E31CDA"/>
    <w:rsid w:val="00E32C57"/>
    <w:rsid w:val="00E351A5"/>
    <w:rsid w:val="00E35CF2"/>
    <w:rsid w:val="00E376FB"/>
    <w:rsid w:val="00E40801"/>
    <w:rsid w:val="00E41A3A"/>
    <w:rsid w:val="00E4216B"/>
    <w:rsid w:val="00E4328A"/>
    <w:rsid w:val="00E43F8B"/>
    <w:rsid w:val="00E44DFC"/>
    <w:rsid w:val="00E555F8"/>
    <w:rsid w:val="00E55ADE"/>
    <w:rsid w:val="00E5658C"/>
    <w:rsid w:val="00E60C33"/>
    <w:rsid w:val="00E64535"/>
    <w:rsid w:val="00E679AC"/>
    <w:rsid w:val="00E72157"/>
    <w:rsid w:val="00E72392"/>
    <w:rsid w:val="00E73762"/>
    <w:rsid w:val="00E76342"/>
    <w:rsid w:val="00E81D8D"/>
    <w:rsid w:val="00E85A89"/>
    <w:rsid w:val="00E90414"/>
    <w:rsid w:val="00E9063F"/>
    <w:rsid w:val="00E9107D"/>
    <w:rsid w:val="00E919B8"/>
    <w:rsid w:val="00E94412"/>
    <w:rsid w:val="00E95B01"/>
    <w:rsid w:val="00E95FE7"/>
    <w:rsid w:val="00E97E8C"/>
    <w:rsid w:val="00EA1A2C"/>
    <w:rsid w:val="00EA1E08"/>
    <w:rsid w:val="00EA5259"/>
    <w:rsid w:val="00EB47E2"/>
    <w:rsid w:val="00EB5979"/>
    <w:rsid w:val="00EB7FED"/>
    <w:rsid w:val="00EC0718"/>
    <w:rsid w:val="00EC0BAC"/>
    <w:rsid w:val="00EC5244"/>
    <w:rsid w:val="00EC5A03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1E02"/>
    <w:rsid w:val="00EF2469"/>
    <w:rsid w:val="00EF24AE"/>
    <w:rsid w:val="00EF3CD2"/>
    <w:rsid w:val="00EF4C3D"/>
    <w:rsid w:val="00EF65E4"/>
    <w:rsid w:val="00EF7410"/>
    <w:rsid w:val="00F07116"/>
    <w:rsid w:val="00F074D9"/>
    <w:rsid w:val="00F12BDE"/>
    <w:rsid w:val="00F16E57"/>
    <w:rsid w:val="00F17E79"/>
    <w:rsid w:val="00F21457"/>
    <w:rsid w:val="00F22523"/>
    <w:rsid w:val="00F25AE6"/>
    <w:rsid w:val="00F25DC5"/>
    <w:rsid w:val="00F26A43"/>
    <w:rsid w:val="00F30B7D"/>
    <w:rsid w:val="00F31D61"/>
    <w:rsid w:val="00F32308"/>
    <w:rsid w:val="00F368D9"/>
    <w:rsid w:val="00F36B8A"/>
    <w:rsid w:val="00F37637"/>
    <w:rsid w:val="00F41022"/>
    <w:rsid w:val="00F453F7"/>
    <w:rsid w:val="00F500F5"/>
    <w:rsid w:val="00F516AC"/>
    <w:rsid w:val="00F52019"/>
    <w:rsid w:val="00F52089"/>
    <w:rsid w:val="00F570C0"/>
    <w:rsid w:val="00F64B6C"/>
    <w:rsid w:val="00F71858"/>
    <w:rsid w:val="00F72671"/>
    <w:rsid w:val="00F72CB9"/>
    <w:rsid w:val="00F76EA3"/>
    <w:rsid w:val="00F81125"/>
    <w:rsid w:val="00F82447"/>
    <w:rsid w:val="00F8394A"/>
    <w:rsid w:val="00F83CD6"/>
    <w:rsid w:val="00F85965"/>
    <w:rsid w:val="00F86946"/>
    <w:rsid w:val="00F90418"/>
    <w:rsid w:val="00F91E02"/>
    <w:rsid w:val="00F91EA9"/>
    <w:rsid w:val="00F91FDA"/>
    <w:rsid w:val="00F92B51"/>
    <w:rsid w:val="00FA202F"/>
    <w:rsid w:val="00FA272B"/>
    <w:rsid w:val="00FA4712"/>
    <w:rsid w:val="00FA7A2A"/>
    <w:rsid w:val="00FA7DBC"/>
    <w:rsid w:val="00FB0595"/>
    <w:rsid w:val="00FB1403"/>
    <w:rsid w:val="00FB157B"/>
    <w:rsid w:val="00FC2EA2"/>
    <w:rsid w:val="00FC3773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05F90CB-2265-42C7-BAD9-A7C9347A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1D336F-3EE3-420B-9BC4-C0FD387C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Чудновец Юрий Игоревич</cp:lastModifiedBy>
  <cp:revision>555</cp:revision>
  <cp:lastPrinted>2019-01-09T03:43:00Z</cp:lastPrinted>
  <dcterms:created xsi:type="dcterms:W3CDTF">2020-03-24T04:07:00Z</dcterms:created>
  <dcterms:modified xsi:type="dcterms:W3CDTF">2021-02-09T07:06:00Z</dcterms:modified>
</cp:coreProperties>
</file>