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F4" w:rsidRDefault="008943F4" w:rsidP="008943F4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8943F4" w:rsidRDefault="008943F4" w:rsidP="008943F4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</w:p>
    <w:tbl>
      <w:tblPr>
        <w:tblStyle w:val="a4"/>
        <w:tblW w:w="538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943F4" w:rsidTr="004457BC">
        <w:tc>
          <w:tcPr>
            <w:tcW w:w="5387" w:type="dxa"/>
          </w:tcPr>
          <w:p w:rsidR="008943F4" w:rsidRDefault="008943F4" w:rsidP="004457BC">
            <w:pPr>
              <w:pStyle w:val="a3"/>
              <w:ind w:left="30" w:firstLine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методике проведения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</w:t>
            </w:r>
            <w:r w:rsidR="00F91732">
              <w:rPr>
                <w:sz w:val="24"/>
                <w:szCs w:val="24"/>
              </w:rPr>
              <w:t>рнатором Новосибирской области</w:t>
            </w:r>
          </w:p>
          <w:p w:rsidR="008943F4" w:rsidRDefault="008943F4" w:rsidP="004457BC">
            <w:pPr>
              <w:snapToGrid/>
              <w:spacing w:before="0" w:after="0" w:line="240" w:lineRule="auto"/>
              <w:ind w:left="-142" w:firstLine="1"/>
              <w:jc w:val="right"/>
              <w:rPr>
                <w:sz w:val="24"/>
                <w:szCs w:val="24"/>
              </w:rPr>
            </w:pPr>
          </w:p>
        </w:tc>
      </w:tr>
    </w:tbl>
    <w:p w:rsidR="008943F4" w:rsidRDefault="008943F4" w:rsidP="00894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41"/>
      <w:bookmarkEnd w:id="0"/>
      <w:r>
        <w:rPr>
          <w:rFonts w:ascii="Times New Roman" w:hAnsi="Times New Roman" w:cs="Times New Roman"/>
          <w:b/>
          <w:sz w:val="28"/>
          <w:szCs w:val="28"/>
        </w:rPr>
        <w:t>Конкурсный бюллетень</w:t>
      </w:r>
    </w:p>
    <w:p w:rsidR="008943F4" w:rsidRDefault="008943F4" w:rsidP="00894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____________________ 20__ г.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должности, на замещение которой проводится конкурс,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наименование группы должностей, по которой проводится конкурс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включение в кадровый резерв)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Балл, присвоенный членом конкурсной комиссии кандидату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индивидуального собеседования</w:t>
      </w: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(максимальный балл составляет 20 баллов)</w:t>
      </w:r>
    </w:p>
    <w:p w:rsidR="008943F4" w:rsidRDefault="008943F4" w:rsidP="00894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6"/>
        <w:gridCol w:w="1531"/>
        <w:gridCol w:w="4422"/>
      </w:tblGrid>
      <w:tr w:rsidR="008943F4" w:rsidTr="004457BC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  <w:r w:rsidR="00DA638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мотивировка выставленного балла (при необходимости)</w:t>
            </w:r>
          </w:p>
        </w:tc>
      </w:tr>
      <w:tr w:rsidR="008943F4" w:rsidTr="004457BC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F4" w:rsidRDefault="008943F4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3F4" w:rsidTr="004457BC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F4" w:rsidRDefault="008943F4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F4" w:rsidRDefault="008943F4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F4" w:rsidRDefault="008943F4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3F4" w:rsidRDefault="008943F4" w:rsidP="00894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       _______________</w:t>
      </w:r>
    </w:p>
    <w:p w:rsidR="008943F4" w:rsidRDefault="008943F4" w:rsidP="00894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члена конкурсной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(подпись)</w:t>
      </w:r>
    </w:p>
    <w:p w:rsidR="008943F4" w:rsidRDefault="008943F4" w:rsidP="00894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3F4" w:rsidRDefault="008943F4" w:rsidP="008943F4">
      <w:pPr>
        <w:pStyle w:val="ConsPlusNormal"/>
        <w:jc w:val="both"/>
      </w:pPr>
    </w:p>
    <w:p w:rsidR="008943F4" w:rsidRDefault="008943F4" w:rsidP="008943F4">
      <w:pPr>
        <w:pStyle w:val="ConsPlusNormal"/>
        <w:jc w:val="both"/>
      </w:pPr>
    </w:p>
    <w:p w:rsidR="008943F4" w:rsidRDefault="008943F4" w:rsidP="008943F4">
      <w:pPr>
        <w:pStyle w:val="ConsPlusNormal"/>
        <w:jc w:val="both"/>
      </w:pPr>
    </w:p>
    <w:p w:rsidR="008943F4" w:rsidRDefault="00F934F8" w:rsidP="00F934F8">
      <w:pPr>
        <w:pStyle w:val="ConsPlusNormal"/>
        <w:jc w:val="center"/>
      </w:pPr>
      <w:r>
        <w:t>___________________</w:t>
      </w:r>
      <w:bookmarkStart w:id="1" w:name="_GoBack"/>
      <w:bookmarkEnd w:id="1"/>
    </w:p>
    <w:p w:rsidR="008943F4" w:rsidRDefault="008943F4" w:rsidP="008943F4">
      <w:pPr>
        <w:pStyle w:val="ConsPlusNormal"/>
        <w:jc w:val="right"/>
        <w:outlineLvl w:val="1"/>
      </w:pPr>
    </w:p>
    <w:p w:rsidR="008943F4" w:rsidRDefault="008943F4" w:rsidP="008943F4">
      <w:pPr>
        <w:pStyle w:val="ConsPlusNormal"/>
        <w:jc w:val="right"/>
        <w:outlineLvl w:val="1"/>
      </w:pPr>
    </w:p>
    <w:p w:rsidR="008943F4" w:rsidRDefault="008943F4" w:rsidP="008943F4">
      <w:pPr>
        <w:pStyle w:val="ConsPlusNormal"/>
        <w:jc w:val="right"/>
        <w:outlineLvl w:val="1"/>
      </w:pPr>
    </w:p>
    <w:p w:rsidR="008943F4" w:rsidRDefault="008943F4" w:rsidP="008943F4">
      <w:pPr>
        <w:pStyle w:val="ConsPlusNormal"/>
        <w:jc w:val="right"/>
        <w:outlineLvl w:val="1"/>
      </w:pPr>
    </w:p>
    <w:p w:rsidR="008943F4" w:rsidRDefault="008943F4" w:rsidP="008943F4">
      <w:pPr>
        <w:pStyle w:val="ConsPlusNormal"/>
        <w:jc w:val="right"/>
        <w:outlineLvl w:val="1"/>
      </w:pPr>
    </w:p>
    <w:p w:rsidR="008943F4" w:rsidRDefault="008943F4" w:rsidP="008943F4">
      <w:pPr>
        <w:pStyle w:val="ConsPlusNormal"/>
        <w:ind w:firstLine="0"/>
        <w:outlineLvl w:val="1"/>
      </w:pPr>
    </w:p>
    <w:p w:rsidR="008943F4" w:rsidRDefault="008943F4" w:rsidP="008943F4">
      <w:pPr>
        <w:snapToGrid/>
        <w:spacing w:before="0" w:after="0" w:line="240" w:lineRule="auto"/>
        <w:ind w:firstLine="0"/>
        <w:rPr>
          <w:sz w:val="24"/>
          <w:szCs w:val="24"/>
        </w:rPr>
      </w:pPr>
    </w:p>
    <w:p w:rsidR="00BD1900" w:rsidRDefault="00BD1900"/>
    <w:sectPr w:rsidR="00BD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23"/>
    <w:rsid w:val="00851A23"/>
    <w:rsid w:val="008943F4"/>
    <w:rsid w:val="009B7547"/>
    <w:rsid w:val="00BD1900"/>
    <w:rsid w:val="00DA6380"/>
    <w:rsid w:val="00F91732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B7F3-418B-401B-96B1-404E082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3F4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3F4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4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4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89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3</cp:revision>
  <cp:lastPrinted>2019-03-13T09:48:00Z</cp:lastPrinted>
  <dcterms:created xsi:type="dcterms:W3CDTF">2019-03-12T05:23:00Z</dcterms:created>
  <dcterms:modified xsi:type="dcterms:W3CDTF">2019-03-13T09:48:00Z</dcterms:modified>
</cp:coreProperties>
</file>