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D6D5" w14:textId="644DD48D" w:rsidR="003C1CD1" w:rsidRPr="003338C5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4A6D73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2F8F9234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31E8B327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2DA5FA" w14:textId="6D39FA8D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4A6D73">
        <w:rPr>
          <w:rFonts w:ascii="Times New Roman" w:eastAsia="Calibri" w:hAnsi="Times New Roman" w:cs="Times New Roman"/>
          <w:sz w:val="28"/>
          <w:szCs w:val="28"/>
        </w:rPr>
        <w:t>11</w:t>
      </w:r>
    </w:p>
    <w:p w14:paraId="3D45343F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22F23938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4189D523" w14:textId="5EBA2C63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7D5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5FC2779B" w14:textId="77777777" w:rsidR="005C78E4" w:rsidRPr="003338C5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3519F" w14:textId="530B73AE" w:rsidR="009930B7" w:rsidRPr="00E21C9B" w:rsidRDefault="00367F04" w:rsidP="009930B7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A6D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</w:t>
      </w:r>
      <w:r w:rsidR="00C0508D" w:rsidRPr="004A6D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словия предоставления и расходования </w:t>
      </w:r>
      <w:r w:rsidR="004A6D73" w:rsidRPr="00E21C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субсидий на реализацию мероприятий подпрограммы</w:t>
      </w:r>
      <w:r w:rsidR="00E21C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D73" w:rsidRPr="003338C5">
        <w:rPr>
          <w:rFonts w:ascii="Times New Roman" w:eastAsia="Calibri" w:hAnsi="Times New Roman" w:cs="Times New Roman"/>
          <w:sz w:val="28"/>
          <w:szCs w:val="28"/>
        </w:rPr>
        <w:t>«</w:t>
      </w:r>
      <w:r w:rsidR="004A6D73" w:rsidRPr="00E21C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Благоустройство территорий населенных пунктов</w:t>
      </w:r>
      <w:r w:rsidR="004A6D73" w:rsidRPr="003338C5">
        <w:rPr>
          <w:rFonts w:ascii="Times New Roman" w:eastAsia="Calibri" w:hAnsi="Times New Roman" w:cs="Times New Roman"/>
          <w:sz w:val="28"/>
          <w:szCs w:val="28"/>
        </w:rPr>
        <w:t>»</w:t>
      </w:r>
      <w:r w:rsidR="004A6D73" w:rsidRPr="00E21C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4A6D73" w:rsidRPr="003338C5">
        <w:rPr>
          <w:rFonts w:ascii="Times New Roman" w:eastAsia="Calibri" w:hAnsi="Times New Roman" w:cs="Times New Roman"/>
          <w:sz w:val="28"/>
          <w:szCs w:val="28"/>
        </w:rPr>
        <w:t>«</w:t>
      </w:r>
      <w:r w:rsidR="004A6D73" w:rsidRPr="00E21C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Жилищно-коммунальное хозяйство Новосибирской области в 2015 - 2022 годах</w:t>
      </w:r>
      <w:r w:rsidR="004A6D73" w:rsidRPr="003338C5">
        <w:rPr>
          <w:rFonts w:ascii="Times New Roman" w:eastAsia="Calibri" w:hAnsi="Times New Roman" w:cs="Times New Roman"/>
          <w:sz w:val="28"/>
          <w:szCs w:val="28"/>
        </w:rPr>
        <w:t>»</w:t>
      </w:r>
      <w:r w:rsidR="004A6D73" w:rsidRPr="00E21C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83A84" w:rsidRPr="00E21C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55BA96D8" w14:textId="77777777" w:rsidR="00F1222F" w:rsidRDefault="00F1222F" w:rsidP="00F1222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3A661B" w14:textId="0D59F4DE" w:rsidR="00C0508D" w:rsidRPr="00F1222F" w:rsidRDefault="00C0508D" w:rsidP="00F1222F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1. Настоящие </w:t>
      </w:r>
      <w:r w:rsidR="00E21C9B" w:rsidRPr="00E21C9B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21C9B" w:rsidRPr="00E21C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словия предоставления и расходования субсидий на реализацию мероприятий подпрограммы </w:t>
      </w:r>
      <w:r w:rsidR="00E21C9B" w:rsidRPr="00E21C9B">
        <w:rPr>
          <w:rFonts w:ascii="Times New Roman" w:eastAsia="Calibri" w:hAnsi="Times New Roman" w:cs="Times New Roman"/>
          <w:sz w:val="28"/>
          <w:szCs w:val="28"/>
        </w:rPr>
        <w:t>«</w:t>
      </w:r>
      <w:r w:rsidR="00E21C9B" w:rsidRPr="00E21C9B">
        <w:rPr>
          <w:rFonts w:ascii="Times New Roman" w:eastAsia="Calibri" w:hAnsi="Times New Roman" w:cs="Times New Roman"/>
          <w:sz w:val="28"/>
          <w:szCs w:val="28"/>
          <w:lang w:eastAsia="en-US"/>
        </w:rPr>
        <w:t>Благоустройство территорий населенных пунктов</w:t>
      </w:r>
      <w:r w:rsidR="00E21C9B" w:rsidRPr="00E21C9B">
        <w:rPr>
          <w:rFonts w:ascii="Times New Roman" w:eastAsia="Calibri" w:hAnsi="Times New Roman" w:cs="Times New Roman"/>
          <w:sz w:val="28"/>
          <w:szCs w:val="28"/>
        </w:rPr>
        <w:t>»</w:t>
      </w:r>
      <w:r w:rsidR="00E21C9B" w:rsidRPr="00E21C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E21C9B" w:rsidRPr="00E21C9B">
        <w:rPr>
          <w:rFonts w:ascii="Times New Roman" w:eastAsia="Calibri" w:hAnsi="Times New Roman" w:cs="Times New Roman"/>
          <w:sz w:val="28"/>
          <w:szCs w:val="28"/>
        </w:rPr>
        <w:t>«</w:t>
      </w:r>
      <w:r w:rsidR="00E21C9B" w:rsidRPr="00E21C9B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Жилищно-коммунальное хозяйство Новосибирской области в 2015 - 2022 годах</w:t>
      </w:r>
      <w:r w:rsidR="00E21C9B" w:rsidRPr="00E21C9B">
        <w:rPr>
          <w:rFonts w:ascii="Times New Roman" w:eastAsia="Calibri" w:hAnsi="Times New Roman" w:cs="Times New Roman"/>
          <w:sz w:val="28"/>
          <w:szCs w:val="28"/>
        </w:rPr>
        <w:t>»</w:t>
      </w:r>
      <w:r w:rsidR="00F12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C9B" w:rsidRPr="00AB64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F156E" w:rsidRPr="003338C5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Pr="003338C5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5F156E" w:rsidRPr="003338C5">
        <w:rPr>
          <w:rFonts w:ascii="Times New Roman" w:eastAsia="Calibri" w:hAnsi="Times New Roman" w:cs="Times New Roman"/>
          <w:sz w:val="28"/>
          <w:szCs w:val="28"/>
        </w:rPr>
        <w:t>)</w:t>
      </w: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 w:rsidR="00E21C9B">
        <w:rPr>
          <w:rFonts w:ascii="Times New Roman" w:eastAsia="Calibri" w:hAnsi="Times New Roman" w:cs="Times New Roman"/>
          <w:sz w:val="28"/>
          <w:szCs w:val="28"/>
        </w:rPr>
        <w:t>по о</w:t>
      </w:r>
      <w:r w:rsidR="00E21C9B">
        <w:rPr>
          <w:rFonts w:ascii="Times New Roman" w:hAnsi="Times New Roman" w:cs="Times New Roman"/>
          <w:sz w:val="28"/>
          <w:szCs w:val="28"/>
        </w:rPr>
        <w:t>казани</w:t>
      </w:r>
      <w:r w:rsidR="00E21C9B">
        <w:rPr>
          <w:rFonts w:ascii="Times New Roman" w:hAnsi="Times New Roman" w:cs="Times New Roman"/>
          <w:sz w:val="28"/>
          <w:szCs w:val="28"/>
        </w:rPr>
        <w:t>ю</w:t>
      </w:r>
      <w:r w:rsidR="00E21C9B">
        <w:rPr>
          <w:rFonts w:ascii="Times New Roman" w:hAnsi="Times New Roman" w:cs="Times New Roman"/>
          <w:sz w:val="28"/>
          <w:szCs w:val="28"/>
        </w:rPr>
        <w:t xml:space="preserve"> государственной поддержки муниципальным образованиям Новосибирской области в целях софинансирования расходных обязательств, возникающих в связи с организацией благоустройства дворовых территорий многоквартирных домов, территорий общего пользования, без привлечения средств федерального бюджета</w:t>
      </w:r>
      <w:r w:rsidR="00E21C9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3338C5">
        <w:rPr>
          <w:rFonts w:ascii="Times New Roman" w:eastAsia="Calibri" w:hAnsi="Times New Roman" w:cs="Times New Roman"/>
          <w:sz w:val="28"/>
          <w:szCs w:val="28"/>
        </w:rPr>
        <w:t>подпрограммы «</w:t>
      </w:r>
      <w:r w:rsidRPr="003338C5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 w:rsidRPr="003338C5">
        <w:rPr>
          <w:rFonts w:ascii="Times New Roman" w:eastAsia="Calibri" w:hAnsi="Times New Roman" w:cs="Times New Roman"/>
          <w:sz w:val="28"/>
          <w:szCs w:val="28"/>
        </w:rPr>
        <w:t>» государственной программы Новосибирской области «Жилищно-коммунальное хозяйство Новосибирской области в 2015 - 2022 годах» (далее – субсидии).</w:t>
      </w:r>
    </w:p>
    <w:p w14:paraId="45873AA7" w14:textId="3C26D69B" w:rsidR="00D730AD" w:rsidRPr="003338C5" w:rsidRDefault="00D730AD" w:rsidP="005B5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</w:t>
      </w:r>
      <w:r w:rsid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редоставления субсидий является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дворовых территорий многоквартирных домов, территорий общего пользования без привлечения средств федерального бюджета.</w:t>
      </w:r>
    </w:p>
    <w:p w14:paraId="6FE1E5EB" w14:textId="4EA6DCB2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4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местным бюджетам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период.</w:t>
      </w:r>
    </w:p>
    <w:p w14:paraId="483E4CA0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Критерии отбора муниципальных образований Новосибирской области для предоставления субсидий:</w:t>
      </w:r>
    </w:p>
    <w:p w14:paraId="748D3628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поручений Губернатора Новосибирской области и Правительства Новосибирской области, а также наказов избирателей депутатам Законодательного Собрания Новосибирской области;</w:t>
      </w:r>
    </w:p>
    <w:p w14:paraId="68638ECB" w14:textId="39FECB6D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D51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обязательств по софинансированию за счет бюджетов муниципальных образований Новосибирской области - не менее 1% от стоимости затрат с учетом затрат на проектные работы и прохождение экспертизы.</w:t>
      </w:r>
    </w:p>
    <w:p w14:paraId="4E6A0219" w14:textId="63B7EF32" w:rsidR="00042BEF" w:rsidRPr="003338C5" w:rsidRDefault="00042BEF" w:rsidP="007D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7D51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субсидии является соглашение о </w:t>
      </w:r>
      <w:r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субсидии</w:t>
      </w:r>
      <w:r w:rsidR="005B52D2"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2D2"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Соглашение)</w:t>
      </w:r>
      <w:r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заключаемое министерством и органом местного самоуправления</w:t>
      </w:r>
      <w:r w:rsidR="005B52D2"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получатель)</w:t>
      </w:r>
      <w:r w:rsidRPr="005B5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DF58B1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Соглашение должно содержать следующие положения:</w:t>
      </w:r>
    </w:p>
    <w:p w14:paraId="3A5A4F73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целевое назначение субсидии с указанием наименования мероприятия государственной программы;</w:t>
      </w:r>
    </w:p>
    <w:p w14:paraId="35A6BDC1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субсидии местному бюджету, объем финансирования за счет средств местного бюджета;</w:t>
      </w:r>
    </w:p>
    <w:p w14:paraId="58CA59D2" w14:textId="5FCC7CB5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критерии оценки эффективности использования субсидий в соответствии с обязательствами, принятыми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субсидии (значения показателей результативности использования субсидии);</w:t>
      </w:r>
    </w:p>
    <w:p w14:paraId="65E4BCC8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возврата субсидии в областной бюджет в случае невыполнения показателей результативности;</w:t>
      </w:r>
    </w:p>
    <w:p w14:paraId="132B294A" w14:textId="66DA09E5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норму, согласно которой в случае, если объем бюджетных ассигнований, предусмотренный в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бюджете</w:t>
      </w:r>
      <w:r w:rsidRPr="00F122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соответствующих расходов, ниже уровня, установленного в пункте 4 настоящих Условий, размер субсидии, предоставляемой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бюджету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сокращению пропорционально снижению соответствующего уровня софинансирования за счет средств бюджета </w:t>
      </w:r>
      <w:r w:rsidR="00F1222F" w:rsidRP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DBAD2F" w14:textId="3071A3CF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7D51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7B8FD1D7" w14:textId="490D9D0D" w:rsidR="00042BEF" w:rsidRPr="003338C5" w:rsidRDefault="007D5173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о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контроля за соблюдением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субсидии;</w:t>
      </w:r>
    </w:p>
    <w:p w14:paraId="5772295A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возврата субсидии в случае нецелевого использования субсидии;</w:t>
      </w:r>
    </w:p>
    <w:p w14:paraId="51A95276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ответственность сторон за нарушение условий Соглашения.</w:t>
      </w:r>
    </w:p>
    <w:p w14:paraId="67CD60DE" w14:textId="77777777" w:rsidR="00D730AD" w:rsidRPr="003338C5" w:rsidRDefault="00042BE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субсидий осуществляется при соблюдении следующих условий:</w:t>
      </w:r>
    </w:p>
    <w:p w14:paraId="5786FD07" w14:textId="07551E92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D51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1" w:name="_GoBack"/>
      <w:bookmarkEnd w:id="1"/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в министерство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следующих документов в сроки, установленные в соглашении о предоставлении субсидии:</w:t>
      </w:r>
    </w:p>
    <w:p w14:paraId="70A5CA36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выписки из нормативного правового акта муниципального образования о бюджете муниципального образования о наличии средств на реализацию мероприятий подпрограммы «Благоустройство территорий населенных пунктов»;</w:t>
      </w:r>
    </w:p>
    <w:p w14:paraId="234B5D33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изысканий, в случаях, предусмотренных Градостроительным кодексом Российской Федерации;</w:t>
      </w:r>
    </w:p>
    <w:p w14:paraId="1D433071" w14:textId="70054631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на счете </w:t>
      </w:r>
      <w:r w:rsidR="00F12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35A61A65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Основанием для отказа в предоставлении субсидии является неисполнение условий предоставления субсидий, предусмотренных пунктом 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Условий.</w:t>
      </w:r>
    </w:p>
    <w:p w14:paraId="492FE1AE" w14:textId="77777777" w:rsidR="00F1222F" w:rsidRPr="004135B0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35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4CF1BB5C" w14:textId="77777777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Условия расходования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AD8884" w14:textId="77777777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осуществление расходов производится с лицевых счетов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4C5B36D3" w14:textId="77777777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 настоящих Условий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314B1" w14:textId="77777777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284DB48D" w14:textId="77777777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48144E6D" w14:textId="77777777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бюджетных средств, не использованный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4E119732" w14:textId="77777777" w:rsidR="00F1222F" w:rsidRPr="003338C5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14.</w:t>
      </w:r>
      <w:r>
        <w:rPr>
          <w:rFonts w:ascii="Times New Roman" w:eastAsia="Calibri" w:hAnsi="Times New Roman" w:cs="Times New Roman"/>
          <w:sz w:val="28"/>
          <w:szCs w:val="28"/>
        </w:rPr>
        <w:t> Получатели</w:t>
      </w: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несут ответственность за недостижение показателей результативности использования субсидии.</w:t>
      </w:r>
    </w:p>
    <w:p w14:paraId="70696682" w14:textId="77777777" w:rsidR="00362589" w:rsidRPr="003338C5" w:rsidRDefault="00362589" w:rsidP="0007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8E8ADB" w14:textId="77777777" w:rsidR="00CA38C2" w:rsidRPr="00D730AD" w:rsidRDefault="000701B4" w:rsidP="00D7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CA38C2" w:rsidRPr="00D730AD" w:rsidSect="0043537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309EB" w14:textId="77777777" w:rsidR="00942823" w:rsidRDefault="00942823" w:rsidP="0043537C">
      <w:pPr>
        <w:spacing w:after="0" w:line="240" w:lineRule="auto"/>
      </w:pPr>
      <w:r>
        <w:separator/>
      </w:r>
    </w:p>
  </w:endnote>
  <w:endnote w:type="continuationSeparator" w:id="0">
    <w:p w14:paraId="0F0CD792" w14:textId="77777777" w:rsidR="00942823" w:rsidRDefault="00942823" w:rsidP="004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F2491" w14:textId="77777777" w:rsidR="00942823" w:rsidRDefault="00942823" w:rsidP="0043537C">
      <w:pPr>
        <w:spacing w:after="0" w:line="240" w:lineRule="auto"/>
      </w:pPr>
      <w:r>
        <w:separator/>
      </w:r>
    </w:p>
  </w:footnote>
  <w:footnote w:type="continuationSeparator" w:id="0">
    <w:p w14:paraId="53F2CC36" w14:textId="77777777" w:rsidR="00942823" w:rsidRDefault="00942823" w:rsidP="004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82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02E05D5" w14:textId="77777777" w:rsidR="0043537C" w:rsidRPr="0043537C" w:rsidRDefault="004353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53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53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517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A2916D" w14:textId="77777777" w:rsidR="0043537C" w:rsidRDefault="0043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42BEF"/>
    <w:rsid w:val="000541BD"/>
    <w:rsid w:val="0005639B"/>
    <w:rsid w:val="00056963"/>
    <w:rsid w:val="00065044"/>
    <w:rsid w:val="000701B4"/>
    <w:rsid w:val="000B20B7"/>
    <w:rsid w:val="001173F9"/>
    <w:rsid w:val="00130D6A"/>
    <w:rsid w:val="00136FC4"/>
    <w:rsid w:val="001414E2"/>
    <w:rsid w:val="00144EA6"/>
    <w:rsid w:val="00155B90"/>
    <w:rsid w:val="001729DA"/>
    <w:rsid w:val="0017474D"/>
    <w:rsid w:val="001762E9"/>
    <w:rsid w:val="00184E1D"/>
    <w:rsid w:val="00192246"/>
    <w:rsid w:val="001A5631"/>
    <w:rsid w:val="001C0BD6"/>
    <w:rsid w:val="001D3789"/>
    <w:rsid w:val="001F2A69"/>
    <w:rsid w:val="0021014A"/>
    <w:rsid w:val="00231F7E"/>
    <w:rsid w:val="00233399"/>
    <w:rsid w:val="00267052"/>
    <w:rsid w:val="002769AB"/>
    <w:rsid w:val="00286EC7"/>
    <w:rsid w:val="002E236D"/>
    <w:rsid w:val="002F3AEA"/>
    <w:rsid w:val="00313453"/>
    <w:rsid w:val="0032305D"/>
    <w:rsid w:val="003338C5"/>
    <w:rsid w:val="003528FB"/>
    <w:rsid w:val="003533AD"/>
    <w:rsid w:val="00362589"/>
    <w:rsid w:val="0036770C"/>
    <w:rsid w:val="00367F04"/>
    <w:rsid w:val="00383FD1"/>
    <w:rsid w:val="003A13E2"/>
    <w:rsid w:val="003B468A"/>
    <w:rsid w:val="003C1CD1"/>
    <w:rsid w:val="003C7C85"/>
    <w:rsid w:val="003E41AD"/>
    <w:rsid w:val="003E42C4"/>
    <w:rsid w:val="003F2711"/>
    <w:rsid w:val="0043537C"/>
    <w:rsid w:val="004574CC"/>
    <w:rsid w:val="00462F13"/>
    <w:rsid w:val="00483A84"/>
    <w:rsid w:val="00485926"/>
    <w:rsid w:val="004944D5"/>
    <w:rsid w:val="004A59DA"/>
    <w:rsid w:val="004A6D73"/>
    <w:rsid w:val="004C51F7"/>
    <w:rsid w:val="004F2D67"/>
    <w:rsid w:val="00510B1E"/>
    <w:rsid w:val="0051232F"/>
    <w:rsid w:val="00524CD7"/>
    <w:rsid w:val="00527225"/>
    <w:rsid w:val="005450D4"/>
    <w:rsid w:val="00561185"/>
    <w:rsid w:val="00576832"/>
    <w:rsid w:val="005962DE"/>
    <w:rsid w:val="005A2438"/>
    <w:rsid w:val="005B52D2"/>
    <w:rsid w:val="005C146E"/>
    <w:rsid w:val="005C78E4"/>
    <w:rsid w:val="005F156E"/>
    <w:rsid w:val="005F639E"/>
    <w:rsid w:val="005F6852"/>
    <w:rsid w:val="006020D4"/>
    <w:rsid w:val="006026F5"/>
    <w:rsid w:val="006149C3"/>
    <w:rsid w:val="00660193"/>
    <w:rsid w:val="006725E2"/>
    <w:rsid w:val="0068775D"/>
    <w:rsid w:val="00690389"/>
    <w:rsid w:val="00691818"/>
    <w:rsid w:val="006955DA"/>
    <w:rsid w:val="006B7917"/>
    <w:rsid w:val="006D3221"/>
    <w:rsid w:val="006E0DFD"/>
    <w:rsid w:val="006E4169"/>
    <w:rsid w:val="0072194D"/>
    <w:rsid w:val="007246C7"/>
    <w:rsid w:val="0073305F"/>
    <w:rsid w:val="0074340D"/>
    <w:rsid w:val="00745BF1"/>
    <w:rsid w:val="00754D90"/>
    <w:rsid w:val="00774D71"/>
    <w:rsid w:val="007C4813"/>
    <w:rsid w:val="007D5173"/>
    <w:rsid w:val="00817180"/>
    <w:rsid w:val="00853233"/>
    <w:rsid w:val="00865B13"/>
    <w:rsid w:val="00866101"/>
    <w:rsid w:val="008A6602"/>
    <w:rsid w:val="008B66E0"/>
    <w:rsid w:val="008C323E"/>
    <w:rsid w:val="00942823"/>
    <w:rsid w:val="0095153D"/>
    <w:rsid w:val="009930B7"/>
    <w:rsid w:val="00996160"/>
    <w:rsid w:val="009D0723"/>
    <w:rsid w:val="009D3C60"/>
    <w:rsid w:val="009E412F"/>
    <w:rsid w:val="009E6757"/>
    <w:rsid w:val="009F261A"/>
    <w:rsid w:val="00A1417C"/>
    <w:rsid w:val="00A352C2"/>
    <w:rsid w:val="00A617F4"/>
    <w:rsid w:val="00A736B3"/>
    <w:rsid w:val="00AB2A27"/>
    <w:rsid w:val="00AB5DD6"/>
    <w:rsid w:val="00AD026B"/>
    <w:rsid w:val="00AD40B0"/>
    <w:rsid w:val="00AF347A"/>
    <w:rsid w:val="00B02E20"/>
    <w:rsid w:val="00B11556"/>
    <w:rsid w:val="00B27104"/>
    <w:rsid w:val="00B57E5D"/>
    <w:rsid w:val="00C0508D"/>
    <w:rsid w:val="00C171FE"/>
    <w:rsid w:val="00C22939"/>
    <w:rsid w:val="00C463AA"/>
    <w:rsid w:val="00C54999"/>
    <w:rsid w:val="00C57A85"/>
    <w:rsid w:val="00C62ED2"/>
    <w:rsid w:val="00C82163"/>
    <w:rsid w:val="00CA14B6"/>
    <w:rsid w:val="00CA38C2"/>
    <w:rsid w:val="00CB692B"/>
    <w:rsid w:val="00CC005C"/>
    <w:rsid w:val="00D013C2"/>
    <w:rsid w:val="00D3684A"/>
    <w:rsid w:val="00D44E46"/>
    <w:rsid w:val="00D56127"/>
    <w:rsid w:val="00D6541B"/>
    <w:rsid w:val="00D66DC4"/>
    <w:rsid w:val="00D730AD"/>
    <w:rsid w:val="00D8564F"/>
    <w:rsid w:val="00DE542B"/>
    <w:rsid w:val="00DF5B3D"/>
    <w:rsid w:val="00E02092"/>
    <w:rsid w:val="00E048C7"/>
    <w:rsid w:val="00E04950"/>
    <w:rsid w:val="00E17412"/>
    <w:rsid w:val="00E21C9B"/>
    <w:rsid w:val="00E61F11"/>
    <w:rsid w:val="00E7090F"/>
    <w:rsid w:val="00E80C0F"/>
    <w:rsid w:val="00E97AA6"/>
    <w:rsid w:val="00EA490B"/>
    <w:rsid w:val="00EF01A9"/>
    <w:rsid w:val="00F04D90"/>
    <w:rsid w:val="00F07B84"/>
    <w:rsid w:val="00F1222F"/>
    <w:rsid w:val="00F14123"/>
    <w:rsid w:val="00F3251A"/>
    <w:rsid w:val="00F719E7"/>
    <w:rsid w:val="00FA2638"/>
    <w:rsid w:val="00FB68B3"/>
    <w:rsid w:val="00FC37FB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2CE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37C"/>
  </w:style>
  <w:style w:type="paragraph" w:styleId="a7">
    <w:name w:val="footer"/>
    <w:basedOn w:val="a"/>
    <w:link w:val="a8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37C"/>
  </w:style>
  <w:style w:type="character" w:styleId="a9">
    <w:name w:val="annotation reference"/>
    <w:basedOn w:val="a0"/>
    <w:uiPriority w:val="99"/>
    <w:semiHidden/>
    <w:unhideWhenUsed/>
    <w:rsid w:val="00E80C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C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C0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C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6</cp:revision>
  <cp:lastPrinted>2018-09-17T09:03:00Z</cp:lastPrinted>
  <dcterms:created xsi:type="dcterms:W3CDTF">2018-11-01T08:30:00Z</dcterms:created>
  <dcterms:modified xsi:type="dcterms:W3CDTF">2018-11-01T09:16:00Z</dcterms:modified>
</cp:coreProperties>
</file>