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C9" w:rsidRPr="00211C25" w:rsidRDefault="00051B5C" w:rsidP="00FC3AC9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F02631">
        <w:t xml:space="preserve"> </w:t>
      </w:r>
      <w:r w:rsidR="00FC3AC9">
        <w:t xml:space="preserve">                                                                                                                                                                                                   </w:t>
      </w:r>
      <w:r w:rsidR="00FC3AC9" w:rsidRPr="00211C25">
        <w:rPr>
          <w:sz w:val="28"/>
          <w:szCs w:val="28"/>
        </w:rPr>
        <w:t>Утвержден</w:t>
      </w:r>
    </w:p>
    <w:p w:rsidR="00FC3AC9" w:rsidRPr="00FC3AC9" w:rsidRDefault="00FC3AC9" w:rsidP="00FC3AC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3AC9">
        <w:rPr>
          <w:sz w:val="28"/>
          <w:szCs w:val="28"/>
        </w:rPr>
        <w:t xml:space="preserve">                                                                                                 приказом МФ и НП НСО</w:t>
      </w:r>
    </w:p>
    <w:p w:rsidR="00051B5C" w:rsidRDefault="00FC3AC9" w:rsidP="00FC3AC9">
      <w:pPr>
        <w:jc w:val="right"/>
        <w:rPr>
          <w:sz w:val="28"/>
          <w:szCs w:val="28"/>
        </w:rPr>
      </w:pPr>
      <w:r w:rsidRPr="00211C25">
        <w:rPr>
          <w:sz w:val="28"/>
          <w:szCs w:val="28"/>
        </w:rPr>
        <w:t xml:space="preserve">от </w:t>
      </w:r>
      <w:r w:rsidRPr="00FC3AC9">
        <w:rPr>
          <w:sz w:val="28"/>
          <w:szCs w:val="28"/>
        </w:rPr>
        <w:t>__</w:t>
      </w:r>
      <w:r w:rsidRPr="00211C25">
        <w:rPr>
          <w:sz w:val="28"/>
          <w:szCs w:val="28"/>
        </w:rPr>
        <w:t>.0</w:t>
      </w:r>
      <w:r w:rsidRPr="00FC3AC9">
        <w:rPr>
          <w:sz w:val="28"/>
          <w:szCs w:val="28"/>
        </w:rPr>
        <w:t>9</w:t>
      </w:r>
      <w:r w:rsidRPr="00211C25">
        <w:rPr>
          <w:sz w:val="28"/>
          <w:szCs w:val="28"/>
        </w:rPr>
        <w:t>.20</w:t>
      </w:r>
      <w:r w:rsidRPr="00FC3AC9">
        <w:rPr>
          <w:sz w:val="28"/>
          <w:szCs w:val="28"/>
        </w:rPr>
        <w:t>23</w:t>
      </w:r>
      <w:r w:rsidRPr="00211C25">
        <w:rPr>
          <w:sz w:val="28"/>
          <w:szCs w:val="28"/>
        </w:rPr>
        <w:t xml:space="preserve"> </w:t>
      </w:r>
      <w:r w:rsidRPr="00FC3AC9">
        <w:rPr>
          <w:sz w:val="28"/>
          <w:szCs w:val="28"/>
        </w:rPr>
        <w:t>№</w:t>
      </w:r>
      <w:r w:rsidRPr="00211C25">
        <w:rPr>
          <w:sz w:val="28"/>
          <w:szCs w:val="28"/>
        </w:rPr>
        <w:t xml:space="preserve"> </w:t>
      </w:r>
      <w:r w:rsidRPr="00FC3AC9">
        <w:rPr>
          <w:sz w:val="28"/>
          <w:szCs w:val="28"/>
        </w:rPr>
        <w:t xml:space="preserve">  </w:t>
      </w:r>
      <w:r w:rsidRPr="00211C25">
        <w:rPr>
          <w:sz w:val="28"/>
          <w:szCs w:val="28"/>
        </w:rPr>
        <w:t>-НПА</w:t>
      </w:r>
    </w:p>
    <w:p w:rsidR="00FC3AC9" w:rsidRDefault="00FC3AC9" w:rsidP="00FC3AC9">
      <w:pPr>
        <w:jc w:val="right"/>
        <w:rPr>
          <w:sz w:val="28"/>
          <w:szCs w:val="28"/>
        </w:rPr>
      </w:pPr>
    </w:p>
    <w:p w:rsidR="00A53755" w:rsidRDefault="00A53755" w:rsidP="00FC3AC9">
      <w:pPr>
        <w:jc w:val="center"/>
        <w:rPr>
          <w:b/>
          <w:sz w:val="28"/>
          <w:szCs w:val="28"/>
        </w:rPr>
      </w:pPr>
    </w:p>
    <w:p w:rsidR="00A53755" w:rsidRDefault="00A53755" w:rsidP="00FC3AC9">
      <w:pPr>
        <w:jc w:val="center"/>
        <w:rPr>
          <w:b/>
          <w:sz w:val="28"/>
          <w:szCs w:val="28"/>
        </w:rPr>
      </w:pPr>
    </w:p>
    <w:p w:rsidR="00FC3AC9" w:rsidRPr="00FC3AC9" w:rsidRDefault="00FC3AC9" w:rsidP="00FC3AC9">
      <w:pPr>
        <w:jc w:val="center"/>
        <w:rPr>
          <w:b/>
          <w:sz w:val="28"/>
          <w:szCs w:val="28"/>
        </w:rPr>
      </w:pPr>
      <w:r w:rsidRPr="00FC3AC9">
        <w:rPr>
          <w:b/>
          <w:sz w:val="28"/>
          <w:szCs w:val="28"/>
        </w:rPr>
        <w:t>Перечень</w:t>
      </w:r>
    </w:p>
    <w:p w:rsidR="00FC3AC9" w:rsidRDefault="00FC3AC9" w:rsidP="00FC3AC9">
      <w:pPr>
        <w:ind w:right="-142"/>
        <w:jc w:val="center"/>
        <w:rPr>
          <w:rFonts w:eastAsia="Calibri"/>
          <w:b/>
          <w:sz w:val="28"/>
          <w:szCs w:val="28"/>
          <w:lang w:eastAsia="en-US"/>
        </w:rPr>
      </w:pPr>
      <w:r w:rsidRPr="00FC3AC9">
        <w:rPr>
          <w:b/>
          <w:sz w:val="28"/>
          <w:szCs w:val="28"/>
        </w:rPr>
        <w:t xml:space="preserve">источников доходов областного бюджета Новосибирской области, администрирование которых осуществляется </w:t>
      </w:r>
      <w:r w:rsidRPr="00FC3AC9">
        <w:rPr>
          <w:rFonts w:eastAsia="Calibri"/>
          <w:b/>
          <w:sz w:val="28"/>
          <w:szCs w:val="28"/>
          <w:lang w:eastAsia="en-US"/>
        </w:rPr>
        <w:t>министерством финансов и налоговой политики Новосибирской области, подведомственными ему территориальными органами и государственными казенными учреждениями</w:t>
      </w:r>
    </w:p>
    <w:p w:rsidR="00A53755" w:rsidRDefault="00A53755" w:rsidP="00FC3AC9">
      <w:pPr>
        <w:ind w:right="-142"/>
        <w:jc w:val="center"/>
        <w:rPr>
          <w:rFonts w:eastAsia="Calibri"/>
          <w:b/>
          <w:sz w:val="28"/>
          <w:szCs w:val="28"/>
          <w:lang w:eastAsia="en-US"/>
        </w:rPr>
      </w:pPr>
    </w:p>
    <w:p w:rsidR="00A53755" w:rsidRPr="00FC3AC9" w:rsidRDefault="00A53755" w:rsidP="00FC3AC9">
      <w:pPr>
        <w:ind w:right="-142"/>
        <w:jc w:val="center"/>
        <w:rPr>
          <w:rFonts w:eastAsia="Calibri"/>
          <w:b/>
          <w:sz w:val="28"/>
          <w:szCs w:val="28"/>
          <w:lang w:eastAsia="en-US"/>
        </w:rPr>
      </w:pPr>
    </w:p>
    <w:p w:rsidR="00FC3AC9" w:rsidRDefault="00FC3AC9" w:rsidP="00FC3AC9">
      <w:pPr>
        <w:jc w:val="center"/>
        <w:rPr>
          <w:b/>
          <w:sz w:val="28"/>
          <w:szCs w:val="2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3261"/>
        <w:gridCol w:w="3969"/>
        <w:gridCol w:w="3969"/>
      </w:tblGrid>
      <w:tr w:rsidR="00FC3AC9" w:rsidRPr="00FC3AC9" w:rsidTr="00A53755">
        <w:tc>
          <w:tcPr>
            <w:tcW w:w="425" w:type="dxa"/>
            <w:vAlign w:val="center"/>
          </w:tcPr>
          <w:p w:rsidR="00FC3AC9" w:rsidRPr="00FC3AC9" w:rsidRDefault="0008245D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C3AC9" w:rsidRPr="00FC3AC9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1" w:type="dxa"/>
            <w:vAlign w:val="center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Наименование кода бюджетной классификации</w:t>
            </w:r>
          </w:p>
        </w:tc>
        <w:tc>
          <w:tcPr>
            <w:tcW w:w="3969" w:type="dxa"/>
            <w:vAlign w:val="center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Наименование источника доходов</w:t>
            </w:r>
          </w:p>
        </w:tc>
        <w:tc>
          <w:tcPr>
            <w:tcW w:w="3969" w:type="dxa"/>
            <w:vAlign w:val="center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Правовое основание для администрирования источника доходов</w:t>
            </w:r>
          </w:p>
        </w:tc>
      </w:tr>
      <w:tr w:rsidR="00FC3AC9" w:rsidRPr="00FC3AC9" w:rsidTr="00A53755">
        <w:tc>
          <w:tcPr>
            <w:tcW w:w="425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5</w:t>
            </w:r>
          </w:p>
        </w:tc>
      </w:tr>
      <w:tr w:rsidR="00602E28" w:rsidRPr="00FC3AC9" w:rsidTr="00A53755">
        <w:trPr>
          <w:trHeight w:val="2724"/>
        </w:trPr>
        <w:tc>
          <w:tcPr>
            <w:tcW w:w="425" w:type="dxa"/>
          </w:tcPr>
          <w:p w:rsidR="00602E28" w:rsidRPr="00FC3AC9" w:rsidRDefault="0008245D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02E28" w:rsidRPr="00FC3AC9" w:rsidRDefault="00602E28" w:rsidP="00602E2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181 </w:t>
            </w:r>
            <w:r w:rsidRPr="00602E28">
              <w:rPr>
                <w:sz w:val="28"/>
                <w:szCs w:val="28"/>
              </w:rPr>
              <w:t>1 11 02102 02 0000 120</w:t>
            </w:r>
          </w:p>
        </w:tc>
        <w:tc>
          <w:tcPr>
            <w:tcW w:w="3261" w:type="dxa"/>
          </w:tcPr>
          <w:p w:rsidR="00602E28" w:rsidRPr="00FC3AC9" w:rsidRDefault="00602E28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2E28">
              <w:rPr>
                <w:sz w:val="28"/>
                <w:szCs w:val="28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  <w:tc>
          <w:tcPr>
            <w:tcW w:w="3969" w:type="dxa"/>
          </w:tcPr>
          <w:p w:rsidR="00602E28" w:rsidRPr="00FC3AC9" w:rsidRDefault="007D753A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денежных средств, полученных от управления остатками </w:t>
            </w:r>
            <w:r w:rsidRPr="007D753A">
              <w:rPr>
                <w:sz w:val="28"/>
                <w:szCs w:val="28"/>
              </w:rPr>
              <w:t>средств на едином казначейском счете, зачисляемые в бюджеты субъектов Российской Федерации</w:t>
            </w:r>
          </w:p>
        </w:tc>
        <w:tc>
          <w:tcPr>
            <w:tcW w:w="3969" w:type="dxa"/>
          </w:tcPr>
          <w:p w:rsidR="00602E28" w:rsidRPr="00FC3AC9" w:rsidRDefault="005C1B32" w:rsidP="0004503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Статья 42 Бюджетного кодекса Российской Федерации</w:t>
            </w:r>
          </w:p>
        </w:tc>
      </w:tr>
      <w:tr w:rsidR="00602E28" w:rsidRPr="00FC3AC9" w:rsidTr="00A53755">
        <w:trPr>
          <w:trHeight w:val="2724"/>
        </w:trPr>
        <w:tc>
          <w:tcPr>
            <w:tcW w:w="425" w:type="dxa"/>
          </w:tcPr>
          <w:p w:rsidR="00602E28" w:rsidRPr="00FC3AC9" w:rsidRDefault="0008245D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602E28" w:rsidRDefault="00602E28" w:rsidP="00602E2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181 </w:t>
            </w:r>
            <w:r w:rsidRPr="00602E28">
              <w:rPr>
                <w:sz w:val="28"/>
                <w:szCs w:val="28"/>
              </w:rPr>
              <w:t>1 11 03020 02 0000 120</w:t>
            </w:r>
          </w:p>
        </w:tc>
        <w:tc>
          <w:tcPr>
            <w:tcW w:w="3261" w:type="dxa"/>
          </w:tcPr>
          <w:p w:rsidR="00602E28" w:rsidRPr="00602E28" w:rsidRDefault="00602E28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2E28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3969" w:type="dxa"/>
          </w:tcPr>
          <w:p w:rsidR="00602E28" w:rsidRPr="00FC3AC9" w:rsidRDefault="007D753A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денежных средств, </w:t>
            </w:r>
            <w:r w:rsidRPr="007D753A">
              <w:rPr>
                <w:sz w:val="28"/>
                <w:szCs w:val="28"/>
              </w:rPr>
              <w:t>полученны</w:t>
            </w:r>
            <w:r>
              <w:rPr>
                <w:sz w:val="28"/>
                <w:szCs w:val="28"/>
              </w:rPr>
              <w:t>х</w:t>
            </w:r>
            <w:r w:rsidRPr="007D753A">
              <w:rPr>
                <w:sz w:val="28"/>
                <w:szCs w:val="28"/>
              </w:rPr>
              <w:t xml:space="preserve"> от предоставления бюджетных кредитов внутри страны за счет средств бюджетов субъектов Российской Федерации.</w:t>
            </w:r>
          </w:p>
        </w:tc>
        <w:tc>
          <w:tcPr>
            <w:tcW w:w="3969" w:type="dxa"/>
          </w:tcPr>
          <w:p w:rsidR="00602E28" w:rsidRPr="00FC3AC9" w:rsidRDefault="007D753A" w:rsidP="0004503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7D753A">
              <w:rPr>
                <w:rFonts w:eastAsia="Calibri"/>
                <w:sz w:val="28"/>
                <w:szCs w:val="28"/>
                <w:lang w:eastAsia="en-US"/>
              </w:rPr>
              <w:t>Статья 42 Бюджетного кодекса Российской Федерации</w:t>
            </w:r>
          </w:p>
        </w:tc>
      </w:tr>
      <w:tr w:rsidR="00FC3AC9" w:rsidRPr="00FC3AC9" w:rsidTr="00A53755">
        <w:trPr>
          <w:trHeight w:val="881"/>
        </w:trPr>
        <w:tc>
          <w:tcPr>
            <w:tcW w:w="425" w:type="dxa"/>
          </w:tcPr>
          <w:p w:rsidR="00FC3AC9" w:rsidRPr="00FC3AC9" w:rsidRDefault="0008245D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181 1 13 02992 02 0000 130</w:t>
            </w:r>
          </w:p>
        </w:tc>
        <w:tc>
          <w:tcPr>
            <w:tcW w:w="3261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3969" w:type="dxa"/>
          </w:tcPr>
          <w:p w:rsidR="00FC3AC9" w:rsidRPr="00FC3AC9" w:rsidRDefault="00FC3AC9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Доходы, поступающие от возмещения затрат областного бюджета Новосибирской области,</w:t>
            </w:r>
          </w:p>
          <w:p w:rsidR="00FC3AC9" w:rsidRPr="00FC3AC9" w:rsidRDefault="00FC3AC9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в том числе:</w:t>
            </w:r>
          </w:p>
          <w:p w:rsidR="00FC3AC9" w:rsidRPr="00FC3AC9" w:rsidRDefault="00FC3AC9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возврат средств прошлых лет Фондом социального страхования;</w:t>
            </w:r>
          </w:p>
          <w:p w:rsidR="00FC3AC9" w:rsidRPr="00FC3AC9" w:rsidRDefault="00FC3AC9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возмещения расходов работодателей на приобретение бланков трудовых книжек и вкладышей к ним;</w:t>
            </w:r>
          </w:p>
          <w:p w:rsidR="00FC3AC9" w:rsidRPr="00FC3AC9" w:rsidRDefault="00FC3AC9" w:rsidP="00FC3A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C3AC9">
              <w:rPr>
                <w:sz w:val="28"/>
                <w:szCs w:val="28"/>
              </w:rPr>
              <w:t>возврата дебиторской задолженности прошлых лет</w:t>
            </w:r>
          </w:p>
        </w:tc>
        <w:tc>
          <w:tcPr>
            <w:tcW w:w="3969" w:type="dxa"/>
          </w:tcPr>
          <w:p w:rsidR="0004503E" w:rsidRDefault="00FC3AC9" w:rsidP="0004503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FC3AC9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14.07.2021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  <w:r w:rsidR="000450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C3AC9" w:rsidRPr="00FC3AC9" w:rsidRDefault="00FC3AC9" w:rsidP="0004503E">
            <w:pPr>
              <w:spacing w:after="16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C3AC9">
              <w:rPr>
                <w:rFonts w:eastAsia="Calibri"/>
                <w:sz w:val="28"/>
                <w:szCs w:val="28"/>
                <w:lang w:eastAsia="en-US"/>
              </w:rPr>
              <w:t xml:space="preserve">Пункт 41 приказа Минтруда России от 19.05.2021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FC3AC9">
              <w:rPr>
                <w:rFonts w:eastAsia="Calibri"/>
                <w:sz w:val="28"/>
                <w:szCs w:val="28"/>
                <w:lang w:eastAsia="en-US"/>
              </w:rPr>
              <w:t xml:space="preserve"> 320н «Об утверждении формы, порядка ведения и хранения трудовых книжек»</w:t>
            </w:r>
          </w:p>
        </w:tc>
      </w:tr>
      <w:tr w:rsidR="00FC3AC9" w:rsidRPr="00FC3AC9" w:rsidTr="00A53755">
        <w:trPr>
          <w:trHeight w:val="2724"/>
        </w:trPr>
        <w:tc>
          <w:tcPr>
            <w:tcW w:w="425" w:type="dxa"/>
            <w:tcBorders>
              <w:bottom w:val="single" w:sz="4" w:space="0" w:color="auto"/>
            </w:tcBorders>
          </w:tcPr>
          <w:p w:rsidR="00FC3AC9" w:rsidRPr="00620A6D" w:rsidRDefault="0008245D" w:rsidP="00FC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3AC9" w:rsidRPr="00620A6D" w:rsidRDefault="00FC3AC9" w:rsidP="00FC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181 1 16 07010 02 0000 140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3AC9" w:rsidRPr="00620A6D" w:rsidRDefault="00FC3AC9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3AC9" w:rsidRPr="009874BA" w:rsidRDefault="00FC3AC9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1092">
              <w:rPr>
                <w:rFonts w:ascii="Times New Roman" w:hAnsi="Times New Roman" w:cs="Times New Roman"/>
                <w:sz w:val="28"/>
                <w:szCs w:val="28"/>
              </w:rPr>
              <w:t>Средства от денежных взысканий (штрафов, неустоек, пени) за нарушение сроков исполнения поставщиком (подрядчиком, исполнителем) обязательств, предусмотренных государственным контрактом, заключенным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3AC9" w:rsidRDefault="00F65AEA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FC3AC9" w:rsidRPr="00FC3AC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Статьи 329</w:t>
              </w:r>
            </w:hyperlink>
            <w:r w:rsidR="00FC3AC9" w:rsidRPr="00FC3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6">
              <w:r w:rsidR="00FC3AC9" w:rsidRPr="00FC3AC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330</w:t>
              </w:r>
            </w:hyperlink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C9" w:rsidRPr="00620A6D" w:rsidRDefault="00F65AEA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FC3AC9" w:rsidRPr="00FC3AC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Часть 6 статьи 34</w:t>
              </w:r>
            </w:hyperlink>
            <w:r w:rsidR="00FC3AC9" w:rsidRPr="00FC3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05.04.2013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 w:rsidR="00FC3A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C3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AC9" w:rsidRPr="00FC3AC9" w:rsidTr="00A53755">
        <w:trPr>
          <w:trHeight w:val="1875"/>
        </w:trPr>
        <w:tc>
          <w:tcPr>
            <w:tcW w:w="425" w:type="dxa"/>
          </w:tcPr>
          <w:p w:rsidR="00FC3AC9" w:rsidRPr="00620A6D" w:rsidRDefault="0008245D" w:rsidP="00FC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C3AC9" w:rsidRPr="00620A6D" w:rsidRDefault="00FC3AC9" w:rsidP="00FC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181 1 16 07090 02 0002 140</w:t>
            </w:r>
          </w:p>
        </w:tc>
        <w:tc>
          <w:tcPr>
            <w:tcW w:w="3261" w:type="dxa"/>
          </w:tcPr>
          <w:p w:rsidR="00FC3AC9" w:rsidRPr="00620A6D" w:rsidRDefault="00FC3AC9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</w:t>
            </w:r>
            <w:r w:rsidRPr="0062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969" w:type="dxa"/>
          </w:tcPr>
          <w:p w:rsidR="00FC3AC9" w:rsidRPr="009874BA" w:rsidRDefault="00FC3AC9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от денежных взысканий (штрафов, неустоек, пени) за неисполнение или ненадлежащее исполнение обязательств (кроме нарушения сроков исполнения) поставщиком (подрядчиком, исполнителем) обязательств, предусмотренных государственным контрактом (договором), заключенным в соответствии с законодательством Российской </w:t>
            </w:r>
            <w:r w:rsidRPr="0054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3969" w:type="dxa"/>
          </w:tcPr>
          <w:p w:rsidR="00FC3AC9" w:rsidRDefault="00F65AEA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FC3AC9" w:rsidRPr="00541092">
                <w:rPr>
                  <w:rFonts w:ascii="Times New Roman" w:hAnsi="Times New Roman" w:cs="Times New Roman"/>
                  <w:sz w:val="28"/>
                  <w:szCs w:val="28"/>
                </w:rPr>
                <w:t>Статьи 329</w:t>
              </w:r>
            </w:hyperlink>
            <w:r w:rsidR="00FC3AC9" w:rsidRPr="00541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>
              <w:r w:rsidR="00FC3AC9" w:rsidRPr="00541092">
                <w:rPr>
                  <w:rFonts w:ascii="Times New Roman" w:hAnsi="Times New Roman" w:cs="Times New Roman"/>
                  <w:sz w:val="28"/>
                  <w:szCs w:val="28"/>
                </w:rPr>
                <w:t>330</w:t>
              </w:r>
            </w:hyperlink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Федерации. </w:t>
            </w:r>
          </w:p>
          <w:p w:rsidR="00FC3AC9" w:rsidRPr="00620A6D" w:rsidRDefault="00F65AEA" w:rsidP="00FC3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FC3AC9" w:rsidRPr="0054109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Часть 6 статьи 34</w:t>
              </w:r>
            </w:hyperlink>
            <w:r w:rsidR="00FC3AC9" w:rsidRPr="00541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05.04.2013 </w:t>
            </w:r>
            <w:r w:rsidR="00FC3A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 w:rsidR="00FC3A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AC9" w:rsidRPr="00620A6D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C3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03E" w:rsidRPr="00FC3AC9" w:rsidTr="00A53755">
        <w:trPr>
          <w:trHeight w:val="2724"/>
        </w:trPr>
        <w:tc>
          <w:tcPr>
            <w:tcW w:w="425" w:type="dxa"/>
          </w:tcPr>
          <w:p w:rsidR="0004503E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4503E" w:rsidRPr="00620A6D" w:rsidRDefault="0004503E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181 1 16 10021 02 0000 140</w:t>
            </w:r>
          </w:p>
        </w:tc>
        <w:tc>
          <w:tcPr>
            <w:tcW w:w="3261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3969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от страховых выплат от возмещения ущерба при возникновении страховых случаев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969" w:type="dxa"/>
          </w:tcPr>
          <w:p w:rsidR="0004503E" w:rsidRPr="00620A6D" w:rsidRDefault="00F65AE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04503E" w:rsidRPr="0004503E">
                <w:rPr>
                  <w:rFonts w:ascii="Times New Roman" w:hAnsi="Times New Roman" w:cs="Times New Roman"/>
                  <w:sz w:val="28"/>
                  <w:szCs w:val="28"/>
                </w:rPr>
                <w:t>Статья 12</w:t>
              </w:r>
            </w:hyperlink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25.04.2002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40-ФЗ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>Об обязательном страховании гражданской ответственности владельцев транспортных средств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02E28" w:rsidRPr="00FC3AC9" w:rsidTr="00A53755">
        <w:trPr>
          <w:trHeight w:val="1589"/>
        </w:trPr>
        <w:tc>
          <w:tcPr>
            <w:tcW w:w="425" w:type="dxa"/>
          </w:tcPr>
          <w:p w:rsidR="00602E28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2E28" w:rsidRPr="00620A6D" w:rsidRDefault="00602E28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1 16 10022 02 0000 140</w:t>
            </w:r>
          </w:p>
        </w:tc>
        <w:tc>
          <w:tcPr>
            <w:tcW w:w="3261" w:type="dxa"/>
          </w:tcPr>
          <w:p w:rsidR="00602E28" w:rsidRPr="00620A6D" w:rsidRDefault="00602E28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3969" w:type="dxa"/>
          </w:tcPr>
          <w:p w:rsidR="00602E28" w:rsidRPr="00620A6D" w:rsidRDefault="00602E28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Поступление средств, перечисляемых сотрудником, причинившим ущерб имуществу казенного учреждения</w:t>
            </w:r>
          </w:p>
        </w:tc>
        <w:tc>
          <w:tcPr>
            <w:tcW w:w="3969" w:type="dxa"/>
          </w:tcPr>
          <w:p w:rsidR="00602E28" w:rsidRPr="0004503E" w:rsidRDefault="00F65AEA" w:rsidP="0004503E">
            <w:pPr>
              <w:pStyle w:val="ConsPlusNormal"/>
            </w:pPr>
            <w:hyperlink r:id="rId12">
              <w:r w:rsidR="00602E28" w:rsidRPr="0004503E">
                <w:rPr>
                  <w:rFonts w:ascii="Times New Roman" w:hAnsi="Times New Roman" w:cs="Times New Roman"/>
                  <w:sz w:val="28"/>
                  <w:szCs w:val="28"/>
                </w:rPr>
                <w:t>Статья 248</w:t>
              </w:r>
            </w:hyperlink>
            <w:r w:rsidR="00602E28" w:rsidRPr="000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E28" w:rsidRPr="00620A6D">
              <w:rPr>
                <w:rFonts w:ascii="Times New Roman" w:hAnsi="Times New Roman" w:cs="Times New Roman"/>
                <w:sz w:val="28"/>
                <w:szCs w:val="28"/>
              </w:rPr>
              <w:t>Трудового кодекса Российской Федерации</w:t>
            </w:r>
          </w:p>
        </w:tc>
      </w:tr>
      <w:tr w:rsidR="0004503E" w:rsidRPr="00FC3AC9" w:rsidTr="00A53755">
        <w:trPr>
          <w:trHeight w:val="596"/>
        </w:trPr>
        <w:tc>
          <w:tcPr>
            <w:tcW w:w="425" w:type="dxa"/>
          </w:tcPr>
          <w:p w:rsidR="0004503E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04503E" w:rsidRPr="00620A6D" w:rsidRDefault="0004503E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181 1 16 10056 02 0000 140</w:t>
            </w:r>
          </w:p>
        </w:tc>
        <w:tc>
          <w:tcPr>
            <w:tcW w:w="3261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</w:t>
            </w:r>
            <w:r w:rsidRPr="0062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Российской Федерации)</w:t>
            </w:r>
          </w:p>
        </w:tc>
        <w:tc>
          <w:tcPr>
            <w:tcW w:w="3969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по судебным искам о возмещении убытков, причиненных уклонением от заключения контракта в части, не покрытой суммой обеспечения заявки на участие в конкурсе</w:t>
            </w:r>
          </w:p>
        </w:tc>
        <w:tc>
          <w:tcPr>
            <w:tcW w:w="3969" w:type="dxa"/>
          </w:tcPr>
          <w:p w:rsidR="0004503E" w:rsidRPr="00620A6D" w:rsidRDefault="00F65AE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04503E" w:rsidRPr="0004503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Часть 4 статьи 54</w:t>
              </w:r>
            </w:hyperlink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4503E" w:rsidRPr="00FC3AC9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04503E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503E" w:rsidRPr="00620A6D" w:rsidRDefault="0004503E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181 1 16 10076 02 0000 140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Платежи по требованию заказчика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503E" w:rsidRPr="00620A6D" w:rsidRDefault="00F65AE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04503E" w:rsidRPr="0004503E">
                <w:rPr>
                  <w:rFonts w:ascii="Times New Roman" w:hAnsi="Times New Roman" w:cs="Times New Roman"/>
                  <w:sz w:val="28"/>
                  <w:szCs w:val="28"/>
                </w:rPr>
                <w:t>Часть 23 статьи 95</w:t>
              </w:r>
            </w:hyperlink>
            <w:r w:rsidR="0004503E" w:rsidRPr="000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05.04.2013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450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02E28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602E28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2E28" w:rsidRPr="00620A6D" w:rsidRDefault="00602E28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1 17 01020 02 0000 180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2E28" w:rsidRPr="00620A6D" w:rsidRDefault="00602E28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2E28" w:rsidRPr="00620A6D" w:rsidRDefault="00882437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денежных средств, 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которых отсутствует информация, позволяющая однозначно определить их принадлежность 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виду (подвиду) дохода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2E28" w:rsidRPr="00882437" w:rsidRDefault="00F7766C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3 статьи</w:t>
            </w:r>
            <w:r w:rsidR="00882437"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 40 Бюджетного кодекса Российской Федерации</w:t>
            </w:r>
          </w:p>
        </w:tc>
      </w:tr>
      <w:tr w:rsidR="00602E28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602E28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2E28" w:rsidRPr="00620A6D" w:rsidRDefault="00602E28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1 17 05020 02 0000 180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2E28" w:rsidRPr="00620A6D" w:rsidRDefault="00602E28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2E28" w:rsidRPr="00620A6D" w:rsidRDefault="00882437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иных неналоговых доходов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2E28" w:rsidRPr="00882437" w:rsidRDefault="00882437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 статьи 41 Бюджетного кодекса Российской Федерации</w:t>
            </w:r>
          </w:p>
        </w:tc>
      </w:tr>
      <w:tr w:rsidR="00602E28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602E28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2E28" w:rsidRPr="00620A6D" w:rsidRDefault="00602E28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1 17 16000 02 0000 180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2E28" w:rsidRPr="00620A6D" w:rsidRDefault="00602E28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2E2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2E28" w:rsidRPr="00620A6D" w:rsidRDefault="00882437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зачисленные в бюджеты бюджетной системы Российской Федерации, по которым не осуществлен возврат (уточнение) не позднее трех лет со дня их зачисления на единый счет соответствующего бюджета.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2E28" w:rsidRPr="00882437" w:rsidRDefault="00882437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>Пункт 3 статьи 40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2 02 15001 02 0000 150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882437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131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2 02 15002 02 0000 150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субъектов Российской Федерации на поддержку мер по обеспечению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сбалансированности бюджетов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131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2 02 15009 02 0000 150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131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2 02 15012 02 0000 150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в целях частичной компенсации выпадающих доходов бюджетов субъектов Российской Федерации от применения инвестиционного налогового вычета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131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2 02 15399 02 0000 150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субъектов Российской Федерации на премирование победителей Всероссийского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Лучшая муниципальная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131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2 02 15549 02 0000 150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131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2 02 35118 02 0000 150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133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2 02 35900 02 0000 150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133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2 02 35930 02 0000 150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на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федерального бюджета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5C1B32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1B32">
              <w:rPr>
                <w:rFonts w:ascii="Times New Roman" w:hAnsi="Times New Roman" w:cs="Times New Roman"/>
                <w:sz w:val="28"/>
                <w:szCs w:val="28"/>
              </w:rPr>
              <w:t>Статья 133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2 08 10000 02 0000 150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субъектов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(в бюджеты субъектов Российской Федерации) для осуществления взыскания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7D753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Поступления и возврат денежных средств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взысканий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7D753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42 Бюджетного кодекса Российской Федерации</w:t>
            </w:r>
          </w:p>
        </w:tc>
      </w:tr>
      <w:tr w:rsidR="007C6276" w:rsidRPr="00882437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C6276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276" w:rsidRDefault="007C6276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2 08 02000 02 0000 150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6276" w:rsidRPr="00602E28" w:rsidRDefault="007C6276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6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620A6D" w:rsidRDefault="007D753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и возврат денежных средств </w:t>
            </w:r>
            <w:r w:rsidRPr="007D753A">
              <w:rPr>
                <w:rFonts w:ascii="Times New Roman" w:hAnsi="Times New Roman" w:cs="Times New Roman"/>
                <w:sz w:val="28"/>
                <w:szCs w:val="28"/>
              </w:rPr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276" w:rsidRPr="00882437" w:rsidRDefault="007D753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753A">
              <w:rPr>
                <w:rFonts w:ascii="Times New Roman" w:hAnsi="Times New Roman" w:cs="Times New Roman"/>
                <w:sz w:val="28"/>
                <w:szCs w:val="28"/>
              </w:rPr>
              <w:t>Статья 42 Бюджетного кодекса Российской Федерации</w:t>
            </w:r>
          </w:p>
        </w:tc>
      </w:tr>
      <w:tr w:rsidR="00715D04" w:rsidRPr="00FC3AC9" w:rsidTr="00A53755">
        <w:trPr>
          <w:trHeight w:val="596"/>
        </w:trPr>
        <w:tc>
          <w:tcPr>
            <w:tcW w:w="425" w:type="dxa"/>
            <w:tcBorders>
              <w:bottom w:val="single" w:sz="4" w:space="0" w:color="auto"/>
            </w:tcBorders>
          </w:tcPr>
          <w:p w:rsidR="00715D04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5D04" w:rsidRDefault="00715D04" w:rsidP="0060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2 18 02030 02 0000 150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15D04" w:rsidRPr="007C6276" w:rsidRDefault="00715D04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5D04" w:rsidRPr="00620A6D" w:rsidRDefault="00F7766C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неиспользованных иными организациями остатков субсидий прошлых лет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5D04" w:rsidRPr="0008245D" w:rsidRDefault="0008245D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45D">
              <w:rPr>
                <w:rFonts w:ascii="Times New Roman" w:hAnsi="Times New Roman" w:cs="Times New Roman"/>
                <w:sz w:val="28"/>
                <w:szCs w:val="28"/>
              </w:rPr>
              <w:t>Статья 78 Бюджетного кодекса Российской Федерации</w:t>
            </w:r>
          </w:p>
        </w:tc>
      </w:tr>
      <w:tr w:rsidR="0004503E" w:rsidRPr="00FC3AC9" w:rsidTr="00A53755">
        <w:trPr>
          <w:trHeight w:val="596"/>
        </w:trPr>
        <w:tc>
          <w:tcPr>
            <w:tcW w:w="425" w:type="dxa"/>
          </w:tcPr>
          <w:p w:rsidR="0004503E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2" w:type="dxa"/>
          </w:tcPr>
          <w:p w:rsidR="0004503E" w:rsidRPr="00620A6D" w:rsidRDefault="0004503E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181 2 18 35118 02 0000 150</w:t>
            </w:r>
          </w:p>
        </w:tc>
        <w:tc>
          <w:tcPr>
            <w:tcW w:w="3261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  <w:tc>
          <w:tcPr>
            <w:tcW w:w="3969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Поступление не использованных по состоянию на 1 января текущего финансового года остатков субвенций на осуществление первичного воинского учета на территориях, где отсутствуют военные комиссариаты, из бюджетов муниципальных образований, восстановленных остатков субвенций по результатам проверок контролирующих органов</w:t>
            </w:r>
          </w:p>
        </w:tc>
        <w:tc>
          <w:tcPr>
            <w:tcW w:w="3969" w:type="dxa"/>
          </w:tcPr>
          <w:p w:rsidR="0004503E" w:rsidRPr="00620A6D" w:rsidRDefault="00F65AE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04503E" w:rsidRPr="0004503E">
                <w:rPr>
                  <w:rFonts w:ascii="Times New Roman" w:hAnsi="Times New Roman" w:cs="Times New Roman"/>
                  <w:sz w:val="28"/>
                  <w:szCs w:val="28"/>
                </w:rPr>
                <w:t>Статья 242</w:t>
              </w:r>
            </w:hyperlink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3E" w:rsidRPr="00FC3AC9" w:rsidTr="00A53755">
        <w:trPr>
          <w:trHeight w:val="596"/>
        </w:trPr>
        <w:tc>
          <w:tcPr>
            <w:tcW w:w="425" w:type="dxa"/>
          </w:tcPr>
          <w:p w:rsidR="0004503E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04503E" w:rsidRPr="00620A6D" w:rsidRDefault="0004503E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181 2 18 60010 02 0000 150</w:t>
            </w:r>
          </w:p>
        </w:tc>
        <w:tc>
          <w:tcPr>
            <w:tcW w:w="3261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3969" w:type="dxa"/>
          </w:tcPr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A6D">
              <w:rPr>
                <w:rFonts w:ascii="Times New Roman" w:hAnsi="Times New Roman" w:cs="Times New Roman"/>
                <w:sz w:val="28"/>
                <w:szCs w:val="28"/>
              </w:rPr>
              <w:t>Поступление не использованных по состоянию на 1 января текущего финансового года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3969" w:type="dxa"/>
          </w:tcPr>
          <w:p w:rsidR="0004503E" w:rsidRPr="00620A6D" w:rsidRDefault="00F65AEA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04503E" w:rsidRPr="00602E28">
                <w:rPr>
                  <w:rFonts w:ascii="Times New Roman" w:hAnsi="Times New Roman" w:cs="Times New Roman"/>
                  <w:sz w:val="28"/>
                  <w:szCs w:val="28"/>
                </w:rPr>
                <w:t>Статья 242</w:t>
              </w:r>
            </w:hyperlink>
            <w:r w:rsidR="0004503E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04503E" w:rsidRPr="00620A6D" w:rsidRDefault="0004503E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4" w:rsidRPr="00FC3AC9" w:rsidTr="00A53755">
        <w:trPr>
          <w:trHeight w:val="596"/>
        </w:trPr>
        <w:tc>
          <w:tcPr>
            <w:tcW w:w="425" w:type="dxa"/>
          </w:tcPr>
          <w:p w:rsidR="00715D04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715D04" w:rsidRPr="00620A6D" w:rsidRDefault="00715D04" w:rsidP="00715D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2 19 35118 02 0000 150</w:t>
            </w:r>
          </w:p>
        </w:tc>
        <w:tc>
          <w:tcPr>
            <w:tcW w:w="3261" w:type="dxa"/>
          </w:tcPr>
          <w:p w:rsidR="00715D04" w:rsidRPr="00620A6D" w:rsidRDefault="00715D04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субвенций на осуществление первичного воинского 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 на территориях, где отсутствуют военные комиссариаты, из бюджетов субъектов Российской Федерации</w:t>
            </w:r>
          </w:p>
        </w:tc>
        <w:tc>
          <w:tcPr>
            <w:tcW w:w="3969" w:type="dxa"/>
          </w:tcPr>
          <w:p w:rsidR="00715D04" w:rsidRPr="00620A6D" w:rsidRDefault="00715D04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 xml:space="preserve"> не использованных по состоянию на 1 января текущего финансового года остатков субвенций на 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комиссариаты, из бюджетов муниципальных образований, восстановленных остатков субвенций по результатам проверок контролирующих органов</w:t>
            </w:r>
          </w:p>
        </w:tc>
        <w:tc>
          <w:tcPr>
            <w:tcW w:w="3969" w:type="dxa"/>
          </w:tcPr>
          <w:p w:rsidR="0008245D" w:rsidRPr="00620A6D" w:rsidRDefault="00F65AEA" w:rsidP="0008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08245D" w:rsidRPr="00602E28">
                <w:rPr>
                  <w:rFonts w:ascii="Times New Roman" w:hAnsi="Times New Roman" w:cs="Times New Roman"/>
                  <w:sz w:val="28"/>
                  <w:szCs w:val="28"/>
                </w:rPr>
                <w:t>Статья 242</w:t>
              </w:r>
            </w:hyperlink>
            <w:r w:rsidR="0008245D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715D04" w:rsidRPr="00602E28" w:rsidRDefault="00715D04" w:rsidP="0004503E">
            <w:pPr>
              <w:pStyle w:val="ConsPlusNormal"/>
            </w:pPr>
          </w:p>
        </w:tc>
      </w:tr>
      <w:tr w:rsidR="00715D04" w:rsidRPr="00FC3AC9" w:rsidTr="00A53755">
        <w:trPr>
          <w:trHeight w:val="596"/>
        </w:trPr>
        <w:tc>
          <w:tcPr>
            <w:tcW w:w="425" w:type="dxa"/>
          </w:tcPr>
          <w:p w:rsidR="00715D04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715D04" w:rsidRPr="00620A6D" w:rsidRDefault="00715D04" w:rsidP="00715D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2 19 35900 02 0000 150</w:t>
            </w:r>
          </w:p>
        </w:tc>
        <w:tc>
          <w:tcPr>
            <w:tcW w:w="3261" w:type="dxa"/>
          </w:tcPr>
          <w:p w:rsidR="00715D04" w:rsidRPr="00620A6D" w:rsidRDefault="00715D04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3969" w:type="dxa"/>
          </w:tcPr>
          <w:p w:rsidR="00715D04" w:rsidRPr="00620A6D" w:rsidRDefault="00D021F9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21F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не использованных по состоянию на 1 января текущего финансового года остатков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единой субвенции, </w:t>
            </w:r>
            <w:r w:rsidRPr="00D021F9">
              <w:rPr>
                <w:rFonts w:ascii="Times New Roman" w:hAnsi="Times New Roman" w:cs="Times New Roman"/>
                <w:sz w:val="28"/>
                <w:szCs w:val="28"/>
              </w:rPr>
              <w:t>восстановленных остатков субвенций по результатам проверок контролирующих органов</w:t>
            </w:r>
          </w:p>
        </w:tc>
        <w:tc>
          <w:tcPr>
            <w:tcW w:w="3969" w:type="dxa"/>
          </w:tcPr>
          <w:p w:rsidR="0008245D" w:rsidRPr="00620A6D" w:rsidRDefault="00F65AEA" w:rsidP="0008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08245D" w:rsidRPr="00602E28">
                <w:rPr>
                  <w:rFonts w:ascii="Times New Roman" w:hAnsi="Times New Roman" w:cs="Times New Roman"/>
                  <w:sz w:val="28"/>
                  <w:szCs w:val="28"/>
                </w:rPr>
                <w:t>Статья 242</w:t>
              </w:r>
            </w:hyperlink>
            <w:r w:rsidR="0008245D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715D04" w:rsidRPr="00602E28" w:rsidRDefault="00715D04" w:rsidP="0004503E">
            <w:pPr>
              <w:pStyle w:val="ConsPlusNormal"/>
            </w:pPr>
          </w:p>
        </w:tc>
      </w:tr>
      <w:tr w:rsidR="00715D04" w:rsidRPr="00FC3AC9" w:rsidTr="00A53755">
        <w:trPr>
          <w:trHeight w:val="596"/>
        </w:trPr>
        <w:tc>
          <w:tcPr>
            <w:tcW w:w="425" w:type="dxa"/>
          </w:tcPr>
          <w:p w:rsidR="00715D04" w:rsidRPr="00620A6D" w:rsidRDefault="0008245D" w:rsidP="000450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715D04" w:rsidRPr="00620A6D" w:rsidRDefault="00715D04" w:rsidP="00715D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 </w:t>
            </w: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2 19 90000 02 0000 150</w:t>
            </w:r>
          </w:p>
        </w:tc>
        <w:tc>
          <w:tcPr>
            <w:tcW w:w="3261" w:type="dxa"/>
          </w:tcPr>
          <w:p w:rsidR="00715D04" w:rsidRPr="00620A6D" w:rsidRDefault="00715D04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D04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3969" w:type="dxa"/>
          </w:tcPr>
          <w:p w:rsidR="00715D04" w:rsidRPr="00620A6D" w:rsidRDefault="00D021F9" w:rsidP="00045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21F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не использованных по состоянию на 1 января текущего финансового года </w:t>
            </w:r>
            <w:r w:rsidR="00F7766C" w:rsidRPr="00F7766C">
              <w:rPr>
                <w:rFonts w:ascii="Times New Roman" w:hAnsi="Times New Roman" w:cs="Times New Roman"/>
                <w:sz w:val="28"/>
                <w:szCs w:val="28"/>
              </w:rPr>
              <w:t>прочих остатков субсидий, субвенций и иных межбюджетных трансфертов, имеющих целевое назначение</w:t>
            </w:r>
            <w:r w:rsidRPr="00D021F9">
              <w:rPr>
                <w:rFonts w:ascii="Times New Roman" w:hAnsi="Times New Roman" w:cs="Times New Roman"/>
                <w:sz w:val="28"/>
                <w:szCs w:val="28"/>
              </w:rPr>
              <w:t>, восстановленных остатков по результатам проверок контролирующих органов</w:t>
            </w:r>
          </w:p>
        </w:tc>
        <w:tc>
          <w:tcPr>
            <w:tcW w:w="3969" w:type="dxa"/>
          </w:tcPr>
          <w:p w:rsidR="0008245D" w:rsidRPr="00620A6D" w:rsidRDefault="00F65AEA" w:rsidP="000824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08245D" w:rsidRPr="00602E28">
                <w:rPr>
                  <w:rFonts w:ascii="Times New Roman" w:hAnsi="Times New Roman" w:cs="Times New Roman"/>
                  <w:sz w:val="28"/>
                  <w:szCs w:val="28"/>
                </w:rPr>
                <w:t>Статья 242</w:t>
              </w:r>
            </w:hyperlink>
            <w:r w:rsidR="0008245D" w:rsidRPr="00620A6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715D04" w:rsidRPr="00602E28" w:rsidRDefault="00715D04" w:rsidP="0004503E">
            <w:pPr>
              <w:pStyle w:val="ConsPlusNormal"/>
            </w:pPr>
          </w:p>
        </w:tc>
      </w:tr>
    </w:tbl>
    <w:p w:rsidR="00FC3AC9" w:rsidRPr="00FC3AC9" w:rsidRDefault="00FC3AC9" w:rsidP="00FC3AC9">
      <w:pPr>
        <w:rPr>
          <w:sz w:val="28"/>
          <w:szCs w:val="28"/>
        </w:rPr>
      </w:pPr>
    </w:p>
    <w:sectPr w:rsidR="00FC3AC9" w:rsidRPr="00FC3AC9" w:rsidSect="00A5375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0A3A"/>
    <w:multiLevelType w:val="hybridMultilevel"/>
    <w:tmpl w:val="4CC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A"/>
    <w:rsid w:val="000068DD"/>
    <w:rsid w:val="00016667"/>
    <w:rsid w:val="0002207F"/>
    <w:rsid w:val="000412D7"/>
    <w:rsid w:val="0004503E"/>
    <w:rsid w:val="00051B5C"/>
    <w:rsid w:val="00056274"/>
    <w:rsid w:val="00065C40"/>
    <w:rsid w:val="0007664D"/>
    <w:rsid w:val="000813CB"/>
    <w:rsid w:val="0008245D"/>
    <w:rsid w:val="000B7D5E"/>
    <w:rsid w:val="000C0DE2"/>
    <w:rsid w:val="000D32E0"/>
    <w:rsid w:val="000D7419"/>
    <w:rsid w:val="000E23C6"/>
    <w:rsid w:val="000F7983"/>
    <w:rsid w:val="00102B14"/>
    <w:rsid w:val="00111F83"/>
    <w:rsid w:val="0012359D"/>
    <w:rsid w:val="00123EE1"/>
    <w:rsid w:val="001420F6"/>
    <w:rsid w:val="00155478"/>
    <w:rsid w:val="00166E44"/>
    <w:rsid w:val="00172676"/>
    <w:rsid w:val="00174227"/>
    <w:rsid w:val="0017668F"/>
    <w:rsid w:val="00184951"/>
    <w:rsid w:val="001A3BFD"/>
    <w:rsid w:val="001A3DC5"/>
    <w:rsid w:val="001C4610"/>
    <w:rsid w:val="001E1C6F"/>
    <w:rsid w:val="001F2F9C"/>
    <w:rsid w:val="002026DB"/>
    <w:rsid w:val="00203ADD"/>
    <w:rsid w:val="0021154B"/>
    <w:rsid w:val="00226987"/>
    <w:rsid w:val="00230C82"/>
    <w:rsid w:val="00251170"/>
    <w:rsid w:val="00280C43"/>
    <w:rsid w:val="00282EA1"/>
    <w:rsid w:val="002A69DE"/>
    <w:rsid w:val="002C457D"/>
    <w:rsid w:val="002F0680"/>
    <w:rsid w:val="002F1D89"/>
    <w:rsid w:val="002F1EB2"/>
    <w:rsid w:val="003100CC"/>
    <w:rsid w:val="003445F0"/>
    <w:rsid w:val="00357F75"/>
    <w:rsid w:val="00364573"/>
    <w:rsid w:val="00364CBE"/>
    <w:rsid w:val="00370D9B"/>
    <w:rsid w:val="00380215"/>
    <w:rsid w:val="00380640"/>
    <w:rsid w:val="00386553"/>
    <w:rsid w:val="0039205C"/>
    <w:rsid w:val="003E0B73"/>
    <w:rsid w:val="00404B0C"/>
    <w:rsid w:val="00417344"/>
    <w:rsid w:val="004210ED"/>
    <w:rsid w:val="004243CA"/>
    <w:rsid w:val="0045117C"/>
    <w:rsid w:val="00474526"/>
    <w:rsid w:val="0048184D"/>
    <w:rsid w:val="004A4421"/>
    <w:rsid w:val="004B149D"/>
    <w:rsid w:val="004B32AD"/>
    <w:rsid w:val="004B4390"/>
    <w:rsid w:val="004C281A"/>
    <w:rsid w:val="004C699C"/>
    <w:rsid w:val="004C6E9B"/>
    <w:rsid w:val="004E4A55"/>
    <w:rsid w:val="004E729C"/>
    <w:rsid w:val="00503C9A"/>
    <w:rsid w:val="00512782"/>
    <w:rsid w:val="00524187"/>
    <w:rsid w:val="0052421D"/>
    <w:rsid w:val="00541A62"/>
    <w:rsid w:val="0054387A"/>
    <w:rsid w:val="00560BD3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1B32"/>
    <w:rsid w:val="005C5719"/>
    <w:rsid w:val="005E0417"/>
    <w:rsid w:val="005E2406"/>
    <w:rsid w:val="005F4281"/>
    <w:rsid w:val="00602E28"/>
    <w:rsid w:val="00607193"/>
    <w:rsid w:val="00613147"/>
    <w:rsid w:val="00616BA4"/>
    <w:rsid w:val="00622AEF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60E51"/>
    <w:rsid w:val="00667E13"/>
    <w:rsid w:val="00674F0A"/>
    <w:rsid w:val="00675F6B"/>
    <w:rsid w:val="00676DFB"/>
    <w:rsid w:val="00692163"/>
    <w:rsid w:val="00692A3F"/>
    <w:rsid w:val="00694336"/>
    <w:rsid w:val="00695604"/>
    <w:rsid w:val="006958ED"/>
    <w:rsid w:val="006B342D"/>
    <w:rsid w:val="006C2ACA"/>
    <w:rsid w:val="006D18BD"/>
    <w:rsid w:val="00702A2A"/>
    <w:rsid w:val="007149B6"/>
    <w:rsid w:val="00715D04"/>
    <w:rsid w:val="007171F4"/>
    <w:rsid w:val="00726698"/>
    <w:rsid w:val="00726AB3"/>
    <w:rsid w:val="00733DC2"/>
    <w:rsid w:val="007364FB"/>
    <w:rsid w:val="00741D55"/>
    <w:rsid w:val="007519FB"/>
    <w:rsid w:val="007B1539"/>
    <w:rsid w:val="007C046C"/>
    <w:rsid w:val="007C2AB4"/>
    <w:rsid w:val="007C6276"/>
    <w:rsid w:val="007D4A48"/>
    <w:rsid w:val="007D4EF8"/>
    <w:rsid w:val="007D753A"/>
    <w:rsid w:val="007E0100"/>
    <w:rsid w:val="007E2300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6D92"/>
    <w:rsid w:val="0085682F"/>
    <w:rsid w:val="00870A06"/>
    <w:rsid w:val="00882437"/>
    <w:rsid w:val="00883C27"/>
    <w:rsid w:val="008A110E"/>
    <w:rsid w:val="008B6229"/>
    <w:rsid w:val="008E616D"/>
    <w:rsid w:val="00901C5F"/>
    <w:rsid w:val="0091226F"/>
    <w:rsid w:val="00914CE4"/>
    <w:rsid w:val="00932496"/>
    <w:rsid w:val="0097237B"/>
    <w:rsid w:val="00974369"/>
    <w:rsid w:val="00981CD9"/>
    <w:rsid w:val="00985399"/>
    <w:rsid w:val="00994408"/>
    <w:rsid w:val="009B1617"/>
    <w:rsid w:val="009B7A4F"/>
    <w:rsid w:val="009C6C66"/>
    <w:rsid w:val="009D2628"/>
    <w:rsid w:val="009D7486"/>
    <w:rsid w:val="009E12C2"/>
    <w:rsid w:val="00A11085"/>
    <w:rsid w:val="00A12922"/>
    <w:rsid w:val="00A1547A"/>
    <w:rsid w:val="00A45DF0"/>
    <w:rsid w:val="00A53755"/>
    <w:rsid w:val="00A603D9"/>
    <w:rsid w:val="00A76D71"/>
    <w:rsid w:val="00A84E3C"/>
    <w:rsid w:val="00A942B9"/>
    <w:rsid w:val="00AA64A1"/>
    <w:rsid w:val="00AA6891"/>
    <w:rsid w:val="00AB297C"/>
    <w:rsid w:val="00AD2786"/>
    <w:rsid w:val="00AD541B"/>
    <w:rsid w:val="00B01A47"/>
    <w:rsid w:val="00B028CF"/>
    <w:rsid w:val="00B071E7"/>
    <w:rsid w:val="00B0759F"/>
    <w:rsid w:val="00B11F81"/>
    <w:rsid w:val="00B268C6"/>
    <w:rsid w:val="00B35F54"/>
    <w:rsid w:val="00B44E63"/>
    <w:rsid w:val="00B65994"/>
    <w:rsid w:val="00BA6CAF"/>
    <w:rsid w:val="00BD3DDD"/>
    <w:rsid w:val="00C1310E"/>
    <w:rsid w:val="00C143B7"/>
    <w:rsid w:val="00C202B7"/>
    <w:rsid w:val="00C24A61"/>
    <w:rsid w:val="00C661C5"/>
    <w:rsid w:val="00C671BF"/>
    <w:rsid w:val="00C72594"/>
    <w:rsid w:val="00C87BD5"/>
    <w:rsid w:val="00C93DEE"/>
    <w:rsid w:val="00CC7F8D"/>
    <w:rsid w:val="00CE51AF"/>
    <w:rsid w:val="00D021F9"/>
    <w:rsid w:val="00D03AC6"/>
    <w:rsid w:val="00D11F5C"/>
    <w:rsid w:val="00D1536C"/>
    <w:rsid w:val="00D20FD0"/>
    <w:rsid w:val="00D22FC8"/>
    <w:rsid w:val="00D25CCF"/>
    <w:rsid w:val="00D27FCA"/>
    <w:rsid w:val="00D310A9"/>
    <w:rsid w:val="00D35538"/>
    <w:rsid w:val="00D52C11"/>
    <w:rsid w:val="00D80CE1"/>
    <w:rsid w:val="00D9495A"/>
    <w:rsid w:val="00DE270A"/>
    <w:rsid w:val="00DE35E3"/>
    <w:rsid w:val="00DE67A1"/>
    <w:rsid w:val="00DF007A"/>
    <w:rsid w:val="00DF1F2B"/>
    <w:rsid w:val="00E00342"/>
    <w:rsid w:val="00E052D4"/>
    <w:rsid w:val="00E26732"/>
    <w:rsid w:val="00E276D7"/>
    <w:rsid w:val="00E41E4F"/>
    <w:rsid w:val="00E641A6"/>
    <w:rsid w:val="00E76FB6"/>
    <w:rsid w:val="00E77E96"/>
    <w:rsid w:val="00E95073"/>
    <w:rsid w:val="00E959DE"/>
    <w:rsid w:val="00EC38B3"/>
    <w:rsid w:val="00EC4D2E"/>
    <w:rsid w:val="00EE68E0"/>
    <w:rsid w:val="00EF076E"/>
    <w:rsid w:val="00EF2AB6"/>
    <w:rsid w:val="00EF2E3F"/>
    <w:rsid w:val="00EF6592"/>
    <w:rsid w:val="00F02631"/>
    <w:rsid w:val="00F052DA"/>
    <w:rsid w:val="00F05516"/>
    <w:rsid w:val="00F304F4"/>
    <w:rsid w:val="00F42662"/>
    <w:rsid w:val="00F4364A"/>
    <w:rsid w:val="00F50122"/>
    <w:rsid w:val="00F538B5"/>
    <w:rsid w:val="00F61FE9"/>
    <w:rsid w:val="00F65AEA"/>
    <w:rsid w:val="00F70653"/>
    <w:rsid w:val="00F70AA6"/>
    <w:rsid w:val="00F745E5"/>
    <w:rsid w:val="00F7766C"/>
    <w:rsid w:val="00F82D7E"/>
    <w:rsid w:val="00F82DE5"/>
    <w:rsid w:val="00F8751D"/>
    <w:rsid w:val="00F9056E"/>
    <w:rsid w:val="00FC3AC9"/>
    <w:rsid w:val="00FC42AA"/>
    <w:rsid w:val="00FD5957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4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  <w:style w:type="paragraph" w:styleId="a7">
    <w:name w:val="No Spacing"/>
    <w:uiPriority w:val="1"/>
    <w:qFormat/>
    <w:rsid w:val="00FC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2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C3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5F94B3EA2A65C3FD60C2A09D86831F0EA0A0133515DC356F62AB91A2261B23AEBB19C463AC3E6ECC286364FF7F7A1F07264C300620139G7D" TargetMode="External"/><Relationship Id="rId13" Type="http://schemas.openxmlformats.org/officeDocument/2006/relationships/hyperlink" Target="consultantplus://offline/ref=6325F94B3EA2A65C3FD60C2A09D86831F0EF0C053C525DC356F62AB91A2261B23AEBB19C463FC3E7E49D83235EAFF8A2EF6C60D91C60039637G6D" TargetMode="External"/><Relationship Id="rId18" Type="http://schemas.openxmlformats.org/officeDocument/2006/relationships/hyperlink" Target="consultantplus://offline/ref=6325F94B3EA2A65C3FD60C2A09D86831F0EA0D013D525DC356F62AB91A2261B23AEBB19F403AC2E5B3C7932717F8F4BEEE767EDF026030G0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325F94B3EA2A65C3FD60C2A09D86831F0EF0C053C525DC356F62AB91A2261B23AEBB19C463EC2EFE09D83235EAFF8A2EF6C60D91C60039637G6D" TargetMode="External"/><Relationship Id="rId12" Type="http://schemas.openxmlformats.org/officeDocument/2006/relationships/hyperlink" Target="consultantplus://offline/ref=6325F94B3EA2A65C3FD60C2A09D86831F0EF000431535DC356F62AB91A2261B23AEBB19C463EC0E6E79D83235EAFF8A2EF6C60D91C60039637G6D" TargetMode="External"/><Relationship Id="rId17" Type="http://schemas.openxmlformats.org/officeDocument/2006/relationships/hyperlink" Target="consultantplus://offline/ref=6325F94B3EA2A65C3FD60C2A09D86831F0EA0D013D525DC356F62AB91A2261B23AEBB19F403AC2E5B3C7932717F8F4BEEE767EDF026030G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25F94B3EA2A65C3FD60C2A09D86831F0EA0D013D525DC356F62AB91A2261B23AEBB19F403AC2E5B3C7932717F8F4BEEE767EDF026030G0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25F94B3EA2A65C3FD60C2A09D86831F0EA0A0133515DC356F62AB91A2261B23AEBB19C463EC3EFEF9D83235EAFF8A2EF6C60D91C60039637G6D" TargetMode="External"/><Relationship Id="rId11" Type="http://schemas.openxmlformats.org/officeDocument/2006/relationships/hyperlink" Target="consultantplus://offline/ref=6325F94B3EA2A65C3FD60C2A09D86831F0ED0F0630535DC356F62AB91A2261B23AEBB1984F3CCEBAB6D2827F18FBEBA0EA6C62DD0036G1D" TargetMode="External"/><Relationship Id="rId5" Type="http://schemas.openxmlformats.org/officeDocument/2006/relationships/hyperlink" Target="consultantplus://offline/ref=6325F94B3EA2A65C3FD60C2A09D86831F0EA0A0133515DC356F62AB91A2261B23AEBB19C463AC3E6ECC286364FF7F7A1F07264C300620139G7D" TargetMode="External"/><Relationship Id="rId15" Type="http://schemas.openxmlformats.org/officeDocument/2006/relationships/hyperlink" Target="consultantplus://offline/ref=6325F94B3EA2A65C3FD60C2A09D86831F0EA0D013D525DC356F62AB91A2261B23AEBB19F403AC2E5B3C7932717F8F4BEEE767EDF026030G0D" TargetMode="External"/><Relationship Id="rId10" Type="http://schemas.openxmlformats.org/officeDocument/2006/relationships/hyperlink" Target="consultantplus://offline/ref=6325F94B3EA2A65C3FD60C2A09D86831F0EF0C053C525DC356F62AB91A2261B23AEBB19C463EC2EFE09D83235EAFF8A2EF6C60D91C60039637G6D" TargetMode="External"/><Relationship Id="rId19" Type="http://schemas.openxmlformats.org/officeDocument/2006/relationships/hyperlink" Target="consultantplus://offline/ref=6325F94B3EA2A65C3FD60C2A09D86831F0EA0D013D525DC356F62AB91A2261B23AEBB19F403AC2E5B3C7932717F8F4BEEE767EDF026030G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25F94B3EA2A65C3FD60C2A09D86831F0EA0A0133515DC356F62AB91A2261B23AEBB19C463EC3EFEF9D83235EAFF8A2EF6C60D91C60039637G6D" TargetMode="External"/><Relationship Id="rId14" Type="http://schemas.openxmlformats.org/officeDocument/2006/relationships/hyperlink" Target="consultantplus://offline/ref=6325F94B3EA2A65C3FD60C2A09D86831F0EF0C053C525DC356F62AB91A2261B23AEBB19C463EC6EAE79D83235EAFF8A2EF6C60D91C60039637G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14106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Ирина Александровна</dc:creator>
  <cp:lastModifiedBy>Шупик Ольга Витальевна</cp:lastModifiedBy>
  <cp:revision>2</cp:revision>
  <cp:lastPrinted>2023-08-30T04:30:00Z</cp:lastPrinted>
  <dcterms:created xsi:type="dcterms:W3CDTF">2023-08-30T04:30:00Z</dcterms:created>
  <dcterms:modified xsi:type="dcterms:W3CDTF">2023-08-30T04:30:00Z</dcterms:modified>
</cp:coreProperties>
</file>