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EC125D" w:rsidRDefault="006B711B" w:rsidP="004440AB">
      <w:pPr>
        <w:ind w:firstLine="0"/>
        <w:jc w:val="center"/>
      </w:pPr>
      <w:r w:rsidRPr="006B711B">
        <w:rPr>
          <w:noProof/>
          <w:sz w:val="20"/>
          <w:szCs w:val="20"/>
        </w:rPr>
        <w:drawing>
          <wp:inline distT="0" distB="0" distL="0" distR="0">
            <wp:extent cx="487680" cy="54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EC125D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EC125D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EC125D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EC125D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EC125D">
        <w:rPr>
          <w:b/>
          <w:bCs/>
          <w:sz w:val="28"/>
          <w:szCs w:val="28"/>
        </w:rPr>
        <w:t>(Минпромторг НСО)</w:t>
      </w:r>
    </w:p>
    <w:p w:rsidR="004440AB" w:rsidRPr="00EC125D" w:rsidRDefault="004440AB" w:rsidP="004440AB">
      <w:pPr>
        <w:widowControl/>
        <w:ind w:firstLine="0"/>
        <w:jc w:val="center"/>
        <w:rPr>
          <w:bCs/>
          <w:sz w:val="28"/>
          <w:szCs w:val="28"/>
        </w:rPr>
      </w:pPr>
    </w:p>
    <w:p w:rsidR="004440AB" w:rsidRPr="00EC125D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EC125D">
        <w:rPr>
          <w:b/>
          <w:bCs/>
          <w:sz w:val="32"/>
          <w:szCs w:val="32"/>
        </w:rPr>
        <w:t>ПРИКАЗ</w:t>
      </w:r>
    </w:p>
    <w:p w:rsidR="004440AB" w:rsidRPr="00EC125D" w:rsidRDefault="003D407A" w:rsidP="004440AB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_______2024</w:t>
      </w:r>
      <w:r w:rsidR="007E5C1E" w:rsidRPr="00EC125D">
        <w:rPr>
          <w:sz w:val="28"/>
          <w:szCs w:val="28"/>
        </w:rPr>
        <w:t xml:space="preserve">                                                        </w:t>
      </w:r>
      <w:r w:rsidR="008D47B3" w:rsidRPr="00EC125D">
        <w:rPr>
          <w:sz w:val="28"/>
          <w:szCs w:val="28"/>
        </w:rPr>
        <w:t xml:space="preserve">                        </w:t>
      </w:r>
      <w:r w:rsidR="007E5C1E" w:rsidRPr="00EC125D">
        <w:rPr>
          <w:sz w:val="28"/>
          <w:szCs w:val="28"/>
        </w:rPr>
        <w:t xml:space="preserve">     </w:t>
      </w:r>
      <w:r w:rsidR="00691FCB" w:rsidRPr="00EC125D">
        <w:rPr>
          <w:sz w:val="28"/>
          <w:szCs w:val="28"/>
        </w:rPr>
        <w:t xml:space="preserve">   </w:t>
      </w:r>
      <w:r w:rsidR="00027080">
        <w:rPr>
          <w:sz w:val="28"/>
          <w:szCs w:val="28"/>
        </w:rPr>
        <w:t xml:space="preserve">             </w:t>
      </w:r>
      <w:r w:rsidR="0065731E" w:rsidRPr="00EC125D">
        <w:rPr>
          <w:sz w:val="28"/>
          <w:szCs w:val="28"/>
        </w:rPr>
        <w:t xml:space="preserve">№ </w:t>
      </w:r>
    </w:p>
    <w:p w:rsidR="004440AB" w:rsidRPr="00EC125D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EC125D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EC125D">
        <w:rPr>
          <w:sz w:val="28"/>
          <w:szCs w:val="28"/>
        </w:rPr>
        <w:t>г. Новосибирск</w:t>
      </w:r>
    </w:p>
    <w:p w:rsidR="004440AB" w:rsidRPr="00EC125D" w:rsidRDefault="004440AB" w:rsidP="004440AB">
      <w:pPr>
        <w:widowControl/>
        <w:ind w:firstLine="0"/>
        <w:rPr>
          <w:sz w:val="28"/>
          <w:szCs w:val="28"/>
        </w:rPr>
      </w:pPr>
    </w:p>
    <w:p w:rsidR="00604A56" w:rsidRPr="00EC125D" w:rsidRDefault="00604A56" w:rsidP="004440AB">
      <w:pPr>
        <w:widowControl/>
        <w:ind w:firstLine="0"/>
        <w:rPr>
          <w:sz w:val="28"/>
          <w:szCs w:val="28"/>
        </w:rPr>
      </w:pPr>
    </w:p>
    <w:p w:rsidR="004440AB" w:rsidRPr="00EC125D" w:rsidRDefault="00DE5F4C" w:rsidP="00DF7F38">
      <w:pPr>
        <w:jc w:val="center"/>
        <w:rPr>
          <w:sz w:val="28"/>
          <w:szCs w:val="28"/>
        </w:rPr>
      </w:pPr>
      <w:r w:rsidRPr="00EC125D">
        <w:rPr>
          <w:sz w:val="28"/>
          <w:szCs w:val="28"/>
        </w:rPr>
        <w:t>О</w:t>
      </w:r>
      <w:r w:rsidR="003D407A">
        <w:rPr>
          <w:sz w:val="28"/>
          <w:szCs w:val="28"/>
        </w:rPr>
        <w:t xml:space="preserve"> внесении изменения</w:t>
      </w:r>
      <w:r w:rsidR="002760A8" w:rsidRPr="00EC125D">
        <w:rPr>
          <w:sz w:val="28"/>
          <w:szCs w:val="28"/>
        </w:rPr>
        <w:t xml:space="preserve"> в приказ министерства промышленности, торговли и развития предпринимательства Новосибирской области от 26.03.2019 № 81</w:t>
      </w:r>
    </w:p>
    <w:p w:rsidR="004440AB" w:rsidRPr="00EC125D" w:rsidRDefault="004440AB" w:rsidP="00563FBE">
      <w:pPr>
        <w:widowControl/>
        <w:ind w:left="709" w:firstLine="0"/>
        <w:rPr>
          <w:sz w:val="28"/>
          <w:szCs w:val="28"/>
        </w:rPr>
      </w:pPr>
    </w:p>
    <w:p w:rsidR="006668AC" w:rsidRPr="00EC125D" w:rsidRDefault="006668AC" w:rsidP="00563FBE">
      <w:pPr>
        <w:widowControl/>
        <w:ind w:left="709" w:firstLine="0"/>
        <w:rPr>
          <w:sz w:val="28"/>
          <w:szCs w:val="28"/>
        </w:rPr>
      </w:pPr>
    </w:p>
    <w:p w:rsidR="004440AB" w:rsidRPr="00EC125D" w:rsidRDefault="004440AB" w:rsidP="00F31EE1">
      <w:pPr>
        <w:tabs>
          <w:tab w:val="left" w:pos="709"/>
        </w:tabs>
        <w:ind w:firstLine="708"/>
        <w:rPr>
          <w:sz w:val="28"/>
          <w:szCs w:val="28"/>
        </w:rPr>
      </w:pPr>
      <w:r w:rsidRPr="00EC125D">
        <w:rPr>
          <w:b/>
          <w:sz w:val="28"/>
          <w:szCs w:val="28"/>
        </w:rPr>
        <w:t>П р и к а з ы в а ю:</w:t>
      </w:r>
    </w:p>
    <w:p w:rsidR="002760A8" w:rsidRPr="00EC125D" w:rsidRDefault="002760A8" w:rsidP="002760A8">
      <w:pPr>
        <w:ind w:firstLine="708"/>
        <w:rPr>
          <w:sz w:val="28"/>
          <w:szCs w:val="28"/>
        </w:rPr>
      </w:pPr>
      <w:r w:rsidRPr="00EC125D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 от 26.03.2019 № 81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</w:t>
      </w:r>
      <w:r w:rsidR="00DE5F4C" w:rsidRPr="00EC125D">
        <w:rPr>
          <w:sz w:val="28"/>
          <w:szCs w:val="28"/>
        </w:rPr>
        <w:t xml:space="preserve"> </w:t>
      </w:r>
      <w:r w:rsidR="003D407A">
        <w:rPr>
          <w:sz w:val="28"/>
          <w:szCs w:val="28"/>
        </w:rPr>
        <w:t>Новосибирской области» следующее изменение</w:t>
      </w:r>
      <w:r w:rsidRPr="00EC125D">
        <w:rPr>
          <w:sz w:val="28"/>
          <w:szCs w:val="28"/>
        </w:rPr>
        <w:t>:</w:t>
      </w:r>
    </w:p>
    <w:p w:rsidR="00E70917" w:rsidRPr="00EC125D" w:rsidRDefault="002B6B88" w:rsidP="00E709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2760A8" w:rsidRPr="00EC125D">
        <w:rPr>
          <w:sz w:val="28"/>
          <w:szCs w:val="28"/>
        </w:rPr>
        <w:t xml:space="preserve"> Перечне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E70917" w:rsidRPr="00EC125D">
        <w:rPr>
          <w:sz w:val="28"/>
          <w:szCs w:val="28"/>
        </w:rPr>
        <w:t>:</w:t>
      </w:r>
    </w:p>
    <w:p w:rsidR="0065731E" w:rsidRPr="00EC125D" w:rsidRDefault="006702B1" w:rsidP="00E709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 раздела</w:t>
      </w:r>
      <w:r w:rsidR="003D407A">
        <w:rPr>
          <w:sz w:val="28"/>
          <w:szCs w:val="28"/>
        </w:rPr>
        <w:t xml:space="preserve"> </w:t>
      </w:r>
      <w:r w:rsidR="003D407A">
        <w:rPr>
          <w:sz w:val="28"/>
          <w:szCs w:val="28"/>
          <w:lang w:val="en-US"/>
        </w:rPr>
        <w:t>V</w:t>
      </w:r>
      <w:r w:rsidR="0065731E" w:rsidRPr="00EC125D">
        <w:rPr>
          <w:sz w:val="28"/>
          <w:szCs w:val="28"/>
        </w:rPr>
        <w:t xml:space="preserve"> «</w:t>
      </w:r>
      <w:r w:rsidR="003D407A">
        <w:rPr>
          <w:sz w:val="28"/>
          <w:szCs w:val="28"/>
        </w:rPr>
        <w:t>Иные нормативные правовые акты</w:t>
      </w:r>
      <w:r w:rsidR="0065731E" w:rsidRPr="00EC125D">
        <w:rPr>
          <w:sz w:val="28"/>
          <w:szCs w:val="28"/>
        </w:rPr>
        <w:t>»</w:t>
      </w:r>
      <w:r w:rsidR="006668AC" w:rsidRPr="00EC125D">
        <w:rPr>
          <w:sz w:val="28"/>
          <w:szCs w:val="28"/>
        </w:rPr>
        <w:t xml:space="preserve"> </w:t>
      </w:r>
      <w:r w:rsidR="0065731E" w:rsidRPr="00EC125D">
        <w:rPr>
          <w:sz w:val="28"/>
          <w:szCs w:val="28"/>
        </w:rPr>
        <w:t>изложить в</w:t>
      </w:r>
      <w:r w:rsidR="006A19D9" w:rsidRPr="00EC125D">
        <w:rPr>
          <w:sz w:val="28"/>
          <w:szCs w:val="28"/>
        </w:rPr>
        <w:t xml:space="preserve"> следующей</w:t>
      </w:r>
      <w:r w:rsidR="0065731E" w:rsidRPr="00EC125D">
        <w:rPr>
          <w:sz w:val="28"/>
          <w:szCs w:val="28"/>
        </w:rPr>
        <w:t xml:space="preserve"> редакции:</w:t>
      </w:r>
    </w:p>
    <w:p w:rsidR="00E70917" w:rsidRDefault="00E70917" w:rsidP="0065731E">
      <w:pPr>
        <w:ind w:firstLine="708"/>
        <w:rPr>
          <w:sz w:val="28"/>
          <w:szCs w:val="28"/>
        </w:rPr>
      </w:pPr>
      <w:r w:rsidRPr="00EC125D">
        <w:rPr>
          <w:sz w:val="28"/>
          <w:szCs w:val="28"/>
        </w:rPr>
        <w:t>«</w:t>
      </w:r>
    </w:p>
    <w:p w:rsidR="003D407A" w:rsidRPr="00EC125D" w:rsidRDefault="003D407A" w:rsidP="0065731E">
      <w:pPr>
        <w:ind w:firstLine="708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88"/>
        <w:gridCol w:w="1927"/>
        <w:gridCol w:w="3288"/>
      </w:tblGrid>
      <w:tr w:rsidR="00064E37" w:rsidRPr="00EC125D" w:rsidTr="006A19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Pr="00EC125D" w:rsidRDefault="003D407A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  <w:r w:rsidR="00E70917" w:rsidRPr="00EC125D"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7A" w:rsidRDefault="003D407A" w:rsidP="003D407A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ГОСТ Р 51303-2023</w:t>
            </w:r>
          </w:p>
          <w:p w:rsidR="003D407A" w:rsidRDefault="003D407A" w:rsidP="003D407A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«Торговля. Термины и определения»</w:t>
            </w:r>
          </w:p>
          <w:p w:rsidR="00E70917" w:rsidRPr="00EC125D" w:rsidRDefault="00E70917" w:rsidP="00604A56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9" w:rsidRPr="007E16D9" w:rsidRDefault="006702B1" w:rsidP="007E16D9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Введен в действие п</w:t>
            </w:r>
            <w:r w:rsidR="003D407A">
              <w:rPr>
                <w:rFonts w:eastAsia="Times New Roman"/>
                <w:sz w:val="28"/>
                <w:szCs w:val="28"/>
                <w:lang w:eastAsia="en-US"/>
              </w:rPr>
              <w:t>риказом от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6702B1">
              <w:rPr>
                <w:rFonts w:eastAsia="Times New Roman"/>
                <w:sz w:val="28"/>
                <w:szCs w:val="28"/>
                <w:lang w:eastAsia="en-US"/>
              </w:rPr>
              <w:t>Федерального агентства по техническому регулированию и метрологии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7E16D9" w:rsidRPr="007E16D9">
              <w:rPr>
                <w:rFonts w:eastAsia="Times New Roman"/>
                <w:sz w:val="28"/>
                <w:szCs w:val="28"/>
                <w:lang w:eastAsia="en-US"/>
              </w:rPr>
              <w:t xml:space="preserve">30.06.2023 </w:t>
            </w:r>
          </w:p>
          <w:p w:rsidR="003D407A" w:rsidRDefault="007E16D9" w:rsidP="007E16D9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7E16D9">
              <w:rPr>
                <w:rFonts w:eastAsia="Times New Roman"/>
                <w:sz w:val="28"/>
                <w:szCs w:val="28"/>
                <w:lang w:eastAsia="en-US"/>
              </w:rPr>
              <w:t>№ 469-ст</w:t>
            </w:r>
          </w:p>
          <w:p w:rsidR="00E70917" w:rsidRPr="00EC125D" w:rsidRDefault="003D407A" w:rsidP="00604A56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«Об утверждении национального стандарта Российской Федерации»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Pr="00EC125D" w:rsidRDefault="006702B1" w:rsidP="006A19D9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6702B1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Организации, осуществляющие розничную продажу алкогольной продукции, организации и (или) индивидуальные предприниматели, осуществляющие розничную продажу пива и пивных напитков, сидра, пуаре и медовухи</w:t>
            </w:r>
          </w:p>
        </w:tc>
      </w:tr>
    </w:tbl>
    <w:p w:rsidR="00CB7288" w:rsidRPr="00EC125D" w:rsidRDefault="00F375CA" w:rsidP="00CB7288">
      <w:pPr>
        <w:ind w:firstLine="708"/>
        <w:jc w:val="right"/>
        <w:rPr>
          <w:sz w:val="28"/>
          <w:szCs w:val="28"/>
        </w:rPr>
      </w:pPr>
      <w:r w:rsidRPr="00EC125D">
        <w:rPr>
          <w:sz w:val="28"/>
          <w:szCs w:val="28"/>
        </w:rPr>
        <w:t>».</w:t>
      </w:r>
    </w:p>
    <w:p w:rsidR="00CB7288" w:rsidRPr="00EC125D" w:rsidRDefault="00CB7288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6A19D9" w:rsidRPr="00EC125D" w:rsidRDefault="006A19D9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604A56" w:rsidRPr="00EC125D" w:rsidRDefault="00604A56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095B6E" w:rsidRPr="00EC125D" w:rsidRDefault="003D407A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="00095B6E" w:rsidRPr="00EC125D">
        <w:rPr>
          <w:bCs/>
          <w:sz w:val="28"/>
          <w:szCs w:val="28"/>
        </w:rPr>
        <w:t>инистр</w:t>
      </w:r>
      <w:r w:rsidR="00095B6E" w:rsidRPr="00EC125D">
        <w:rPr>
          <w:bCs/>
          <w:sz w:val="28"/>
          <w:szCs w:val="28"/>
        </w:rPr>
        <w:tab/>
      </w:r>
      <w:r w:rsidR="00095B6E" w:rsidRPr="00EC125D">
        <w:rPr>
          <w:bCs/>
          <w:sz w:val="28"/>
          <w:szCs w:val="28"/>
        </w:rPr>
        <w:tab/>
      </w:r>
      <w:r w:rsidR="00095B6E" w:rsidRPr="00EC125D">
        <w:rPr>
          <w:bCs/>
          <w:sz w:val="28"/>
          <w:szCs w:val="28"/>
        </w:rPr>
        <w:tab/>
      </w:r>
      <w:r w:rsidR="00095B6E" w:rsidRPr="00EC125D">
        <w:rPr>
          <w:bCs/>
          <w:sz w:val="28"/>
          <w:szCs w:val="28"/>
        </w:rPr>
        <w:tab/>
      </w:r>
      <w:r w:rsidR="00095B6E" w:rsidRPr="00EC125D">
        <w:rPr>
          <w:bCs/>
          <w:sz w:val="28"/>
          <w:szCs w:val="28"/>
        </w:rPr>
        <w:tab/>
      </w:r>
      <w:r w:rsidR="00095B6E" w:rsidRPr="00EC125D">
        <w:rPr>
          <w:bCs/>
          <w:sz w:val="28"/>
          <w:szCs w:val="28"/>
        </w:rPr>
        <w:tab/>
      </w:r>
      <w:r w:rsidR="00095B6E" w:rsidRPr="00EC125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А.А. Гончаров</w:t>
      </w:r>
    </w:p>
    <w:p w:rsidR="00517019" w:rsidRPr="00EC125D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EC125D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EC125D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Pr="00EC125D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7E16D9" w:rsidRPr="00EC125D" w:rsidRDefault="007E16D9" w:rsidP="00095B6E">
      <w:pPr>
        <w:widowControl/>
        <w:ind w:firstLine="0"/>
        <w:jc w:val="left"/>
        <w:rPr>
          <w:sz w:val="20"/>
          <w:szCs w:val="20"/>
        </w:rPr>
      </w:pPr>
      <w:bookmarkStart w:id="0" w:name="_GoBack"/>
      <w:bookmarkEnd w:id="0"/>
    </w:p>
    <w:p w:rsidR="00604A56" w:rsidRPr="00EC125D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8166A5" w:rsidRPr="00EC125D" w:rsidRDefault="008166A5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EC125D" w:rsidRDefault="00DE5F4C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EC125D">
        <w:rPr>
          <w:sz w:val="20"/>
          <w:szCs w:val="20"/>
        </w:rPr>
        <w:t>Э</w:t>
      </w:r>
      <w:r w:rsidR="00CE0006" w:rsidRPr="00EC125D">
        <w:rPr>
          <w:sz w:val="20"/>
          <w:szCs w:val="20"/>
        </w:rPr>
        <w:t>.</w:t>
      </w:r>
      <w:r w:rsidRPr="00EC125D">
        <w:rPr>
          <w:sz w:val="20"/>
          <w:szCs w:val="20"/>
        </w:rPr>
        <w:t>А</w:t>
      </w:r>
      <w:r w:rsidR="00CE0006" w:rsidRPr="00EC125D">
        <w:rPr>
          <w:sz w:val="20"/>
          <w:szCs w:val="20"/>
        </w:rPr>
        <w:t>.</w:t>
      </w:r>
      <w:r w:rsidR="00891120" w:rsidRPr="00EC125D">
        <w:rPr>
          <w:sz w:val="20"/>
          <w:szCs w:val="20"/>
        </w:rPr>
        <w:t xml:space="preserve"> </w:t>
      </w:r>
      <w:r w:rsidRPr="00EC125D">
        <w:rPr>
          <w:sz w:val="20"/>
          <w:szCs w:val="20"/>
        </w:rPr>
        <w:t>Литовская</w:t>
      </w:r>
    </w:p>
    <w:p w:rsidR="006E4532" w:rsidRDefault="00095B6E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EC125D">
        <w:rPr>
          <w:sz w:val="20"/>
          <w:szCs w:val="20"/>
        </w:rPr>
        <w:t>238</w:t>
      </w:r>
      <w:r w:rsidR="00DE5F4C" w:rsidRPr="00EC125D">
        <w:rPr>
          <w:sz w:val="20"/>
          <w:szCs w:val="20"/>
        </w:rPr>
        <w:t xml:space="preserve"> </w:t>
      </w:r>
      <w:r w:rsidR="00C67E00" w:rsidRPr="00EC125D">
        <w:rPr>
          <w:sz w:val="20"/>
          <w:szCs w:val="20"/>
        </w:rPr>
        <w:t>6</w:t>
      </w:r>
      <w:r w:rsidR="00DE5F4C" w:rsidRPr="00EC125D">
        <w:rPr>
          <w:sz w:val="20"/>
          <w:szCs w:val="20"/>
        </w:rPr>
        <w:t>2 21</w:t>
      </w:r>
    </w:p>
    <w:sectPr w:rsidR="006E4532" w:rsidSect="006A19D9">
      <w:headerReference w:type="default" r:id="rId9"/>
      <w:pgSz w:w="11906" w:h="16838"/>
      <w:pgMar w:top="1134" w:right="566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2A" w:rsidRDefault="0023462A" w:rsidP="00171538">
      <w:r>
        <w:separator/>
      </w:r>
    </w:p>
  </w:endnote>
  <w:endnote w:type="continuationSeparator" w:id="0">
    <w:p w:rsidR="0023462A" w:rsidRDefault="0023462A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2A" w:rsidRDefault="0023462A" w:rsidP="00171538">
      <w:r>
        <w:separator/>
      </w:r>
    </w:p>
  </w:footnote>
  <w:footnote w:type="continuationSeparator" w:id="0">
    <w:p w:rsidR="0023462A" w:rsidRDefault="0023462A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38" w:rsidRDefault="00171538" w:rsidP="008166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468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27080"/>
    <w:rsid w:val="0003096C"/>
    <w:rsid w:val="00032FCA"/>
    <w:rsid w:val="00064E37"/>
    <w:rsid w:val="00070771"/>
    <w:rsid w:val="000751B8"/>
    <w:rsid w:val="00080C19"/>
    <w:rsid w:val="00086E1B"/>
    <w:rsid w:val="00095B6E"/>
    <w:rsid w:val="000A2B5C"/>
    <w:rsid w:val="000C263D"/>
    <w:rsid w:val="000C4682"/>
    <w:rsid w:val="000D11B1"/>
    <w:rsid w:val="000D5F17"/>
    <w:rsid w:val="000E5558"/>
    <w:rsid w:val="001021BA"/>
    <w:rsid w:val="00103D6D"/>
    <w:rsid w:val="00123195"/>
    <w:rsid w:val="001302F9"/>
    <w:rsid w:val="00167856"/>
    <w:rsid w:val="00171538"/>
    <w:rsid w:val="00175668"/>
    <w:rsid w:val="001A3AE3"/>
    <w:rsid w:val="001A67E5"/>
    <w:rsid w:val="001B6F7D"/>
    <w:rsid w:val="001B7290"/>
    <w:rsid w:val="001C148E"/>
    <w:rsid w:val="001C1A05"/>
    <w:rsid w:val="001C3B48"/>
    <w:rsid w:val="001D0434"/>
    <w:rsid w:val="001D1333"/>
    <w:rsid w:val="001D6742"/>
    <w:rsid w:val="001E7A3D"/>
    <w:rsid w:val="001F4CF1"/>
    <w:rsid w:val="0020332A"/>
    <w:rsid w:val="0021446C"/>
    <w:rsid w:val="0022382F"/>
    <w:rsid w:val="0022716C"/>
    <w:rsid w:val="00230716"/>
    <w:rsid w:val="00233A97"/>
    <w:rsid w:val="0023462A"/>
    <w:rsid w:val="002401DA"/>
    <w:rsid w:val="00243577"/>
    <w:rsid w:val="002760A8"/>
    <w:rsid w:val="002B4193"/>
    <w:rsid w:val="002B5BA7"/>
    <w:rsid w:val="002B6B88"/>
    <w:rsid w:val="002C355C"/>
    <w:rsid w:val="002E13B1"/>
    <w:rsid w:val="002F1369"/>
    <w:rsid w:val="00307106"/>
    <w:rsid w:val="00315CDF"/>
    <w:rsid w:val="003227D8"/>
    <w:rsid w:val="003330A2"/>
    <w:rsid w:val="00333B5E"/>
    <w:rsid w:val="00334A87"/>
    <w:rsid w:val="00340C16"/>
    <w:rsid w:val="0034384D"/>
    <w:rsid w:val="00344B1F"/>
    <w:rsid w:val="00347B40"/>
    <w:rsid w:val="00354082"/>
    <w:rsid w:val="003646F2"/>
    <w:rsid w:val="00370DDE"/>
    <w:rsid w:val="00372B5D"/>
    <w:rsid w:val="00373918"/>
    <w:rsid w:val="00374B39"/>
    <w:rsid w:val="003826B5"/>
    <w:rsid w:val="00383F29"/>
    <w:rsid w:val="003920A3"/>
    <w:rsid w:val="003B5654"/>
    <w:rsid w:val="003D407A"/>
    <w:rsid w:val="003E17C2"/>
    <w:rsid w:val="003E3F6C"/>
    <w:rsid w:val="003E5FC8"/>
    <w:rsid w:val="003E6350"/>
    <w:rsid w:val="004168C4"/>
    <w:rsid w:val="00421E00"/>
    <w:rsid w:val="004221D5"/>
    <w:rsid w:val="004300A9"/>
    <w:rsid w:val="004440AB"/>
    <w:rsid w:val="004468E0"/>
    <w:rsid w:val="0045314E"/>
    <w:rsid w:val="004545FC"/>
    <w:rsid w:val="0046164C"/>
    <w:rsid w:val="00475CD5"/>
    <w:rsid w:val="004E3C3D"/>
    <w:rsid w:val="0050051C"/>
    <w:rsid w:val="005048A7"/>
    <w:rsid w:val="005055C9"/>
    <w:rsid w:val="00516517"/>
    <w:rsid w:val="00517019"/>
    <w:rsid w:val="0052630A"/>
    <w:rsid w:val="00530003"/>
    <w:rsid w:val="00533177"/>
    <w:rsid w:val="005508D5"/>
    <w:rsid w:val="00552234"/>
    <w:rsid w:val="00561788"/>
    <w:rsid w:val="00563FBE"/>
    <w:rsid w:val="005757CE"/>
    <w:rsid w:val="005816A1"/>
    <w:rsid w:val="00586746"/>
    <w:rsid w:val="005A01B2"/>
    <w:rsid w:val="005A1574"/>
    <w:rsid w:val="005A7E87"/>
    <w:rsid w:val="005B3170"/>
    <w:rsid w:val="005C023D"/>
    <w:rsid w:val="005D4DEE"/>
    <w:rsid w:val="005E1A16"/>
    <w:rsid w:val="005E3367"/>
    <w:rsid w:val="00604A56"/>
    <w:rsid w:val="00627BC7"/>
    <w:rsid w:val="00635013"/>
    <w:rsid w:val="00635E5A"/>
    <w:rsid w:val="006539F6"/>
    <w:rsid w:val="00655FE0"/>
    <w:rsid w:val="0065731E"/>
    <w:rsid w:val="0066274E"/>
    <w:rsid w:val="006651E6"/>
    <w:rsid w:val="006668AC"/>
    <w:rsid w:val="006702B1"/>
    <w:rsid w:val="00691FCB"/>
    <w:rsid w:val="006A19D9"/>
    <w:rsid w:val="006A5374"/>
    <w:rsid w:val="006B711B"/>
    <w:rsid w:val="006C1287"/>
    <w:rsid w:val="006C6EEA"/>
    <w:rsid w:val="006D14AB"/>
    <w:rsid w:val="006E30E5"/>
    <w:rsid w:val="006E4532"/>
    <w:rsid w:val="00712E5D"/>
    <w:rsid w:val="0074572D"/>
    <w:rsid w:val="00770107"/>
    <w:rsid w:val="007918EA"/>
    <w:rsid w:val="007A3AFA"/>
    <w:rsid w:val="007B43DD"/>
    <w:rsid w:val="007D4738"/>
    <w:rsid w:val="007E16D9"/>
    <w:rsid w:val="007E322C"/>
    <w:rsid w:val="007E5C1E"/>
    <w:rsid w:val="007F0C2B"/>
    <w:rsid w:val="00804C03"/>
    <w:rsid w:val="008072B6"/>
    <w:rsid w:val="008166A5"/>
    <w:rsid w:val="00816B25"/>
    <w:rsid w:val="00822C65"/>
    <w:rsid w:val="00840824"/>
    <w:rsid w:val="00846991"/>
    <w:rsid w:val="008502CC"/>
    <w:rsid w:val="00855126"/>
    <w:rsid w:val="00862187"/>
    <w:rsid w:val="008641A8"/>
    <w:rsid w:val="00891120"/>
    <w:rsid w:val="008B52F8"/>
    <w:rsid w:val="008D2491"/>
    <w:rsid w:val="008D47B3"/>
    <w:rsid w:val="008E4197"/>
    <w:rsid w:val="00903052"/>
    <w:rsid w:val="00915825"/>
    <w:rsid w:val="0091599F"/>
    <w:rsid w:val="00927F7A"/>
    <w:rsid w:val="009303F8"/>
    <w:rsid w:val="00933B55"/>
    <w:rsid w:val="009363FD"/>
    <w:rsid w:val="009410D4"/>
    <w:rsid w:val="0096263B"/>
    <w:rsid w:val="00972E1A"/>
    <w:rsid w:val="009921FA"/>
    <w:rsid w:val="00992309"/>
    <w:rsid w:val="009969F7"/>
    <w:rsid w:val="009A22FE"/>
    <w:rsid w:val="009B21D8"/>
    <w:rsid w:val="009D0443"/>
    <w:rsid w:val="00A14F59"/>
    <w:rsid w:val="00A626CB"/>
    <w:rsid w:val="00A749F7"/>
    <w:rsid w:val="00A74F84"/>
    <w:rsid w:val="00A77533"/>
    <w:rsid w:val="00A800C3"/>
    <w:rsid w:val="00A90BEF"/>
    <w:rsid w:val="00AA4F72"/>
    <w:rsid w:val="00AB78E1"/>
    <w:rsid w:val="00AC47F1"/>
    <w:rsid w:val="00AD171A"/>
    <w:rsid w:val="00AD43D0"/>
    <w:rsid w:val="00AD4E19"/>
    <w:rsid w:val="00AE0030"/>
    <w:rsid w:val="00AF0C1B"/>
    <w:rsid w:val="00B037C4"/>
    <w:rsid w:val="00B06054"/>
    <w:rsid w:val="00B06A60"/>
    <w:rsid w:val="00B16A82"/>
    <w:rsid w:val="00B715CC"/>
    <w:rsid w:val="00B721A0"/>
    <w:rsid w:val="00B72711"/>
    <w:rsid w:val="00B761B7"/>
    <w:rsid w:val="00B96420"/>
    <w:rsid w:val="00B97D5F"/>
    <w:rsid w:val="00BB7004"/>
    <w:rsid w:val="00BD6F89"/>
    <w:rsid w:val="00BE03A8"/>
    <w:rsid w:val="00BE30FA"/>
    <w:rsid w:val="00BF1AFF"/>
    <w:rsid w:val="00C00735"/>
    <w:rsid w:val="00C06902"/>
    <w:rsid w:val="00C12E26"/>
    <w:rsid w:val="00C33980"/>
    <w:rsid w:val="00C67A04"/>
    <w:rsid w:val="00C67E00"/>
    <w:rsid w:val="00C80AE4"/>
    <w:rsid w:val="00C94523"/>
    <w:rsid w:val="00CA51E3"/>
    <w:rsid w:val="00CB7288"/>
    <w:rsid w:val="00CC30EB"/>
    <w:rsid w:val="00CC3721"/>
    <w:rsid w:val="00CD0C75"/>
    <w:rsid w:val="00CE0006"/>
    <w:rsid w:val="00CE4852"/>
    <w:rsid w:val="00CF4453"/>
    <w:rsid w:val="00CF793A"/>
    <w:rsid w:val="00D06157"/>
    <w:rsid w:val="00D6032C"/>
    <w:rsid w:val="00D60F0D"/>
    <w:rsid w:val="00D63230"/>
    <w:rsid w:val="00D7397B"/>
    <w:rsid w:val="00D80879"/>
    <w:rsid w:val="00D92706"/>
    <w:rsid w:val="00D945D7"/>
    <w:rsid w:val="00D958B6"/>
    <w:rsid w:val="00DA30A9"/>
    <w:rsid w:val="00DC56C6"/>
    <w:rsid w:val="00DC57DE"/>
    <w:rsid w:val="00DE1A78"/>
    <w:rsid w:val="00DE52A8"/>
    <w:rsid w:val="00DE5F4C"/>
    <w:rsid w:val="00DF0543"/>
    <w:rsid w:val="00DF7F38"/>
    <w:rsid w:val="00E111BE"/>
    <w:rsid w:val="00E167EC"/>
    <w:rsid w:val="00E17EBD"/>
    <w:rsid w:val="00E20877"/>
    <w:rsid w:val="00E243F8"/>
    <w:rsid w:val="00E254A0"/>
    <w:rsid w:val="00E664DB"/>
    <w:rsid w:val="00E67675"/>
    <w:rsid w:val="00E70917"/>
    <w:rsid w:val="00E71C63"/>
    <w:rsid w:val="00E73666"/>
    <w:rsid w:val="00E76122"/>
    <w:rsid w:val="00E9042B"/>
    <w:rsid w:val="00E95D0F"/>
    <w:rsid w:val="00E9619C"/>
    <w:rsid w:val="00EB4978"/>
    <w:rsid w:val="00EC125D"/>
    <w:rsid w:val="00ED7001"/>
    <w:rsid w:val="00ED79A6"/>
    <w:rsid w:val="00F10181"/>
    <w:rsid w:val="00F17200"/>
    <w:rsid w:val="00F30D60"/>
    <w:rsid w:val="00F31EE1"/>
    <w:rsid w:val="00F375CA"/>
    <w:rsid w:val="00F44AC4"/>
    <w:rsid w:val="00F45061"/>
    <w:rsid w:val="00F46BEB"/>
    <w:rsid w:val="00F52C59"/>
    <w:rsid w:val="00F55284"/>
    <w:rsid w:val="00F73523"/>
    <w:rsid w:val="00F75E81"/>
    <w:rsid w:val="00F77C9A"/>
    <w:rsid w:val="00F80FB8"/>
    <w:rsid w:val="00FB1A48"/>
    <w:rsid w:val="00FB2F44"/>
    <w:rsid w:val="00FB4B2F"/>
    <w:rsid w:val="00FD50C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3F13F"/>
  <w14:defaultImageDpi w14:val="0"/>
  <w15:docId w15:val="{9262F337-C41C-425D-A042-6EB6A44D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8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uiPriority w:val="59"/>
    <w:rsid w:val="0050051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4D0E-3D60-4B0F-B961-675C4FA6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Министр							А.А. Гончаров</vt:lpstr>
    </vt:vector>
  </TitlesOfParts>
  <Company>АГНОиПНО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2</cp:revision>
  <cp:lastPrinted>2023-02-08T03:11:00Z</cp:lastPrinted>
  <dcterms:created xsi:type="dcterms:W3CDTF">2024-01-11T03:31:00Z</dcterms:created>
  <dcterms:modified xsi:type="dcterms:W3CDTF">2024-01-11T03:31:00Z</dcterms:modified>
</cp:coreProperties>
</file>