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0A" w:rsidRPr="008853DF" w:rsidRDefault="006D620A" w:rsidP="006D620A">
      <w:pPr>
        <w:pageBreakBefore/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853DF">
        <w:rPr>
          <w:rFonts w:ascii="Times New Roman" w:eastAsia="Calibri" w:hAnsi="Times New Roman"/>
          <w:sz w:val="28"/>
          <w:szCs w:val="28"/>
          <w:lang w:eastAsia="ru-RU"/>
        </w:rPr>
        <w:t>ПРИЛОЖЕНИЕ № </w:t>
      </w:r>
      <w:r w:rsidR="002565F8">
        <w:rPr>
          <w:rFonts w:ascii="Times New Roman" w:eastAsia="Calibri" w:hAnsi="Times New Roman"/>
          <w:sz w:val="28"/>
          <w:szCs w:val="28"/>
          <w:lang w:eastAsia="ru-RU"/>
        </w:rPr>
        <w:t>1</w:t>
      </w:r>
    </w:p>
    <w:p w:rsidR="006D620A" w:rsidRPr="008853DF" w:rsidRDefault="006D620A" w:rsidP="006D620A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853DF">
        <w:rPr>
          <w:rFonts w:ascii="Times New Roman" w:eastAsia="Calibri" w:hAnsi="Times New Roman"/>
          <w:sz w:val="28"/>
          <w:szCs w:val="28"/>
          <w:lang w:eastAsia="ru-RU"/>
        </w:rPr>
        <w:t>к постановлению Правительства</w:t>
      </w:r>
    </w:p>
    <w:p w:rsidR="006D620A" w:rsidRPr="008853DF" w:rsidRDefault="006D620A" w:rsidP="006D620A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853DF">
        <w:rPr>
          <w:rFonts w:ascii="Times New Roman" w:eastAsia="Calibri" w:hAnsi="Times New Roman"/>
          <w:sz w:val="28"/>
          <w:szCs w:val="28"/>
          <w:lang w:eastAsia="ru-RU"/>
        </w:rPr>
        <w:t>Новосибирской области</w:t>
      </w:r>
    </w:p>
    <w:p w:rsidR="006D620A" w:rsidRPr="008853DF" w:rsidRDefault="006D620A" w:rsidP="006D620A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D735E3" w:rsidRPr="008853DF" w:rsidRDefault="00D735E3" w:rsidP="00C3261B">
      <w:pPr>
        <w:widowControl w:val="0"/>
        <w:autoSpaceDE w:val="0"/>
        <w:autoSpaceDN w:val="0"/>
        <w:adjustRightInd w:val="0"/>
        <w:ind w:left="9639" w:right="-598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8853DF">
        <w:rPr>
          <w:rFonts w:ascii="Times New Roman" w:eastAsia="Calibri" w:hAnsi="Times New Roman" w:cs="Calibri"/>
          <w:sz w:val="28"/>
          <w:szCs w:val="28"/>
          <w:lang w:eastAsia="ru-RU"/>
        </w:rPr>
        <w:t>«ПРИЛОЖЕНИЕ № 1</w:t>
      </w:r>
    </w:p>
    <w:p w:rsidR="00D735E3" w:rsidRPr="008853DF" w:rsidRDefault="00D735E3" w:rsidP="00C3261B">
      <w:pPr>
        <w:widowControl w:val="0"/>
        <w:autoSpaceDE w:val="0"/>
        <w:autoSpaceDN w:val="0"/>
        <w:adjustRightInd w:val="0"/>
        <w:ind w:left="9639" w:right="-598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8853DF">
        <w:rPr>
          <w:rFonts w:ascii="Times New Roman" w:eastAsia="Calibri" w:hAnsi="Times New Roman" w:cs="Calibri"/>
          <w:sz w:val="28"/>
          <w:szCs w:val="28"/>
          <w:lang w:eastAsia="ru-RU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 на 2015-202</w:t>
      </w:r>
      <w:r w:rsidR="006E0615">
        <w:rPr>
          <w:rFonts w:ascii="Times New Roman" w:eastAsia="Calibri" w:hAnsi="Times New Roman" w:cs="Calibri"/>
          <w:sz w:val="28"/>
          <w:szCs w:val="28"/>
          <w:lang w:eastAsia="ru-RU"/>
        </w:rPr>
        <w:t>0</w:t>
      </w:r>
      <w:r w:rsidRPr="008853D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годы»</w:t>
      </w:r>
    </w:p>
    <w:p w:rsidR="00D735E3" w:rsidRPr="008853DF" w:rsidRDefault="00D735E3" w:rsidP="00D735E3">
      <w:pPr>
        <w:widowControl w:val="0"/>
        <w:autoSpaceDE w:val="0"/>
        <w:autoSpaceDN w:val="0"/>
        <w:adjustRightInd w:val="0"/>
        <w:ind w:left="10206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D735E3" w:rsidRPr="008853DF" w:rsidRDefault="00D735E3" w:rsidP="00D735E3">
      <w:pPr>
        <w:widowControl w:val="0"/>
        <w:autoSpaceDE w:val="0"/>
        <w:autoSpaceDN w:val="0"/>
        <w:adjustRightInd w:val="0"/>
        <w:ind w:left="10206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bookmarkStart w:id="0" w:name="Par663"/>
      <w:bookmarkEnd w:id="0"/>
      <w:r w:rsidRPr="008853DF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ЦЕЛИ, ЗАДАЧИ И ЦЕЛЕВЫЕ ИНДИКАТОРЫ </w:t>
      </w: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8853DF">
        <w:rPr>
          <w:rFonts w:ascii="Times New Roman" w:eastAsia="Calibri" w:hAnsi="Times New Roman" w:cs="Calibri"/>
          <w:b/>
          <w:sz w:val="28"/>
          <w:szCs w:val="28"/>
          <w:lang w:eastAsia="ru-RU"/>
        </w:rPr>
        <w:t>государственной программы Новосибирской области «Энергосбережение и повышение энергетической эффективности Новосибирской области на 2015-202</w:t>
      </w:r>
      <w:r w:rsidR="006E0615">
        <w:rPr>
          <w:rFonts w:ascii="Times New Roman" w:eastAsia="Calibri" w:hAnsi="Times New Roman" w:cs="Calibri"/>
          <w:b/>
          <w:sz w:val="28"/>
          <w:szCs w:val="28"/>
          <w:lang w:eastAsia="ru-RU"/>
        </w:rPr>
        <w:t>0</w:t>
      </w:r>
      <w:r w:rsidRPr="008853DF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годы»</w:t>
      </w: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552"/>
        <w:gridCol w:w="1276"/>
        <w:gridCol w:w="709"/>
        <w:gridCol w:w="709"/>
        <w:gridCol w:w="709"/>
        <w:gridCol w:w="709"/>
        <w:gridCol w:w="709"/>
        <w:gridCol w:w="709"/>
        <w:gridCol w:w="710"/>
        <w:gridCol w:w="706"/>
        <w:gridCol w:w="709"/>
        <w:gridCol w:w="709"/>
        <w:gridCol w:w="2125"/>
      </w:tblGrid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552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88" w:type="dxa"/>
            <w:gridSpan w:val="10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  <w:tc>
          <w:tcPr>
            <w:tcW w:w="2125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10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125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5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B4400C" w:rsidRPr="008853DF" w:rsidRDefault="00B4400C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энергоемкости валового регионального продукта (ВРП) Новосибирской области; переход к рациональному и экологически ответственному использованию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энергетических ресурсов </w:t>
            </w:r>
          </w:p>
        </w:tc>
        <w:tc>
          <w:tcPr>
            <w:tcW w:w="2552" w:type="dxa"/>
          </w:tcPr>
          <w:p w:rsidR="00B4400C" w:rsidRPr="008853DF" w:rsidRDefault="00B4400C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 Э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нергоемкость ВРП Новосибирской области (к уровню 2014 года)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0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6" w:type="dxa"/>
          </w:tcPr>
          <w:p w:rsidR="00B4400C" w:rsidRPr="008853DF" w:rsidRDefault="00B4400C" w:rsidP="002C4E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709" w:type="dxa"/>
          </w:tcPr>
          <w:p w:rsidR="00B4400C" w:rsidRPr="008853DF" w:rsidRDefault="00B4400C" w:rsidP="002C4E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09" w:type="dxa"/>
          </w:tcPr>
          <w:p w:rsidR="00B4400C" w:rsidRPr="008853DF" w:rsidRDefault="00B4400C" w:rsidP="002C4E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125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годах плановые значения установлены с учетом итогов, достигнутых 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году. Энергоемкость ВРП 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снизится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6% к уровню 2014 года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 1. Повышение энергетической эффективности в государственных и муниципальных учреждениях </w:t>
            </w:r>
          </w:p>
        </w:tc>
        <w:tc>
          <w:tcPr>
            <w:tcW w:w="2552" w:type="dxa"/>
          </w:tcPr>
          <w:p w:rsidR="00B4400C" w:rsidRPr="008853DF" w:rsidRDefault="00B4400C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1276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B4400C" w:rsidRPr="008853DF" w:rsidRDefault="00B4400C" w:rsidP="00D16FD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16FD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16FD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Удельное потребление энергоресурсов государственными учреждениями Новосибирской области 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к уровню 2014 года снизится: электроэнергии и тепловой энергии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5%, воды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электроэнергии</w:t>
            </w:r>
          </w:p>
        </w:tc>
        <w:tc>
          <w:tcPr>
            <w:tcW w:w="1276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B4400C" w:rsidRPr="008853DF" w:rsidRDefault="00B4400C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B4400C" w:rsidRPr="008853DF" w:rsidRDefault="00B4400C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09" w:type="dxa"/>
          </w:tcPr>
          <w:p w:rsidR="00B4400C" w:rsidRPr="008853DF" w:rsidRDefault="00B4400C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10" w:type="dxa"/>
          </w:tcPr>
          <w:p w:rsidR="00B4400C" w:rsidRPr="008853DF" w:rsidRDefault="00B4400C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6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709" w:type="dxa"/>
          </w:tcPr>
          <w:p w:rsidR="00B4400C" w:rsidRPr="00FF60A7" w:rsidRDefault="00582193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  <w:r w:rsidR="00B4400C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125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тепловой энергии</w:t>
            </w:r>
          </w:p>
        </w:tc>
        <w:tc>
          <w:tcPr>
            <w:tcW w:w="1276" w:type="dxa"/>
            <w:vMerge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10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6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709" w:type="dxa"/>
          </w:tcPr>
          <w:p w:rsidR="00B4400C" w:rsidRPr="00FF60A7" w:rsidRDefault="00B4400C" w:rsidP="005821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82193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125" w:type="dxa"/>
            <w:vMerge/>
          </w:tcPr>
          <w:p w:rsidR="00B4400C" w:rsidRPr="008853DF" w:rsidRDefault="00B4400C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1276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B4400C" w:rsidRPr="008853DF" w:rsidRDefault="00B4400C" w:rsidP="00DF6B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9" w:type="dxa"/>
          </w:tcPr>
          <w:p w:rsidR="00B4400C" w:rsidRPr="008853DF" w:rsidRDefault="00B4400C" w:rsidP="00DF6B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09" w:type="dxa"/>
          </w:tcPr>
          <w:p w:rsidR="00B4400C" w:rsidRPr="008853DF" w:rsidRDefault="00B4400C" w:rsidP="00DF6B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710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0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2125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 2. Повышение энергетической эффективности в жилищном секторе </w:t>
            </w:r>
          </w:p>
        </w:tc>
        <w:tc>
          <w:tcPr>
            <w:tcW w:w="2552" w:type="dxa"/>
          </w:tcPr>
          <w:p w:rsidR="00B4400C" w:rsidRPr="008853DF" w:rsidRDefault="00B4400C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дельный расход энергетических ресурсов в жилищном фонде (к уровню 2014 года)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10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125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55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Задача 3. Повышение энергетической эффективности в системе коммунальной инфраструктуры </w:t>
            </w: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4. У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 2016 года индикатор исключен</w:t>
            </w:r>
          </w:p>
        </w:tc>
      </w:tr>
      <w:tr w:rsidR="00B4400C" w:rsidRPr="008853DF" w:rsidTr="000B4573">
        <w:trPr>
          <w:trHeight w:val="110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 Д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оля муниципальных котельных, оснащенных источником резервного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электроснабжения, от установленной потребности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5266C8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  <w:r w:rsidR="004B2B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514B7F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  <w:r w:rsidR="004B2B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514B7F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  <w:r w:rsidR="004B2B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706" w:type="dxa"/>
          </w:tcPr>
          <w:p w:rsidR="00B4400C" w:rsidRPr="008853DF" w:rsidRDefault="00514B7F" w:rsidP="0047102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  <w:r w:rsidR="004B2B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709" w:type="dxa"/>
          </w:tcPr>
          <w:p w:rsidR="00B4400C" w:rsidRPr="008853DF" w:rsidRDefault="00514B7F" w:rsidP="0047102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  <w:r w:rsidR="004B2B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709" w:type="dxa"/>
          </w:tcPr>
          <w:p w:rsidR="00B4400C" w:rsidRPr="008853DF" w:rsidRDefault="00514B7F" w:rsidP="0047102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  <w:bookmarkStart w:id="1" w:name="_GoBack"/>
            <w:bookmarkEnd w:id="1"/>
            <w:r w:rsidR="004B2B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A1909" w:rsidRDefault="00B4400C" w:rsidP="0047102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62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 Д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оля муниципальных образований Новосибирской области, в которых разработаны и утверждены схемы теплоснабжения, </w:t>
            </w: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водоснабжения и водоотведения, от установленной потребности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6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117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7. Д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(нарастающим итогом с начала реализации государственной программы)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805A2A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805A2A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805A2A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47102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4B2B14" w:rsidP="009D091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4B2B14" w:rsidP="009D091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6" w:type="dxa"/>
          </w:tcPr>
          <w:p w:rsidR="00B4400C" w:rsidRPr="00C862EF" w:rsidRDefault="004B2B14" w:rsidP="00C862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A1909" w:rsidRPr="00C862E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B4400C" w:rsidRPr="00C862EF" w:rsidRDefault="008A1909" w:rsidP="00C862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62EF">
              <w:rPr>
                <w:rFonts w:ascii="Times New Roman" w:hAnsi="Times New Roman"/>
                <w:sz w:val="24"/>
                <w:szCs w:val="24"/>
                <w:lang w:eastAsia="ru-RU"/>
              </w:rPr>
              <w:t>6,</w:t>
            </w:r>
            <w:r w:rsidR="004B2B1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4400C" w:rsidRPr="008853DF" w:rsidRDefault="004B2B14" w:rsidP="00C862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</w:t>
            </w:r>
            <w:r w:rsidR="008A19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4400C" w:rsidRPr="008853DF" w:rsidTr="000B4573">
        <w:trPr>
          <w:trHeight w:val="148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 У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кг </w:t>
            </w:r>
            <w:proofErr w:type="spellStart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./</w:t>
            </w: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9" w:type="dxa"/>
            <w:shd w:val="clear" w:color="auto" w:fill="auto"/>
          </w:tcPr>
          <w:p w:rsidR="00B4400C" w:rsidRPr="00FF60A7" w:rsidRDefault="00582193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10" w:type="dxa"/>
            <w:shd w:val="clear" w:color="auto" w:fill="auto"/>
          </w:tcPr>
          <w:p w:rsidR="00B4400C" w:rsidRPr="00FF60A7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6" w:type="dxa"/>
          </w:tcPr>
          <w:p w:rsidR="00B4400C" w:rsidRPr="00FF60A7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9" w:type="dxa"/>
          </w:tcPr>
          <w:p w:rsidR="00B4400C" w:rsidRPr="00FF60A7" w:rsidRDefault="008A1909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9" w:type="dxa"/>
          </w:tcPr>
          <w:p w:rsidR="00B4400C" w:rsidRPr="00FF60A7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FF60A7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Индикатор введен с 2016 года. </w:t>
            </w:r>
          </w:p>
          <w:p w:rsidR="00B4400C" w:rsidRPr="00FF60A7" w:rsidRDefault="00B4400C" w:rsidP="005821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модернизация и реконструкция котельных в соответствии требованиям энергетической эффективности, работающих на угле, в 2016 год</w:t>
            </w:r>
            <w:r w:rsidR="00582193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не запланировано.</w:t>
            </w:r>
          </w:p>
        </w:tc>
      </w:tr>
      <w:tr w:rsidR="00B4400C" w:rsidRPr="008853DF" w:rsidTr="000B4573">
        <w:trPr>
          <w:trHeight w:val="41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 У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газе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кг </w:t>
            </w:r>
            <w:proofErr w:type="spellStart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./</w:t>
            </w: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09" w:type="dxa"/>
            <w:shd w:val="clear" w:color="auto" w:fill="auto"/>
          </w:tcPr>
          <w:p w:rsidR="00B4400C" w:rsidRPr="00582193" w:rsidRDefault="008C4DCE" w:rsidP="0058219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8C4D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10" w:type="dxa"/>
            <w:shd w:val="clear" w:color="auto" w:fill="auto"/>
          </w:tcPr>
          <w:p w:rsidR="00B4400C" w:rsidRPr="00FF60A7" w:rsidRDefault="00582193" w:rsidP="0058219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</w:tcPr>
          <w:p w:rsidR="00B4400C" w:rsidRPr="00FF60A7" w:rsidRDefault="00582193" w:rsidP="005821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4400C" w:rsidRPr="00FF60A7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09" w:type="dxa"/>
          </w:tcPr>
          <w:p w:rsidR="00B4400C" w:rsidRPr="00FF60A7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FF60A7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  <w:p w:rsidR="00B4400C" w:rsidRPr="00FF60A7" w:rsidRDefault="00B4400C" w:rsidP="008C4DC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модернизация и реконструкция котельных в соответствии требованиям энергетической эффективности, работающих на газе, в 2016</w:t>
            </w:r>
            <w:r w:rsidR="00582193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, 201</w:t>
            </w:r>
            <w:r w:rsidR="008C4DCE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82193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-2020 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r w:rsidR="00582193"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запланировано.</w:t>
            </w:r>
          </w:p>
        </w:tc>
      </w:tr>
      <w:tr w:rsidR="00B4400C" w:rsidRPr="008853DF" w:rsidTr="000B4573">
        <w:trPr>
          <w:trHeight w:val="174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дельный расход электрической энергии на выработку тепловой энергии муниципальными котельными, построенными, модернизированными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 реконструированными в соответствии с требованиями энергетической эффективности 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кВтч/Гкал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6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года.</w:t>
            </w:r>
          </w:p>
          <w:p w:rsidR="00B4400C" w:rsidRPr="008853DF" w:rsidRDefault="00B4400C" w:rsidP="003302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Строительство, модернизация и реконструкция котельных в соответствии требованиям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энергетической эффективности в 2016 году не запланировано.</w:t>
            </w:r>
          </w:p>
        </w:tc>
      </w:tr>
      <w:tr w:rsidR="00B4400C" w:rsidRPr="008853DF" w:rsidTr="000B4573">
        <w:trPr>
          <w:trHeight w:val="14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 П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отери тепловой энергии в муниципальных тепловых сетях, построенных, модернизированных и реконструированных в соответствии с требованиями энергетической эффективности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  <w:p w:rsidR="00B4400C" w:rsidRPr="008853DF" w:rsidRDefault="00B4400C" w:rsidP="003302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модернизация и реконструкция тепловых сетей в соответствии требованиям энергетической эффективности в 2016 и 2019 годах не запланировано.</w:t>
            </w:r>
          </w:p>
        </w:tc>
      </w:tr>
      <w:tr w:rsidR="00B4400C" w:rsidRPr="008853DF" w:rsidTr="000B4573">
        <w:trPr>
          <w:trHeight w:val="183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B67C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 К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оличество муниципальных котельных, построенных, модернизированных и реконструированных в соответствии с требованиями энергетической эффективности, ежегодно 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года.</w:t>
            </w:r>
          </w:p>
          <w:p w:rsidR="00B4400C" w:rsidRPr="008853DF" w:rsidRDefault="00B4400C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государственной программы планируется построить, модернизировать и реконструировать </w:t>
            </w:r>
            <w:r w:rsidR="008A1909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</w:p>
        </w:tc>
      </w:tr>
      <w:tr w:rsidR="00B4400C" w:rsidRPr="008853DF" w:rsidTr="000B4573">
        <w:trPr>
          <w:trHeight w:val="111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4400C" w:rsidRPr="008853DF" w:rsidRDefault="00B4400C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 П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ротяженность муниципальных тепловых сетей, построенных, модернизированных и реконструированных в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соответствии с требованиями энергетической эффективности</w:t>
            </w:r>
            <w:r w:rsidRPr="008853DF">
              <w:rPr>
                <w:rFonts w:ascii="Times New Roman" w:hAnsi="Times New Roman"/>
              </w:rPr>
              <w:t xml:space="preserve">, в том числе муниципальных сетей водопровода, вынесенных из канала тепловых сетей,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км.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5777F1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B4400C" w:rsidRPr="008853DF" w:rsidRDefault="00B4400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6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года.</w:t>
            </w:r>
          </w:p>
          <w:p w:rsidR="00B4400C" w:rsidRPr="008853DF" w:rsidRDefault="00B4400C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государственной программы планируется</w:t>
            </w:r>
            <w:r w:rsidRPr="008853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построить, модернизировать и реконструировать </w:t>
            </w:r>
            <w:r w:rsidR="008A1909">
              <w:rPr>
                <w:rFonts w:ascii="Times New Roman" w:hAnsi="Times New Roman"/>
                <w:sz w:val="24"/>
                <w:szCs w:val="24"/>
                <w:lang w:eastAsia="ru-RU"/>
              </w:rPr>
              <w:t>79,2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 км тепловых и сетей водопровода, вынесенных из канала тепловых сетей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Задача 4. Стимулирование энергосбережения и повышения энергетической эффективности в экономике Новосибирской области </w:t>
            </w: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14. К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оличество юридических лиц,</w:t>
            </w:r>
            <w:r w:rsidR="00174E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индивидуальных </w:t>
            </w:r>
            <w:proofErr w:type="gramStart"/>
            <w:r w:rsidR="00174E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предпринимателей,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осуществляющих</w:t>
            </w:r>
            <w:proofErr w:type="gramEnd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деятельность в области энергосбережения, в том числе по энергосервисным контрактам, при поддержке из областного бюджета Новосибирской области в рамках государственной программы, ежегодно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 К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оличество предприятий, </w:t>
            </w:r>
            <w:r w:rsidR="00174E4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организаций,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заключивших с МЖКХиЭ соглашение о взаимодействии и сотрудничестве в сфере энергосбережения и повышения энергетической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эффективности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Количество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B4400C" w:rsidRPr="008853DF" w:rsidRDefault="00B4400C" w:rsidP="009E48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B4400C" w:rsidRPr="008853DF" w:rsidRDefault="008A1909" w:rsidP="008A19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</w:tcPr>
          <w:p w:rsidR="00B4400C" w:rsidRPr="008853DF" w:rsidRDefault="008A1909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" w:type="dxa"/>
          </w:tcPr>
          <w:p w:rsidR="00B4400C" w:rsidRPr="008853DF" w:rsidRDefault="008A1909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B4400C" w:rsidRPr="008853DF" w:rsidRDefault="008A1909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B4400C" w:rsidRPr="008853DF" w:rsidRDefault="008A1909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</w:tcPr>
          <w:p w:rsidR="00B4400C" w:rsidRPr="008853DF" w:rsidRDefault="008D608C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Соглашения заключаются на 3 года. </w:t>
            </w:r>
            <w:r w:rsidR="008A1909">
              <w:rPr>
                <w:rFonts w:ascii="Times New Roman" w:hAnsi="Times New Roman"/>
                <w:sz w:val="24"/>
                <w:szCs w:val="24"/>
                <w:lang w:eastAsia="ru-RU"/>
              </w:rPr>
              <w:t>На 2018-2020 годы заключены соглашения с 11-ю предприятиями и организациями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autoSpaceDE w:val="0"/>
              <w:autoSpaceDN w:val="0"/>
              <w:ind w:left="33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 Д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оля оснащенных энергоэффективным оборудованием трамваев и троллейбусов от общего их количества в г. Новосибирске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9" w:type="dxa"/>
          </w:tcPr>
          <w:p w:rsidR="00B4400C" w:rsidRPr="008853DF" w:rsidRDefault="004121A8" w:rsidP="00BE17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52,3</w:t>
            </w:r>
          </w:p>
          <w:p w:rsidR="00B4400C" w:rsidRPr="008853DF" w:rsidRDefault="00B4400C" w:rsidP="00BE17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4400C" w:rsidRPr="008853DF" w:rsidRDefault="004121A8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10" w:type="dxa"/>
          </w:tcPr>
          <w:p w:rsidR="00B4400C" w:rsidRPr="008853DF" w:rsidRDefault="004121A8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6" w:type="dxa"/>
          </w:tcPr>
          <w:p w:rsidR="00B4400C" w:rsidRPr="008853DF" w:rsidRDefault="004121A8" w:rsidP="00F61B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</w:tcPr>
          <w:p w:rsidR="00B4400C" w:rsidRPr="008853DF" w:rsidRDefault="004121A8" w:rsidP="00F61B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9" w:type="dxa"/>
          </w:tcPr>
          <w:p w:rsidR="00B4400C" w:rsidRPr="008853DF" w:rsidRDefault="003130F8" w:rsidP="004121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  <w:r w:rsidR="004121A8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5" w:type="dxa"/>
          </w:tcPr>
          <w:p w:rsidR="00B4400C" w:rsidRPr="008853DF" w:rsidRDefault="00B4400C" w:rsidP="000B45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autoSpaceDE w:val="0"/>
              <w:autoSpaceDN w:val="0"/>
              <w:ind w:left="33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 К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B4400C" w:rsidRPr="008853DF" w:rsidRDefault="00B4400C" w:rsidP="000B45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</w:tcPr>
          <w:p w:rsidR="00B4400C" w:rsidRPr="008853DF" w:rsidRDefault="000B4573" w:rsidP="000B45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4400C" w:rsidRPr="008853DF" w:rsidRDefault="000B4573" w:rsidP="000B45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B4400C" w:rsidRPr="008853DF" w:rsidRDefault="000B4573" w:rsidP="000B45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</w:tcPr>
          <w:p w:rsidR="00B4400C" w:rsidRPr="008853DF" w:rsidRDefault="00B4400C" w:rsidP="00174E4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 w:rsidR="00174E4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0B457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годах плановые значения установлены с учетом </w:t>
            </w:r>
            <w:r w:rsidR="00174E43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результата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, достигнут</w:t>
            </w:r>
            <w:r w:rsidR="00174E43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74E43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174E4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дельное потребление электроэнергии (на единицу товарной продукции) на собственные нужды в организациях, осуществляющих регулируемые виды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на территории Новосибирской области, к уровню 2014 года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9" w:type="dxa"/>
          </w:tcPr>
          <w:p w:rsidR="00B4400C" w:rsidRPr="008853DF" w:rsidRDefault="00144E35" w:rsidP="00144E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709" w:type="dxa"/>
          </w:tcPr>
          <w:p w:rsidR="00B4400C" w:rsidRPr="008853DF" w:rsidRDefault="00144E35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0" w:type="dxa"/>
          </w:tcPr>
          <w:p w:rsidR="00B4400C" w:rsidRPr="008853DF" w:rsidRDefault="00144E35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706" w:type="dxa"/>
          </w:tcPr>
          <w:p w:rsidR="00B4400C" w:rsidRPr="008853DF" w:rsidRDefault="00144E35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709" w:type="dxa"/>
          </w:tcPr>
          <w:p w:rsidR="00B4400C" w:rsidRPr="008853DF" w:rsidRDefault="00144E35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09" w:type="dxa"/>
          </w:tcPr>
          <w:p w:rsidR="00B4400C" w:rsidRPr="008853DF" w:rsidRDefault="00144E35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2125" w:type="dxa"/>
          </w:tcPr>
          <w:p w:rsidR="00B4400C" w:rsidRPr="008853DF" w:rsidRDefault="00B4400C" w:rsidP="00144E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 w:rsidR="000B457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0B457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годах плановые значения установлены с учетом</w:t>
            </w:r>
            <w:r w:rsidR="006E39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итогов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достигнутых в </w:t>
            </w:r>
            <w:r w:rsidR="006E39AC">
              <w:rPr>
                <w:rFonts w:ascii="Times New Roman" w:hAnsi="Times New Roman"/>
                <w:sz w:val="24"/>
                <w:szCs w:val="24"/>
                <w:lang w:eastAsia="ru-RU"/>
              </w:rPr>
              <w:t>2017 году.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Удельное потребление электроэнергии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(на единицу товарной продукции) на собственные нужды в организациях, осуществляющих регулируемые виды деятельности на территории Новосибирской области, в 202</w:t>
            </w:r>
            <w:r w:rsidR="000B457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снизится на </w:t>
            </w:r>
            <w:r w:rsidR="00144E3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 к уровню 2014 года</w:t>
            </w:r>
          </w:p>
        </w:tc>
      </w:tr>
      <w:tr w:rsidR="00B4400C" w:rsidRPr="008853DF" w:rsidTr="000B4573">
        <w:trPr>
          <w:trHeight w:val="20"/>
          <w:tblCellSpacing w:w="5" w:type="nil"/>
        </w:trPr>
        <w:tc>
          <w:tcPr>
            <w:tcW w:w="2127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400C" w:rsidRPr="008853DF" w:rsidRDefault="00B4400C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19. К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оличество мероприятий, направленных на информированность потребителей о способах энергосбережения и повышения энергетической эффективности</w:t>
            </w:r>
          </w:p>
        </w:tc>
        <w:tc>
          <w:tcPr>
            <w:tcW w:w="1276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</w:tcPr>
          <w:p w:rsidR="00B4400C" w:rsidRPr="008853DF" w:rsidRDefault="006E39AC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6E39AC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4400C" w:rsidRPr="008853DF" w:rsidRDefault="006E39AC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</w:tcPr>
          <w:p w:rsidR="00B4400C" w:rsidRPr="008853DF" w:rsidRDefault="00B4400C" w:rsidP="009F15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</w:tc>
      </w:tr>
    </w:tbl>
    <w:p w:rsidR="00D735E3" w:rsidRPr="008853DF" w:rsidRDefault="00D735E3" w:rsidP="00D735E3">
      <w:pPr>
        <w:ind w:firstLine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D735E3" w:rsidRPr="008853DF" w:rsidRDefault="00D735E3" w:rsidP="00D735E3">
      <w:pPr>
        <w:ind w:firstLine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D735E3" w:rsidRPr="008853DF" w:rsidRDefault="00D735E3" w:rsidP="00D735E3">
      <w:pPr>
        <w:ind w:firstLine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6D620A" w:rsidRDefault="00D735E3" w:rsidP="00C3261B">
      <w:pPr>
        <w:ind w:firstLine="0"/>
        <w:jc w:val="center"/>
      </w:pPr>
      <w:r w:rsidRPr="006847BE">
        <w:rPr>
          <w:rFonts w:ascii="Times New Roman" w:eastAsia="Calibri" w:hAnsi="Times New Roman"/>
          <w:sz w:val="28"/>
          <w:szCs w:val="28"/>
          <w:lang w:eastAsia="ru-RU"/>
        </w:rPr>
        <w:t>_________</w:t>
      </w:r>
      <w:r w:rsidRPr="008853DF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sectPr w:rsidR="006D620A" w:rsidSect="00C3261B">
      <w:headerReference w:type="default" r:id="rId6"/>
      <w:pgSz w:w="16838" w:h="11906" w:orient="landscape" w:code="9"/>
      <w:pgMar w:top="1418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18" w:rsidRDefault="00361D18" w:rsidP="00F61BBD">
      <w:r>
        <w:separator/>
      </w:r>
    </w:p>
  </w:endnote>
  <w:endnote w:type="continuationSeparator" w:id="0">
    <w:p w:rsidR="00361D18" w:rsidRDefault="00361D18" w:rsidP="00F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18" w:rsidRDefault="00361D18" w:rsidP="00F61BBD">
      <w:r>
        <w:separator/>
      </w:r>
    </w:p>
  </w:footnote>
  <w:footnote w:type="continuationSeparator" w:id="0">
    <w:p w:rsidR="00361D18" w:rsidRDefault="00361D18" w:rsidP="00F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60028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61BBD" w:rsidRPr="00F61BBD" w:rsidRDefault="00F61BBD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F61BBD">
          <w:rPr>
            <w:rFonts w:ascii="Times New Roman" w:hAnsi="Times New Roman"/>
            <w:sz w:val="20"/>
            <w:szCs w:val="20"/>
          </w:rPr>
          <w:fldChar w:fldCharType="begin"/>
        </w:r>
        <w:r w:rsidRPr="00F61BB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61BBD">
          <w:rPr>
            <w:rFonts w:ascii="Times New Roman" w:hAnsi="Times New Roman"/>
            <w:sz w:val="20"/>
            <w:szCs w:val="20"/>
          </w:rPr>
          <w:fldChar w:fldCharType="separate"/>
        </w:r>
        <w:r w:rsidR="00514B7F">
          <w:rPr>
            <w:rFonts w:ascii="Times New Roman" w:hAnsi="Times New Roman"/>
            <w:noProof/>
            <w:sz w:val="20"/>
            <w:szCs w:val="20"/>
          </w:rPr>
          <w:t>8</w:t>
        </w:r>
        <w:r w:rsidRPr="00F61BB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61BBD" w:rsidRDefault="00F61B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0A"/>
    <w:rsid w:val="00002B65"/>
    <w:rsid w:val="00013742"/>
    <w:rsid w:val="00014922"/>
    <w:rsid w:val="00021F46"/>
    <w:rsid w:val="00022498"/>
    <w:rsid w:val="00023F10"/>
    <w:rsid w:val="00025F09"/>
    <w:rsid w:val="00035C42"/>
    <w:rsid w:val="00046DF0"/>
    <w:rsid w:val="00046EDF"/>
    <w:rsid w:val="00051BA5"/>
    <w:rsid w:val="00057C9B"/>
    <w:rsid w:val="00057E40"/>
    <w:rsid w:val="00061816"/>
    <w:rsid w:val="00071FB2"/>
    <w:rsid w:val="00085681"/>
    <w:rsid w:val="00086824"/>
    <w:rsid w:val="000931D6"/>
    <w:rsid w:val="00094BA1"/>
    <w:rsid w:val="000B4573"/>
    <w:rsid w:val="000C246F"/>
    <w:rsid w:val="000C6137"/>
    <w:rsid w:val="000C6F0A"/>
    <w:rsid w:val="000D5C4A"/>
    <w:rsid w:val="000E09C8"/>
    <w:rsid w:val="000F3789"/>
    <w:rsid w:val="000F6644"/>
    <w:rsid w:val="000F7E13"/>
    <w:rsid w:val="001002F1"/>
    <w:rsid w:val="0010212A"/>
    <w:rsid w:val="00102F00"/>
    <w:rsid w:val="00105946"/>
    <w:rsid w:val="00114A96"/>
    <w:rsid w:val="00121637"/>
    <w:rsid w:val="00121FCF"/>
    <w:rsid w:val="00144E35"/>
    <w:rsid w:val="00150E3A"/>
    <w:rsid w:val="001657B2"/>
    <w:rsid w:val="00170233"/>
    <w:rsid w:val="00174E43"/>
    <w:rsid w:val="0019199E"/>
    <w:rsid w:val="001A0E0B"/>
    <w:rsid w:val="001A292E"/>
    <w:rsid w:val="001A2B2C"/>
    <w:rsid w:val="001A6F91"/>
    <w:rsid w:val="001B36F8"/>
    <w:rsid w:val="001D2D87"/>
    <w:rsid w:val="001E6172"/>
    <w:rsid w:val="001F0DE3"/>
    <w:rsid w:val="001F51AB"/>
    <w:rsid w:val="002028A6"/>
    <w:rsid w:val="00202E8A"/>
    <w:rsid w:val="00204E35"/>
    <w:rsid w:val="00213972"/>
    <w:rsid w:val="00216993"/>
    <w:rsid w:val="00216A05"/>
    <w:rsid w:val="00217117"/>
    <w:rsid w:val="00224B9C"/>
    <w:rsid w:val="002274A4"/>
    <w:rsid w:val="0023148E"/>
    <w:rsid w:val="0023195A"/>
    <w:rsid w:val="00232D50"/>
    <w:rsid w:val="00241713"/>
    <w:rsid w:val="00245F03"/>
    <w:rsid w:val="00245FF8"/>
    <w:rsid w:val="00252641"/>
    <w:rsid w:val="002529DB"/>
    <w:rsid w:val="002562AE"/>
    <w:rsid w:val="002565F8"/>
    <w:rsid w:val="00260D2E"/>
    <w:rsid w:val="00262639"/>
    <w:rsid w:val="00263EC8"/>
    <w:rsid w:val="002672C4"/>
    <w:rsid w:val="00271008"/>
    <w:rsid w:val="00284CB1"/>
    <w:rsid w:val="00285F6A"/>
    <w:rsid w:val="00292CC2"/>
    <w:rsid w:val="00294595"/>
    <w:rsid w:val="00294718"/>
    <w:rsid w:val="0029722C"/>
    <w:rsid w:val="002A3CD3"/>
    <w:rsid w:val="002A4121"/>
    <w:rsid w:val="002A7A03"/>
    <w:rsid w:val="002B63F7"/>
    <w:rsid w:val="002C4E4D"/>
    <w:rsid w:val="002C63B9"/>
    <w:rsid w:val="002C688C"/>
    <w:rsid w:val="002D4548"/>
    <w:rsid w:val="002D7DF5"/>
    <w:rsid w:val="002F1C76"/>
    <w:rsid w:val="003117F7"/>
    <w:rsid w:val="0031263A"/>
    <w:rsid w:val="003130F8"/>
    <w:rsid w:val="00314A39"/>
    <w:rsid w:val="003177ED"/>
    <w:rsid w:val="00322711"/>
    <w:rsid w:val="003278AF"/>
    <w:rsid w:val="00330256"/>
    <w:rsid w:val="00331590"/>
    <w:rsid w:val="00335F52"/>
    <w:rsid w:val="00361D18"/>
    <w:rsid w:val="00362F86"/>
    <w:rsid w:val="003641CE"/>
    <w:rsid w:val="003668BF"/>
    <w:rsid w:val="00383FDD"/>
    <w:rsid w:val="003B5ACB"/>
    <w:rsid w:val="003C08CE"/>
    <w:rsid w:val="003C0AD1"/>
    <w:rsid w:val="003C4CD2"/>
    <w:rsid w:val="003C6445"/>
    <w:rsid w:val="003C7E71"/>
    <w:rsid w:val="003D2FEB"/>
    <w:rsid w:val="003D30B3"/>
    <w:rsid w:val="003D37D1"/>
    <w:rsid w:val="003D667E"/>
    <w:rsid w:val="003E183D"/>
    <w:rsid w:val="003F1AE8"/>
    <w:rsid w:val="003F2B49"/>
    <w:rsid w:val="003F5C61"/>
    <w:rsid w:val="003F61D8"/>
    <w:rsid w:val="003F7654"/>
    <w:rsid w:val="00410C97"/>
    <w:rsid w:val="00411AE0"/>
    <w:rsid w:val="004121A8"/>
    <w:rsid w:val="00420F0E"/>
    <w:rsid w:val="0042627C"/>
    <w:rsid w:val="00426738"/>
    <w:rsid w:val="004505BA"/>
    <w:rsid w:val="00471027"/>
    <w:rsid w:val="004812B1"/>
    <w:rsid w:val="00485D9A"/>
    <w:rsid w:val="004A220C"/>
    <w:rsid w:val="004A79D0"/>
    <w:rsid w:val="004B12C0"/>
    <w:rsid w:val="004B293A"/>
    <w:rsid w:val="004B2B14"/>
    <w:rsid w:val="004B2E24"/>
    <w:rsid w:val="004B6E36"/>
    <w:rsid w:val="004C3344"/>
    <w:rsid w:val="004D2379"/>
    <w:rsid w:val="004F686B"/>
    <w:rsid w:val="00512F08"/>
    <w:rsid w:val="0051323E"/>
    <w:rsid w:val="00514B7F"/>
    <w:rsid w:val="00525ADE"/>
    <w:rsid w:val="005266C8"/>
    <w:rsid w:val="005269BE"/>
    <w:rsid w:val="00546E94"/>
    <w:rsid w:val="00553CC3"/>
    <w:rsid w:val="005561CC"/>
    <w:rsid w:val="00564251"/>
    <w:rsid w:val="00566362"/>
    <w:rsid w:val="00567894"/>
    <w:rsid w:val="00572F45"/>
    <w:rsid w:val="00575B97"/>
    <w:rsid w:val="005777F1"/>
    <w:rsid w:val="0058075B"/>
    <w:rsid w:val="00580C9A"/>
    <w:rsid w:val="00582193"/>
    <w:rsid w:val="0058349E"/>
    <w:rsid w:val="0059483B"/>
    <w:rsid w:val="005952B8"/>
    <w:rsid w:val="00597008"/>
    <w:rsid w:val="005970DC"/>
    <w:rsid w:val="005B3679"/>
    <w:rsid w:val="005B3EF0"/>
    <w:rsid w:val="005C0905"/>
    <w:rsid w:val="005C412B"/>
    <w:rsid w:val="005E17A1"/>
    <w:rsid w:val="005E5680"/>
    <w:rsid w:val="005F3A37"/>
    <w:rsid w:val="006057BA"/>
    <w:rsid w:val="006152E6"/>
    <w:rsid w:val="0062553A"/>
    <w:rsid w:val="00627384"/>
    <w:rsid w:val="00644D76"/>
    <w:rsid w:val="00651E2E"/>
    <w:rsid w:val="00662765"/>
    <w:rsid w:val="00664813"/>
    <w:rsid w:val="00664DF0"/>
    <w:rsid w:val="0067137B"/>
    <w:rsid w:val="00676A7D"/>
    <w:rsid w:val="00681964"/>
    <w:rsid w:val="006847BE"/>
    <w:rsid w:val="006849BE"/>
    <w:rsid w:val="006A07D8"/>
    <w:rsid w:val="006A0D66"/>
    <w:rsid w:val="006A76A5"/>
    <w:rsid w:val="006D620A"/>
    <w:rsid w:val="006E0615"/>
    <w:rsid w:val="006E238C"/>
    <w:rsid w:val="006E39AC"/>
    <w:rsid w:val="006F065C"/>
    <w:rsid w:val="006F261D"/>
    <w:rsid w:val="007141D3"/>
    <w:rsid w:val="00717DE1"/>
    <w:rsid w:val="00727F59"/>
    <w:rsid w:val="00733EE0"/>
    <w:rsid w:val="0074026D"/>
    <w:rsid w:val="00744665"/>
    <w:rsid w:val="00745DFD"/>
    <w:rsid w:val="00754CE9"/>
    <w:rsid w:val="00764D68"/>
    <w:rsid w:val="00767A07"/>
    <w:rsid w:val="0077259E"/>
    <w:rsid w:val="007834DA"/>
    <w:rsid w:val="00784685"/>
    <w:rsid w:val="00784CC4"/>
    <w:rsid w:val="007901F2"/>
    <w:rsid w:val="00790D6B"/>
    <w:rsid w:val="00794822"/>
    <w:rsid w:val="007A03F8"/>
    <w:rsid w:val="007A2C8D"/>
    <w:rsid w:val="007D18CA"/>
    <w:rsid w:val="007D2626"/>
    <w:rsid w:val="007D65B1"/>
    <w:rsid w:val="007D726C"/>
    <w:rsid w:val="007E1935"/>
    <w:rsid w:val="007F5496"/>
    <w:rsid w:val="007F5B80"/>
    <w:rsid w:val="007F6DEC"/>
    <w:rsid w:val="00802112"/>
    <w:rsid w:val="00804B9B"/>
    <w:rsid w:val="00805A2A"/>
    <w:rsid w:val="00807105"/>
    <w:rsid w:val="00810B0A"/>
    <w:rsid w:val="00817D0F"/>
    <w:rsid w:val="00820FAA"/>
    <w:rsid w:val="0082386E"/>
    <w:rsid w:val="00834FA8"/>
    <w:rsid w:val="00845973"/>
    <w:rsid w:val="008510EC"/>
    <w:rsid w:val="00855726"/>
    <w:rsid w:val="00856235"/>
    <w:rsid w:val="00860A70"/>
    <w:rsid w:val="00861314"/>
    <w:rsid w:val="00881538"/>
    <w:rsid w:val="008853DF"/>
    <w:rsid w:val="00885E16"/>
    <w:rsid w:val="00885E3A"/>
    <w:rsid w:val="008919B5"/>
    <w:rsid w:val="008A1909"/>
    <w:rsid w:val="008A485C"/>
    <w:rsid w:val="008A5601"/>
    <w:rsid w:val="008B60CB"/>
    <w:rsid w:val="008C4DCE"/>
    <w:rsid w:val="008C59CA"/>
    <w:rsid w:val="008D608C"/>
    <w:rsid w:val="008E3363"/>
    <w:rsid w:val="008E65B9"/>
    <w:rsid w:val="008F032B"/>
    <w:rsid w:val="008F2BAD"/>
    <w:rsid w:val="009079D1"/>
    <w:rsid w:val="00907C55"/>
    <w:rsid w:val="00921A00"/>
    <w:rsid w:val="009226EF"/>
    <w:rsid w:val="009227C4"/>
    <w:rsid w:val="00923B1B"/>
    <w:rsid w:val="009262A0"/>
    <w:rsid w:val="00930028"/>
    <w:rsid w:val="00931124"/>
    <w:rsid w:val="00934307"/>
    <w:rsid w:val="00955517"/>
    <w:rsid w:val="009640AC"/>
    <w:rsid w:val="00972262"/>
    <w:rsid w:val="00973F15"/>
    <w:rsid w:val="00974D99"/>
    <w:rsid w:val="00987E67"/>
    <w:rsid w:val="00994EAB"/>
    <w:rsid w:val="009B1A51"/>
    <w:rsid w:val="009B697F"/>
    <w:rsid w:val="009C0DBE"/>
    <w:rsid w:val="009C2D90"/>
    <w:rsid w:val="009C7175"/>
    <w:rsid w:val="009D0918"/>
    <w:rsid w:val="009E48BE"/>
    <w:rsid w:val="009F15F2"/>
    <w:rsid w:val="009F75EA"/>
    <w:rsid w:val="009F791E"/>
    <w:rsid w:val="00A01039"/>
    <w:rsid w:val="00A059B8"/>
    <w:rsid w:val="00A059FD"/>
    <w:rsid w:val="00A10874"/>
    <w:rsid w:val="00A203B0"/>
    <w:rsid w:val="00A24FF8"/>
    <w:rsid w:val="00A30136"/>
    <w:rsid w:val="00A305A6"/>
    <w:rsid w:val="00A3123B"/>
    <w:rsid w:val="00A33287"/>
    <w:rsid w:val="00A362FF"/>
    <w:rsid w:val="00A42E59"/>
    <w:rsid w:val="00A4359D"/>
    <w:rsid w:val="00A44249"/>
    <w:rsid w:val="00A47034"/>
    <w:rsid w:val="00A538B6"/>
    <w:rsid w:val="00A62D03"/>
    <w:rsid w:val="00A62F23"/>
    <w:rsid w:val="00A637F3"/>
    <w:rsid w:val="00A6399D"/>
    <w:rsid w:val="00A66035"/>
    <w:rsid w:val="00A67B34"/>
    <w:rsid w:val="00A919EE"/>
    <w:rsid w:val="00A97444"/>
    <w:rsid w:val="00AA190C"/>
    <w:rsid w:val="00AA2A40"/>
    <w:rsid w:val="00AA721C"/>
    <w:rsid w:val="00AB03AF"/>
    <w:rsid w:val="00AB2469"/>
    <w:rsid w:val="00AB549F"/>
    <w:rsid w:val="00AB76D8"/>
    <w:rsid w:val="00AC47A5"/>
    <w:rsid w:val="00AC5CC4"/>
    <w:rsid w:val="00AE14A9"/>
    <w:rsid w:val="00AE4359"/>
    <w:rsid w:val="00B10C9E"/>
    <w:rsid w:val="00B14A69"/>
    <w:rsid w:val="00B17869"/>
    <w:rsid w:val="00B22CFB"/>
    <w:rsid w:val="00B31530"/>
    <w:rsid w:val="00B31B8F"/>
    <w:rsid w:val="00B335CE"/>
    <w:rsid w:val="00B33BC5"/>
    <w:rsid w:val="00B417FB"/>
    <w:rsid w:val="00B43A07"/>
    <w:rsid w:val="00B4400C"/>
    <w:rsid w:val="00B51755"/>
    <w:rsid w:val="00B52213"/>
    <w:rsid w:val="00B52D44"/>
    <w:rsid w:val="00B628AC"/>
    <w:rsid w:val="00B66EC1"/>
    <w:rsid w:val="00B674A4"/>
    <w:rsid w:val="00B67C8C"/>
    <w:rsid w:val="00B71EF6"/>
    <w:rsid w:val="00B73F05"/>
    <w:rsid w:val="00B74E99"/>
    <w:rsid w:val="00B76344"/>
    <w:rsid w:val="00B77D36"/>
    <w:rsid w:val="00B80ACB"/>
    <w:rsid w:val="00BA13D6"/>
    <w:rsid w:val="00BA3604"/>
    <w:rsid w:val="00BA7668"/>
    <w:rsid w:val="00BC40B0"/>
    <w:rsid w:val="00BC4EB8"/>
    <w:rsid w:val="00BC525A"/>
    <w:rsid w:val="00BD231C"/>
    <w:rsid w:val="00BD2815"/>
    <w:rsid w:val="00BD53F0"/>
    <w:rsid w:val="00BE17AC"/>
    <w:rsid w:val="00BE5A68"/>
    <w:rsid w:val="00BF1AB2"/>
    <w:rsid w:val="00BF49BA"/>
    <w:rsid w:val="00BF4CED"/>
    <w:rsid w:val="00BF53CC"/>
    <w:rsid w:val="00C00849"/>
    <w:rsid w:val="00C05203"/>
    <w:rsid w:val="00C12B71"/>
    <w:rsid w:val="00C15454"/>
    <w:rsid w:val="00C20CC0"/>
    <w:rsid w:val="00C3261B"/>
    <w:rsid w:val="00C3533E"/>
    <w:rsid w:val="00C365EB"/>
    <w:rsid w:val="00C3774B"/>
    <w:rsid w:val="00C628F1"/>
    <w:rsid w:val="00C65909"/>
    <w:rsid w:val="00C71A62"/>
    <w:rsid w:val="00C751A9"/>
    <w:rsid w:val="00C7537C"/>
    <w:rsid w:val="00C77338"/>
    <w:rsid w:val="00C810DB"/>
    <w:rsid w:val="00C856C2"/>
    <w:rsid w:val="00C862EF"/>
    <w:rsid w:val="00C971BD"/>
    <w:rsid w:val="00C97C67"/>
    <w:rsid w:val="00CA575E"/>
    <w:rsid w:val="00CA7241"/>
    <w:rsid w:val="00CC447A"/>
    <w:rsid w:val="00CC5EA3"/>
    <w:rsid w:val="00CD0733"/>
    <w:rsid w:val="00CD5942"/>
    <w:rsid w:val="00CE4A98"/>
    <w:rsid w:val="00CF3B2B"/>
    <w:rsid w:val="00D125D7"/>
    <w:rsid w:val="00D15243"/>
    <w:rsid w:val="00D16FD7"/>
    <w:rsid w:val="00D2032B"/>
    <w:rsid w:val="00D20721"/>
    <w:rsid w:val="00D32409"/>
    <w:rsid w:val="00D3616D"/>
    <w:rsid w:val="00D37C8E"/>
    <w:rsid w:val="00D43C0D"/>
    <w:rsid w:val="00D535F1"/>
    <w:rsid w:val="00D57B17"/>
    <w:rsid w:val="00D60F6A"/>
    <w:rsid w:val="00D735E3"/>
    <w:rsid w:val="00D73DAF"/>
    <w:rsid w:val="00D90B3F"/>
    <w:rsid w:val="00D95A31"/>
    <w:rsid w:val="00D96B6E"/>
    <w:rsid w:val="00DB2691"/>
    <w:rsid w:val="00DC61D7"/>
    <w:rsid w:val="00DC7B31"/>
    <w:rsid w:val="00DE5BA7"/>
    <w:rsid w:val="00DF0E2F"/>
    <w:rsid w:val="00DF3CE0"/>
    <w:rsid w:val="00DF4B92"/>
    <w:rsid w:val="00DF4DA3"/>
    <w:rsid w:val="00DF6B57"/>
    <w:rsid w:val="00E01B3C"/>
    <w:rsid w:val="00E02854"/>
    <w:rsid w:val="00E14474"/>
    <w:rsid w:val="00E14903"/>
    <w:rsid w:val="00E24CA5"/>
    <w:rsid w:val="00E279CF"/>
    <w:rsid w:val="00E31D19"/>
    <w:rsid w:val="00E37E5F"/>
    <w:rsid w:val="00E554D3"/>
    <w:rsid w:val="00E6203C"/>
    <w:rsid w:val="00E6543A"/>
    <w:rsid w:val="00E65925"/>
    <w:rsid w:val="00E72078"/>
    <w:rsid w:val="00E77EAB"/>
    <w:rsid w:val="00EB0041"/>
    <w:rsid w:val="00EB4E51"/>
    <w:rsid w:val="00EB54D4"/>
    <w:rsid w:val="00EC05F9"/>
    <w:rsid w:val="00EE20E8"/>
    <w:rsid w:val="00EE307A"/>
    <w:rsid w:val="00EF16FA"/>
    <w:rsid w:val="00EF26BA"/>
    <w:rsid w:val="00F177B2"/>
    <w:rsid w:val="00F205B2"/>
    <w:rsid w:val="00F31349"/>
    <w:rsid w:val="00F364DC"/>
    <w:rsid w:val="00F37CE0"/>
    <w:rsid w:val="00F46434"/>
    <w:rsid w:val="00F559A3"/>
    <w:rsid w:val="00F60C56"/>
    <w:rsid w:val="00F61BBD"/>
    <w:rsid w:val="00F65521"/>
    <w:rsid w:val="00F72580"/>
    <w:rsid w:val="00F7311B"/>
    <w:rsid w:val="00F7433D"/>
    <w:rsid w:val="00F83C76"/>
    <w:rsid w:val="00F934E8"/>
    <w:rsid w:val="00F96928"/>
    <w:rsid w:val="00F96BDA"/>
    <w:rsid w:val="00F97CD8"/>
    <w:rsid w:val="00FB1397"/>
    <w:rsid w:val="00FB1748"/>
    <w:rsid w:val="00FB5FB0"/>
    <w:rsid w:val="00FC0F66"/>
    <w:rsid w:val="00FC124D"/>
    <w:rsid w:val="00FC5F6B"/>
    <w:rsid w:val="00FD151D"/>
    <w:rsid w:val="00FD1F3A"/>
    <w:rsid w:val="00FE5E0C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B167E-1EEC-46BB-B435-E21F1BE5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0A"/>
    <w:pPr>
      <w:jc w:val="both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61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B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BBD"/>
    <w:rPr>
      <w:rFonts w:ascii="Calibri" w:eastAsia="Times New Roman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F61B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BBD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Елена Николаевна</dc:creator>
  <cp:lastModifiedBy>Ерина Елена Николаевна</cp:lastModifiedBy>
  <cp:revision>14</cp:revision>
  <cp:lastPrinted>2018-08-23T10:43:00Z</cp:lastPrinted>
  <dcterms:created xsi:type="dcterms:W3CDTF">2018-07-16T05:48:00Z</dcterms:created>
  <dcterms:modified xsi:type="dcterms:W3CDTF">2018-09-04T11:41:00Z</dcterms:modified>
</cp:coreProperties>
</file>