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31" w:rsidRPr="00E51451" w:rsidRDefault="000B3F31" w:rsidP="000B3F31">
      <w:pPr>
        <w:pageBreakBefore/>
        <w:spacing w:after="0" w:line="240" w:lineRule="auto"/>
        <w:ind w:left="9923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 №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</w:p>
    <w:p w:rsidR="000B3F31" w:rsidRPr="00E51451" w:rsidRDefault="000B3F31" w:rsidP="000B3F31">
      <w:pPr>
        <w:spacing w:after="0" w:line="240" w:lineRule="auto"/>
        <w:ind w:left="9923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постановлению Правительства</w:t>
      </w:r>
    </w:p>
    <w:p w:rsidR="000B3F31" w:rsidRPr="00E51451" w:rsidRDefault="000B3F31" w:rsidP="000B3F31">
      <w:pPr>
        <w:spacing w:after="0" w:line="240" w:lineRule="auto"/>
        <w:ind w:left="9923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Новосибирской области</w:t>
      </w:r>
    </w:p>
    <w:p w:rsidR="00B06A01" w:rsidRPr="00D268B6" w:rsidRDefault="00B06A01" w:rsidP="00C26A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06A01" w:rsidRPr="00D268B6" w:rsidRDefault="00B06A01" w:rsidP="00DC530B">
      <w:pPr>
        <w:spacing w:after="0" w:line="240" w:lineRule="auto"/>
        <w:ind w:left="907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8B6">
        <w:rPr>
          <w:rFonts w:ascii="Times New Roman" w:hAnsi="Times New Roman"/>
          <w:caps/>
          <w:color w:val="000000"/>
          <w:sz w:val="28"/>
          <w:szCs w:val="28"/>
          <w:lang w:eastAsia="ru-RU"/>
        </w:rPr>
        <w:t>«Приложение</w:t>
      </w:r>
      <w:r w:rsidRPr="00D268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 1</w:t>
      </w:r>
    </w:p>
    <w:p w:rsidR="00B06A01" w:rsidRPr="00D268B6" w:rsidRDefault="00B06A01" w:rsidP="00DC530B">
      <w:pPr>
        <w:spacing w:after="0" w:line="240" w:lineRule="auto"/>
        <w:ind w:left="907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8B6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B06A01" w:rsidRDefault="00B06A01" w:rsidP="00C43794">
      <w:pPr>
        <w:spacing w:after="0" w:line="240" w:lineRule="auto"/>
        <w:ind w:left="907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8B6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 «Обеспечение доступности услуг общественного пассажирского транспорта, в том числе Новосибирского метрополитена, для </w:t>
      </w:r>
      <w:r w:rsidR="00C43794">
        <w:rPr>
          <w:rFonts w:ascii="Times New Roman" w:hAnsi="Times New Roman"/>
          <w:color w:val="000000"/>
          <w:sz w:val="28"/>
          <w:szCs w:val="28"/>
          <w:lang w:eastAsia="ru-RU"/>
        </w:rPr>
        <w:t>населения Новосибирской области</w:t>
      </w:r>
      <w:r w:rsidRPr="00D268B6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DC530B" w:rsidRPr="00D268B6" w:rsidRDefault="00DC530B" w:rsidP="00C26A87">
      <w:pPr>
        <w:tabs>
          <w:tab w:val="left" w:pos="1077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6A01" w:rsidRPr="00DC530B" w:rsidRDefault="00B06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30B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B06A01" w:rsidRPr="00DC530B" w:rsidRDefault="00B06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30B">
        <w:rPr>
          <w:rFonts w:ascii="Times New Roman" w:hAnsi="Times New Roman" w:cs="Times New Roman"/>
          <w:b/>
          <w:sz w:val="28"/>
          <w:szCs w:val="28"/>
        </w:rPr>
        <w:t>государственной п</w:t>
      </w:r>
      <w:r w:rsidR="00DC530B">
        <w:rPr>
          <w:rFonts w:ascii="Times New Roman" w:hAnsi="Times New Roman" w:cs="Times New Roman"/>
          <w:b/>
          <w:sz w:val="28"/>
          <w:szCs w:val="28"/>
        </w:rPr>
        <w:t>рограммы Новосибирской области «</w:t>
      </w:r>
      <w:r w:rsidRPr="00DC530B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DC5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30B">
        <w:rPr>
          <w:rFonts w:ascii="Times New Roman" w:hAnsi="Times New Roman" w:cs="Times New Roman"/>
          <w:b/>
          <w:sz w:val="28"/>
          <w:szCs w:val="28"/>
        </w:rPr>
        <w:t>доступности услуг общественного пассажирского транспорта,</w:t>
      </w:r>
      <w:r w:rsidR="00DC5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30B">
        <w:rPr>
          <w:rFonts w:ascii="Times New Roman" w:hAnsi="Times New Roman" w:cs="Times New Roman"/>
          <w:b/>
          <w:sz w:val="28"/>
          <w:szCs w:val="28"/>
        </w:rPr>
        <w:t>в том числе Новосибирского метрополитена, для населения</w:t>
      </w:r>
      <w:r w:rsidR="00DC5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30B">
        <w:rPr>
          <w:rFonts w:ascii="Times New Roman" w:hAnsi="Times New Roman" w:cs="Times New Roman"/>
          <w:b/>
          <w:sz w:val="28"/>
          <w:szCs w:val="28"/>
        </w:rPr>
        <w:t>Новосибирс</w:t>
      </w:r>
      <w:r w:rsidR="00DC530B">
        <w:rPr>
          <w:rFonts w:ascii="Times New Roman" w:hAnsi="Times New Roman" w:cs="Times New Roman"/>
          <w:b/>
          <w:sz w:val="28"/>
          <w:szCs w:val="28"/>
        </w:rPr>
        <w:t>кой области»</w:t>
      </w:r>
    </w:p>
    <w:p w:rsidR="00B06A01" w:rsidRPr="00D268B6" w:rsidRDefault="00B06A01">
      <w:pPr>
        <w:spacing w:after="1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" w:tblpY="1"/>
        <w:tblOverlap w:val="never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67"/>
        <w:gridCol w:w="2541"/>
        <w:gridCol w:w="67"/>
        <w:gridCol w:w="552"/>
        <w:gridCol w:w="15"/>
        <w:gridCol w:w="694"/>
        <w:gridCol w:w="83"/>
        <w:gridCol w:w="689"/>
        <w:gridCol w:w="83"/>
        <w:gridCol w:w="689"/>
        <w:gridCol w:w="83"/>
        <w:gridCol w:w="689"/>
        <w:gridCol w:w="83"/>
        <w:gridCol w:w="689"/>
        <w:gridCol w:w="83"/>
        <w:gridCol w:w="689"/>
        <w:gridCol w:w="83"/>
        <w:gridCol w:w="689"/>
        <w:gridCol w:w="83"/>
        <w:gridCol w:w="711"/>
        <w:gridCol w:w="83"/>
        <w:gridCol w:w="711"/>
        <w:gridCol w:w="83"/>
        <w:gridCol w:w="2458"/>
        <w:gridCol w:w="16"/>
      </w:tblGrid>
      <w:tr w:rsidR="00C34C85" w:rsidRPr="00B90959" w:rsidTr="00F64F0B">
        <w:tc>
          <w:tcPr>
            <w:tcW w:w="1938" w:type="dxa"/>
            <w:gridSpan w:val="2"/>
            <w:vMerge w:val="restart"/>
          </w:tcPr>
          <w:p w:rsidR="00376D72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 xml:space="preserve">Цель/задачи, требующие решения </w:t>
            </w:r>
          </w:p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для достижения цели</w:t>
            </w:r>
          </w:p>
        </w:tc>
        <w:tc>
          <w:tcPr>
            <w:tcW w:w="2608" w:type="dxa"/>
            <w:gridSpan w:val="2"/>
            <w:vMerge w:val="restart"/>
          </w:tcPr>
          <w:p w:rsidR="00B35D05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</w:tc>
        <w:tc>
          <w:tcPr>
            <w:tcW w:w="567" w:type="dxa"/>
            <w:gridSpan w:val="2"/>
            <w:vMerge w:val="restart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997" w:type="dxa"/>
            <w:gridSpan w:val="18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474" w:type="dxa"/>
            <w:gridSpan w:val="2"/>
            <w:vMerge w:val="restart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34C85" w:rsidRPr="00B90959" w:rsidTr="00F64F0B">
        <w:tc>
          <w:tcPr>
            <w:tcW w:w="1938" w:type="dxa"/>
            <w:gridSpan w:val="2"/>
            <w:vMerge/>
          </w:tcPr>
          <w:p w:rsidR="00B06A01" w:rsidRPr="00B90959" w:rsidRDefault="00B06A01" w:rsidP="00B90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Merge/>
          </w:tcPr>
          <w:p w:rsidR="00B06A01" w:rsidRPr="00B90959" w:rsidRDefault="00B06A01" w:rsidP="00B90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B06A01" w:rsidRPr="00B90959" w:rsidRDefault="00B06A01" w:rsidP="00B90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  <w:gridSpan w:val="18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474" w:type="dxa"/>
            <w:gridSpan w:val="2"/>
            <w:vMerge/>
          </w:tcPr>
          <w:p w:rsidR="00B06A01" w:rsidRPr="00B90959" w:rsidRDefault="00B06A01" w:rsidP="00B90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C85" w:rsidRPr="00B90959" w:rsidTr="00F64F0B">
        <w:trPr>
          <w:trHeight w:val="20"/>
        </w:trPr>
        <w:tc>
          <w:tcPr>
            <w:tcW w:w="1938" w:type="dxa"/>
            <w:gridSpan w:val="2"/>
            <w:vMerge/>
          </w:tcPr>
          <w:p w:rsidR="00B06A01" w:rsidRPr="00B90959" w:rsidRDefault="00B06A01" w:rsidP="00B90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Merge/>
          </w:tcPr>
          <w:p w:rsidR="00B06A01" w:rsidRPr="00B90959" w:rsidRDefault="00B06A01" w:rsidP="00B90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B06A01" w:rsidRPr="00B90959" w:rsidRDefault="00B06A01" w:rsidP="00B90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gridSpan w:val="2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72" w:type="dxa"/>
            <w:gridSpan w:val="2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72" w:type="dxa"/>
            <w:gridSpan w:val="2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72" w:type="dxa"/>
            <w:gridSpan w:val="2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72" w:type="dxa"/>
            <w:gridSpan w:val="2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72" w:type="dxa"/>
            <w:gridSpan w:val="2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72" w:type="dxa"/>
            <w:gridSpan w:val="2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94" w:type="dxa"/>
            <w:gridSpan w:val="2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94" w:type="dxa"/>
            <w:gridSpan w:val="2"/>
          </w:tcPr>
          <w:p w:rsidR="00B06A01" w:rsidRPr="00B90959" w:rsidRDefault="00B06A01" w:rsidP="00B9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74" w:type="dxa"/>
            <w:gridSpan w:val="2"/>
            <w:vMerge/>
          </w:tcPr>
          <w:p w:rsidR="00B06A01" w:rsidRPr="00B90959" w:rsidRDefault="00B06A01" w:rsidP="00B90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C85" w:rsidRPr="00B90959" w:rsidTr="00F64F0B">
        <w:trPr>
          <w:trHeight w:val="221"/>
        </w:trPr>
        <w:tc>
          <w:tcPr>
            <w:tcW w:w="14584" w:type="dxa"/>
            <w:gridSpan w:val="26"/>
          </w:tcPr>
          <w:p w:rsidR="00376D72" w:rsidRPr="00B90959" w:rsidRDefault="00B06A01" w:rsidP="00B909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Государственная п</w:t>
            </w:r>
            <w:r w:rsidR="00B35D05" w:rsidRPr="00B90959">
              <w:rPr>
                <w:rFonts w:ascii="Times New Roman" w:hAnsi="Times New Roman" w:cs="Times New Roman"/>
                <w:sz w:val="24"/>
                <w:szCs w:val="24"/>
              </w:rPr>
              <w:t>рограмма Новосибирской области «</w:t>
            </w: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услуг общественного пассажирского транспорта,</w:t>
            </w:r>
          </w:p>
          <w:p w:rsidR="00B06A01" w:rsidRPr="00B90959" w:rsidRDefault="00B06A01" w:rsidP="00B909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в том числе Новосибирского метрополитена, для населения Новосиби</w:t>
            </w:r>
            <w:r w:rsidR="00B35D05" w:rsidRPr="00B90959">
              <w:rPr>
                <w:rFonts w:ascii="Times New Roman" w:hAnsi="Times New Roman" w:cs="Times New Roman"/>
                <w:sz w:val="24"/>
                <w:szCs w:val="24"/>
              </w:rPr>
              <w:t>рской области»</w:t>
            </w:r>
          </w:p>
        </w:tc>
      </w:tr>
      <w:tr w:rsidR="00C34C85" w:rsidRPr="00B90959" w:rsidTr="00F64F0B">
        <w:tc>
          <w:tcPr>
            <w:tcW w:w="14584" w:type="dxa"/>
            <w:gridSpan w:val="26"/>
          </w:tcPr>
          <w:p w:rsidR="00B35D05" w:rsidRPr="00B90959" w:rsidRDefault="00B06A01" w:rsidP="00B909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 xml:space="preserve">Цель государственной </w:t>
            </w:r>
            <w:r w:rsidR="00376D72" w:rsidRPr="00B90959">
              <w:rPr>
                <w:rFonts w:ascii="Times New Roman" w:hAnsi="Times New Roman" w:cs="Times New Roman"/>
                <w:sz w:val="24"/>
                <w:szCs w:val="24"/>
              </w:rPr>
              <w:t>программы –</w:t>
            </w: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доступности услуг общественного пассажирского транспорта,</w:t>
            </w:r>
          </w:p>
          <w:p w:rsidR="00B06A01" w:rsidRPr="00B90959" w:rsidRDefault="00B06A01" w:rsidP="00B909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0959">
              <w:rPr>
                <w:rFonts w:ascii="Times New Roman" w:hAnsi="Times New Roman" w:cs="Times New Roman"/>
                <w:sz w:val="24"/>
                <w:szCs w:val="24"/>
              </w:rPr>
              <w:t>в том числе Новосибирского метрополитена, для населения Новосибирской области</w:t>
            </w:r>
          </w:p>
        </w:tc>
      </w:tr>
      <w:tr w:rsidR="00C34C85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Задача 1.</w:t>
            </w:r>
          </w:p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доступности услуг </w:t>
            </w: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пассажирского транспорта для населения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457505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1. </w:t>
            </w:r>
            <w:r w:rsidR="00702A21" w:rsidRPr="00B90959">
              <w:rPr>
                <w:rFonts w:ascii="Times New Roman" w:eastAsiaTheme="minorHAnsi" w:hAnsi="Times New Roman"/>
                <w:sz w:val="24"/>
                <w:szCs w:val="24"/>
              </w:rPr>
              <w:t xml:space="preserve">Уровень охвата жителей населенных пунктов муниципальных </w:t>
            </w:r>
            <w:r w:rsidR="00702A21"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районов Новосибирской области внутренним водным, пригородным железнодорожным или регулярным автобусным сообщением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97,1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97,1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97,1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97,2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97,3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97,4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97,5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97,6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97,7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34C85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457505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2. </w:t>
            </w:r>
            <w:r w:rsidR="00702A21" w:rsidRPr="00B90959">
              <w:rPr>
                <w:rFonts w:ascii="Times New Roman" w:eastAsiaTheme="minorHAnsi" w:hAnsi="Times New Roman"/>
                <w:sz w:val="24"/>
                <w:szCs w:val="24"/>
              </w:rPr>
              <w:t>Доля граждан, получивших проездные документы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 документов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34C85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457505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3. </w:t>
            </w:r>
            <w:r w:rsidR="00702A21" w:rsidRPr="00B90959">
              <w:rPr>
                <w:rFonts w:ascii="Times New Roman" w:eastAsiaTheme="minorHAnsi" w:hAnsi="Times New Roman"/>
                <w:sz w:val="24"/>
                <w:szCs w:val="24"/>
              </w:rPr>
              <w:t>Уровень выполнения перевозчиками плана рейсов в соответствии с утвержденными расписаниями по субсидируемым маршрутам автобусной маршрутной сети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90,5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9E" w:rsidRPr="00B90959" w:rsidRDefault="003C259E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94,4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9E" w:rsidRPr="00B90959" w:rsidRDefault="003C259E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94,5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9E" w:rsidRPr="00B90959" w:rsidRDefault="003C259E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94,6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Целевой индикатор введен с 2018 года, за 2017 год указаны базовые значения</w:t>
            </w:r>
          </w:p>
        </w:tc>
      </w:tr>
      <w:tr w:rsidR="00C34C85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457505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4. </w:t>
            </w:r>
            <w:r w:rsidR="00702A21" w:rsidRPr="00B90959">
              <w:rPr>
                <w:rFonts w:ascii="Times New Roman" w:eastAsiaTheme="minorHAnsi" w:hAnsi="Times New Roman"/>
                <w:sz w:val="24"/>
                <w:szCs w:val="24"/>
              </w:rPr>
              <w:t xml:space="preserve">Снижение количества жалоб и обращений граждан на </w:t>
            </w:r>
            <w:r w:rsidR="00702A21"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организацию работы пассажирского транспорта на межмуниципальных маршрутах регулярных перевозок, поступивших в министерство транспорта и дорожного хозяйства Новосибирской области и принятых к рассмотрению (к уровню 2017 года)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1" w:rsidRPr="00B90959" w:rsidRDefault="00702A21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 xml:space="preserve">Целевой индикатор введен с 2018 года. Количество жалоб и </w:t>
            </w: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обращений о неудовлетворенности населения качеством услуг общественного пассажирского транспорта, осуществляющего работу на межмуниципальных маршрутах регулярных перевозок, поступивших в 2017 году в министерство транспорта и дорожного хозяйства Новосибирской области, составило 140 единиц</w:t>
            </w:r>
          </w:p>
        </w:tc>
      </w:tr>
      <w:tr w:rsidR="005A48F9" w:rsidRPr="008232F4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5A48F9" w:rsidRPr="00B90959" w:rsidRDefault="005A48F9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5A48F9" w:rsidP="00035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5. Количество авиапассажиров, перевезенных по субсидируемым маршрутам, утвержденным Федеральным агентством воздушного транспорта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23BD1" w:rsidRDefault="0072353D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чел</w:t>
            </w:r>
            <w:r w:rsidR="005A48F9"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5A48F9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5A48F9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5A48F9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5A48F9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72353D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8582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5A48F9" w:rsidP="005A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15990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5A48F9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8F9" w:rsidRPr="00F64F0B" w:rsidRDefault="005A48F9" w:rsidP="00B90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F64F0B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Целевой индикатор введен с 2018 года, за 2017 год указаны базовые значения. С 2019 года индикатор исключен.</w:t>
            </w:r>
          </w:p>
          <w:p w:rsidR="005A48F9" w:rsidRPr="00F64F0B" w:rsidRDefault="005A48F9" w:rsidP="00B90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353D" w:rsidRPr="008232F4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F64F0B" w:rsidRDefault="0072353D" w:rsidP="00F64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6. Уровень выполнения перевозчиками плановых рейсов </w:t>
            </w:r>
            <w:r w:rsidR="00F64F0B"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субсидируемых </w:t>
            </w: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маршрут</w:t>
            </w:r>
            <w:r w:rsidR="00F64F0B"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ов</w:t>
            </w: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 утвержденны</w:t>
            </w:r>
            <w:r w:rsidR="00F64F0B"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х </w:t>
            </w:r>
            <w:r w:rsidRPr="00F64F0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Федеральным агентством воздушного транспорта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Целевой индикатор введен с 2018 года</w:t>
            </w:r>
          </w:p>
        </w:tc>
      </w:tr>
      <w:tr w:rsidR="0072353D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Задача 2.</w:t>
            </w:r>
          </w:p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Повышение доступности пассажирских услуг метрополитена г. Новосибирска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F23BD1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72353D" w:rsidRPr="00E729D9">
              <w:rPr>
                <w:rFonts w:ascii="Times New Roman" w:eastAsiaTheme="minorHAnsi" w:hAnsi="Times New Roman"/>
                <w:sz w:val="24"/>
                <w:szCs w:val="24"/>
              </w:rPr>
              <w:t>. </w:t>
            </w:r>
            <w:r w:rsidR="0072353D" w:rsidRPr="00B90959">
              <w:rPr>
                <w:rFonts w:ascii="Times New Roman" w:eastAsiaTheme="minorHAnsi" w:hAnsi="Times New Roman"/>
                <w:sz w:val="24"/>
                <w:szCs w:val="24"/>
              </w:rPr>
              <w:t>Доля перевезенных метрополитеном пассажиров за отчетный период в общем количестве пассажиров, перевезенных муниципальным т</w:t>
            </w:r>
            <w:r w:rsidR="0072353D">
              <w:rPr>
                <w:rFonts w:ascii="Times New Roman" w:eastAsiaTheme="minorHAnsi" w:hAnsi="Times New Roman"/>
                <w:sz w:val="24"/>
                <w:szCs w:val="24"/>
              </w:rPr>
              <w:t xml:space="preserve">ранспортом в г. Новосибирске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F64F0B">
            <w:pPr>
              <w:autoSpaceDE w:val="0"/>
              <w:autoSpaceDN w:val="0"/>
              <w:adjustRightInd w:val="0"/>
              <w:spacing w:after="0" w:line="240" w:lineRule="auto"/>
              <w:ind w:left="-60" w:firstLine="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48,0</w:t>
            </w:r>
            <w:r w:rsidR="00F64F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48,0</w:t>
            </w:r>
            <w:r w:rsidR="00F64F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48,0</w:t>
            </w:r>
            <w:r w:rsidR="00F64F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48,0</w:t>
            </w:r>
            <w:r w:rsidR="00F64F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48,0</w:t>
            </w:r>
            <w:r w:rsidR="00F64F0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DB2EDE" w:rsidRDefault="0072353D" w:rsidP="00D0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48,</w:t>
            </w:r>
            <w:r w:rsidR="00F64F0B"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DB2EDE" w:rsidRDefault="0072353D" w:rsidP="00D0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48,</w:t>
            </w:r>
            <w:r w:rsidR="00D0491B"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DB2EDE" w:rsidRDefault="0072353D" w:rsidP="00D0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48,</w:t>
            </w:r>
            <w:r w:rsidR="00D0491B"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="00F64F0B"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DB2EDE" w:rsidRDefault="0072353D" w:rsidP="00D0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48,</w:t>
            </w:r>
            <w:r w:rsidR="00D0491B"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Круглогодичное, непрерывное, безопасное и комфортное транспортное обслуживание населения г. Новосибирска услугами метрополитена</w:t>
            </w:r>
          </w:p>
        </w:tc>
      </w:tr>
      <w:tr w:rsidR="0072353D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B2E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Задача 3. Содействие обновлению (модернизации) подвижного состава общественного пассажирского транспорта, осуществляющего пассажирские перевозки по регулируемым тарифам</w:t>
            </w: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E729D9" w:rsidRDefault="00F23BD1" w:rsidP="00F2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</w:t>
            </w:r>
            <w:r w:rsidR="0072353D" w:rsidRPr="00E729D9">
              <w:rPr>
                <w:rFonts w:ascii="Times New Roman" w:eastAsiaTheme="minorHAnsi" w:hAnsi="Times New Roman"/>
                <w:sz w:val="24"/>
                <w:szCs w:val="24"/>
              </w:rPr>
              <w:t>. Количество обновленных (модернизированных) транспортных средств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Обновление подвижного состава пассажирского транспорта повышает качество пассажирских перевозок и безопасность движения</w:t>
            </w:r>
          </w:p>
        </w:tc>
      </w:tr>
      <w:tr w:rsidR="0072353D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E729D9" w:rsidRDefault="00F23BD1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72353D" w:rsidRPr="00E729D9">
              <w:rPr>
                <w:rFonts w:ascii="Times New Roman" w:eastAsiaTheme="minorHAnsi" w:hAnsi="Times New Roman"/>
                <w:sz w:val="24"/>
                <w:szCs w:val="24"/>
              </w:rPr>
              <w:t xml:space="preserve">. Доля обновленного (модернизированного) парка подвижного состава наземного электрического </w:t>
            </w:r>
            <w:r w:rsidR="0072353D" w:rsidRPr="00E729D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общественного пассажирского транспорта на муниципальных маршрутах регулярных перевозок по регулируемым тарифам от общего числа единиц парка подвижного состава наземного электрического общественного пассажирского транспорта, имеющего потребность в обновлении (по состоянию на 01.01.2017)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11,8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2353D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E729D9" w:rsidRDefault="00F23BD1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72353D" w:rsidRPr="00E729D9">
              <w:rPr>
                <w:rFonts w:ascii="Times New Roman" w:eastAsiaTheme="minorHAnsi" w:hAnsi="Times New Roman"/>
                <w:sz w:val="24"/>
                <w:szCs w:val="24"/>
              </w:rPr>
              <w:t>. Количество приобретенных (обновленных)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Обновление подвижного состава пассажирского транспорта повышает качество пассажирских перевозок и безопасность движения</w:t>
            </w:r>
          </w:p>
        </w:tc>
      </w:tr>
      <w:tr w:rsidR="0072353D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E729D9" w:rsidRDefault="00F23BD1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72353D" w:rsidRPr="00E729D9">
              <w:rPr>
                <w:rFonts w:ascii="Times New Roman" w:eastAsiaTheme="minorHAnsi" w:hAnsi="Times New Roman"/>
                <w:sz w:val="24"/>
                <w:szCs w:val="24"/>
              </w:rPr>
              <w:t>.  Доля приобретенных (обновленных) автобусов, работающих по регулируемым тарифам, к общему количеству автобусов по утвержденным реестрам на муниципальных маршрутах регулярных перевозок в границах муниципальных районов и межмуниципальных маршрутах регулярных перевозок, требующих обновления (по состоянию на 01.01.2017)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26,3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53,1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1515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80,4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F15153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353D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3D" w:rsidRPr="00DB2EDE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E729D9" w:rsidRDefault="0072353D" w:rsidP="00F2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23BD1" w:rsidRPr="00E729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t>. Количество приобретенных электропоездов для пассажирских перевозок в пригородном железнодорожном сообщении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DB2EDE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72353D" w:rsidRPr="00B90959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959">
              <w:rPr>
                <w:rFonts w:ascii="Times New Roman" w:hAnsi="Times New Roman"/>
                <w:sz w:val="24"/>
                <w:szCs w:val="24"/>
              </w:rPr>
              <w:t>Целевой индикатор введен с 2020 года</w:t>
            </w:r>
          </w:p>
        </w:tc>
      </w:tr>
      <w:tr w:rsidR="0072353D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F2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23BD1" w:rsidRPr="00E729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DB2EDE" w:rsidRPr="00E729D9">
              <w:rPr>
                <w:rFonts w:ascii="Times New Roman" w:eastAsiaTheme="minorHAnsi" w:hAnsi="Times New Roman"/>
                <w:sz w:val="24"/>
                <w:szCs w:val="24"/>
              </w:rPr>
              <w:t>. </w:t>
            </w: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t xml:space="preserve">Доля приобретенных (обновленных) автобусов для работы по регулируемым </w:t>
            </w: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тарифам на муниципальных маршрутах регулярных перевоз</w:t>
            </w:r>
            <w:r w:rsidR="00E729D9">
              <w:rPr>
                <w:rFonts w:ascii="Times New Roman" w:eastAsiaTheme="minorHAnsi" w:hAnsi="Times New Roman"/>
                <w:sz w:val="24"/>
                <w:szCs w:val="24"/>
              </w:rPr>
              <w:t>ок в границах городских округов,</w:t>
            </w:r>
            <w:r w:rsidRPr="00E729D9">
              <w:rPr>
                <w:rFonts w:ascii="Times New Roman" w:eastAsiaTheme="minorHAnsi" w:hAnsi="Times New Roman"/>
                <w:sz w:val="24"/>
                <w:szCs w:val="24"/>
              </w:rPr>
              <w:t xml:space="preserve"> к общему количеству автобусов, требующих обновления, в соответствии с заявленной потребностью администраций городских округов Новосибирской области (по состоянию на 01.01.2019).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3D" w:rsidRPr="00B90959" w:rsidRDefault="0072353D" w:rsidP="0072353D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hAnsi="Times New Roman"/>
                <w:sz w:val="24"/>
                <w:szCs w:val="24"/>
              </w:rPr>
              <w:t>Целевой индикатор введен с 2019 года.</w:t>
            </w:r>
          </w:p>
          <w:p w:rsidR="0072353D" w:rsidRPr="00B90959" w:rsidRDefault="0072353D" w:rsidP="0072353D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959">
              <w:rPr>
                <w:rFonts w:ascii="Times New Roman" w:eastAsiaTheme="minorHAnsi" w:hAnsi="Times New Roman"/>
                <w:sz w:val="24"/>
                <w:szCs w:val="24"/>
              </w:rPr>
              <w:t>В 2019 году планируется</w:t>
            </w:r>
            <w:r w:rsidRPr="00B90959">
              <w:rPr>
                <w:rFonts w:ascii="Times New Roman" w:hAnsi="Times New Roman"/>
                <w:sz w:val="24"/>
                <w:szCs w:val="24"/>
              </w:rPr>
              <w:t xml:space="preserve"> приобретение </w:t>
            </w:r>
            <w:r w:rsidRPr="00B909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(обновление) 14 автобусов </w:t>
            </w:r>
            <w:bookmarkStart w:id="0" w:name="_GoBack"/>
            <w:r w:rsidRPr="00B90959">
              <w:rPr>
                <w:rFonts w:ascii="Times New Roman" w:hAnsi="Times New Roman"/>
                <w:sz w:val="24"/>
                <w:szCs w:val="24"/>
              </w:rPr>
              <w:t>для работы</w:t>
            </w:r>
            <w:bookmarkEnd w:id="0"/>
            <w:r w:rsidRPr="00B90959">
              <w:rPr>
                <w:rFonts w:ascii="Times New Roman" w:hAnsi="Times New Roman"/>
                <w:sz w:val="24"/>
                <w:szCs w:val="24"/>
              </w:rPr>
              <w:t xml:space="preserve"> по регулируемым тарифам на муниципальных маршрутах регулярных перевозок в границах городских округов, в соответствии с заявленной потребностью администраций городских округов Новосибирской области (город Бердск, город Искитим)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353D" w:rsidRPr="00B90959" w:rsidTr="00F64F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1871" w:type="dxa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</w:tcPr>
          <w:p w:rsidR="0072353D" w:rsidRPr="00B90959" w:rsidRDefault="0072353D" w:rsidP="007235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A01" w:rsidRPr="00B90959" w:rsidRDefault="00B06A01" w:rsidP="00702A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6A01" w:rsidRPr="00B90959" w:rsidRDefault="00B06A01" w:rsidP="00DC53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8"/>
      <w:bookmarkEnd w:id="1"/>
      <w:r w:rsidRPr="004251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25156">
        <w:rPr>
          <w:rFonts w:ascii="Times New Roman" w:hAnsi="Times New Roman" w:cs="Times New Roman"/>
          <w:sz w:val="24"/>
          <w:szCs w:val="24"/>
        </w:rPr>
        <w:t xml:space="preserve"> </w:t>
      </w:r>
      <w:r w:rsidR="00DC530B" w:rsidRPr="00425156">
        <w:rPr>
          <w:rFonts w:ascii="Times New Roman" w:hAnsi="Times New Roman" w:cs="Times New Roman"/>
          <w:sz w:val="24"/>
          <w:szCs w:val="24"/>
        </w:rPr>
        <w:t>–</w:t>
      </w:r>
      <w:r w:rsidRPr="00425156">
        <w:rPr>
          <w:rFonts w:ascii="Times New Roman" w:hAnsi="Times New Roman" w:cs="Times New Roman"/>
          <w:sz w:val="24"/>
          <w:szCs w:val="24"/>
        </w:rPr>
        <w:t xml:space="preserve"> целевой индикатор указан справочно (его достижение обеспечивается в рамках текущей деятельности мэрии города Новосибирска)</w:t>
      </w:r>
      <w:r w:rsidR="00FC3112" w:rsidRPr="00425156">
        <w:rPr>
          <w:rFonts w:ascii="Times New Roman" w:hAnsi="Times New Roman" w:cs="Times New Roman"/>
          <w:sz w:val="24"/>
          <w:szCs w:val="24"/>
        </w:rPr>
        <w:t>, его значения</w:t>
      </w:r>
      <w:r w:rsidR="00FC3112">
        <w:rPr>
          <w:rFonts w:ascii="Times New Roman" w:hAnsi="Times New Roman" w:cs="Times New Roman"/>
          <w:sz w:val="24"/>
          <w:szCs w:val="24"/>
        </w:rPr>
        <w:t xml:space="preserve"> </w:t>
      </w:r>
      <w:r w:rsidR="00380CC3">
        <w:rPr>
          <w:rFonts w:ascii="Times New Roman" w:hAnsi="Times New Roman" w:cs="Times New Roman"/>
          <w:sz w:val="24"/>
          <w:szCs w:val="24"/>
        </w:rPr>
        <w:t>будут</w:t>
      </w:r>
      <w:r w:rsidRPr="00B90959">
        <w:rPr>
          <w:rFonts w:ascii="Times New Roman" w:hAnsi="Times New Roman" w:cs="Times New Roman"/>
          <w:sz w:val="24"/>
          <w:szCs w:val="24"/>
        </w:rPr>
        <w:t xml:space="preserve"> уточнен</w:t>
      </w:r>
      <w:r w:rsidR="00380CC3">
        <w:rPr>
          <w:rFonts w:ascii="Times New Roman" w:hAnsi="Times New Roman" w:cs="Times New Roman"/>
          <w:sz w:val="24"/>
          <w:szCs w:val="24"/>
        </w:rPr>
        <w:t>ы</w:t>
      </w:r>
      <w:r w:rsidRPr="00B90959">
        <w:rPr>
          <w:rFonts w:ascii="Times New Roman" w:hAnsi="Times New Roman" w:cs="Times New Roman"/>
          <w:sz w:val="24"/>
          <w:szCs w:val="24"/>
        </w:rPr>
        <w:t xml:space="preserve"> после принятия мэрией города Новосибирска во взаимодействии с Правите</w:t>
      </w:r>
      <w:r w:rsidR="00C10990" w:rsidRPr="00B90959">
        <w:rPr>
          <w:rFonts w:ascii="Times New Roman" w:hAnsi="Times New Roman" w:cs="Times New Roman"/>
          <w:sz w:val="24"/>
          <w:szCs w:val="24"/>
        </w:rPr>
        <w:t xml:space="preserve">льством Новосибирской области </w:t>
      </w:r>
      <w:r w:rsidR="00380CC3" w:rsidRPr="00B90959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C10990" w:rsidRPr="00B90959">
        <w:rPr>
          <w:rFonts w:ascii="Times New Roman" w:hAnsi="Times New Roman" w:cs="Times New Roman"/>
          <w:sz w:val="24"/>
          <w:szCs w:val="24"/>
        </w:rPr>
        <w:t>о </w:t>
      </w:r>
      <w:r w:rsidRPr="00B90959">
        <w:rPr>
          <w:rFonts w:ascii="Times New Roman" w:hAnsi="Times New Roman" w:cs="Times New Roman"/>
          <w:sz w:val="24"/>
          <w:szCs w:val="24"/>
        </w:rPr>
        <w:t>продлении Дзержинской линии Новосибирского метрополитена (пр</w:t>
      </w:r>
      <w:r w:rsidR="00376D72" w:rsidRPr="00B90959">
        <w:rPr>
          <w:rFonts w:ascii="Times New Roman" w:hAnsi="Times New Roman" w:cs="Times New Roman"/>
          <w:sz w:val="24"/>
          <w:szCs w:val="24"/>
        </w:rPr>
        <w:t>огнозный срок принятия решения –</w:t>
      </w:r>
      <w:r w:rsidRPr="00B90959">
        <w:rPr>
          <w:rFonts w:ascii="Times New Roman" w:hAnsi="Times New Roman" w:cs="Times New Roman"/>
          <w:sz w:val="24"/>
          <w:szCs w:val="24"/>
        </w:rPr>
        <w:t xml:space="preserve"> 2020 год). Перечень целевых индикаторов </w:t>
      </w:r>
      <w:r w:rsidRPr="00B90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 2 </w:t>
      </w:r>
      <w:r w:rsidRPr="00B90959">
        <w:rPr>
          <w:rFonts w:ascii="Times New Roman" w:hAnsi="Times New Roman" w:cs="Times New Roman"/>
          <w:sz w:val="24"/>
          <w:szCs w:val="24"/>
        </w:rPr>
        <w:t>также будет уточнен (дополнен) после принятия указанного решения.</w:t>
      </w:r>
    </w:p>
    <w:p w:rsidR="00DC530B" w:rsidRPr="00DC530B" w:rsidRDefault="00DC530B" w:rsidP="00DC53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0BB8" w:rsidRPr="00DC530B" w:rsidRDefault="008B0BB8" w:rsidP="00DC53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9C7" w:rsidRPr="002C7BDB" w:rsidRDefault="003929C7" w:rsidP="003929C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7BDB">
        <w:rPr>
          <w:rFonts w:ascii="Times New Roman" w:hAnsi="Times New Roman"/>
          <w:color w:val="000000"/>
          <w:sz w:val="28"/>
          <w:szCs w:val="28"/>
          <w:lang w:eastAsia="ru-RU"/>
        </w:rPr>
        <w:t>________».</w:t>
      </w:r>
    </w:p>
    <w:sectPr w:rsidR="003929C7" w:rsidRPr="002C7BDB" w:rsidSect="005F5365">
      <w:headerReference w:type="default" r:id="rId6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F4" w:rsidRDefault="00CF46F4" w:rsidP="00C10990">
      <w:pPr>
        <w:spacing w:after="0" w:line="240" w:lineRule="auto"/>
      </w:pPr>
      <w:r>
        <w:separator/>
      </w:r>
    </w:p>
  </w:endnote>
  <w:endnote w:type="continuationSeparator" w:id="0">
    <w:p w:rsidR="00CF46F4" w:rsidRDefault="00CF46F4" w:rsidP="00C1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F4" w:rsidRDefault="00CF46F4" w:rsidP="00C10990">
      <w:pPr>
        <w:spacing w:after="0" w:line="240" w:lineRule="auto"/>
      </w:pPr>
      <w:r>
        <w:separator/>
      </w:r>
    </w:p>
  </w:footnote>
  <w:footnote w:type="continuationSeparator" w:id="0">
    <w:p w:rsidR="00CF46F4" w:rsidRDefault="00CF46F4" w:rsidP="00C1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42279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C10990" w:rsidRPr="00C10990" w:rsidRDefault="00C10990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C10990">
          <w:rPr>
            <w:rFonts w:ascii="Times New Roman" w:hAnsi="Times New Roman"/>
            <w:sz w:val="20"/>
            <w:szCs w:val="20"/>
          </w:rPr>
          <w:fldChar w:fldCharType="begin"/>
        </w:r>
        <w:r w:rsidRPr="00C1099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10990">
          <w:rPr>
            <w:rFonts w:ascii="Times New Roman" w:hAnsi="Times New Roman"/>
            <w:sz w:val="20"/>
            <w:szCs w:val="20"/>
          </w:rPr>
          <w:fldChar w:fldCharType="separate"/>
        </w:r>
        <w:r w:rsidR="00425156">
          <w:rPr>
            <w:rFonts w:ascii="Times New Roman" w:hAnsi="Times New Roman"/>
            <w:noProof/>
            <w:sz w:val="20"/>
            <w:szCs w:val="20"/>
          </w:rPr>
          <w:t>7</w:t>
        </w:r>
        <w:r w:rsidRPr="00C1099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01"/>
    <w:rsid w:val="0003575F"/>
    <w:rsid w:val="00053FBA"/>
    <w:rsid w:val="00086016"/>
    <w:rsid w:val="00091618"/>
    <w:rsid w:val="000A596E"/>
    <w:rsid w:val="000B3F31"/>
    <w:rsid w:val="000F5108"/>
    <w:rsid w:val="0016567A"/>
    <w:rsid w:val="00182576"/>
    <w:rsid w:val="001D57BE"/>
    <w:rsid w:val="0027232D"/>
    <w:rsid w:val="002F5DF2"/>
    <w:rsid w:val="00341BFD"/>
    <w:rsid w:val="00376D72"/>
    <w:rsid w:val="00380CC3"/>
    <w:rsid w:val="00383E15"/>
    <w:rsid w:val="003929C7"/>
    <w:rsid w:val="003C259E"/>
    <w:rsid w:val="003C586E"/>
    <w:rsid w:val="00411524"/>
    <w:rsid w:val="004227EB"/>
    <w:rsid w:val="00425156"/>
    <w:rsid w:val="0045371F"/>
    <w:rsid w:val="00457505"/>
    <w:rsid w:val="00467958"/>
    <w:rsid w:val="00486C5F"/>
    <w:rsid w:val="004D6AFD"/>
    <w:rsid w:val="004E01F0"/>
    <w:rsid w:val="004F65F6"/>
    <w:rsid w:val="005043A5"/>
    <w:rsid w:val="00563717"/>
    <w:rsid w:val="005679BF"/>
    <w:rsid w:val="00572BFA"/>
    <w:rsid w:val="0058517C"/>
    <w:rsid w:val="005A48F9"/>
    <w:rsid w:val="005F5365"/>
    <w:rsid w:val="00647D6E"/>
    <w:rsid w:val="00654E80"/>
    <w:rsid w:val="006B7FF2"/>
    <w:rsid w:val="006C000E"/>
    <w:rsid w:val="006C0460"/>
    <w:rsid w:val="006E76AB"/>
    <w:rsid w:val="00702A21"/>
    <w:rsid w:val="007175F1"/>
    <w:rsid w:val="00721910"/>
    <w:rsid w:val="0072353D"/>
    <w:rsid w:val="007A7F04"/>
    <w:rsid w:val="007B1752"/>
    <w:rsid w:val="007E63E3"/>
    <w:rsid w:val="008021B1"/>
    <w:rsid w:val="00802425"/>
    <w:rsid w:val="008232F4"/>
    <w:rsid w:val="00845EA8"/>
    <w:rsid w:val="008B0BA0"/>
    <w:rsid w:val="008B0BB8"/>
    <w:rsid w:val="00966036"/>
    <w:rsid w:val="00A17FBD"/>
    <w:rsid w:val="00A76144"/>
    <w:rsid w:val="00AD05F5"/>
    <w:rsid w:val="00B01756"/>
    <w:rsid w:val="00B06A01"/>
    <w:rsid w:val="00B304DC"/>
    <w:rsid w:val="00B35D05"/>
    <w:rsid w:val="00B42429"/>
    <w:rsid w:val="00B90959"/>
    <w:rsid w:val="00C10990"/>
    <w:rsid w:val="00C26A87"/>
    <w:rsid w:val="00C27512"/>
    <w:rsid w:val="00C34C85"/>
    <w:rsid w:val="00C43794"/>
    <w:rsid w:val="00C535D5"/>
    <w:rsid w:val="00C71E7B"/>
    <w:rsid w:val="00C8009D"/>
    <w:rsid w:val="00CB3614"/>
    <w:rsid w:val="00CF10A8"/>
    <w:rsid w:val="00CF46F4"/>
    <w:rsid w:val="00CF4A75"/>
    <w:rsid w:val="00D0491B"/>
    <w:rsid w:val="00D21607"/>
    <w:rsid w:val="00D21837"/>
    <w:rsid w:val="00D21EED"/>
    <w:rsid w:val="00D268B6"/>
    <w:rsid w:val="00DB2EDE"/>
    <w:rsid w:val="00DC3814"/>
    <w:rsid w:val="00DC530B"/>
    <w:rsid w:val="00E01335"/>
    <w:rsid w:val="00E21327"/>
    <w:rsid w:val="00E27E00"/>
    <w:rsid w:val="00E656DC"/>
    <w:rsid w:val="00E729D9"/>
    <w:rsid w:val="00E72BB8"/>
    <w:rsid w:val="00EA2F31"/>
    <w:rsid w:val="00EB7973"/>
    <w:rsid w:val="00EC5D39"/>
    <w:rsid w:val="00F15153"/>
    <w:rsid w:val="00F23BD1"/>
    <w:rsid w:val="00F64F0B"/>
    <w:rsid w:val="00F71FE6"/>
    <w:rsid w:val="00F95A64"/>
    <w:rsid w:val="00FC3112"/>
    <w:rsid w:val="00FD27CE"/>
    <w:rsid w:val="00FF04C6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E886D-6314-424E-8FD4-0B60522A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A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06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9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1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99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5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505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примечания Знак"/>
    <w:link w:val="aa"/>
    <w:uiPriority w:val="99"/>
    <w:semiHidden/>
    <w:rsid w:val="004E01F0"/>
    <w:rPr>
      <w:rFonts w:ascii="Calibri" w:eastAsia="Calibri" w:hAnsi="Calibri"/>
    </w:rPr>
  </w:style>
  <w:style w:type="paragraph" w:styleId="aa">
    <w:name w:val="annotation text"/>
    <w:basedOn w:val="a"/>
    <w:link w:val="a9"/>
    <w:uiPriority w:val="99"/>
    <w:semiHidden/>
    <w:unhideWhenUsed/>
    <w:rsid w:val="004E01F0"/>
    <w:pPr>
      <w:spacing w:line="240" w:lineRule="auto"/>
    </w:pPr>
    <w:rPr>
      <w:rFonts w:cstheme="minorBidi"/>
    </w:rPr>
  </w:style>
  <w:style w:type="character" w:customStyle="1" w:styleId="1">
    <w:name w:val="Текст примечания Знак1"/>
    <w:basedOn w:val="a0"/>
    <w:uiPriority w:val="99"/>
    <w:semiHidden/>
    <w:rsid w:val="004E01F0"/>
    <w:rPr>
      <w:rFonts w:ascii="Calibri" w:eastAsia="Calibri" w:hAnsi="Calibri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E01F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01F0"/>
    <w:rPr>
      <w:rFonts w:cs="Times New Roman"/>
      <w:b/>
      <w:bCs/>
      <w:sz w:val="20"/>
      <w:szCs w:val="20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E01F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4E01F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Татьяна Викторовна</dc:creator>
  <cp:lastModifiedBy>Гурская Татьяна Викторовна</cp:lastModifiedBy>
  <cp:revision>2</cp:revision>
  <cp:lastPrinted>2019-08-12T10:59:00Z</cp:lastPrinted>
  <dcterms:created xsi:type="dcterms:W3CDTF">2019-08-12T11:00:00Z</dcterms:created>
  <dcterms:modified xsi:type="dcterms:W3CDTF">2019-08-12T11:00:00Z</dcterms:modified>
</cp:coreProperties>
</file>