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32FB" w:rsidRDefault="00CC32FB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FF" w:rsidRPr="00125AFF" w:rsidRDefault="00921545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45D2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25AFF" w:rsidRPr="00125A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45D2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AFF" w:rsidRPr="00125AFF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F41B9" w:rsidRPr="00545D24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545D24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Default="00125AFF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</w:t>
      </w:r>
      <w:r w:rsidR="00E3638A">
        <w:rPr>
          <w:rFonts w:ascii="Times New Roman" w:hAnsi="Times New Roman" w:cs="Times New Roman"/>
          <w:sz w:val="28"/>
          <w:szCs w:val="28"/>
        </w:rPr>
        <w:t>28</w:t>
      </w:r>
      <w:r w:rsidR="006422F0">
        <w:rPr>
          <w:rFonts w:ascii="Times New Roman" w:hAnsi="Times New Roman" w:cs="Times New Roman"/>
          <w:sz w:val="28"/>
          <w:szCs w:val="28"/>
        </w:rPr>
        <w:t>.12</w:t>
      </w:r>
      <w:r w:rsidR="005659FE">
        <w:rPr>
          <w:rFonts w:ascii="Times New Roman" w:hAnsi="Times New Roman" w:cs="Times New Roman"/>
          <w:sz w:val="28"/>
          <w:szCs w:val="28"/>
        </w:rPr>
        <w:t>.</w:t>
      </w:r>
      <w:r w:rsidR="00921545">
        <w:rPr>
          <w:rFonts w:ascii="Times New Roman" w:hAnsi="Times New Roman" w:cs="Times New Roman"/>
          <w:sz w:val="28"/>
          <w:szCs w:val="28"/>
        </w:rPr>
        <w:t>20</w:t>
      </w:r>
      <w:r w:rsidR="00D5384B">
        <w:rPr>
          <w:rFonts w:ascii="Times New Roman" w:hAnsi="Times New Roman" w:cs="Times New Roman"/>
          <w:sz w:val="28"/>
          <w:szCs w:val="28"/>
        </w:rPr>
        <w:t>2</w:t>
      </w:r>
      <w:r w:rsidR="00E363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3638A">
        <w:rPr>
          <w:rFonts w:ascii="Times New Roman" w:hAnsi="Times New Roman" w:cs="Times New Roman"/>
          <w:sz w:val="28"/>
          <w:szCs w:val="28"/>
        </w:rPr>
        <w:t>4134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85">
        <w:rPr>
          <w:rFonts w:ascii="Times New Roman" w:hAnsi="Times New Roman" w:cs="Times New Roman"/>
          <w:sz w:val="28"/>
          <w:szCs w:val="28"/>
        </w:rPr>
        <w:t>«</w:t>
      </w:r>
      <w:r w:rsidR="003E1155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4747A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в части, относящейся </w:t>
      </w:r>
      <w:r w:rsidR="00921545">
        <w:rPr>
          <w:rFonts w:ascii="Times New Roman" w:hAnsi="Times New Roman" w:cs="Times New Roman"/>
          <w:sz w:val="28"/>
          <w:szCs w:val="28"/>
        </w:rPr>
        <w:t>к бюджету города Бердска на 20</w:t>
      </w:r>
      <w:r w:rsidR="006422F0">
        <w:rPr>
          <w:rFonts w:ascii="Times New Roman" w:hAnsi="Times New Roman" w:cs="Times New Roman"/>
          <w:sz w:val="28"/>
          <w:szCs w:val="28"/>
        </w:rPr>
        <w:t>2</w:t>
      </w:r>
      <w:r w:rsidR="00E3638A">
        <w:rPr>
          <w:rFonts w:ascii="Times New Roman" w:hAnsi="Times New Roman" w:cs="Times New Roman"/>
          <w:sz w:val="28"/>
          <w:szCs w:val="28"/>
        </w:rPr>
        <w:t>2</w:t>
      </w:r>
      <w:r w:rsidR="0044747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21545">
        <w:rPr>
          <w:rFonts w:ascii="Times New Roman" w:hAnsi="Times New Roman" w:cs="Times New Roman"/>
          <w:sz w:val="28"/>
          <w:szCs w:val="28"/>
        </w:rPr>
        <w:t>2</w:t>
      </w:r>
      <w:r w:rsidR="00E3638A">
        <w:rPr>
          <w:rFonts w:ascii="Times New Roman" w:hAnsi="Times New Roman" w:cs="Times New Roman"/>
          <w:sz w:val="28"/>
          <w:szCs w:val="28"/>
        </w:rPr>
        <w:t>3</w:t>
      </w:r>
      <w:r w:rsidR="00921545">
        <w:rPr>
          <w:rFonts w:ascii="Times New Roman" w:hAnsi="Times New Roman" w:cs="Times New Roman"/>
          <w:sz w:val="28"/>
          <w:szCs w:val="28"/>
        </w:rPr>
        <w:t xml:space="preserve"> и 202</w:t>
      </w:r>
      <w:r w:rsidR="00E3638A">
        <w:rPr>
          <w:rFonts w:ascii="Times New Roman" w:hAnsi="Times New Roman" w:cs="Times New Roman"/>
          <w:sz w:val="28"/>
          <w:szCs w:val="28"/>
        </w:rPr>
        <w:t>4</w:t>
      </w:r>
      <w:r w:rsidR="004474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06F85">
        <w:rPr>
          <w:rFonts w:ascii="Times New Roman" w:hAnsi="Times New Roman" w:cs="Times New Roman"/>
          <w:sz w:val="28"/>
          <w:szCs w:val="28"/>
        </w:rPr>
        <w:t>»</w:t>
      </w:r>
    </w:p>
    <w:p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Default="0068610A" w:rsidP="00E601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E1155" w:rsidRPr="003E11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3E1155" w:rsidRPr="003E1155">
          <w:rPr>
            <w:rFonts w:ascii="Times New Roman" w:hAnsi="Times New Roman" w:cs="Times New Roman"/>
            <w:sz w:val="28"/>
            <w:szCs w:val="28"/>
          </w:rPr>
          <w:t>стать</w:t>
        </w:r>
        <w:r w:rsidR="0044747A">
          <w:rPr>
            <w:rFonts w:ascii="Times New Roman" w:hAnsi="Times New Roman" w:cs="Times New Roman"/>
            <w:sz w:val="28"/>
            <w:szCs w:val="28"/>
          </w:rPr>
          <w:t>ей</w:t>
        </w:r>
        <w:r w:rsidR="003E1155" w:rsidRPr="003E1155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3E1155" w:rsidRPr="003E115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4747A">
        <w:rPr>
          <w:rFonts w:ascii="Times New Roman" w:hAnsi="Times New Roman" w:cs="Times New Roman"/>
          <w:sz w:val="28"/>
          <w:szCs w:val="28"/>
        </w:rPr>
        <w:t xml:space="preserve"> в целях реализации бюджетных полномочий муниципального образования</w:t>
      </w:r>
      <w:r w:rsidR="00A11F4F">
        <w:rPr>
          <w:rFonts w:ascii="Times New Roman" w:hAnsi="Times New Roman" w:cs="Times New Roman"/>
          <w:sz w:val="28"/>
          <w:szCs w:val="28"/>
        </w:rPr>
        <w:t xml:space="preserve"> и приведения в соответствие </w:t>
      </w:r>
      <w:r w:rsidR="00055B66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A11F4F">
        <w:rPr>
          <w:rFonts w:ascii="Times New Roman" w:hAnsi="Times New Roman" w:cs="Times New Roman"/>
          <w:sz w:val="28"/>
          <w:szCs w:val="28"/>
        </w:rPr>
        <w:t>законодательству</w:t>
      </w:r>
    </w:p>
    <w:p w:rsidR="00125AFF" w:rsidRDefault="009F0F43" w:rsidP="0012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0F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118D" w:rsidRDefault="00F7118D" w:rsidP="00D33AE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118D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администрации города Бердска от </w:t>
      </w:r>
      <w:r w:rsidR="00E3638A" w:rsidRPr="00E3638A">
        <w:rPr>
          <w:rFonts w:ascii="Times New Roman" w:hAnsi="Times New Roman" w:cs="Times New Roman"/>
          <w:sz w:val="28"/>
          <w:szCs w:val="28"/>
        </w:rPr>
        <w:t>28.12.2021 № 4134 «О порядке применения бюджетной классификации Российской Федерации в части, относящейся к бюджету города Бердска на 2022 год и плановый период 2023 и 2024 годов»</w:t>
      </w:r>
      <w:r w:rsidRPr="00F7118D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EB0FBE">
        <w:rPr>
          <w:rFonts w:ascii="Times New Roman" w:hAnsi="Times New Roman" w:cs="Times New Roman"/>
          <w:sz w:val="28"/>
          <w:szCs w:val="28"/>
        </w:rPr>
        <w:t>р</w:t>
      </w:r>
      <w:r w:rsidR="005E524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E52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E524E" w:rsidRPr="005E524E">
        <w:rPr>
          <w:rFonts w:ascii="Times New Roman" w:hAnsi="Times New Roman" w:cs="Times New Roman"/>
          <w:sz w:val="28"/>
          <w:szCs w:val="28"/>
        </w:rPr>
        <w:t xml:space="preserve"> </w:t>
      </w:r>
      <w:r w:rsidRPr="00F7118D">
        <w:rPr>
          <w:rFonts w:ascii="Times New Roman" w:hAnsi="Times New Roman" w:cs="Times New Roman"/>
          <w:sz w:val="28"/>
          <w:szCs w:val="28"/>
        </w:rPr>
        <w:t>приложени</w:t>
      </w:r>
      <w:r w:rsidR="005E524E">
        <w:rPr>
          <w:rFonts w:ascii="Times New Roman" w:hAnsi="Times New Roman" w:cs="Times New Roman"/>
          <w:sz w:val="28"/>
          <w:szCs w:val="28"/>
        </w:rPr>
        <w:t>я</w:t>
      </w:r>
      <w:r w:rsidRPr="00F7118D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согласно приложени</w:t>
      </w:r>
      <w:r w:rsidR="00E3638A">
        <w:rPr>
          <w:rFonts w:ascii="Times New Roman" w:hAnsi="Times New Roman" w:cs="Times New Roman"/>
          <w:sz w:val="28"/>
          <w:szCs w:val="28"/>
        </w:rPr>
        <w:t>ю</w:t>
      </w:r>
      <w:r w:rsidRPr="00F7118D">
        <w:rPr>
          <w:rFonts w:ascii="Times New Roman" w:hAnsi="Times New Roman" w:cs="Times New Roman"/>
          <w:sz w:val="28"/>
          <w:szCs w:val="28"/>
        </w:rPr>
        <w:t>.</w:t>
      </w:r>
    </w:p>
    <w:p w:rsidR="002C76ED" w:rsidRDefault="009433D8" w:rsidP="00060F3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387" w:rsidRPr="00262387">
        <w:rPr>
          <w:rFonts w:ascii="Times New Roman" w:hAnsi="Times New Roman" w:cs="Times New Roman"/>
          <w:sz w:val="28"/>
          <w:szCs w:val="28"/>
        </w:rPr>
        <w:t>2.</w:t>
      </w:r>
      <w:r w:rsidR="00482BCE" w:rsidRPr="00482BCE">
        <w:rPr>
          <w:rFonts w:ascii="Times New Roman" w:hAnsi="Times New Roman" w:cs="Times New Roman"/>
          <w:sz w:val="28"/>
          <w:szCs w:val="28"/>
        </w:rPr>
        <w:t> </w:t>
      </w:r>
      <w:r w:rsidR="002C76ED" w:rsidRPr="002C76E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2C76ED" w:rsidRPr="00482BCE">
        <w:rPr>
          <w:rFonts w:ascii="Times New Roman" w:hAnsi="Times New Roman" w:cs="Times New Roman"/>
          <w:sz w:val="28"/>
          <w:szCs w:val="28"/>
        </w:rPr>
        <w:t>постановление</w:t>
      </w:r>
      <w:r w:rsidR="002C76ED" w:rsidRPr="002C76ED">
        <w:rPr>
          <w:rFonts w:ascii="Times New Roman" w:hAnsi="Times New Roman" w:cs="Times New Roman"/>
          <w:sz w:val="28"/>
          <w:szCs w:val="28"/>
        </w:rPr>
        <w:t xml:space="preserve"> в газете «Бердские новости», сетевом издании «VN.ru</w:t>
      </w:r>
      <w:proofErr w:type="gramStart"/>
      <w:r w:rsidR="002C76ED" w:rsidRPr="002C76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76ED" w:rsidRPr="002C76ED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482BCE" w:rsidRDefault="00042FE8" w:rsidP="00D33AE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60F34">
        <w:rPr>
          <w:rFonts w:ascii="Times New Roman" w:eastAsia="Calibri" w:hAnsi="Times New Roman" w:cs="Times New Roman"/>
          <w:sz w:val="28"/>
          <w:szCs w:val="28"/>
        </w:rPr>
        <w:t>3</w:t>
      </w:r>
      <w:r w:rsidR="00482BCE" w:rsidRPr="00482BCE">
        <w:rPr>
          <w:rFonts w:ascii="Times New Roman" w:eastAsia="Calibri" w:hAnsi="Times New Roman" w:cs="Times New Roman"/>
          <w:sz w:val="28"/>
          <w:szCs w:val="28"/>
        </w:rPr>
        <w:t>. Настоящее постановление вступает в силу со дня его о</w:t>
      </w:r>
      <w:r w:rsidR="002655C9">
        <w:rPr>
          <w:rFonts w:ascii="Times New Roman" w:eastAsia="Calibri" w:hAnsi="Times New Roman" w:cs="Times New Roman"/>
          <w:sz w:val="28"/>
          <w:szCs w:val="28"/>
        </w:rPr>
        <w:t>публик</w:t>
      </w:r>
      <w:r w:rsidR="00482BCE" w:rsidRPr="00482BCE">
        <w:rPr>
          <w:rFonts w:ascii="Times New Roman" w:eastAsia="Calibri" w:hAnsi="Times New Roman" w:cs="Times New Roman"/>
          <w:sz w:val="28"/>
          <w:szCs w:val="28"/>
        </w:rPr>
        <w:t>ования.</w:t>
      </w:r>
    </w:p>
    <w:p w:rsidR="00482BCE" w:rsidRDefault="00060F34" w:rsidP="009D01DC">
      <w:pPr>
        <w:widowControl w:val="0"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82BCE" w:rsidRPr="00482BCE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482BCE" w:rsidRPr="00482B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82BCE" w:rsidRPr="00482B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</w:t>
      </w:r>
      <w:r w:rsidR="00733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2BCE" w:rsidRPr="00482BCE">
        <w:rPr>
          <w:rFonts w:ascii="Times New Roman" w:eastAsia="Times New Roman" w:hAnsi="Times New Roman" w:cs="Times New Roman"/>
          <w:sz w:val="28"/>
          <w:szCs w:val="28"/>
        </w:rPr>
        <w:t>Шурову</w:t>
      </w:r>
      <w:proofErr w:type="spellEnd"/>
      <w:r w:rsidR="00482BCE" w:rsidRPr="00482BCE">
        <w:rPr>
          <w:rFonts w:ascii="Times New Roman" w:eastAsia="Times New Roman" w:hAnsi="Times New Roman" w:cs="Times New Roman"/>
          <w:sz w:val="28"/>
          <w:szCs w:val="28"/>
        </w:rPr>
        <w:t xml:space="preserve"> Ж.С.</w:t>
      </w:r>
    </w:p>
    <w:p w:rsidR="00733A4C" w:rsidRPr="00482BCE" w:rsidRDefault="00733A4C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D24" w:rsidRDefault="00545D24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2F" w:rsidRDefault="002A092F" w:rsidP="00482B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BCE" w:rsidRPr="00482BCE" w:rsidRDefault="00D33AE6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811FE" w:rsidRPr="00E811FE">
        <w:rPr>
          <w:rFonts w:ascii="Times New Roman" w:eastAsia="Times New Roman" w:hAnsi="Times New Roman" w:cs="Times New Roman"/>
          <w:sz w:val="28"/>
          <w:szCs w:val="28"/>
        </w:rPr>
        <w:t xml:space="preserve"> города Бердска                                               </w:t>
      </w:r>
      <w:r w:rsidR="00E811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B06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7B0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Шестернин</w:t>
      </w:r>
    </w:p>
    <w:p w:rsidR="00482BCE" w:rsidRPr="00482BCE" w:rsidRDefault="00482BCE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A092F" w:rsidRDefault="002A092F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A092F" w:rsidRDefault="002A092F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A092F" w:rsidRDefault="002A092F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77123" w:rsidRDefault="00C77123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2C76ED" w:rsidRDefault="002C76ED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77123" w:rsidRDefault="00C77123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C77123" w:rsidRPr="00482BCE" w:rsidRDefault="00C77123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D33AE6" w:rsidRPr="00482BCE" w:rsidRDefault="00D33AE6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482BCE" w:rsidRPr="007B067A" w:rsidRDefault="00482BCE" w:rsidP="00482B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B067A">
        <w:rPr>
          <w:rFonts w:ascii="Times New Roman" w:eastAsia="Times New Roman" w:hAnsi="Times New Roman" w:cs="Times New Roman"/>
          <w:sz w:val="20"/>
          <w:szCs w:val="20"/>
        </w:rPr>
        <w:t>Е.В.</w:t>
      </w:r>
      <w:r w:rsidR="00D5384B" w:rsidRPr="007B067A">
        <w:rPr>
          <w:rFonts w:ascii="Times New Roman" w:eastAsia="Times New Roman" w:hAnsi="Times New Roman" w:cs="Times New Roman"/>
          <w:sz w:val="20"/>
          <w:szCs w:val="20"/>
        </w:rPr>
        <w:t>Малышева</w:t>
      </w:r>
    </w:p>
    <w:p w:rsidR="00465DA8" w:rsidRPr="007B067A" w:rsidRDefault="00482BCE" w:rsidP="00465D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B067A">
        <w:rPr>
          <w:rFonts w:ascii="Times New Roman" w:eastAsia="Times New Roman" w:hAnsi="Times New Roman" w:cs="Times New Roman"/>
          <w:sz w:val="20"/>
          <w:szCs w:val="20"/>
        </w:rPr>
        <w:t>2258</w:t>
      </w:r>
      <w:bookmarkStart w:id="0" w:name="P34"/>
      <w:bookmarkEnd w:id="0"/>
      <w:r w:rsidRPr="007B067A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65DA8" w:rsidRPr="00465DA8" w:rsidRDefault="00465DA8" w:rsidP="00465DA8">
      <w:pPr>
        <w:widowControl w:val="0"/>
        <w:autoSpaceDE w:val="0"/>
        <w:autoSpaceDN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465DA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65DA8" w:rsidRPr="00465DA8" w:rsidRDefault="00465DA8" w:rsidP="00465D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D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  <w:t xml:space="preserve">   к постановлению администрации</w:t>
      </w:r>
    </w:p>
    <w:p w:rsidR="00465DA8" w:rsidRPr="00465DA8" w:rsidRDefault="00465DA8" w:rsidP="00465D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D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465DA8">
        <w:rPr>
          <w:rFonts w:ascii="Times New Roman" w:eastAsia="Times New Roman" w:hAnsi="Times New Roman" w:cs="Times New Roman"/>
          <w:sz w:val="28"/>
          <w:szCs w:val="28"/>
        </w:rPr>
        <w:t xml:space="preserve"> города Бердска</w:t>
      </w:r>
    </w:p>
    <w:p w:rsidR="00465DA8" w:rsidRDefault="00465DA8" w:rsidP="00465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</w:r>
      <w:r w:rsidRPr="00465DA8">
        <w:rPr>
          <w:rFonts w:ascii="Times New Roman" w:eastAsia="Times New Roman" w:hAnsi="Times New Roman" w:cs="Times New Roman"/>
          <w:sz w:val="28"/>
          <w:szCs w:val="28"/>
        </w:rPr>
        <w:tab/>
        <w:t>от___________ №___________</w:t>
      </w:r>
    </w:p>
    <w:p w:rsidR="00465DA8" w:rsidRDefault="00465DA8" w:rsidP="006D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01A17" w:rsidRDefault="00401A17" w:rsidP="006D4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7664F" w:rsidRDefault="00EB0FBE" w:rsidP="00043C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2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7664F" w:rsidRPr="0067664F">
        <w:rPr>
          <w:rFonts w:ascii="Times New Roman" w:eastAsia="Times New Roman" w:hAnsi="Times New Roman" w:cs="Times New Roman"/>
          <w:b/>
          <w:sz w:val="28"/>
          <w:szCs w:val="28"/>
        </w:rPr>
        <w:t>III. ПЕРЕЧЕНЬ ЦЕЛЕВЫХ СТАТЕЙ И ПРАВИЛА ОТНЕСЕНИЯ РАСХОДОВ БЮДЖЕТА ГОРОДА БЕРДСКА НА СООТВЕТСТВУЮЩИЕ ЦЕЛЕВЫЕ СТАТЬИ (МУНИЦИПАЛЬНЫЕ ПРОГРАММЫ И НЕПРОГРАММНЫЕ НАПРАВЛЕНИ</w:t>
      </w:r>
      <w:bookmarkStart w:id="1" w:name="_GoBack"/>
      <w:bookmarkEnd w:id="1"/>
      <w:r w:rsidR="0067664F" w:rsidRPr="0067664F">
        <w:rPr>
          <w:rFonts w:ascii="Times New Roman" w:eastAsia="Times New Roman" w:hAnsi="Times New Roman" w:cs="Times New Roman"/>
          <w:b/>
          <w:sz w:val="28"/>
          <w:szCs w:val="28"/>
        </w:rPr>
        <w:t>Я ДЕЯТЕЛЬНОСТИ) КЛАССИФИКАЦИИ РАСХОДОВ БЮДЖЕТОВ</w:t>
      </w:r>
    </w:p>
    <w:p w:rsidR="008E3029" w:rsidRDefault="008E3029" w:rsidP="00043C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576"/>
        <w:gridCol w:w="1470"/>
        <w:gridCol w:w="3874"/>
        <w:gridCol w:w="4111"/>
      </w:tblGrid>
      <w:tr w:rsidR="00275554" w:rsidRPr="00275554" w:rsidTr="005A1F47">
        <w:trPr>
          <w:trHeight w:val="630"/>
        </w:trPr>
        <w:tc>
          <w:tcPr>
            <w:tcW w:w="576" w:type="dxa"/>
            <w:noWrap/>
            <w:vAlign w:val="center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D175"/>
            <w:bookmarkStart w:id="3" w:name="OLE_LINK1"/>
            <w:r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End w:id="2"/>
          </w:p>
        </w:tc>
        <w:tc>
          <w:tcPr>
            <w:tcW w:w="1470" w:type="dxa"/>
            <w:vAlign w:val="center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74" w:type="dxa"/>
            <w:vAlign w:val="center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  <w:tc>
          <w:tcPr>
            <w:tcW w:w="4111" w:type="dxa"/>
            <w:vAlign w:val="center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5554" w:rsidRPr="00275554" w:rsidTr="00262387">
        <w:trPr>
          <w:trHeight w:val="2921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«Информирование населения о деятельности органов местного самоуправления на территории города Бердска» по следующим мероприятиям:</w:t>
            </w:r>
          </w:p>
        </w:tc>
      </w:tr>
      <w:tr w:rsidR="00275554" w:rsidRPr="00275554" w:rsidTr="005A1F47">
        <w:trPr>
          <w:trHeight w:val="123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0100075010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44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«Стимулирование инвестиционной деятельности на территории города Бердска» по следующим мероприятиям:</w:t>
            </w:r>
          </w:p>
        </w:tc>
      </w:tr>
      <w:tr w:rsidR="00275554" w:rsidRPr="00275554" w:rsidTr="006A36A6">
        <w:trPr>
          <w:trHeight w:val="164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0200075020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6A36A6">
        <w:trPr>
          <w:trHeight w:val="58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субъектов малого и среднего предпринимательства в городе Бердске» по следующим мероприятиям:</w:t>
            </w:r>
          </w:p>
        </w:tc>
      </w:tr>
      <w:tr w:rsidR="00275554" w:rsidRPr="00275554" w:rsidTr="005A1F47">
        <w:trPr>
          <w:trHeight w:val="141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0300070690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бюджета Новосибирской области на поддержку малого и среднего предпринимательства</w:t>
            </w:r>
          </w:p>
        </w:tc>
      </w:tr>
      <w:tr w:rsidR="00275554" w:rsidRPr="00275554" w:rsidTr="005A1F47">
        <w:trPr>
          <w:trHeight w:val="253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«Бердск - территория гражданской ответственности: поддержка социально-ориентированных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 по следующим мероприятиям:</w:t>
            </w:r>
          </w:p>
        </w:tc>
      </w:tr>
      <w:tr w:rsidR="00275554" w:rsidRPr="00275554" w:rsidTr="005A1F47">
        <w:trPr>
          <w:trHeight w:val="1681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0400070610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1137E4">
        <w:trPr>
          <w:trHeight w:val="303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0400075040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муниципальной программы «Бердск - территория гражданской ответственности: поддержка </w:t>
            </w: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75554" w:rsidRPr="00275554" w:rsidTr="001137E4">
        <w:trPr>
          <w:trHeight w:val="3174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 по следующим мероприятиям: </w:t>
            </w:r>
          </w:p>
        </w:tc>
      </w:tr>
      <w:tr w:rsidR="00275554" w:rsidRPr="00275554" w:rsidTr="005A1F47">
        <w:trPr>
          <w:trHeight w:val="211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0500070340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2118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0500070360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98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0500070909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39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0500075050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4B65C6">
        <w:trPr>
          <w:trHeight w:val="2793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050П270180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275554" w:rsidRPr="00275554" w:rsidTr="00F80394">
        <w:trPr>
          <w:trHeight w:val="3843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050P351630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</w:tr>
      <w:tr w:rsidR="00275554" w:rsidRPr="00275554" w:rsidTr="006A36A6">
        <w:trPr>
          <w:trHeight w:val="2769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«Обеспечение доступности услуг общественного пассажирского транспорта для населения города Бердска» по следующим мероприятиям:</w:t>
            </w:r>
          </w:p>
        </w:tc>
      </w:tr>
      <w:tr w:rsidR="00275554" w:rsidRPr="00275554" w:rsidTr="005A1F47">
        <w:trPr>
          <w:trHeight w:val="254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0600070170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приобретение (обновление) транспортных средств автомобильного и наземного электрического общественного пассажирского транспорта,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</w:t>
            </w:r>
          </w:p>
        </w:tc>
      </w:tr>
      <w:tr w:rsidR="00275554" w:rsidRPr="00275554" w:rsidTr="005A1F47">
        <w:trPr>
          <w:trHeight w:val="1968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0600071100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97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0600075060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415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«Комплексное развитие систем дорожной инфраструктуры города Бердска» по следующим мероприятиям:</w:t>
            </w:r>
          </w:p>
        </w:tc>
      </w:tr>
      <w:tr w:rsidR="00275554" w:rsidRPr="00275554" w:rsidTr="005A1F47">
        <w:trPr>
          <w:trHeight w:val="98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0700070320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 данной целевой статье отражаются расходы бюджета города Бердска на финансовое обеспечение деятельности по управлению дорожным хозяйством</w:t>
            </w:r>
          </w:p>
        </w:tc>
      </w:tr>
      <w:tr w:rsidR="00275554" w:rsidRPr="00275554" w:rsidTr="005A1F47">
        <w:trPr>
          <w:trHeight w:val="2399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0700070760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98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0700075080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Погрузка и вывоз снега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034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0700075090</w:t>
            </w:r>
          </w:p>
        </w:tc>
        <w:tc>
          <w:tcPr>
            <w:tcW w:w="3874" w:type="dxa"/>
            <w:hideMark/>
          </w:tcPr>
          <w:p w:rsidR="00275554" w:rsidRPr="00275554" w:rsidRDefault="00BA5A68" w:rsidP="00C668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5554"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 w:rsidR="0095544D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 w:rsidR="00275554"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8E5">
              <w:rPr>
                <w:rFonts w:ascii="Times New Roman" w:hAnsi="Times New Roman" w:cs="Times New Roman"/>
                <w:sz w:val="24"/>
                <w:szCs w:val="24"/>
              </w:rPr>
              <w:t>в границах</w:t>
            </w:r>
            <w:r w:rsidR="00275554"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26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0700075100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</w:t>
            </w: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инфраструктуры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275554" w:rsidRPr="00275554" w:rsidTr="002E5215">
        <w:trPr>
          <w:trHeight w:val="58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0700075110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240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0700075180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27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0700075450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2821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070R153933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260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жилищно-коммунального комплекса города Бердска»</w:t>
            </w:r>
          </w:p>
        </w:tc>
      </w:tr>
      <w:tr w:rsidR="00275554" w:rsidRPr="00275554" w:rsidTr="005A1F47">
        <w:trPr>
          <w:trHeight w:val="1974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275554" w:rsidTr="005A1F47">
        <w:trPr>
          <w:trHeight w:val="140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0810075130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695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«Восстановление и устройство циркуляционных </w:t>
            </w: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Бердска» муниципальной программы «Развитие жилищно-коммунального комплекса города Бердска» 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67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0820075140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Бердска» муниципальной программы «Развитие жилищно-коммунального комплекса города Бердска» 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01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275554" w:rsidTr="005A1F47">
        <w:trPr>
          <w:trHeight w:val="1259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0830075150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703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«Газификация города Бердска»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275554" w:rsidTr="005A1F47">
        <w:trPr>
          <w:trHeight w:val="97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0840075160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211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 по следующим мероприятиям:</w:t>
            </w:r>
          </w:p>
        </w:tc>
      </w:tr>
      <w:tr w:rsidR="00275554" w:rsidRPr="00275554" w:rsidTr="005A1F47">
        <w:trPr>
          <w:trHeight w:val="211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0850000590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83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0850075170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250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«Благоустройство города Бердска» по следующим мероприятиям:</w:t>
            </w:r>
          </w:p>
        </w:tc>
      </w:tr>
      <w:tr w:rsidR="00275554" w:rsidRPr="00275554" w:rsidTr="005A1F47">
        <w:trPr>
          <w:trHeight w:val="1410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0900070160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осуществление отдельных государственных полномочий Новосибирской области по организации проведения мероприятий по отлову и содержанию животных без владельцев</w:t>
            </w:r>
          </w:p>
        </w:tc>
      </w:tr>
      <w:tr w:rsidR="00275554" w:rsidRPr="00275554" w:rsidTr="005A1F47">
        <w:trPr>
          <w:trHeight w:val="1415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0900070850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подпрограммы 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699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0900075190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978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0900075200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99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0900075210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мест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404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0900075220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68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0900075230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265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0900075510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549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«Охрана окружающей среды и рациональное использование природных ресурсов города Бердска» по следующим мероприятиям:</w:t>
            </w:r>
          </w:p>
        </w:tc>
      </w:tr>
      <w:tr w:rsidR="00275554" w:rsidRPr="00275554" w:rsidTr="006A36A6">
        <w:trPr>
          <w:trHeight w:val="1862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1000075240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1697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«Сохранение, использование и популяризация историко-культурного наследия города Бердска» по следующим мероприятиям:</w:t>
            </w:r>
          </w:p>
        </w:tc>
      </w:tr>
      <w:tr w:rsidR="00275554" w:rsidRPr="00275554" w:rsidTr="005A1F47">
        <w:trPr>
          <w:trHeight w:val="1126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1100075250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музеев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5554" w:rsidRPr="00275554" w:rsidTr="005A1F47">
        <w:trPr>
          <w:trHeight w:val="958"/>
        </w:trPr>
        <w:tc>
          <w:tcPr>
            <w:tcW w:w="576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0" w:type="dxa"/>
            <w:hideMark/>
          </w:tcPr>
          <w:p w:rsidR="00275554" w:rsidRPr="00275554" w:rsidRDefault="00275554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1100075260</w:t>
            </w:r>
          </w:p>
        </w:tc>
        <w:tc>
          <w:tcPr>
            <w:tcW w:w="3874" w:type="dxa"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111" w:type="dxa"/>
            <w:noWrap/>
            <w:hideMark/>
          </w:tcPr>
          <w:p w:rsidR="00275554" w:rsidRPr="00275554" w:rsidRDefault="00275554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3"/>
      <w:tr w:rsidR="005A1F47" w:rsidRPr="00275554" w:rsidTr="005A1F47">
        <w:trPr>
          <w:trHeight w:val="95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0" w:type="dxa"/>
          </w:tcPr>
          <w:p w:rsidR="005A1F47" w:rsidRPr="005A1F47" w:rsidRDefault="005A1F47" w:rsidP="005A1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11000L2991</w:t>
            </w:r>
          </w:p>
          <w:p w:rsidR="005A1F47" w:rsidRPr="00275554" w:rsidRDefault="005A1F47" w:rsidP="005A1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</w:t>
            </w: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111" w:type="dxa"/>
            <w:noWrap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F47" w:rsidRPr="00275554" w:rsidTr="005A1F47">
        <w:trPr>
          <w:trHeight w:val="95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70" w:type="dxa"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11000L2992</w:t>
            </w:r>
          </w:p>
        </w:tc>
        <w:tc>
          <w:tcPr>
            <w:tcW w:w="3874" w:type="dxa"/>
          </w:tcPr>
          <w:p w:rsidR="005A1F47" w:rsidRPr="00275554" w:rsidRDefault="005A1F47" w:rsidP="005A1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F47" w:rsidRPr="00275554" w:rsidTr="005A1F47">
        <w:trPr>
          <w:trHeight w:val="1270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«Культура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«Культура города Бердска» по следующим мероприятиям:</w:t>
            </w:r>
          </w:p>
        </w:tc>
      </w:tr>
      <w:tr w:rsidR="005A1F47" w:rsidRPr="00275554" w:rsidTr="005A1F47">
        <w:trPr>
          <w:trHeight w:val="976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1200000590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204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1200070620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415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1200070710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699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1200070770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Комплектование библиотечных фондов муниципальных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общедоступных библиотек Новосибирской области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A1F47" w:rsidRPr="00275554" w:rsidTr="005A1F47">
        <w:trPr>
          <w:trHeight w:val="97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1200075270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69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1200075280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840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1200075300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56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1200075310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627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12000L5190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государственной поддержке отрасли культуры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747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образования, создание условий для социализации обучающихся и воспитанников в городе Бердске» по следующим мероприятиям:</w:t>
            </w:r>
          </w:p>
        </w:tc>
      </w:tr>
      <w:tr w:rsidR="005A1F47" w:rsidRPr="00275554" w:rsidTr="005A1F47">
        <w:trPr>
          <w:trHeight w:val="1403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1300000590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(оказания услуг) муниципальных казенных учреждений в рамках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A1F47" w:rsidRPr="00275554" w:rsidTr="005A1F47">
        <w:trPr>
          <w:trHeight w:val="1875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1300002590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649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1300003349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2396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1300003350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оплату труда и начисления на выплаты по оплате труда</w:t>
            </w:r>
          </w:p>
        </w:tc>
      </w:tr>
      <w:tr w:rsidR="005A1F47" w:rsidRPr="00275554" w:rsidTr="00262387">
        <w:trPr>
          <w:trHeight w:val="157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1300003470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бюджета города Бердска в рамках государственной программы «Развитие образования, создание условий для социализации детей и учащейся молодежи в Новосибирской области» по замене оконных блоков и ремонту кровель в образовательных учреждениях, проведение ремонтных работ и оснащение необходимым оборудованием, инвентарем объектов организации питания</w:t>
            </w:r>
          </w:p>
        </w:tc>
      </w:tr>
      <w:tr w:rsidR="005A1F47" w:rsidRPr="00275554" w:rsidTr="005A1F47">
        <w:trPr>
          <w:trHeight w:val="210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1300053030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федерального бюджета на оплату труда и начисления на выплаты по оплате труда</w:t>
            </w:r>
          </w:p>
        </w:tc>
      </w:tr>
      <w:tr w:rsidR="005A1F47" w:rsidRPr="00275554" w:rsidTr="005A1F47">
        <w:trPr>
          <w:trHeight w:val="1841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1300070110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2046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1300070120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основных общеобразовательных программ в муниципальных общеобразовательных организациях в рамках государственной программы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A1F47" w:rsidRPr="00275554" w:rsidTr="005A1F47">
        <w:trPr>
          <w:trHeight w:val="1822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1300070179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303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1300070359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организацию оздоровления и отдыха детей в оздоровительных учреждениях различных типов в каникулярное время, в том числе проведение профильных смен</w:t>
            </w:r>
          </w:p>
        </w:tc>
      </w:tr>
      <w:tr w:rsidR="005A1F47" w:rsidRPr="00275554" w:rsidTr="00821813">
        <w:trPr>
          <w:trHeight w:val="303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1300070929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бюджета города Бердска на организацию в ДОУ и ДОУСОНО по содержанию, ремонту (текущему, капитальному) и реконструкции (включая разработку проектно-сметной документации) зданий, сооружений, помещений, в том числе приведение их в соответствие с современными требованиями безопасности и комфортности, по приобретению и монтажу модульных сооружений, сборочно-разборочных конструкций (палаток, шатров), а также по соблюдению требований</w:t>
            </w:r>
            <w:proofErr w:type="gram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 - эпидемиологической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безопасности, поддержанию и обеспечение пожарной безопасности, антитеррористической защищенности, обеспечению системами видеонаблюдения в соответствии с техническими требованиями</w:t>
            </w:r>
          </w:p>
        </w:tc>
      </w:tr>
      <w:tr w:rsidR="005A1F47" w:rsidRPr="00275554" w:rsidTr="005A1F47">
        <w:trPr>
          <w:trHeight w:val="1274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1300070910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831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1300075290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403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1300075320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396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1300075330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821813">
        <w:trPr>
          <w:trHeight w:val="445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1300075340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691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1300075350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    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Дополнительное образование детей в общеобразовательных учреждениях в рамках регионального проекта «Успех каждого ребенка»</w:t>
            </w:r>
          </w:p>
        </w:tc>
      </w:tr>
      <w:tr w:rsidR="005A1F47" w:rsidRPr="00275554" w:rsidTr="005A1F47">
        <w:trPr>
          <w:trHeight w:val="1407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1300075360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695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1300075370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968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1300075390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6A36A6">
        <w:trPr>
          <w:trHeight w:val="1246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1300075470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687"/>
        </w:trPr>
        <w:tc>
          <w:tcPr>
            <w:tcW w:w="576" w:type="dxa"/>
          </w:tcPr>
          <w:p w:rsidR="005A1F47" w:rsidRPr="00275554" w:rsidRDefault="005A1F47" w:rsidP="0082181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1300075480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272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1300075490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оздоровлению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973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13000L3040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бюджета города Бердска на обеспечение питанием отдельных категорий детей, обучающихся в образовательных учреждениях города Бердска</w:t>
            </w:r>
          </w:p>
        </w:tc>
      </w:tr>
      <w:tr w:rsidR="005A1F47" w:rsidRPr="00275554" w:rsidTr="005A1F47">
        <w:trPr>
          <w:trHeight w:val="569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130Е151731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детских технопарков «</w:t>
            </w:r>
            <w:proofErr w:type="spell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(оснащение центра)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549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130Е151732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детских технопарков «</w:t>
            </w:r>
            <w:proofErr w:type="spell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брендирование</w:t>
            </w:r>
            <w:proofErr w:type="spell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центра)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982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130Е452191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центров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840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130Е452192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центров цифрового образования детей (</w:t>
            </w:r>
            <w:proofErr w:type="spell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брендирование</w:t>
            </w:r>
            <w:proofErr w:type="spell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«IT-куб») в рамках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регионального проекта «Цифровая образовательная среда»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A1F47" w:rsidRPr="00275554" w:rsidTr="005A1F47">
        <w:trPr>
          <w:trHeight w:val="1052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130Е452193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510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«Молодежь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01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1400075400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«Молодежь города Бердска» </w:t>
            </w:r>
          </w:p>
        </w:tc>
      </w:tr>
      <w:tr w:rsidR="005A1F47" w:rsidRPr="00275554" w:rsidTr="005A1F47">
        <w:trPr>
          <w:trHeight w:val="141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«Развитие физической культуры и спорта в городе Бердске» по следующим мероприятиям:</w:t>
            </w:r>
          </w:p>
        </w:tc>
      </w:tr>
      <w:tr w:rsidR="005A1F47" w:rsidRPr="00275554" w:rsidTr="005A1F47">
        <w:trPr>
          <w:trHeight w:val="126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1500000590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26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1500075430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687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1500075440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703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150P550812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841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150Р570290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25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по следующим мероприятиям:</w:t>
            </w:r>
          </w:p>
        </w:tc>
      </w:tr>
      <w:tr w:rsidR="005A1F47" w:rsidRPr="00275554" w:rsidTr="005A1F47">
        <w:trPr>
          <w:trHeight w:val="2409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1600070380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реализацию мероприятий по разработке проектной документации на благоустройство общественных пространств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5A1F47" w:rsidRPr="00275554" w:rsidTr="005A1F47">
        <w:trPr>
          <w:trHeight w:val="687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1600075030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2399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160F255551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формированию современной городской среды (благоустройство дворовых территорий многоквартирных домов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5A1F47" w:rsidRPr="00275554" w:rsidTr="005A1F47">
        <w:trPr>
          <w:trHeight w:val="2257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160F255552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бюджета города Бердска на реализацию муниципальной программы «Формирование современной среды города Бердска»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5A1F47" w:rsidRPr="00275554" w:rsidTr="005A1F47">
        <w:trPr>
          <w:trHeight w:val="1212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реализацию муниципальной программы «Переселение граждан из аварийного жилищного фонда города Бердска» по следующим мероприятиям:</w:t>
            </w:r>
          </w:p>
        </w:tc>
      </w:tr>
      <w:tr w:rsidR="005A1F47" w:rsidRPr="00275554" w:rsidTr="005A1F47">
        <w:trPr>
          <w:trHeight w:val="1839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1700003380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3254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1700070500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помещений; снос расселенного аварийного жилищного фонда за счет средств областного бюджета</w:t>
            </w:r>
            <w:proofErr w:type="gramEnd"/>
          </w:p>
        </w:tc>
      </w:tr>
      <w:tr w:rsidR="005A1F47" w:rsidRPr="00275554" w:rsidTr="006A36A6">
        <w:trPr>
          <w:trHeight w:val="303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на реализацию муниципальной программы «Профилактика терроризма, а также минимизация и (или) ликвидация его проявлений на территории города Бердска» по следующим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мероприятиям:</w:t>
            </w:r>
          </w:p>
        </w:tc>
      </w:tr>
      <w:tr w:rsidR="005A1F47" w:rsidRPr="00275554" w:rsidTr="005A1F47">
        <w:trPr>
          <w:trHeight w:val="1280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1800075460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рамках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690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города Бердска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реализацию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объектах» по следующим мероприятиям:</w:t>
            </w:r>
          </w:p>
        </w:tc>
      </w:tr>
      <w:tr w:rsidR="005A1F47" w:rsidRPr="00275554" w:rsidTr="005A1F47">
        <w:trPr>
          <w:trHeight w:val="126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1900075520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муниципальной программы «Защита населения и территории города Бердска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26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реализацию муниципальной программы «Профилактика правонарушений на территории города Бердска» по следующим мероприятиям:</w:t>
            </w:r>
          </w:p>
        </w:tc>
      </w:tr>
      <w:tr w:rsidR="005A1F47" w:rsidRPr="00275554" w:rsidTr="005A1F47">
        <w:trPr>
          <w:trHeight w:val="139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2000075410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111" w:type="dxa"/>
            <w:noWrap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14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реализацию муниципальной программы «Улучшение условий и охраны труда в городе Бердске» по следующим мероприятиям:</w:t>
            </w:r>
          </w:p>
        </w:tc>
      </w:tr>
      <w:tr w:rsidR="005A1F47" w:rsidRPr="00275554" w:rsidTr="006A36A6">
        <w:trPr>
          <w:trHeight w:val="58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2100075500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26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среди населения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реализацию муниципальной программы «Укрепление общественного здоровья среди населения города Бердска» по следующим мероприятиям:</w:t>
            </w:r>
          </w:p>
        </w:tc>
      </w:tr>
      <w:tr w:rsidR="005A1F47" w:rsidRPr="00275554" w:rsidTr="005A1F47">
        <w:trPr>
          <w:trHeight w:val="98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2200075530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здоровья в рамках муниципальной программы «Укрепление общественного здоровья среди населения города Бердска»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47" w:rsidRPr="00275554" w:rsidTr="005A1F47">
        <w:trPr>
          <w:trHeight w:val="125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по непрограммным направлениям расходов бюджета города Бердска на обеспечение органов местного самоуправления</w:t>
            </w:r>
          </w:p>
        </w:tc>
      </w:tr>
      <w:tr w:rsidR="005A1F47" w:rsidRPr="00275554" w:rsidTr="005A1F47">
        <w:trPr>
          <w:trHeight w:val="181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7700000110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оплату труда с учетом начислений работникам органов местного самоуправления:                                                                                                                                                          - аппарата исполнительно-распорядительного органа муниципального образования города Бердска (администрации города Бердска);                                                                                                                                                                                                - контрольно-счетного и иных органов местного самоуправления</w:t>
            </w:r>
          </w:p>
        </w:tc>
      </w:tr>
      <w:tr w:rsidR="005A1F47" w:rsidRPr="00275554" w:rsidTr="005A1F47">
        <w:trPr>
          <w:trHeight w:val="223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7700000190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бюджета города Бердска на обеспечение выполнения функций:                                                                                - аппарата исполнительно-распорядительного органа муниципального образования города Бердска (администрации города Бердска);                                                                                        - контрольно-счетного и иных органов муниципального образования города Бердска</w:t>
            </w:r>
          </w:p>
        </w:tc>
      </w:tr>
      <w:tr w:rsidR="005A1F47" w:rsidRPr="00275554" w:rsidTr="005A1F47">
        <w:trPr>
          <w:trHeight w:val="982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7700001110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оплату труда, с учетом начислений, Главы муниципального образования города Бердска</w:t>
            </w:r>
          </w:p>
        </w:tc>
      </w:tr>
      <w:tr w:rsidR="005A1F47" w:rsidRPr="00275554" w:rsidTr="006A36A6">
        <w:trPr>
          <w:trHeight w:val="58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7700001990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бюджета города Бердска на обеспечение </w:t>
            </w: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функций аппарата управления представительного органа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города Бердска</w:t>
            </w:r>
            <w:proofErr w:type="gramEnd"/>
          </w:p>
        </w:tc>
      </w:tr>
      <w:tr w:rsidR="005A1F47" w:rsidRPr="00275554" w:rsidTr="005A1F47">
        <w:trPr>
          <w:trHeight w:val="970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7700004110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оплату труда, с учетом начислений, председателя Совета депутатов города Бердска</w:t>
            </w:r>
          </w:p>
        </w:tc>
      </w:tr>
      <w:tr w:rsidR="005A1F47" w:rsidRPr="00275554" w:rsidTr="005A1F47">
        <w:trPr>
          <w:trHeight w:val="99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7700005110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оплату труда, с учетом начислений, депутатов Совета депутатов города Бердска</w:t>
            </w:r>
          </w:p>
        </w:tc>
      </w:tr>
      <w:tr w:rsidR="005A1F47" w:rsidRPr="00275554" w:rsidTr="005A1F47">
        <w:trPr>
          <w:trHeight w:val="984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7700006110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КСП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оплату труда с учетом начислений председателя Контрольно-счетной палаты города Бердска</w:t>
            </w:r>
          </w:p>
        </w:tc>
      </w:tr>
      <w:tr w:rsidR="005A1F47" w:rsidRPr="00275554" w:rsidTr="005A1F47">
        <w:trPr>
          <w:trHeight w:val="1268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по непрограммным направлениям расходов бюджета города Бердска на выплаты по обязательствам муниципального образования</w:t>
            </w:r>
          </w:p>
        </w:tc>
      </w:tr>
      <w:tr w:rsidR="005A1F47" w:rsidRPr="00275554" w:rsidTr="005A1F47">
        <w:trPr>
          <w:trHeight w:val="1395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8800020020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отражаются:                                                                                                                                           - процентные платежи по кредитам кредитных организаций в валюте Российской Федерации;                                                                                                         - прочие расходы, связанные с обслуживанием муниципального долга</w:t>
            </w:r>
          </w:p>
        </w:tc>
      </w:tr>
      <w:tr w:rsidR="005A1F47" w:rsidRPr="00275554" w:rsidTr="005A1F47">
        <w:trPr>
          <w:trHeight w:val="1420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8800020030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5A1F47" w:rsidRPr="00275554" w:rsidTr="005A1F47">
        <w:trPr>
          <w:trHeight w:val="1681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8800020040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решений, а также иных обязательств, не отнесенных к другим целевым статьям</w:t>
            </w:r>
          </w:p>
        </w:tc>
      </w:tr>
      <w:tr w:rsidR="005A1F47" w:rsidRPr="00275554" w:rsidTr="005A1F47">
        <w:trPr>
          <w:trHeight w:val="99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направления бюджета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по иным непрограммным направлениям расходов бюджета города Бердска</w:t>
            </w:r>
          </w:p>
        </w:tc>
      </w:tr>
      <w:tr w:rsidR="005A1F47" w:rsidRPr="00275554" w:rsidTr="005A1F47">
        <w:trPr>
          <w:trHeight w:val="1266"/>
        </w:trPr>
        <w:tc>
          <w:tcPr>
            <w:tcW w:w="576" w:type="dxa"/>
          </w:tcPr>
          <w:p w:rsidR="005A1F47" w:rsidRPr="00275554" w:rsidRDefault="005A1F47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470" w:type="dxa"/>
            <w:hideMark/>
          </w:tcPr>
          <w:p w:rsidR="005A1F47" w:rsidRPr="00275554" w:rsidRDefault="005A1F47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9900000590</w:t>
            </w:r>
          </w:p>
        </w:tc>
        <w:tc>
          <w:tcPr>
            <w:tcW w:w="3874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111" w:type="dxa"/>
            <w:hideMark/>
          </w:tcPr>
          <w:p w:rsidR="005A1F47" w:rsidRPr="00275554" w:rsidRDefault="005A1F47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содержание муниципальных казенных учреждений, выполняющих отдельные функции органов местного самоуправления</w:t>
            </w:r>
          </w:p>
        </w:tc>
      </w:tr>
      <w:tr w:rsidR="00821813" w:rsidRPr="00275554" w:rsidTr="005A1F47">
        <w:trPr>
          <w:trHeight w:val="1266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9900003270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813" w:rsidRPr="00275554" w:rsidTr="005A1F47">
        <w:trPr>
          <w:trHeight w:val="2541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9900003430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на устранение режима нарушения бесперебойного обеспечения питьевой водой, бесперебойного водоотведения населения за счет финансовой поддержки, на условиях </w:t>
            </w:r>
            <w:proofErr w:type="spell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Фонда модернизации и развития жилищно-коммунального хозяйства муниципальных образований Новосибирской области, в целях </w:t>
            </w: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уровня надежности систем водоснабжения</w:t>
            </w:r>
            <w:proofErr w:type="gramEnd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водоотведения</w:t>
            </w:r>
          </w:p>
        </w:tc>
      </w:tr>
      <w:tr w:rsidR="00821813" w:rsidRPr="00275554" w:rsidTr="005A1F47">
        <w:trPr>
          <w:trHeight w:val="309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9900010010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на:                                                               - обеспечение реализации в городе Бердске указов Президента Российской Федерации от 7 мая 2012 года;                                                                                                          - индексации заработной платы работников муниципальных учреждений, не относящихся к категории работников, определенных указами Президента Российской Федерации от 7 мая 2012 года;                                                                            - доведение минимального размера оплаты труда до прогнозируемого прожиточного минимума в Новосибирской области </w:t>
            </w:r>
            <w:proofErr w:type="gramEnd"/>
          </w:p>
        </w:tc>
      </w:tr>
      <w:tr w:rsidR="00821813" w:rsidRPr="00275554" w:rsidTr="005A1F47">
        <w:trPr>
          <w:trHeight w:val="1429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9900020010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города Бердска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расходы, направленные на ликвидацию и предупреждение чрезвычайных ситуаций в границах городского округа за счет </w:t>
            </w: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резервного фонда администрации города Бердска</w:t>
            </w:r>
            <w:proofErr w:type="gramEnd"/>
          </w:p>
        </w:tc>
      </w:tr>
      <w:tr w:rsidR="00821813" w:rsidRPr="00275554" w:rsidTr="005A1F47">
        <w:trPr>
          <w:trHeight w:val="1266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9900020170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местного бюджета на осуществление бюджетных инвестиций в объекты муниципальной собственности города Бердска</w:t>
            </w:r>
          </w:p>
        </w:tc>
      </w:tr>
      <w:tr w:rsidR="00821813" w:rsidRPr="00275554" w:rsidTr="005A1F47">
        <w:trPr>
          <w:trHeight w:val="986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9900020180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 за выслугу лет муниципальным служащим города Бердска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местного бюджета на выплату пенсии за выслугу лет муниципальным служащим города Бердска</w:t>
            </w:r>
          </w:p>
        </w:tc>
      </w:tr>
      <w:tr w:rsidR="00821813" w:rsidRPr="00275554" w:rsidTr="005A1F47">
        <w:trPr>
          <w:trHeight w:val="972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9900020190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местного бюджета на выплаты гражданам, имеющим звание «Почетный гражданин города Бердска»</w:t>
            </w:r>
          </w:p>
        </w:tc>
      </w:tr>
      <w:tr w:rsidR="00821813" w:rsidRPr="00275554" w:rsidTr="005A1F47">
        <w:trPr>
          <w:trHeight w:val="127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9900020200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жилищно-коммунального хозяйства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местного бюджета на иные мероприятия в области жилищно-коммунального хозяйства, не включенные в муниципальные программы</w:t>
            </w:r>
          </w:p>
        </w:tc>
      </w:tr>
      <w:tr w:rsidR="00821813" w:rsidRPr="00275554" w:rsidTr="005A1F47">
        <w:trPr>
          <w:trHeight w:val="51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9900020210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дорожного хозяйства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51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9900020230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793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9900020540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резервного фонда Правительства Новосибирской области</w:t>
            </w:r>
          </w:p>
        </w:tc>
      </w:tr>
      <w:tr w:rsidR="00821813" w:rsidRPr="00275554" w:rsidTr="005A1F47">
        <w:trPr>
          <w:trHeight w:val="793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70" w:type="dxa"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9900003270</w:t>
            </w:r>
          </w:p>
        </w:tc>
        <w:tc>
          <w:tcPr>
            <w:tcW w:w="3874" w:type="dxa"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111" w:type="dxa"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813" w:rsidRPr="00275554" w:rsidTr="006A36A6">
        <w:trPr>
          <w:trHeight w:val="87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9901051200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1813" w:rsidRPr="00275554" w:rsidTr="005A1F47">
        <w:trPr>
          <w:trHeight w:val="1412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9900051350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129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9900051760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2358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9900070139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предоставление благоустроенных жилых помещений специализированного жилищного фонда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21813" w:rsidRPr="00275554" w:rsidTr="005A1F47">
        <w:trPr>
          <w:trHeight w:val="1286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9900070159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по созданию и осуществлению деятельности комиссий по делам несовершеннолетних и защите их прав</w:t>
            </w:r>
          </w:p>
        </w:tc>
      </w:tr>
      <w:tr w:rsidR="00821813" w:rsidRPr="00275554" w:rsidTr="005A1F47">
        <w:trPr>
          <w:trHeight w:val="1687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821813" w:rsidRPr="00275554" w:rsidTr="006A36A6">
        <w:trPr>
          <w:trHeight w:val="303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9900070210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за счет средств областного бюджета Новосибирской области на осуществление уведомительной регистрации коллективных договоров, территориальных соглашений и территориальных отраслевых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(межотраслевых) соглашений</w:t>
            </w:r>
          </w:p>
        </w:tc>
      </w:tr>
      <w:tr w:rsidR="00821813" w:rsidRPr="00275554" w:rsidTr="005A1F47">
        <w:trPr>
          <w:trHeight w:val="1693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9900070289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821813" w:rsidRPr="00275554" w:rsidTr="005A1F47">
        <w:trPr>
          <w:trHeight w:val="2116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9900070490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на реализацию мероприятий по организации функционирования систем жизнеобеспечения 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</w:p>
        </w:tc>
      </w:tr>
      <w:tr w:rsidR="00821813" w:rsidRPr="00275554" w:rsidTr="005A1F47">
        <w:trPr>
          <w:trHeight w:val="1861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за счет средств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821813" w:rsidRPr="00275554" w:rsidTr="005A1F47">
        <w:trPr>
          <w:trHeight w:val="1844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9900070550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1856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9900070600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1644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9900070640</w:t>
            </w:r>
          </w:p>
        </w:tc>
        <w:tc>
          <w:tcPr>
            <w:tcW w:w="3874" w:type="dxa"/>
            <w:hideMark/>
          </w:tcPr>
          <w:p w:rsidR="00821813" w:rsidRPr="00275554" w:rsidRDefault="00821813" w:rsidP="00B822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1978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9900070650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1242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9900070870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защите территорий населенных пунктов от подтопления и затопления в рамках государственной программы Новосибирской области «Охрана окружающей среды»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данной целевой статье отражаются расходы на реализацию мероприятий по защите территории города Бердска от подтопления и затопления </w:t>
            </w:r>
          </w:p>
        </w:tc>
      </w:tr>
      <w:tr w:rsidR="00821813" w:rsidRPr="00275554" w:rsidTr="005A1F47">
        <w:trPr>
          <w:trHeight w:val="1691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9900071010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1813" w:rsidRPr="00275554" w:rsidTr="005A1F47">
        <w:trPr>
          <w:trHeight w:val="1407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9900098600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(строительство газовой котельной)</w:t>
            </w:r>
          </w:p>
        </w:tc>
        <w:tc>
          <w:tcPr>
            <w:tcW w:w="4111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данной целевой статье отражаются расходы на реализацию мероприятий на финансовое обеспечение реализации инфраструктурных проектов за счет бюджетных кредитов, предоставляемых из федерального бюджета</w:t>
            </w:r>
          </w:p>
        </w:tc>
      </w:tr>
      <w:tr w:rsidR="00821813" w:rsidRPr="00275554" w:rsidTr="006A36A6">
        <w:trPr>
          <w:trHeight w:val="303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99000L4979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</w:t>
            </w: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21813" w:rsidRPr="00275554" w:rsidTr="005A1F47">
        <w:trPr>
          <w:trHeight w:val="1270"/>
        </w:trPr>
        <w:tc>
          <w:tcPr>
            <w:tcW w:w="576" w:type="dxa"/>
          </w:tcPr>
          <w:p w:rsidR="00821813" w:rsidRPr="00275554" w:rsidRDefault="00821813" w:rsidP="008218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470" w:type="dxa"/>
            <w:hideMark/>
          </w:tcPr>
          <w:p w:rsidR="00821813" w:rsidRPr="00275554" w:rsidRDefault="00821813" w:rsidP="0027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99000R0829</w:t>
            </w:r>
          </w:p>
        </w:tc>
        <w:tc>
          <w:tcPr>
            <w:tcW w:w="3874" w:type="dxa"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111" w:type="dxa"/>
            <w:noWrap/>
            <w:hideMark/>
          </w:tcPr>
          <w:p w:rsidR="00821813" w:rsidRPr="00275554" w:rsidRDefault="00821813" w:rsidP="002755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75554" w:rsidRPr="00275554" w:rsidRDefault="00275554" w:rsidP="00275554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43C08" w:rsidRDefault="00043C08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C08">
        <w:rPr>
          <w:rFonts w:ascii="Times New Roman" w:eastAsia="Calibri" w:hAnsi="Times New Roman" w:cs="Times New Roman"/>
          <w:sz w:val="28"/>
          <w:szCs w:val="28"/>
          <w:lang w:eastAsia="en-US"/>
        </w:rPr>
        <w:t>___________».</w:t>
      </w:r>
    </w:p>
    <w:p w:rsidR="008E3029" w:rsidRPr="00043C08" w:rsidRDefault="008E3029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1C9E" w:rsidRDefault="00043C08" w:rsidP="0004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3C08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</w:p>
    <w:sectPr w:rsidR="00D31C9E" w:rsidSect="00BC7D3E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3E" w:rsidRDefault="00BC7D3E" w:rsidP="000876FF">
      <w:pPr>
        <w:spacing w:after="0" w:line="240" w:lineRule="auto"/>
      </w:pPr>
      <w:r>
        <w:separator/>
      </w:r>
    </w:p>
  </w:endnote>
  <w:endnote w:type="continuationSeparator" w:id="0">
    <w:p w:rsidR="00BC7D3E" w:rsidRDefault="00BC7D3E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3E" w:rsidRDefault="00BC7D3E" w:rsidP="000876FF">
      <w:pPr>
        <w:spacing w:after="0" w:line="240" w:lineRule="auto"/>
      </w:pPr>
      <w:r>
        <w:separator/>
      </w:r>
    </w:p>
  </w:footnote>
  <w:footnote w:type="continuationSeparator" w:id="0">
    <w:p w:rsidR="00BC7D3E" w:rsidRDefault="00BC7D3E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Content>
      <w:p w:rsidR="00BC7D3E" w:rsidRDefault="00BC7D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7D3E" w:rsidRDefault="00BC7D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3E" w:rsidRDefault="00BC7D3E">
    <w:pPr>
      <w:pStyle w:val="a5"/>
      <w:jc w:val="center"/>
    </w:pPr>
  </w:p>
  <w:p w:rsidR="00BC7D3E" w:rsidRDefault="00BC7D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609"/>
    <w:multiLevelType w:val="hybridMultilevel"/>
    <w:tmpl w:val="FE246D78"/>
    <w:lvl w:ilvl="0" w:tplc="F0384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6268"/>
    <w:multiLevelType w:val="hybridMultilevel"/>
    <w:tmpl w:val="487C523C"/>
    <w:lvl w:ilvl="0" w:tplc="858CC2A2">
      <w:start w:val="1"/>
      <w:numFmt w:val="decimal"/>
      <w:lvlText w:val="%1."/>
      <w:lvlJc w:val="left"/>
      <w:pPr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27F6C23"/>
    <w:multiLevelType w:val="hybridMultilevel"/>
    <w:tmpl w:val="F530C12E"/>
    <w:lvl w:ilvl="0" w:tplc="0C6C0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44EFD"/>
    <w:multiLevelType w:val="hybridMultilevel"/>
    <w:tmpl w:val="7EDEA040"/>
    <w:lvl w:ilvl="0" w:tplc="BC3835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292"/>
    <w:multiLevelType w:val="hybridMultilevel"/>
    <w:tmpl w:val="2DA0A8F0"/>
    <w:lvl w:ilvl="0" w:tplc="B8843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1FE0"/>
    <w:rsid w:val="00007F22"/>
    <w:rsid w:val="0001321D"/>
    <w:rsid w:val="00014EAA"/>
    <w:rsid w:val="00032850"/>
    <w:rsid w:val="00034C57"/>
    <w:rsid w:val="00034CD7"/>
    <w:rsid w:val="00042A47"/>
    <w:rsid w:val="00042FE8"/>
    <w:rsid w:val="000434E4"/>
    <w:rsid w:val="00043C08"/>
    <w:rsid w:val="0005274B"/>
    <w:rsid w:val="00055B66"/>
    <w:rsid w:val="00060010"/>
    <w:rsid w:val="00060F34"/>
    <w:rsid w:val="00064EAC"/>
    <w:rsid w:val="00071555"/>
    <w:rsid w:val="00072C66"/>
    <w:rsid w:val="000738DC"/>
    <w:rsid w:val="000739A8"/>
    <w:rsid w:val="000850D5"/>
    <w:rsid w:val="000876FF"/>
    <w:rsid w:val="00087DF4"/>
    <w:rsid w:val="0009237E"/>
    <w:rsid w:val="00094B15"/>
    <w:rsid w:val="000A280A"/>
    <w:rsid w:val="000B0E07"/>
    <w:rsid w:val="000B2A5B"/>
    <w:rsid w:val="000C26F7"/>
    <w:rsid w:val="000C3023"/>
    <w:rsid w:val="000C4B6C"/>
    <w:rsid w:val="000C7833"/>
    <w:rsid w:val="000D18F5"/>
    <w:rsid w:val="000D1F13"/>
    <w:rsid w:val="000E3C3D"/>
    <w:rsid w:val="000E76E0"/>
    <w:rsid w:val="000E795B"/>
    <w:rsid w:val="000F28D8"/>
    <w:rsid w:val="000F6CBB"/>
    <w:rsid w:val="00100602"/>
    <w:rsid w:val="00101BCB"/>
    <w:rsid w:val="00104DAC"/>
    <w:rsid w:val="00105A94"/>
    <w:rsid w:val="0011075F"/>
    <w:rsid w:val="001137E4"/>
    <w:rsid w:val="00120B9E"/>
    <w:rsid w:val="00125AFF"/>
    <w:rsid w:val="00127299"/>
    <w:rsid w:val="0013309B"/>
    <w:rsid w:val="001405F1"/>
    <w:rsid w:val="00141BFD"/>
    <w:rsid w:val="0014768D"/>
    <w:rsid w:val="00150A8D"/>
    <w:rsid w:val="00151DDB"/>
    <w:rsid w:val="0015224D"/>
    <w:rsid w:val="001536B4"/>
    <w:rsid w:val="00153B8F"/>
    <w:rsid w:val="0015455B"/>
    <w:rsid w:val="00157EF3"/>
    <w:rsid w:val="00164070"/>
    <w:rsid w:val="00173664"/>
    <w:rsid w:val="001758BC"/>
    <w:rsid w:val="00175D63"/>
    <w:rsid w:val="00187481"/>
    <w:rsid w:val="00193F13"/>
    <w:rsid w:val="00197B27"/>
    <w:rsid w:val="001A3748"/>
    <w:rsid w:val="001A392A"/>
    <w:rsid w:val="001A5C7D"/>
    <w:rsid w:val="001B1CBC"/>
    <w:rsid w:val="001B305E"/>
    <w:rsid w:val="001C5054"/>
    <w:rsid w:val="001E1CB3"/>
    <w:rsid w:val="001E7571"/>
    <w:rsid w:val="001F4017"/>
    <w:rsid w:val="0021643E"/>
    <w:rsid w:val="00222FA0"/>
    <w:rsid w:val="0022552F"/>
    <w:rsid w:val="00236CA7"/>
    <w:rsid w:val="00240BC8"/>
    <w:rsid w:val="00243296"/>
    <w:rsid w:val="00245890"/>
    <w:rsid w:val="00250ED8"/>
    <w:rsid w:val="002538D6"/>
    <w:rsid w:val="00262387"/>
    <w:rsid w:val="002655C9"/>
    <w:rsid w:val="002661F8"/>
    <w:rsid w:val="00275554"/>
    <w:rsid w:val="00281D5C"/>
    <w:rsid w:val="002824EF"/>
    <w:rsid w:val="002826AC"/>
    <w:rsid w:val="002854C6"/>
    <w:rsid w:val="00286BA7"/>
    <w:rsid w:val="00293CD0"/>
    <w:rsid w:val="00294B1E"/>
    <w:rsid w:val="002A092F"/>
    <w:rsid w:val="002A4F0E"/>
    <w:rsid w:val="002B6977"/>
    <w:rsid w:val="002C042E"/>
    <w:rsid w:val="002C445F"/>
    <w:rsid w:val="002C76ED"/>
    <w:rsid w:val="002D0415"/>
    <w:rsid w:val="002D33A9"/>
    <w:rsid w:val="002E0026"/>
    <w:rsid w:val="002E2A42"/>
    <w:rsid w:val="002E5215"/>
    <w:rsid w:val="002E769C"/>
    <w:rsid w:val="002F0847"/>
    <w:rsid w:val="002F3787"/>
    <w:rsid w:val="002F5289"/>
    <w:rsid w:val="002F72F8"/>
    <w:rsid w:val="0030142F"/>
    <w:rsid w:val="0030487A"/>
    <w:rsid w:val="003101C8"/>
    <w:rsid w:val="00311564"/>
    <w:rsid w:val="00312CEF"/>
    <w:rsid w:val="0031502B"/>
    <w:rsid w:val="0032225F"/>
    <w:rsid w:val="0034167A"/>
    <w:rsid w:val="00344C61"/>
    <w:rsid w:val="00362C8F"/>
    <w:rsid w:val="00370B5A"/>
    <w:rsid w:val="00374FC6"/>
    <w:rsid w:val="00375D97"/>
    <w:rsid w:val="0037605B"/>
    <w:rsid w:val="00376DAC"/>
    <w:rsid w:val="0038396F"/>
    <w:rsid w:val="00385CE6"/>
    <w:rsid w:val="003933B7"/>
    <w:rsid w:val="00395F8A"/>
    <w:rsid w:val="003A7433"/>
    <w:rsid w:val="003B1C85"/>
    <w:rsid w:val="003B4007"/>
    <w:rsid w:val="003E1155"/>
    <w:rsid w:val="003E612C"/>
    <w:rsid w:val="003E79FD"/>
    <w:rsid w:val="00400ED1"/>
    <w:rsid w:val="00401A17"/>
    <w:rsid w:val="00412594"/>
    <w:rsid w:val="00413B2B"/>
    <w:rsid w:val="00415D1F"/>
    <w:rsid w:val="0041664A"/>
    <w:rsid w:val="00416C53"/>
    <w:rsid w:val="00416DB4"/>
    <w:rsid w:val="00424238"/>
    <w:rsid w:val="0043012A"/>
    <w:rsid w:val="00433AF6"/>
    <w:rsid w:val="00435123"/>
    <w:rsid w:val="0043564F"/>
    <w:rsid w:val="00440363"/>
    <w:rsid w:val="004405F1"/>
    <w:rsid w:val="004412FF"/>
    <w:rsid w:val="00444029"/>
    <w:rsid w:val="0044747A"/>
    <w:rsid w:val="00450B79"/>
    <w:rsid w:val="004516FA"/>
    <w:rsid w:val="00454F10"/>
    <w:rsid w:val="0045600D"/>
    <w:rsid w:val="00461369"/>
    <w:rsid w:val="00462D7E"/>
    <w:rsid w:val="00465DA8"/>
    <w:rsid w:val="00471D0E"/>
    <w:rsid w:val="00473A3A"/>
    <w:rsid w:val="00476014"/>
    <w:rsid w:val="004806BF"/>
    <w:rsid w:val="00481265"/>
    <w:rsid w:val="00482BCE"/>
    <w:rsid w:val="00491323"/>
    <w:rsid w:val="004969F4"/>
    <w:rsid w:val="004A2FCF"/>
    <w:rsid w:val="004B27B7"/>
    <w:rsid w:val="004B65C6"/>
    <w:rsid w:val="004C577C"/>
    <w:rsid w:val="004D00B9"/>
    <w:rsid w:val="004D16A9"/>
    <w:rsid w:val="004E5508"/>
    <w:rsid w:val="004E5E41"/>
    <w:rsid w:val="004E6F4F"/>
    <w:rsid w:val="004F2DD7"/>
    <w:rsid w:val="004F40D0"/>
    <w:rsid w:val="0051541A"/>
    <w:rsid w:val="005202D1"/>
    <w:rsid w:val="00527844"/>
    <w:rsid w:val="00534FCD"/>
    <w:rsid w:val="00544B7F"/>
    <w:rsid w:val="005459E9"/>
    <w:rsid w:val="00545D24"/>
    <w:rsid w:val="005659FE"/>
    <w:rsid w:val="0056788A"/>
    <w:rsid w:val="00585312"/>
    <w:rsid w:val="0058584B"/>
    <w:rsid w:val="00586CC6"/>
    <w:rsid w:val="00587773"/>
    <w:rsid w:val="00594DFE"/>
    <w:rsid w:val="0059571D"/>
    <w:rsid w:val="005A1F47"/>
    <w:rsid w:val="005A4DC6"/>
    <w:rsid w:val="005B0009"/>
    <w:rsid w:val="005B1721"/>
    <w:rsid w:val="005C2FFD"/>
    <w:rsid w:val="005E524E"/>
    <w:rsid w:val="005F2DC0"/>
    <w:rsid w:val="005F5F23"/>
    <w:rsid w:val="00602C8B"/>
    <w:rsid w:val="00604B0C"/>
    <w:rsid w:val="00606737"/>
    <w:rsid w:val="00606F85"/>
    <w:rsid w:val="006138EB"/>
    <w:rsid w:val="0061665E"/>
    <w:rsid w:val="00617B9D"/>
    <w:rsid w:val="006228C0"/>
    <w:rsid w:val="006248FA"/>
    <w:rsid w:val="006357E5"/>
    <w:rsid w:val="0064067E"/>
    <w:rsid w:val="006422F0"/>
    <w:rsid w:val="006432E6"/>
    <w:rsid w:val="00652416"/>
    <w:rsid w:val="00653F10"/>
    <w:rsid w:val="006556CE"/>
    <w:rsid w:val="00657B7B"/>
    <w:rsid w:val="0066543F"/>
    <w:rsid w:val="00674DFB"/>
    <w:rsid w:val="0067664F"/>
    <w:rsid w:val="0068610A"/>
    <w:rsid w:val="00691C26"/>
    <w:rsid w:val="00692A9C"/>
    <w:rsid w:val="006A00DB"/>
    <w:rsid w:val="006A36A6"/>
    <w:rsid w:val="006A51C2"/>
    <w:rsid w:val="006A7915"/>
    <w:rsid w:val="006C3C20"/>
    <w:rsid w:val="006C48F9"/>
    <w:rsid w:val="006C76F2"/>
    <w:rsid w:val="006D3129"/>
    <w:rsid w:val="006D36E0"/>
    <w:rsid w:val="006D4F10"/>
    <w:rsid w:val="006D76C3"/>
    <w:rsid w:val="006D7B45"/>
    <w:rsid w:val="006E289F"/>
    <w:rsid w:val="006E2A81"/>
    <w:rsid w:val="006E3A24"/>
    <w:rsid w:val="006F3CEB"/>
    <w:rsid w:val="006F4A37"/>
    <w:rsid w:val="006F5D89"/>
    <w:rsid w:val="006F6B3C"/>
    <w:rsid w:val="00705F08"/>
    <w:rsid w:val="00706008"/>
    <w:rsid w:val="00716345"/>
    <w:rsid w:val="00716DB5"/>
    <w:rsid w:val="00721855"/>
    <w:rsid w:val="00726DBE"/>
    <w:rsid w:val="00733A4C"/>
    <w:rsid w:val="007362EE"/>
    <w:rsid w:val="007374A8"/>
    <w:rsid w:val="0074049B"/>
    <w:rsid w:val="00741600"/>
    <w:rsid w:val="00741ADF"/>
    <w:rsid w:val="00744068"/>
    <w:rsid w:val="0074555D"/>
    <w:rsid w:val="00747ABD"/>
    <w:rsid w:val="0075090D"/>
    <w:rsid w:val="007577CF"/>
    <w:rsid w:val="00760897"/>
    <w:rsid w:val="007642DF"/>
    <w:rsid w:val="007705C5"/>
    <w:rsid w:val="00772765"/>
    <w:rsid w:val="007855EB"/>
    <w:rsid w:val="00786CE9"/>
    <w:rsid w:val="00791F93"/>
    <w:rsid w:val="00795372"/>
    <w:rsid w:val="00796D8E"/>
    <w:rsid w:val="007970B0"/>
    <w:rsid w:val="007A6DD7"/>
    <w:rsid w:val="007B000F"/>
    <w:rsid w:val="007B067A"/>
    <w:rsid w:val="007C2B1A"/>
    <w:rsid w:val="007D7694"/>
    <w:rsid w:val="007D7E89"/>
    <w:rsid w:val="007E1B80"/>
    <w:rsid w:val="007E26D8"/>
    <w:rsid w:val="007F0455"/>
    <w:rsid w:val="007F1885"/>
    <w:rsid w:val="007F24D9"/>
    <w:rsid w:val="007F3DD2"/>
    <w:rsid w:val="007F4CD1"/>
    <w:rsid w:val="007F7479"/>
    <w:rsid w:val="008021C0"/>
    <w:rsid w:val="00802BA1"/>
    <w:rsid w:val="00803E5D"/>
    <w:rsid w:val="00804D17"/>
    <w:rsid w:val="00821813"/>
    <w:rsid w:val="00827D38"/>
    <w:rsid w:val="00835526"/>
    <w:rsid w:val="00840E7A"/>
    <w:rsid w:val="00843FA8"/>
    <w:rsid w:val="00846D6C"/>
    <w:rsid w:val="00847E8C"/>
    <w:rsid w:val="00850BDE"/>
    <w:rsid w:val="0085340B"/>
    <w:rsid w:val="0086027D"/>
    <w:rsid w:val="00860E3F"/>
    <w:rsid w:val="008664F9"/>
    <w:rsid w:val="00871CE7"/>
    <w:rsid w:val="00880381"/>
    <w:rsid w:val="0088442E"/>
    <w:rsid w:val="00884756"/>
    <w:rsid w:val="0089060B"/>
    <w:rsid w:val="00890B5C"/>
    <w:rsid w:val="00892366"/>
    <w:rsid w:val="00896712"/>
    <w:rsid w:val="008B5840"/>
    <w:rsid w:val="008B7284"/>
    <w:rsid w:val="008C752C"/>
    <w:rsid w:val="008D28EC"/>
    <w:rsid w:val="008D2CBA"/>
    <w:rsid w:val="008D5E8B"/>
    <w:rsid w:val="008E3029"/>
    <w:rsid w:val="008E5AD8"/>
    <w:rsid w:val="008E7002"/>
    <w:rsid w:val="008E7C7A"/>
    <w:rsid w:val="008F4554"/>
    <w:rsid w:val="008F757D"/>
    <w:rsid w:val="00912F97"/>
    <w:rsid w:val="00913D38"/>
    <w:rsid w:val="009214D7"/>
    <w:rsid w:val="00921545"/>
    <w:rsid w:val="00925534"/>
    <w:rsid w:val="00926494"/>
    <w:rsid w:val="009269F0"/>
    <w:rsid w:val="00926C96"/>
    <w:rsid w:val="00927A39"/>
    <w:rsid w:val="00935D10"/>
    <w:rsid w:val="00936A8C"/>
    <w:rsid w:val="00940A21"/>
    <w:rsid w:val="009422CD"/>
    <w:rsid w:val="009433D8"/>
    <w:rsid w:val="0094576B"/>
    <w:rsid w:val="00950E2D"/>
    <w:rsid w:val="00954696"/>
    <w:rsid w:val="0095544D"/>
    <w:rsid w:val="00961BA9"/>
    <w:rsid w:val="00961F34"/>
    <w:rsid w:val="00963DF5"/>
    <w:rsid w:val="009663F6"/>
    <w:rsid w:val="00967A6E"/>
    <w:rsid w:val="00972C78"/>
    <w:rsid w:val="00974D44"/>
    <w:rsid w:val="009755C7"/>
    <w:rsid w:val="00980AC2"/>
    <w:rsid w:val="00985D3E"/>
    <w:rsid w:val="00993F9D"/>
    <w:rsid w:val="009973EE"/>
    <w:rsid w:val="009A1C7A"/>
    <w:rsid w:val="009A208F"/>
    <w:rsid w:val="009C17E6"/>
    <w:rsid w:val="009C37C3"/>
    <w:rsid w:val="009C3BA8"/>
    <w:rsid w:val="009C3E8F"/>
    <w:rsid w:val="009C7AD6"/>
    <w:rsid w:val="009C7FF1"/>
    <w:rsid w:val="009D01DC"/>
    <w:rsid w:val="009D66BD"/>
    <w:rsid w:val="009E1561"/>
    <w:rsid w:val="009E5DCE"/>
    <w:rsid w:val="009E6CF1"/>
    <w:rsid w:val="009F0F43"/>
    <w:rsid w:val="009F18F9"/>
    <w:rsid w:val="009F1EE6"/>
    <w:rsid w:val="009F32E5"/>
    <w:rsid w:val="009F4822"/>
    <w:rsid w:val="009F630D"/>
    <w:rsid w:val="00A03E3A"/>
    <w:rsid w:val="00A05BA0"/>
    <w:rsid w:val="00A07329"/>
    <w:rsid w:val="00A11F4F"/>
    <w:rsid w:val="00A23003"/>
    <w:rsid w:val="00A33E2B"/>
    <w:rsid w:val="00A34936"/>
    <w:rsid w:val="00A37851"/>
    <w:rsid w:val="00A46759"/>
    <w:rsid w:val="00A46DD4"/>
    <w:rsid w:val="00A518A5"/>
    <w:rsid w:val="00A66F27"/>
    <w:rsid w:val="00A70F93"/>
    <w:rsid w:val="00A741E8"/>
    <w:rsid w:val="00A74784"/>
    <w:rsid w:val="00A748DB"/>
    <w:rsid w:val="00A7599C"/>
    <w:rsid w:val="00A82AEC"/>
    <w:rsid w:val="00A85A02"/>
    <w:rsid w:val="00A87EB9"/>
    <w:rsid w:val="00A901A4"/>
    <w:rsid w:val="00A92919"/>
    <w:rsid w:val="00A940FF"/>
    <w:rsid w:val="00AA3CCF"/>
    <w:rsid w:val="00AA3F2B"/>
    <w:rsid w:val="00AA7278"/>
    <w:rsid w:val="00AB042D"/>
    <w:rsid w:val="00AB4800"/>
    <w:rsid w:val="00AB5D41"/>
    <w:rsid w:val="00AB7632"/>
    <w:rsid w:val="00AD1277"/>
    <w:rsid w:val="00AD1D55"/>
    <w:rsid w:val="00AD2640"/>
    <w:rsid w:val="00AD4FA9"/>
    <w:rsid w:val="00AD5609"/>
    <w:rsid w:val="00AE03A3"/>
    <w:rsid w:val="00AE0B93"/>
    <w:rsid w:val="00AE3ABD"/>
    <w:rsid w:val="00AE4264"/>
    <w:rsid w:val="00AE5126"/>
    <w:rsid w:val="00AE7846"/>
    <w:rsid w:val="00AF26DD"/>
    <w:rsid w:val="00B00303"/>
    <w:rsid w:val="00B10308"/>
    <w:rsid w:val="00B13021"/>
    <w:rsid w:val="00B17297"/>
    <w:rsid w:val="00B21628"/>
    <w:rsid w:val="00B22DF6"/>
    <w:rsid w:val="00B322B6"/>
    <w:rsid w:val="00B37032"/>
    <w:rsid w:val="00B411B7"/>
    <w:rsid w:val="00B43585"/>
    <w:rsid w:val="00B43811"/>
    <w:rsid w:val="00B51C57"/>
    <w:rsid w:val="00B531FA"/>
    <w:rsid w:val="00B56BA1"/>
    <w:rsid w:val="00B61881"/>
    <w:rsid w:val="00B63D11"/>
    <w:rsid w:val="00B669FC"/>
    <w:rsid w:val="00B800F6"/>
    <w:rsid w:val="00B82294"/>
    <w:rsid w:val="00B84FA4"/>
    <w:rsid w:val="00B85FCB"/>
    <w:rsid w:val="00B900B8"/>
    <w:rsid w:val="00B909A2"/>
    <w:rsid w:val="00B93DA7"/>
    <w:rsid w:val="00B9588D"/>
    <w:rsid w:val="00BA0797"/>
    <w:rsid w:val="00BA5384"/>
    <w:rsid w:val="00BA5A68"/>
    <w:rsid w:val="00BB2FD9"/>
    <w:rsid w:val="00BB3713"/>
    <w:rsid w:val="00BB5675"/>
    <w:rsid w:val="00BB64C6"/>
    <w:rsid w:val="00BC1745"/>
    <w:rsid w:val="00BC5355"/>
    <w:rsid w:val="00BC717B"/>
    <w:rsid w:val="00BC7D3E"/>
    <w:rsid w:val="00BD06CC"/>
    <w:rsid w:val="00BD3B14"/>
    <w:rsid w:val="00BD3D39"/>
    <w:rsid w:val="00BE2684"/>
    <w:rsid w:val="00BE3337"/>
    <w:rsid w:val="00BE5AEC"/>
    <w:rsid w:val="00BF4F2F"/>
    <w:rsid w:val="00BF765D"/>
    <w:rsid w:val="00C00ACE"/>
    <w:rsid w:val="00C11663"/>
    <w:rsid w:val="00C11B1E"/>
    <w:rsid w:val="00C212E6"/>
    <w:rsid w:val="00C364BC"/>
    <w:rsid w:val="00C3741E"/>
    <w:rsid w:val="00C4057A"/>
    <w:rsid w:val="00C405F8"/>
    <w:rsid w:val="00C46F60"/>
    <w:rsid w:val="00C668E5"/>
    <w:rsid w:val="00C67148"/>
    <w:rsid w:val="00C710B8"/>
    <w:rsid w:val="00C73C03"/>
    <w:rsid w:val="00C75363"/>
    <w:rsid w:val="00C77123"/>
    <w:rsid w:val="00C80B22"/>
    <w:rsid w:val="00C82D29"/>
    <w:rsid w:val="00C863DD"/>
    <w:rsid w:val="00CA04DD"/>
    <w:rsid w:val="00CA3ED3"/>
    <w:rsid w:val="00CA50E4"/>
    <w:rsid w:val="00CA7917"/>
    <w:rsid w:val="00CB6834"/>
    <w:rsid w:val="00CB71FE"/>
    <w:rsid w:val="00CB7289"/>
    <w:rsid w:val="00CC32FB"/>
    <w:rsid w:val="00CD0FDE"/>
    <w:rsid w:val="00CD4EC0"/>
    <w:rsid w:val="00CE7867"/>
    <w:rsid w:val="00CF0DCA"/>
    <w:rsid w:val="00CF313B"/>
    <w:rsid w:val="00CF332F"/>
    <w:rsid w:val="00CF41B9"/>
    <w:rsid w:val="00D016F6"/>
    <w:rsid w:val="00D01DCE"/>
    <w:rsid w:val="00D03C44"/>
    <w:rsid w:val="00D108D3"/>
    <w:rsid w:val="00D12F29"/>
    <w:rsid w:val="00D13B99"/>
    <w:rsid w:val="00D17013"/>
    <w:rsid w:val="00D17926"/>
    <w:rsid w:val="00D22159"/>
    <w:rsid w:val="00D2688C"/>
    <w:rsid w:val="00D2723D"/>
    <w:rsid w:val="00D2774F"/>
    <w:rsid w:val="00D31C9E"/>
    <w:rsid w:val="00D33AE6"/>
    <w:rsid w:val="00D3485B"/>
    <w:rsid w:val="00D425ED"/>
    <w:rsid w:val="00D42641"/>
    <w:rsid w:val="00D45A51"/>
    <w:rsid w:val="00D5055D"/>
    <w:rsid w:val="00D5384B"/>
    <w:rsid w:val="00D54139"/>
    <w:rsid w:val="00D57ADC"/>
    <w:rsid w:val="00D627CD"/>
    <w:rsid w:val="00D656AB"/>
    <w:rsid w:val="00D67523"/>
    <w:rsid w:val="00D722DF"/>
    <w:rsid w:val="00D72E50"/>
    <w:rsid w:val="00D87322"/>
    <w:rsid w:val="00D92512"/>
    <w:rsid w:val="00D93640"/>
    <w:rsid w:val="00D94A0B"/>
    <w:rsid w:val="00D965B7"/>
    <w:rsid w:val="00D97415"/>
    <w:rsid w:val="00DA1DCF"/>
    <w:rsid w:val="00DA4556"/>
    <w:rsid w:val="00DB4F1E"/>
    <w:rsid w:val="00DB4FD3"/>
    <w:rsid w:val="00DC1EA3"/>
    <w:rsid w:val="00DC2E1A"/>
    <w:rsid w:val="00DC5F64"/>
    <w:rsid w:val="00DD64A6"/>
    <w:rsid w:val="00DE4411"/>
    <w:rsid w:val="00DE4A2D"/>
    <w:rsid w:val="00DE5F58"/>
    <w:rsid w:val="00DE5FEB"/>
    <w:rsid w:val="00DF1C28"/>
    <w:rsid w:val="00DF1D23"/>
    <w:rsid w:val="00DF6D02"/>
    <w:rsid w:val="00E02A72"/>
    <w:rsid w:val="00E052C1"/>
    <w:rsid w:val="00E16146"/>
    <w:rsid w:val="00E21443"/>
    <w:rsid w:val="00E30B06"/>
    <w:rsid w:val="00E327E4"/>
    <w:rsid w:val="00E332F1"/>
    <w:rsid w:val="00E3638A"/>
    <w:rsid w:val="00E46881"/>
    <w:rsid w:val="00E52753"/>
    <w:rsid w:val="00E6011E"/>
    <w:rsid w:val="00E606E6"/>
    <w:rsid w:val="00E617A9"/>
    <w:rsid w:val="00E76630"/>
    <w:rsid w:val="00E77B0F"/>
    <w:rsid w:val="00E811FE"/>
    <w:rsid w:val="00E8394C"/>
    <w:rsid w:val="00E84F6C"/>
    <w:rsid w:val="00E919E1"/>
    <w:rsid w:val="00E93B61"/>
    <w:rsid w:val="00EA353D"/>
    <w:rsid w:val="00EA5BBE"/>
    <w:rsid w:val="00EA771D"/>
    <w:rsid w:val="00EB0FBE"/>
    <w:rsid w:val="00EB17AA"/>
    <w:rsid w:val="00EB2080"/>
    <w:rsid w:val="00EB361C"/>
    <w:rsid w:val="00EB3870"/>
    <w:rsid w:val="00EB453B"/>
    <w:rsid w:val="00EB4923"/>
    <w:rsid w:val="00EB763A"/>
    <w:rsid w:val="00EB799F"/>
    <w:rsid w:val="00EC180D"/>
    <w:rsid w:val="00EC4F0A"/>
    <w:rsid w:val="00ED0D94"/>
    <w:rsid w:val="00ED2FC2"/>
    <w:rsid w:val="00ED7772"/>
    <w:rsid w:val="00EE2B38"/>
    <w:rsid w:val="00EE300C"/>
    <w:rsid w:val="00EE5837"/>
    <w:rsid w:val="00EE729D"/>
    <w:rsid w:val="00EF41B4"/>
    <w:rsid w:val="00EF4988"/>
    <w:rsid w:val="00EF5E32"/>
    <w:rsid w:val="00F11DD0"/>
    <w:rsid w:val="00F13057"/>
    <w:rsid w:val="00F1564C"/>
    <w:rsid w:val="00F23D63"/>
    <w:rsid w:val="00F2408F"/>
    <w:rsid w:val="00F246C2"/>
    <w:rsid w:val="00F31495"/>
    <w:rsid w:val="00F34ECF"/>
    <w:rsid w:val="00F44D38"/>
    <w:rsid w:val="00F50931"/>
    <w:rsid w:val="00F521FA"/>
    <w:rsid w:val="00F52C28"/>
    <w:rsid w:val="00F53051"/>
    <w:rsid w:val="00F62619"/>
    <w:rsid w:val="00F62F3C"/>
    <w:rsid w:val="00F63A3F"/>
    <w:rsid w:val="00F652E4"/>
    <w:rsid w:val="00F7118D"/>
    <w:rsid w:val="00F7151F"/>
    <w:rsid w:val="00F729FC"/>
    <w:rsid w:val="00F73747"/>
    <w:rsid w:val="00F74C43"/>
    <w:rsid w:val="00F74C91"/>
    <w:rsid w:val="00F75A22"/>
    <w:rsid w:val="00F77EEC"/>
    <w:rsid w:val="00F80394"/>
    <w:rsid w:val="00F85DF5"/>
    <w:rsid w:val="00F8727A"/>
    <w:rsid w:val="00F909C0"/>
    <w:rsid w:val="00F94DDE"/>
    <w:rsid w:val="00F96544"/>
    <w:rsid w:val="00F96CFF"/>
    <w:rsid w:val="00F97145"/>
    <w:rsid w:val="00FA24D1"/>
    <w:rsid w:val="00FA3CE9"/>
    <w:rsid w:val="00FA4BB9"/>
    <w:rsid w:val="00FA5ED4"/>
    <w:rsid w:val="00FB1A3D"/>
    <w:rsid w:val="00FB424D"/>
    <w:rsid w:val="00FB54EA"/>
    <w:rsid w:val="00FB66F6"/>
    <w:rsid w:val="00FC081B"/>
    <w:rsid w:val="00FC30DD"/>
    <w:rsid w:val="00FD37EB"/>
    <w:rsid w:val="00FD3D78"/>
    <w:rsid w:val="00FE3D69"/>
    <w:rsid w:val="00FE4C3C"/>
    <w:rsid w:val="00FF0496"/>
    <w:rsid w:val="00FF1D57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semiHidden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96F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9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B27"/>
  </w:style>
  <w:style w:type="character" w:styleId="ab">
    <w:name w:val="Hyperlink"/>
    <w:basedOn w:val="a0"/>
    <w:uiPriority w:val="99"/>
    <w:semiHidden/>
    <w:unhideWhenUsed/>
    <w:rsid w:val="00197B2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97B27"/>
    <w:rPr>
      <w:color w:val="800080"/>
      <w:u w:val="single"/>
    </w:rPr>
  </w:style>
  <w:style w:type="paragraph" w:customStyle="1" w:styleId="xl67">
    <w:name w:val="xl6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97B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97B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97B27"/>
    <w:pP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197B2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197B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197B2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197B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197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19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97B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F3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F34E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4E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75554"/>
  </w:style>
  <w:style w:type="table" w:customStyle="1" w:styleId="12">
    <w:name w:val="Сетка таблицы1"/>
    <w:basedOn w:val="a1"/>
    <w:next w:val="a9"/>
    <w:uiPriority w:val="59"/>
    <w:rsid w:val="002755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C66C3978E337BB8B37309F3FF88C51511D2F7EC6CFDB639285E6A259B12534FC0281B772FC2D82x2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8717-D603-4510-A59E-327A0948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7657</Words>
  <Characters>43650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2022-05-25T09:16:00Z</cp:lastPrinted>
  <dcterms:created xsi:type="dcterms:W3CDTF">2022-05-24T06:21:00Z</dcterms:created>
  <dcterms:modified xsi:type="dcterms:W3CDTF">2022-05-25T09:23:00Z</dcterms:modified>
</cp:coreProperties>
</file>