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9"/>
      </w:tblGrid>
      <w:tr w:rsidR="000D56B7" w:rsidTr="0009547F">
        <w:tc>
          <w:tcPr>
            <w:tcW w:w="4962" w:type="dxa"/>
          </w:tcPr>
          <w:p w:rsidR="000D56B7" w:rsidRDefault="000D56B7" w:rsidP="00183C84">
            <w:pPr>
              <w:jc w:val="both"/>
              <w:rPr>
                <w:color w:val="000000" w:themeColor="text1"/>
              </w:rPr>
            </w:pPr>
            <w:r w:rsidRPr="0035191C">
              <w:rPr>
                <w:color w:val="000000" w:themeColor="text1"/>
              </w:rPr>
              <w:t xml:space="preserve">            </w:t>
            </w:r>
          </w:p>
        </w:tc>
        <w:tc>
          <w:tcPr>
            <w:tcW w:w="5069" w:type="dxa"/>
          </w:tcPr>
          <w:p w:rsidR="0009547F" w:rsidRDefault="000D56B7" w:rsidP="0009547F">
            <w:pPr>
              <w:jc w:val="center"/>
              <w:rPr>
                <w:color w:val="000000" w:themeColor="text1"/>
              </w:rPr>
            </w:pPr>
            <w:r w:rsidRPr="000D56B7">
              <w:rPr>
                <w:color w:val="000000" w:themeColor="text1"/>
              </w:rPr>
              <w:t>Проект</w:t>
            </w:r>
            <w:r w:rsidR="000931A4">
              <w:rPr>
                <w:color w:val="000000" w:themeColor="text1"/>
              </w:rPr>
              <w:t xml:space="preserve"> </w:t>
            </w:r>
            <w:r w:rsidR="0009547F">
              <w:rPr>
                <w:color w:val="000000" w:themeColor="text1"/>
              </w:rPr>
              <w:t>п</w:t>
            </w:r>
            <w:r w:rsidRPr="000D56B7">
              <w:rPr>
                <w:color w:val="000000" w:themeColor="text1"/>
              </w:rPr>
              <w:t>остановления</w:t>
            </w:r>
          </w:p>
          <w:p w:rsidR="000D56B7" w:rsidRDefault="000D56B7" w:rsidP="0009547F">
            <w:pPr>
              <w:jc w:val="center"/>
              <w:rPr>
                <w:color w:val="000000" w:themeColor="text1"/>
              </w:rPr>
            </w:pPr>
            <w:r w:rsidRPr="000D56B7">
              <w:rPr>
                <w:color w:val="000000" w:themeColor="text1"/>
              </w:rPr>
              <w:t>Правительства</w:t>
            </w:r>
            <w:r w:rsidR="0009547F">
              <w:rPr>
                <w:color w:val="000000" w:themeColor="text1"/>
              </w:rPr>
              <w:t xml:space="preserve"> </w:t>
            </w:r>
            <w:r w:rsidRPr="000D56B7">
              <w:rPr>
                <w:color w:val="000000" w:themeColor="text1"/>
              </w:rPr>
              <w:t>Новосибирской области</w:t>
            </w:r>
          </w:p>
        </w:tc>
      </w:tr>
    </w:tbl>
    <w:p w:rsidR="000D56B7" w:rsidRDefault="000D56B7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596AC5" w:rsidRDefault="00596AC5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0931A4" w:rsidRDefault="000931A4" w:rsidP="00833632">
      <w:pPr>
        <w:autoSpaceDE w:val="0"/>
        <w:autoSpaceDN w:val="0"/>
        <w:adjustRightInd w:val="0"/>
        <w:ind w:left="5954"/>
        <w:jc w:val="center"/>
        <w:outlineLvl w:val="0"/>
      </w:pPr>
    </w:p>
    <w:p w:rsidR="00392B0B" w:rsidRPr="007418FF" w:rsidRDefault="00DE266F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E266F">
        <w:rPr>
          <w:rFonts w:ascii="Times New Roman" w:hAnsi="Times New Roman" w:cs="Times New Roman"/>
          <w:b w:val="0"/>
        </w:rPr>
        <w:t>О внесении изменени</w:t>
      </w:r>
      <w:r w:rsidR="00204D8A">
        <w:rPr>
          <w:rFonts w:ascii="Times New Roman" w:hAnsi="Times New Roman" w:cs="Times New Roman"/>
          <w:b w:val="0"/>
        </w:rPr>
        <w:t>я</w:t>
      </w:r>
      <w:r w:rsidRPr="00DE266F">
        <w:rPr>
          <w:rFonts w:ascii="Times New Roman" w:hAnsi="Times New Roman" w:cs="Times New Roman"/>
          <w:b w:val="0"/>
        </w:rPr>
        <w:t xml:space="preserve"> в постановление Правите</w:t>
      </w:r>
      <w:r w:rsidR="00125118">
        <w:rPr>
          <w:rFonts w:ascii="Times New Roman" w:hAnsi="Times New Roman" w:cs="Times New Roman"/>
          <w:b w:val="0"/>
        </w:rPr>
        <w:t>льства Новосибирской области от </w:t>
      </w:r>
      <w:r w:rsidRPr="00DE266F">
        <w:rPr>
          <w:rFonts w:ascii="Times New Roman" w:hAnsi="Times New Roman" w:cs="Times New Roman"/>
          <w:b w:val="0"/>
        </w:rPr>
        <w:t>31.12.2019 №</w:t>
      </w:r>
      <w:r w:rsidR="00ED6D9A">
        <w:rPr>
          <w:rFonts w:ascii="Times New Roman" w:hAnsi="Times New Roman" w:cs="Times New Roman"/>
          <w:b w:val="0"/>
        </w:rPr>
        <w:t> </w:t>
      </w:r>
      <w:r w:rsidRPr="00DE266F">
        <w:rPr>
          <w:rFonts w:ascii="Times New Roman" w:hAnsi="Times New Roman" w:cs="Times New Roman"/>
          <w:b w:val="0"/>
        </w:rPr>
        <w:t>525-п</w:t>
      </w:r>
    </w:p>
    <w:p w:rsidR="00392B0B" w:rsidRPr="007418FF" w:rsidRDefault="00392B0B" w:rsidP="00193DB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DE266F" w:rsidRPr="00DE266F" w:rsidRDefault="00DE266F" w:rsidP="00DE266F">
      <w:pPr>
        <w:ind w:firstLine="709"/>
        <w:jc w:val="both"/>
        <w:rPr>
          <w:rFonts w:eastAsia="Times New Roman"/>
          <w:lang w:eastAsia="ru-RU"/>
        </w:rPr>
      </w:pPr>
      <w:r w:rsidRPr="00DE266F">
        <w:rPr>
          <w:rFonts w:eastAsia="Times New Roman"/>
          <w:lang w:eastAsia="ru-RU"/>
        </w:rPr>
        <w:t xml:space="preserve">Правительство Новосибирской области </w:t>
      </w:r>
      <w:r w:rsidRPr="00DE266F">
        <w:rPr>
          <w:rFonts w:eastAsia="Times New Roman"/>
          <w:b/>
          <w:lang w:eastAsia="ru-RU"/>
        </w:rPr>
        <w:t>п о с </w:t>
      </w:r>
      <w:proofErr w:type="gramStart"/>
      <w:r w:rsidRPr="00DE266F">
        <w:rPr>
          <w:rFonts w:eastAsia="Times New Roman"/>
          <w:b/>
          <w:lang w:eastAsia="ru-RU"/>
        </w:rPr>
        <w:t>т</w:t>
      </w:r>
      <w:proofErr w:type="gramEnd"/>
      <w:r w:rsidRPr="00DE266F">
        <w:rPr>
          <w:rFonts w:eastAsia="Times New Roman"/>
          <w:b/>
          <w:lang w:eastAsia="ru-RU"/>
        </w:rPr>
        <w:t> а н о в л я е т</w:t>
      </w:r>
      <w:r w:rsidRPr="00DE266F">
        <w:rPr>
          <w:rFonts w:eastAsia="Times New Roman"/>
          <w:lang w:eastAsia="ru-RU"/>
        </w:rPr>
        <w:t>:</w:t>
      </w:r>
    </w:p>
    <w:p w:rsidR="00DE266F" w:rsidRDefault="00DE266F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 w:rsidRPr="00DE266F">
        <w:rPr>
          <w:rFonts w:ascii="Times New Roman" w:hAnsi="Times New Roman" w:cs="Times New Roman"/>
          <w:szCs w:val="28"/>
        </w:rPr>
        <w:t>Внести в постановление Правительства Новосибирской области от</w:t>
      </w:r>
      <w:r w:rsidR="008E1973">
        <w:rPr>
          <w:rFonts w:ascii="Times New Roman" w:hAnsi="Times New Roman" w:cs="Times New Roman"/>
          <w:szCs w:val="28"/>
        </w:rPr>
        <w:t> </w:t>
      </w:r>
      <w:r w:rsidRPr="00DE266F">
        <w:rPr>
          <w:rFonts w:ascii="Times New Roman" w:hAnsi="Times New Roman" w:cs="Times New Roman"/>
          <w:szCs w:val="28"/>
        </w:rPr>
        <w:t>31.12.2019 №</w:t>
      </w:r>
      <w:r w:rsidR="00ED6D9A">
        <w:rPr>
          <w:rFonts w:ascii="Times New Roman" w:hAnsi="Times New Roman" w:cs="Times New Roman"/>
          <w:szCs w:val="28"/>
        </w:rPr>
        <w:t> </w:t>
      </w:r>
      <w:r w:rsidRPr="00DE266F">
        <w:rPr>
          <w:rFonts w:ascii="Times New Roman" w:hAnsi="Times New Roman" w:cs="Times New Roman"/>
          <w:szCs w:val="28"/>
        </w:rPr>
        <w:t>525-п</w:t>
      </w:r>
      <w:r>
        <w:rPr>
          <w:rFonts w:ascii="Times New Roman" w:hAnsi="Times New Roman" w:cs="Times New Roman"/>
          <w:szCs w:val="28"/>
        </w:rPr>
        <w:t xml:space="preserve"> «</w:t>
      </w:r>
      <w:r w:rsidRPr="00DE266F">
        <w:rPr>
          <w:rFonts w:ascii="Times New Roman" w:hAnsi="Times New Roman" w:cs="Times New Roman"/>
          <w:szCs w:val="28"/>
        </w:rPr>
        <w:t>О государственной п</w:t>
      </w:r>
      <w:r w:rsidR="00DE01E0">
        <w:rPr>
          <w:rFonts w:ascii="Times New Roman" w:hAnsi="Times New Roman" w:cs="Times New Roman"/>
          <w:szCs w:val="28"/>
        </w:rPr>
        <w:t>рограмме Новосибирской области «</w:t>
      </w:r>
      <w:r w:rsidRPr="00DE266F">
        <w:rPr>
          <w:rFonts w:ascii="Times New Roman" w:hAnsi="Times New Roman" w:cs="Times New Roman"/>
          <w:szCs w:val="28"/>
        </w:rPr>
        <w:t>Комплексное развитие сельских тер</w:t>
      </w:r>
      <w:r>
        <w:rPr>
          <w:rFonts w:ascii="Times New Roman" w:hAnsi="Times New Roman" w:cs="Times New Roman"/>
          <w:szCs w:val="28"/>
        </w:rPr>
        <w:t>риторий в Новосибирской области»</w:t>
      </w:r>
      <w:r w:rsidRPr="00DE01E0">
        <w:rPr>
          <w:rFonts w:ascii="Times New Roman" w:eastAsia="BatangChe" w:hAnsi="Times New Roman" w:cs="Times New Roman"/>
        </w:rPr>
        <w:t xml:space="preserve"> </w:t>
      </w:r>
      <w:r w:rsidR="00DE01E0" w:rsidRPr="00DE01E0">
        <w:rPr>
          <w:rFonts w:ascii="Times New Roman" w:eastAsia="BatangChe" w:hAnsi="Times New Roman" w:cs="Times New Roman"/>
        </w:rPr>
        <w:t>(</w:t>
      </w:r>
      <w:r w:rsidR="00DE01E0">
        <w:rPr>
          <w:rFonts w:ascii="Times New Roman" w:hAnsi="Times New Roman" w:cs="Times New Roman"/>
          <w:szCs w:val="28"/>
        </w:rPr>
        <w:t>далее – п</w:t>
      </w:r>
      <w:r w:rsidRPr="00DE266F">
        <w:rPr>
          <w:rFonts w:ascii="Times New Roman" w:hAnsi="Times New Roman" w:cs="Times New Roman"/>
          <w:szCs w:val="28"/>
        </w:rPr>
        <w:t>остановление) следующ</w:t>
      </w:r>
      <w:r w:rsidR="00204D8A">
        <w:rPr>
          <w:rFonts w:ascii="Times New Roman" w:hAnsi="Times New Roman" w:cs="Times New Roman"/>
          <w:szCs w:val="28"/>
        </w:rPr>
        <w:t>ее изменение</w:t>
      </w:r>
      <w:r w:rsidRPr="00DE266F">
        <w:rPr>
          <w:rFonts w:ascii="Times New Roman" w:hAnsi="Times New Roman" w:cs="Times New Roman"/>
          <w:szCs w:val="28"/>
        </w:rPr>
        <w:t>:</w:t>
      </w:r>
    </w:p>
    <w:p w:rsidR="00193DB8" w:rsidRPr="00DE266F" w:rsidRDefault="00DE266F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</w:rPr>
      </w:pPr>
      <w:r w:rsidRPr="00DE266F">
        <w:rPr>
          <w:rFonts w:ascii="Times New Roman" w:hAnsi="Times New Roman" w:cs="Times New Roman"/>
          <w:szCs w:val="28"/>
        </w:rPr>
        <w:t>приложение № </w:t>
      </w:r>
      <w:r w:rsidR="009456C4">
        <w:rPr>
          <w:rFonts w:ascii="Times New Roman" w:hAnsi="Times New Roman" w:cs="Times New Roman"/>
          <w:szCs w:val="28"/>
        </w:rPr>
        <w:t>7</w:t>
      </w:r>
      <w:r w:rsidRPr="00DE266F">
        <w:rPr>
          <w:rFonts w:ascii="Times New Roman" w:hAnsi="Times New Roman" w:cs="Times New Roman"/>
          <w:szCs w:val="28"/>
        </w:rPr>
        <w:t xml:space="preserve"> </w:t>
      </w:r>
      <w:r w:rsidR="00204D8A">
        <w:rPr>
          <w:rFonts w:ascii="Times New Roman" w:hAnsi="Times New Roman" w:cs="Times New Roman"/>
          <w:szCs w:val="28"/>
        </w:rPr>
        <w:t xml:space="preserve">к постановлению </w:t>
      </w:r>
      <w:r w:rsidRPr="00DE266F">
        <w:rPr>
          <w:rFonts w:ascii="Times New Roman" w:hAnsi="Times New Roman" w:cs="Times New Roman"/>
          <w:szCs w:val="28"/>
        </w:rPr>
        <w:t xml:space="preserve">«Порядок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сельскохозяйственным товаропроизводителям на реализацию мероприятий, направленных на оказание содействия в обеспечении квалифицированными работниками, в Новосибирской области» </w:t>
      </w:r>
      <w:r w:rsidR="00204D8A">
        <w:rPr>
          <w:rFonts w:ascii="Times New Roman" w:hAnsi="Times New Roman" w:cs="Times New Roman"/>
          <w:szCs w:val="28"/>
        </w:rPr>
        <w:t xml:space="preserve">изложить </w:t>
      </w:r>
      <w:r w:rsidR="00F45D60">
        <w:rPr>
          <w:rFonts w:ascii="Times New Roman" w:hAnsi="Times New Roman" w:cs="Times New Roman"/>
          <w:szCs w:val="28"/>
        </w:rPr>
        <w:t xml:space="preserve">в редакции согласно </w:t>
      </w:r>
      <w:proofErr w:type="gramStart"/>
      <w:r w:rsidR="00F45D60">
        <w:rPr>
          <w:rFonts w:ascii="Times New Roman" w:hAnsi="Times New Roman" w:cs="Times New Roman"/>
          <w:szCs w:val="28"/>
        </w:rPr>
        <w:t>приложению</w:t>
      </w:r>
      <w:proofErr w:type="gramEnd"/>
      <w:r w:rsidRPr="00DE266F">
        <w:rPr>
          <w:rFonts w:ascii="Times New Roman" w:hAnsi="Times New Roman" w:cs="Times New Roman"/>
          <w:szCs w:val="28"/>
        </w:rPr>
        <w:t xml:space="preserve"> к настоящему постановлению.</w:t>
      </w:r>
    </w:p>
    <w:p w:rsidR="00AC3E6E" w:rsidRPr="00FA782F" w:rsidRDefault="00AC3E6E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FF0000"/>
          <w:szCs w:val="28"/>
        </w:rPr>
      </w:pPr>
    </w:p>
    <w:p w:rsidR="00193DB8" w:rsidRDefault="00193DB8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FF0000"/>
          <w:szCs w:val="28"/>
        </w:rPr>
      </w:pPr>
    </w:p>
    <w:p w:rsidR="00125118" w:rsidRPr="00FA782F" w:rsidRDefault="00125118" w:rsidP="00DE266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FF0000"/>
          <w:szCs w:val="28"/>
        </w:rPr>
      </w:pPr>
    </w:p>
    <w:p w:rsidR="00392B0B" w:rsidRPr="007418FF" w:rsidRDefault="00193DB8" w:rsidP="00DE266F">
      <w:pPr>
        <w:shd w:val="clear" w:color="auto" w:fill="FFFFFF" w:themeFill="background1"/>
        <w:jc w:val="both"/>
      </w:pPr>
      <w:r w:rsidRPr="00FA782F">
        <w:t>Губернатор Новосибирской области                                                                    А.А. Травников</w:t>
      </w:r>
    </w:p>
    <w:p w:rsidR="002B41FD" w:rsidRDefault="002B41FD" w:rsidP="00FA782F">
      <w:pPr>
        <w:shd w:val="clear" w:color="auto" w:fill="FFFFFF" w:themeFill="background1"/>
        <w:spacing w:after="160" w:line="259" w:lineRule="auto"/>
      </w:pPr>
    </w:p>
    <w:p w:rsidR="00723DCF" w:rsidRDefault="00723DCF" w:rsidP="002B41FD">
      <w:pPr>
        <w:rPr>
          <w:sz w:val="22"/>
        </w:rPr>
      </w:pPr>
    </w:p>
    <w:p w:rsidR="00ED2244" w:rsidRDefault="00ED2244" w:rsidP="002B41FD">
      <w:pPr>
        <w:rPr>
          <w:sz w:val="22"/>
        </w:rPr>
      </w:pPr>
    </w:p>
    <w:p w:rsidR="00F24178" w:rsidRDefault="00F24178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204D8A" w:rsidRDefault="00204D8A" w:rsidP="002B41FD">
      <w:pPr>
        <w:rPr>
          <w:sz w:val="22"/>
        </w:rPr>
      </w:pPr>
    </w:p>
    <w:p w:rsidR="00F45D60" w:rsidRDefault="00F45D60" w:rsidP="002B41FD">
      <w:pPr>
        <w:rPr>
          <w:sz w:val="22"/>
        </w:rPr>
      </w:pPr>
      <w:bookmarkStart w:id="0" w:name="_GoBack"/>
      <w:bookmarkEnd w:id="0"/>
    </w:p>
    <w:p w:rsidR="002B41FD" w:rsidRPr="00922553" w:rsidRDefault="00715800" w:rsidP="002B41FD">
      <w:pPr>
        <w:rPr>
          <w:sz w:val="22"/>
        </w:rPr>
      </w:pPr>
      <w:r>
        <w:rPr>
          <w:sz w:val="22"/>
        </w:rPr>
        <w:t>Е.М. Лещенко</w:t>
      </w:r>
    </w:p>
    <w:p w:rsidR="00DE01E0" w:rsidRDefault="005A5921" w:rsidP="00F24178">
      <w:pPr>
        <w:rPr>
          <w:sz w:val="22"/>
        </w:rPr>
      </w:pPr>
      <w:r w:rsidRPr="00596AC5">
        <w:rPr>
          <w:sz w:val="22"/>
        </w:rPr>
        <w:t>238 65 06</w:t>
      </w:r>
    </w:p>
    <w:sectPr w:rsidR="00DE01E0" w:rsidSect="00596AC5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8C" w:rsidRDefault="00E4418C" w:rsidP="00DF62F9">
      <w:r>
        <w:separator/>
      </w:r>
    </w:p>
  </w:endnote>
  <w:endnote w:type="continuationSeparator" w:id="0">
    <w:p w:rsidR="00E4418C" w:rsidRDefault="00E4418C" w:rsidP="00D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8C" w:rsidRDefault="00E4418C" w:rsidP="00DF62F9">
      <w:r>
        <w:separator/>
      </w:r>
    </w:p>
  </w:footnote>
  <w:footnote w:type="continuationSeparator" w:id="0">
    <w:p w:rsidR="00E4418C" w:rsidRDefault="00E4418C" w:rsidP="00DF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CA" w:rsidRPr="00596AC5" w:rsidRDefault="004C45CA">
    <w:pPr>
      <w:pStyle w:val="ab"/>
      <w:jc w:val="center"/>
      <w:rPr>
        <w:sz w:val="24"/>
      </w:rPr>
    </w:pPr>
  </w:p>
  <w:p w:rsidR="004C45CA" w:rsidRDefault="004C45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35225"/>
    <w:multiLevelType w:val="hybridMultilevel"/>
    <w:tmpl w:val="7C2E981C"/>
    <w:lvl w:ilvl="0" w:tplc="4B8A51B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BF37E0"/>
    <w:multiLevelType w:val="hybridMultilevel"/>
    <w:tmpl w:val="9390636A"/>
    <w:lvl w:ilvl="0" w:tplc="ABFE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18"/>
    <w:rsid w:val="00003DF0"/>
    <w:rsid w:val="00017D34"/>
    <w:rsid w:val="00030B7D"/>
    <w:rsid w:val="000335EC"/>
    <w:rsid w:val="000931A4"/>
    <w:rsid w:val="0009547F"/>
    <w:rsid w:val="000A0743"/>
    <w:rsid w:val="000B2BF8"/>
    <w:rsid w:val="000B6420"/>
    <w:rsid w:val="000D547C"/>
    <w:rsid w:val="000D56B7"/>
    <w:rsid w:val="000F7AC4"/>
    <w:rsid w:val="00125118"/>
    <w:rsid w:val="00193DB8"/>
    <w:rsid w:val="001D13D4"/>
    <w:rsid w:val="001D4F51"/>
    <w:rsid w:val="001D5058"/>
    <w:rsid w:val="00204D8A"/>
    <w:rsid w:val="00246E81"/>
    <w:rsid w:val="00257170"/>
    <w:rsid w:val="0028665E"/>
    <w:rsid w:val="00287AD5"/>
    <w:rsid w:val="002A0A64"/>
    <w:rsid w:val="002A408D"/>
    <w:rsid w:val="002A4834"/>
    <w:rsid w:val="002B41FD"/>
    <w:rsid w:val="002D46A0"/>
    <w:rsid w:val="003036C2"/>
    <w:rsid w:val="00345699"/>
    <w:rsid w:val="00364781"/>
    <w:rsid w:val="00370D9D"/>
    <w:rsid w:val="00385BB8"/>
    <w:rsid w:val="00392B0B"/>
    <w:rsid w:val="003A03E3"/>
    <w:rsid w:val="003E1C42"/>
    <w:rsid w:val="0043344A"/>
    <w:rsid w:val="0044613E"/>
    <w:rsid w:val="004C45CA"/>
    <w:rsid w:val="0052615F"/>
    <w:rsid w:val="00536FEB"/>
    <w:rsid w:val="00570726"/>
    <w:rsid w:val="00596AC5"/>
    <w:rsid w:val="005A5921"/>
    <w:rsid w:val="005C2559"/>
    <w:rsid w:val="005C35E8"/>
    <w:rsid w:val="00625B70"/>
    <w:rsid w:val="00625E0A"/>
    <w:rsid w:val="006F2CFC"/>
    <w:rsid w:val="007009BD"/>
    <w:rsid w:val="00715800"/>
    <w:rsid w:val="00723DCF"/>
    <w:rsid w:val="007418FF"/>
    <w:rsid w:val="00743E28"/>
    <w:rsid w:val="00746622"/>
    <w:rsid w:val="00766BCB"/>
    <w:rsid w:val="007763FD"/>
    <w:rsid w:val="007A3F62"/>
    <w:rsid w:val="007B1379"/>
    <w:rsid w:val="007B6126"/>
    <w:rsid w:val="007E6439"/>
    <w:rsid w:val="007F19DE"/>
    <w:rsid w:val="00833632"/>
    <w:rsid w:val="00841327"/>
    <w:rsid w:val="00843418"/>
    <w:rsid w:val="00847F75"/>
    <w:rsid w:val="00883974"/>
    <w:rsid w:val="008E1973"/>
    <w:rsid w:val="00922553"/>
    <w:rsid w:val="009456C4"/>
    <w:rsid w:val="009467AA"/>
    <w:rsid w:val="009472BE"/>
    <w:rsid w:val="0095361E"/>
    <w:rsid w:val="00961333"/>
    <w:rsid w:val="009663E5"/>
    <w:rsid w:val="009847B1"/>
    <w:rsid w:val="009879D7"/>
    <w:rsid w:val="00992E1A"/>
    <w:rsid w:val="009C10F7"/>
    <w:rsid w:val="00A04458"/>
    <w:rsid w:val="00A34014"/>
    <w:rsid w:val="00A43982"/>
    <w:rsid w:val="00AA4723"/>
    <w:rsid w:val="00AC3E6E"/>
    <w:rsid w:val="00AC5EE0"/>
    <w:rsid w:val="00B26E12"/>
    <w:rsid w:val="00B400A1"/>
    <w:rsid w:val="00B64233"/>
    <w:rsid w:val="00B912DA"/>
    <w:rsid w:val="00B94003"/>
    <w:rsid w:val="00BC4D25"/>
    <w:rsid w:val="00BD0AC6"/>
    <w:rsid w:val="00BD7B4D"/>
    <w:rsid w:val="00BE6040"/>
    <w:rsid w:val="00BF12E2"/>
    <w:rsid w:val="00C16556"/>
    <w:rsid w:val="00C16906"/>
    <w:rsid w:val="00C16928"/>
    <w:rsid w:val="00C22AE4"/>
    <w:rsid w:val="00C46EF8"/>
    <w:rsid w:val="00C5563C"/>
    <w:rsid w:val="00C73771"/>
    <w:rsid w:val="00C776DE"/>
    <w:rsid w:val="00CF40A6"/>
    <w:rsid w:val="00CF4BEB"/>
    <w:rsid w:val="00D429A9"/>
    <w:rsid w:val="00D472D4"/>
    <w:rsid w:val="00D66E55"/>
    <w:rsid w:val="00D7532B"/>
    <w:rsid w:val="00DA5196"/>
    <w:rsid w:val="00DE01E0"/>
    <w:rsid w:val="00DE266F"/>
    <w:rsid w:val="00DE406B"/>
    <w:rsid w:val="00DF62F9"/>
    <w:rsid w:val="00E03983"/>
    <w:rsid w:val="00E04015"/>
    <w:rsid w:val="00E4418C"/>
    <w:rsid w:val="00E458AC"/>
    <w:rsid w:val="00E92022"/>
    <w:rsid w:val="00E9695F"/>
    <w:rsid w:val="00EC1B68"/>
    <w:rsid w:val="00ED2244"/>
    <w:rsid w:val="00ED6D9A"/>
    <w:rsid w:val="00F24178"/>
    <w:rsid w:val="00F45D60"/>
    <w:rsid w:val="00F65A3E"/>
    <w:rsid w:val="00F66687"/>
    <w:rsid w:val="00F75E0E"/>
    <w:rsid w:val="00F904B0"/>
    <w:rsid w:val="00FA782F"/>
    <w:rsid w:val="00FB4D44"/>
    <w:rsid w:val="00FC2508"/>
    <w:rsid w:val="00FC6D23"/>
    <w:rsid w:val="00FD0055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D9286"/>
  <w15:chartTrackingRefBased/>
  <w15:docId w15:val="{FCFE0890-D1A5-4213-BFDD-0D8FD54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3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4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E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0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46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46A0"/>
  </w:style>
  <w:style w:type="character" w:customStyle="1" w:styleId="a8">
    <w:name w:val="Текст примечания Знак"/>
    <w:basedOn w:val="a0"/>
    <w:link w:val="a7"/>
    <w:uiPriority w:val="99"/>
    <w:semiHidden/>
    <w:rsid w:val="002D4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46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46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4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Кузнецова Ольга Викторовна</cp:lastModifiedBy>
  <cp:revision>8</cp:revision>
  <cp:lastPrinted>2021-02-12T06:20:00Z</cp:lastPrinted>
  <dcterms:created xsi:type="dcterms:W3CDTF">2020-06-11T09:21:00Z</dcterms:created>
  <dcterms:modified xsi:type="dcterms:W3CDTF">2021-02-12T06:20:00Z</dcterms:modified>
</cp:coreProperties>
</file>