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F6" w:rsidRPr="005D744C" w:rsidRDefault="002D6F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D744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8316A" w:rsidRPr="005D744C">
        <w:rPr>
          <w:rFonts w:ascii="Times New Roman" w:hAnsi="Times New Roman" w:cs="Times New Roman"/>
          <w:sz w:val="28"/>
          <w:szCs w:val="28"/>
        </w:rPr>
        <w:t>3</w:t>
      </w:r>
    </w:p>
    <w:p w:rsidR="002D6FF6" w:rsidRPr="005D744C" w:rsidRDefault="00026F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D744C">
        <w:rPr>
          <w:rFonts w:ascii="Times New Roman" w:hAnsi="Times New Roman" w:cs="Times New Roman"/>
          <w:sz w:val="28"/>
          <w:szCs w:val="28"/>
        </w:rPr>
        <w:t>к</w:t>
      </w:r>
      <w:r w:rsidR="002D6FF6" w:rsidRPr="005D744C">
        <w:rPr>
          <w:rFonts w:ascii="Times New Roman" w:hAnsi="Times New Roman" w:cs="Times New Roman"/>
          <w:sz w:val="28"/>
          <w:szCs w:val="28"/>
        </w:rPr>
        <w:t xml:space="preserve"> постановлению Правительства</w:t>
      </w:r>
    </w:p>
    <w:p w:rsidR="002D6FF6" w:rsidRPr="005D744C" w:rsidRDefault="002D6F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D744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26F23" w:rsidRPr="005D744C" w:rsidRDefault="00026F23" w:rsidP="002D6FF6">
      <w:pPr>
        <w:tabs>
          <w:tab w:val="left" w:pos="10915"/>
        </w:tabs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6F23" w:rsidRPr="005D744C" w:rsidRDefault="00026F23" w:rsidP="002D6FF6">
      <w:pPr>
        <w:tabs>
          <w:tab w:val="left" w:pos="10915"/>
        </w:tabs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6FF6" w:rsidRPr="005D744C" w:rsidRDefault="00026F23" w:rsidP="00026F23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D74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6FF6" w:rsidRPr="005D744C">
        <w:rPr>
          <w:rFonts w:ascii="Times New Roman" w:eastAsia="Calibri" w:hAnsi="Times New Roman" w:cs="Times New Roman"/>
          <w:sz w:val="28"/>
          <w:szCs w:val="28"/>
        </w:rPr>
        <w:t>«ПРИЛОЖЕНИЕ № 2.1</w:t>
      </w:r>
    </w:p>
    <w:p w:rsidR="002D6FF6" w:rsidRPr="005D744C" w:rsidRDefault="002D6FF6" w:rsidP="00026F23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D744C">
        <w:rPr>
          <w:rFonts w:ascii="Times New Roman" w:eastAsia="Calibri" w:hAnsi="Times New Roman" w:cs="Times New Roman"/>
          <w:sz w:val="28"/>
          <w:szCs w:val="28"/>
        </w:rPr>
        <w:t>к государственной программе</w:t>
      </w:r>
    </w:p>
    <w:p w:rsidR="002D6FF6" w:rsidRPr="005D744C" w:rsidRDefault="002D6FF6" w:rsidP="00026F23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D744C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2D6FF6" w:rsidRPr="005D744C" w:rsidRDefault="002D6FF6" w:rsidP="00026F23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D744C">
        <w:rPr>
          <w:rFonts w:ascii="Times New Roman" w:eastAsia="Calibri" w:hAnsi="Times New Roman" w:cs="Times New Roman"/>
          <w:sz w:val="28"/>
          <w:szCs w:val="28"/>
        </w:rPr>
        <w:t>«Развитие</w:t>
      </w:r>
    </w:p>
    <w:p w:rsidR="002D6FF6" w:rsidRPr="005D744C" w:rsidRDefault="002D6FF6" w:rsidP="00026F23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D744C">
        <w:rPr>
          <w:rFonts w:ascii="Times New Roman" w:eastAsia="Calibri" w:hAnsi="Times New Roman" w:cs="Times New Roman"/>
          <w:sz w:val="28"/>
          <w:szCs w:val="28"/>
        </w:rPr>
        <w:t>промышленности и повышение</w:t>
      </w:r>
    </w:p>
    <w:p w:rsidR="002D6FF6" w:rsidRPr="005D744C" w:rsidRDefault="002D6FF6" w:rsidP="00026F23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D744C">
        <w:rPr>
          <w:rFonts w:ascii="Times New Roman" w:eastAsia="Calibri" w:hAnsi="Times New Roman" w:cs="Times New Roman"/>
          <w:sz w:val="28"/>
          <w:szCs w:val="28"/>
        </w:rPr>
        <w:t>ее конкурентоспособности</w:t>
      </w:r>
    </w:p>
    <w:p w:rsidR="002D6FF6" w:rsidRPr="005D744C" w:rsidRDefault="002D6FF6" w:rsidP="00026F23">
      <w:pPr>
        <w:tabs>
          <w:tab w:val="left" w:pos="10915"/>
        </w:tabs>
        <w:spacing w:after="0" w:line="240" w:lineRule="auto"/>
        <w:ind w:left="104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D744C">
        <w:rPr>
          <w:rFonts w:ascii="Times New Roman" w:eastAsia="Calibri" w:hAnsi="Times New Roman" w:cs="Times New Roman"/>
          <w:sz w:val="28"/>
          <w:szCs w:val="28"/>
        </w:rPr>
        <w:t>в Новосибирской области»</w:t>
      </w:r>
    </w:p>
    <w:p w:rsidR="001833B1" w:rsidRPr="005D744C" w:rsidRDefault="001833B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33B1" w:rsidRPr="005D744C" w:rsidRDefault="001833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33B1" w:rsidRPr="005D744C" w:rsidRDefault="00183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44C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:rsidR="001833B1" w:rsidRPr="005D744C" w:rsidRDefault="00183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44C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3F513B" w:rsidRPr="005D744C" w:rsidRDefault="003F51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44C">
        <w:rPr>
          <w:rFonts w:ascii="Times New Roman" w:hAnsi="Times New Roman" w:cs="Times New Roman"/>
          <w:sz w:val="28"/>
          <w:szCs w:val="28"/>
        </w:rPr>
        <w:t>«Развитие промышленности и повышение ее конкурентоспособности в Новосибирской области»</w:t>
      </w:r>
    </w:p>
    <w:p w:rsidR="001833B1" w:rsidRPr="005D744C" w:rsidRDefault="001833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9"/>
        <w:gridCol w:w="2266"/>
        <w:gridCol w:w="907"/>
        <w:gridCol w:w="907"/>
        <w:gridCol w:w="907"/>
        <w:gridCol w:w="907"/>
        <w:gridCol w:w="907"/>
        <w:gridCol w:w="907"/>
        <w:gridCol w:w="911"/>
        <w:gridCol w:w="1133"/>
        <w:gridCol w:w="3264"/>
      </w:tblGrid>
      <w:tr w:rsidR="005D744C" w:rsidRPr="005D744C" w:rsidTr="004F66DC">
        <w:tc>
          <w:tcPr>
            <w:tcW w:w="2719" w:type="dxa"/>
            <w:vMerge w:val="restart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266" w:type="dxa"/>
            <w:vMerge w:val="restart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628" w:type="dxa"/>
            <w:gridSpan w:val="4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725" w:type="dxa"/>
            <w:gridSpan w:val="3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Финансовые затраты, тыс. руб. по годам реализации</w:t>
            </w:r>
          </w:p>
        </w:tc>
        <w:tc>
          <w:tcPr>
            <w:tcW w:w="1133" w:type="dxa"/>
            <w:vMerge w:val="restart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ГРБС (ответственный исполнитель)</w:t>
            </w:r>
          </w:p>
        </w:tc>
        <w:tc>
          <w:tcPr>
            <w:tcW w:w="3264" w:type="dxa"/>
            <w:vMerge w:val="restart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1833B1" w:rsidRPr="005D744C" w:rsidRDefault="00183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</w:tcPr>
          <w:p w:rsidR="001833B1" w:rsidRPr="005D744C" w:rsidRDefault="00183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907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907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744C">
              <w:rPr>
                <w:rFonts w:ascii="Times New Roman" w:hAnsi="Times New Roman" w:cs="Times New Roman"/>
              </w:rPr>
              <w:t>пГП</w:t>
            </w:r>
            <w:proofErr w:type="spellEnd"/>
          </w:p>
        </w:tc>
        <w:tc>
          <w:tcPr>
            <w:tcW w:w="907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907" w:type="dxa"/>
          </w:tcPr>
          <w:p w:rsidR="001833B1" w:rsidRPr="005D744C" w:rsidRDefault="005D0E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 xml:space="preserve">2019 </w:t>
            </w:r>
            <w:r w:rsidR="001833B1" w:rsidRPr="005D744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7" w:type="dxa"/>
          </w:tcPr>
          <w:p w:rsidR="001833B1" w:rsidRPr="005D744C" w:rsidRDefault="005D0E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11" w:type="dxa"/>
          </w:tcPr>
          <w:p w:rsidR="001833B1" w:rsidRPr="005D744C" w:rsidRDefault="005D0E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2021</w:t>
            </w:r>
            <w:r w:rsidR="001833B1" w:rsidRPr="005D744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3" w:type="dxa"/>
            <w:vMerge/>
          </w:tcPr>
          <w:p w:rsidR="001833B1" w:rsidRPr="005D744C" w:rsidRDefault="00183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1833B1" w:rsidRPr="005D744C" w:rsidRDefault="001833B1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1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3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4" w:type="dxa"/>
          </w:tcPr>
          <w:p w:rsidR="001833B1" w:rsidRPr="005D744C" w:rsidRDefault="00183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11</w:t>
            </w: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1833B1" w:rsidRPr="005D744C" w:rsidRDefault="005D0EC3" w:rsidP="00165BF1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наукоемкой продукции</w:t>
            </w: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EE75C6" w:rsidRPr="005D744C" w:rsidRDefault="00EE75C6" w:rsidP="001E4E9A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 xml:space="preserve">Общепрограммное мероприятие "Обеспечение деятельности </w:t>
            </w:r>
            <w:r w:rsidR="001E4E9A" w:rsidRPr="005D744C">
              <w:rPr>
                <w:rFonts w:ascii="Times New Roman" w:hAnsi="Times New Roman" w:cs="Times New Roman"/>
                <w:sz w:val="20"/>
              </w:rPr>
              <w:t xml:space="preserve">некоммерческой организации в целях предоставления </w:t>
            </w:r>
            <w:r w:rsidR="001E4E9A" w:rsidRPr="005D744C">
              <w:rPr>
                <w:rFonts w:ascii="Times New Roman" w:hAnsi="Times New Roman" w:cs="Times New Roman"/>
                <w:sz w:val="20"/>
              </w:rPr>
              <w:lastRenderedPageBreak/>
              <w:t>займов субъектами деятельности в сфере промышленности</w:t>
            </w:r>
            <w:r w:rsidRPr="005D744C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2266" w:type="dxa"/>
          </w:tcPr>
          <w:p w:rsidR="00EE75C6" w:rsidRPr="005D744C" w:rsidRDefault="00EE75C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907" w:type="dxa"/>
            <w:vAlign w:val="center"/>
          </w:tcPr>
          <w:p w:rsidR="00EE75C6" w:rsidRPr="005D744C" w:rsidRDefault="00EE75C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907" w:type="dxa"/>
            <w:vAlign w:val="center"/>
          </w:tcPr>
          <w:p w:rsidR="00EE75C6" w:rsidRPr="005D744C" w:rsidRDefault="00EE75C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" w:type="dxa"/>
            <w:vAlign w:val="center"/>
          </w:tcPr>
          <w:p w:rsidR="00EE75C6" w:rsidRPr="005D744C" w:rsidRDefault="00EE75C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EE75C6" w:rsidRPr="005D744C" w:rsidRDefault="00EE75C6" w:rsidP="00131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</w:t>
            </w:r>
            <w:r w:rsidR="00131793" w:rsidRPr="005D74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vAlign w:val="center"/>
          </w:tcPr>
          <w:p w:rsidR="00EE75C6" w:rsidRPr="005D744C" w:rsidRDefault="00277E28" w:rsidP="00277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E75C6" w:rsidRPr="005D744C" w:rsidRDefault="00277E28" w:rsidP="00277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1" w:type="dxa"/>
          </w:tcPr>
          <w:p w:rsidR="00EE75C6" w:rsidRPr="005D744C" w:rsidRDefault="00FB78C9" w:rsidP="00277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vMerge w:val="restart"/>
          </w:tcPr>
          <w:p w:rsidR="00EE75C6" w:rsidRPr="005D744C" w:rsidRDefault="00EE75C6" w:rsidP="005D0E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Минпромторг НСО,</w:t>
            </w:r>
          </w:p>
          <w:p w:rsidR="00EE75C6" w:rsidRPr="005D744C" w:rsidRDefault="00EE75C6" w:rsidP="0042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 xml:space="preserve">Государственный фонд </w:t>
            </w:r>
            <w:r w:rsidRPr="005D744C">
              <w:rPr>
                <w:rFonts w:ascii="Times New Roman" w:hAnsi="Times New Roman" w:cs="Times New Roman"/>
                <w:sz w:val="20"/>
              </w:rPr>
              <w:lastRenderedPageBreak/>
              <w:t>развития промышленности Новосибирской области</w:t>
            </w:r>
          </w:p>
        </w:tc>
        <w:tc>
          <w:tcPr>
            <w:tcW w:w="3264" w:type="dxa"/>
            <w:vMerge w:val="restart"/>
          </w:tcPr>
          <w:p w:rsidR="00EE75C6" w:rsidRPr="005D744C" w:rsidRDefault="00B13582" w:rsidP="006625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проектов, направленных на внедрение наилучших доступных технологий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импортозамещение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сфере промышленности, реализуемых на территории Новосибирской области субъектами деятельности в сфере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промышленности, финансовое обеспечение которых осуществляется с участием Государственного фонда развития промышленности Новосибирской области, составит не менее 1 в 2019 году, что позволит привлечь средства частного инвестора на реализацию проекта, в размере не менее 20 000,0 тыс. рублей, 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также средств федерального государственного автономного учреждения "Российский фонд технологического развития", в размере не менее 46 000,0 тыс. рублей"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EE75C6" w:rsidRPr="005D744C" w:rsidRDefault="00EE7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EE75C6" w:rsidRPr="005D744C" w:rsidRDefault="00EE75C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EE75C6" w:rsidRPr="005D744C" w:rsidRDefault="00EE75C6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E75C6" w:rsidRPr="005D744C" w:rsidRDefault="00EE75C6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E75C6" w:rsidRPr="005D744C" w:rsidRDefault="00EE75C6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EE75C6" w:rsidRPr="005D744C" w:rsidRDefault="00EE75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E75C6" w:rsidRPr="005D744C" w:rsidRDefault="00EE7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EE75C6" w:rsidRPr="005D744C" w:rsidRDefault="00EE75C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EE75C6" w:rsidRPr="005D744C" w:rsidRDefault="00EE7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EE75C6" w:rsidRPr="005D744C" w:rsidRDefault="00EE75C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EE75C6" w:rsidRPr="005D744C" w:rsidRDefault="00EE75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E75C6" w:rsidRPr="005D744C" w:rsidRDefault="00EE7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EE75C6" w:rsidRPr="005D744C" w:rsidRDefault="00EE75C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EE75C6" w:rsidRPr="005D744C" w:rsidRDefault="00EE7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EE75C6" w:rsidRPr="005D744C" w:rsidRDefault="00EE75C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E75C6" w:rsidRPr="005D744C" w:rsidRDefault="00EE75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EE75C6" w:rsidRPr="005D744C" w:rsidRDefault="00EE75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E75C6" w:rsidRPr="005D744C" w:rsidRDefault="00EE7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EE75C6" w:rsidRPr="005D744C" w:rsidRDefault="00EE75C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EE75C6" w:rsidRPr="005D744C" w:rsidRDefault="00B0513F" w:rsidP="00165BF1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lastRenderedPageBreak/>
              <w:t>1.1. Задача 1 государственной программы: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EE75C6" w:rsidRPr="005D744C" w:rsidRDefault="00B0513F" w:rsidP="00165BF1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1.1.1. Подпрограмма 1 "Техническое перевооружение промышленности Новосибирской области"</w:t>
            </w: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EE75C6" w:rsidRPr="005D744C" w:rsidRDefault="00B0513F" w:rsidP="00165BF1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1.1.1.1. Цель подпрограммы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EE75C6" w:rsidRPr="005D744C" w:rsidRDefault="00B0513F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1.1.1.1.1. Задача 1.1 подпрограммы 1: стимулирование промышленных организаций к внедрению передовой техники и технологии, механизации и автоматизации производства, модернизации и замене морально устаревшего и физически изношенного оборудования новым, более производительным</w:t>
            </w: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272C66" w:rsidRPr="005D744C" w:rsidRDefault="00272C66" w:rsidP="001E4E9A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 xml:space="preserve">1.1.1.1.1.1. </w:t>
            </w:r>
            <w:r w:rsidR="001E4E9A" w:rsidRPr="005D744C">
              <w:rPr>
                <w:rFonts w:ascii="Times New Roman" w:hAnsi="Times New Roman" w:cs="Times New Roman"/>
                <w:sz w:val="20"/>
              </w:rPr>
              <w:t>В</w:t>
            </w:r>
            <w:r w:rsidRPr="005D744C">
              <w:rPr>
                <w:rFonts w:ascii="Times New Roman" w:hAnsi="Times New Roman" w:cs="Times New Roman"/>
                <w:sz w:val="20"/>
              </w:rPr>
              <w:t>озмещение части затрат на приобретенное новое основное технологическое оборудование</w:t>
            </w:r>
          </w:p>
        </w:tc>
        <w:tc>
          <w:tcPr>
            <w:tcW w:w="2266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  <w:vAlign w:val="center"/>
          </w:tcPr>
          <w:p w:rsidR="00272C66" w:rsidRPr="005D744C" w:rsidRDefault="00272C6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907" w:type="dxa"/>
            <w:vAlign w:val="center"/>
          </w:tcPr>
          <w:p w:rsidR="00272C66" w:rsidRPr="005D744C" w:rsidRDefault="00272C6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" w:type="dxa"/>
            <w:vAlign w:val="center"/>
          </w:tcPr>
          <w:p w:rsidR="00272C66" w:rsidRPr="005D744C" w:rsidRDefault="00272C6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vAlign w:val="center"/>
          </w:tcPr>
          <w:p w:rsidR="00272C66" w:rsidRPr="005D744C" w:rsidRDefault="00272C6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07" w:type="dxa"/>
          </w:tcPr>
          <w:p w:rsidR="006E38E6" w:rsidRPr="005D744C" w:rsidRDefault="006E38E6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25</w:t>
            </w:r>
            <w:r w:rsidR="004F66DC" w:rsidRPr="005D744C">
              <w:rPr>
                <w:rFonts w:ascii="Times New Roman" w:hAnsi="Times New Roman" w:cs="Times New Roman"/>
              </w:rPr>
              <w:t> </w:t>
            </w:r>
            <w:r w:rsidRPr="005D744C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907" w:type="dxa"/>
          </w:tcPr>
          <w:p w:rsidR="00272C66" w:rsidRPr="005D744C" w:rsidRDefault="006E38E6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25</w:t>
            </w:r>
            <w:r w:rsidR="004F66DC" w:rsidRPr="005D744C">
              <w:rPr>
                <w:rFonts w:ascii="Times New Roman" w:hAnsi="Times New Roman" w:cs="Times New Roman"/>
              </w:rPr>
              <w:t> </w:t>
            </w:r>
            <w:r w:rsidRPr="005D744C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911" w:type="dxa"/>
          </w:tcPr>
          <w:p w:rsidR="00272C66" w:rsidRPr="005D744C" w:rsidRDefault="00781EFC" w:rsidP="004F6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25 000,0</w:t>
            </w:r>
          </w:p>
        </w:tc>
        <w:tc>
          <w:tcPr>
            <w:tcW w:w="1133" w:type="dxa"/>
            <w:vMerge w:val="restart"/>
          </w:tcPr>
          <w:p w:rsidR="00272C66" w:rsidRPr="005D744C" w:rsidRDefault="00272C66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3264" w:type="dxa"/>
            <w:vMerge w:val="restart"/>
          </w:tcPr>
          <w:p w:rsidR="00272C66" w:rsidRPr="005D744C" w:rsidRDefault="00272C66" w:rsidP="00272C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 xml:space="preserve">Количество единиц </w:t>
            </w:r>
            <w:proofErr w:type="gramStart"/>
            <w:r w:rsidRPr="005D744C">
              <w:rPr>
                <w:rFonts w:ascii="Times New Roman" w:hAnsi="Times New Roman" w:cs="Times New Roman"/>
                <w:sz w:val="20"/>
              </w:rPr>
              <w:t>нового основного технологического оборудования, приобретенного промышленными организациями составит</w:t>
            </w:r>
            <w:proofErr w:type="gramEnd"/>
            <w:r w:rsidRPr="005D744C">
              <w:rPr>
                <w:rFonts w:ascii="Times New Roman" w:hAnsi="Times New Roman" w:cs="Times New Roman"/>
                <w:sz w:val="20"/>
              </w:rPr>
              <w:t xml:space="preserve"> не менее </w:t>
            </w:r>
            <w:r w:rsidR="00781EFC" w:rsidRPr="005D744C">
              <w:rPr>
                <w:rFonts w:ascii="Times New Roman" w:hAnsi="Times New Roman" w:cs="Times New Roman"/>
                <w:sz w:val="20"/>
              </w:rPr>
              <w:t>36</w:t>
            </w:r>
            <w:r w:rsidRPr="005D744C">
              <w:rPr>
                <w:rFonts w:ascii="Times New Roman" w:hAnsi="Times New Roman" w:cs="Times New Roman"/>
                <w:sz w:val="20"/>
              </w:rPr>
              <w:t xml:space="preserve"> ед.</w:t>
            </w:r>
          </w:p>
          <w:p w:rsidR="00272C66" w:rsidRPr="005D744C" w:rsidRDefault="00272C66" w:rsidP="00781E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 xml:space="preserve">Объем инвестиций в основной капитал, привлекаемых в целях технического перевооружения (в части новых машин и оборудования), при государственной поддержке в рамках реализации мероприятий подпрограммы не менее </w:t>
            </w:r>
            <w:r w:rsidR="00781EFC" w:rsidRPr="005D744C">
              <w:rPr>
                <w:rFonts w:ascii="Times New Roman" w:hAnsi="Times New Roman" w:cs="Times New Roman"/>
                <w:sz w:val="20"/>
              </w:rPr>
              <w:t>300</w:t>
            </w:r>
            <w:r w:rsidRPr="005D744C">
              <w:rPr>
                <w:rFonts w:ascii="Times New Roman" w:hAnsi="Times New Roman" w:cs="Times New Roman"/>
                <w:sz w:val="20"/>
              </w:rPr>
              <w:t xml:space="preserve"> 000,0 тыс. рублей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272C66" w:rsidRPr="005D744C" w:rsidRDefault="00272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272C66" w:rsidRPr="005D744C" w:rsidRDefault="00272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272C66" w:rsidRPr="005D744C" w:rsidRDefault="00272C6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272C66" w:rsidRPr="005D744C" w:rsidRDefault="00272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272C66" w:rsidRPr="005D744C" w:rsidRDefault="00272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272C66" w:rsidRPr="005D744C" w:rsidRDefault="00272C6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272C66" w:rsidRPr="005D744C" w:rsidRDefault="00272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272C66" w:rsidRPr="005D744C" w:rsidRDefault="00272C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272C66" w:rsidRPr="005D744C" w:rsidRDefault="00272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272C66" w:rsidRPr="005D744C" w:rsidRDefault="00272C6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4F66DC" w:rsidRPr="005D744C" w:rsidRDefault="004F66DC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Итого на решение задачи 1.1 цели 1 подпрограммы 1 государственной программы</w:t>
            </w:r>
          </w:p>
        </w:tc>
        <w:tc>
          <w:tcPr>
            <w:tcW w:w="2266" w:type="dxa"/>
          </w:tcPr>
          <w:p w:rsidR="004F66DC" w:rsidRPr="005D744C" w:rsidRDefault="004F66DC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  <w:vAlign w:val="center"/>
          </w:tcPr>
          <w:p w:rsidR="004F66DC" w:rsidRPr="005D744C" w:rsidRDefault="004F66DC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4F66DC" w:rsidRPr="005D744C" w:rsidRDefault="004F66DC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4F66DC" w:rsidRPr="005D744C" w:rsidRDefault="004F66DC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4F66DC" w:rsidRPr="005D744C" w:rsidRDefault="004F66DC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4F66DC" w:rsidRPr="005D744C" w:rsidRDefault="004F66DC" w:rsidP="00FE3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25 000,0</w:t>
            </w:r>
          </w:p>
        </w:tc>
        <w:tc>
          <w:tcPr>
            <w:tcW w:w="907" w:type="dxa"/>
          </w:tcPr>
          <w:p w:rsidR="004F66DC" w:rsidRPr="005D744C" w:rsidRDefault="004F66DC" w:rsidP="00FE3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25 000,0</w:t>
            </w:r>
          </w:p>
        </w:tc>
        <w:tc>
          <w:tcPr>
            <w:tcW w:w="911" w:type="dxa"/>
          </w:tcPr>
          <w:p w:rsidR="004F66DC" w:rsidRPr="005D744C" w:rsidRDefault="004F66DC" w:rsidP="00FE3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25 000,0</w:t>
            </w:r>
          </w:p>
        </w:tc>
        <w:tc>
          <w:tcPr>
            <w:tcW w:w="1133" w:type="dxa"/>
            <w:vMerge w:val="restart"/>
          </w:tcPr>
          <w:p w:rsidR="004F66DC" w:rsidRPr="005D744C" w:rsidRDefault="004F66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 w:val="restart"/>
          </w:tcPr>
          <w:p w:rsidR="004F66DC" w:rsidRPr="005D744C" w:rsidRDefault="004F66DC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 xml:space="preserve">внебюджетные </w:t>
            </w:r>
            <w:r w:rsidRPr="005D744C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6E38E6" w:rsidRPr="005D744C" w:rsidRDefault="006E38E6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lastRenderedPageBreak/>
              <w:t>1.1.1.1.2. Задача 1.2: 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6E38E6" w:rsidRPr="005D744C" w:rsidRDefault="006E38E6" w:rsidP="004677D2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 xml:space="preserve">1.1.1.1.2.1. </w:t>
            </w:r>
            <w:r w:rsidR="004677D2" w:rsidRPr="005D744C">
              <w:rPr>
                <w:rFonts w:ascii="Times New Roman" w:hAnsi="Times New Roman" w:cs="Times New Roman"/>
                <w:sz w:val="20"/>
              </w:rPr>
              <w:t>В</w:t>
            </w:r>
            <w:r w:rsidRPr="005D744C">
              <w:rPr>
                <w:rFonts w:ascii="Times New Roman" w:hAnsi="Times New Roman" w:cs="Times New Roman"/>
                <w:sz w:val="20"/>
              </w:rPr>
              <w:t>озмещение части затрат на проведенные научно-исследовательские, опытно-конструкторские и технологические работы</w:t>
            </w:r>
          </w:p>
        </w:tc>
        <w:tc>
          <w:tcPr>
            <w:tcW w:w="2266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  <w:vAlign w:val="center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907" w:type="dxa"/>
            <w:vAlign w:val="center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" w:type="dxa"/>
            <w:vAlign w:val="center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vAlign w:val="center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07" w:type="dxa"/>
          </w:tcPr>
          <w:p w:rsidR="006E38E6" w:rsidRPr="005D744C" w:rsidRDefault="006E38E6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7" w:type="dxa"/>
          </w:tcPr>
          <w:p w:rsidR="006E38E6" w:rsidRPr="005D744C" w:rsidRDefault="006E38E6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1" w:type="dxa"/>
          </w:tcPr>
          <w:p w:rsidR="006E38E6" w:rsidRPr="005D744C" w:rsidRDefault="00781EFC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vMerge w:val="restart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3264" w:type="dxa"/>
            <w:vMerge w:val="restart"/>
          </w:tcPr>
          <w:p w:rsidR="006E38E6" w:rsidRPr="005D744C" w:rsidRDefault="00363E70" w:rsidP="00035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В 2019 - 202</w:t>
            </w:r>
            <w:r w:rsidR="00781EFC" w:rsidRPr="005D744C">
              <w:rPr>
                <w:rFonts w:ascii="Times New Roman" w:hAnsi="Times New Roman" w:cs="Times New Roman"/>
                <w:sz w:val="20"/>
              </w:rPr>
              <w:t>1</w:t>
            </w:r>
            <w:r w:rsidRPr="005D744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E38E6" w:rsidRPr="005D744C">
              <w:rPr>
                <w:rFonts w:ascii="Times New Roman" w:hAnsi="Times New Roman" w:cs="Times New Roman"/>
                <w:sz w:val="20"/>
              </w:rPr>
              <w:t>год</w:t>
            </w:r>
            <w:r w:rsidRPr="005D744C">
              <w:rPr>
                <w:rFonts w:ascii="Times New Roman" w:hAnsi="Times New Roman" w:cs="Times New Roman"/>
                <w:sz w:val="20"/>
              </w:rPr>
              <w:t>ах</w:t>
            </w:r>
            <w:r w:rsidR="006E38E6" w:rsidRPr="005D744C">
              <w:rPr>
                <w:rFonts w:ascii="Times New Roman" w:hAnsi="Times New Roman" w:cs="Times New Roman"/>
                <w:sz w:val="20"/>
              </w:rPr>
              <w:t xml:space="preserve"> реализация мероприятия не планируется.</w:t>
            </w:r>
          </w:p>
          <w:p w:rsidR="006E38E6" w:rsidRPr="005D744C" w:rsidRDefault="006E38E6" w:rsidP="00035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rPr>
          <w:trHeight w:val="187"/>
        </w:trPr>
        <w:tc>
          <w:tcPr>
            <w:tcW w:w="2719" w:type="dxa"/>
            <w:vMerge w:val="restart"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Итого на решение задачи 1.2 цели 1 подпрограммы 1 государственной программы</w:t>
            </w:r>
          </w:p>
        </w:tc>
        <w:tc>
          <w:tcPr>
            <w:tcW w:w="2266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  <w:vAlign w:val="center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E38E6" w:rsidRPr="005D744C" w:rsidRDefault="006E38E6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7" w:type="dxa"/>
          </w:tcPr>
          <w:p w:rsidR="006E38E6" w:rsidRPr="005D744C" w:rsidRDefault="006E38E6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1" w:type="dxa"/>
          </w:tcPr>
          <w:p w:rsidR="006E38E6" w:rsidRPr="005D744C" w:rsidRDefault="00781EFC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vMerge w:val="restart"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 w:val="restart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8E6" w:rsidRPr="005D744C" w:rsidRDefault="006E38E6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93103F" w:rsidRPr="005D744C" w:rsidRDefault="0093103F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Итого затрат по подпрограмме 1 государственной программы</w:t>
            </w:r>
          </w:p>
        </w:tc>
        <w:tc>
          <w:tcPr>
            <w:tcW w:w="2266" w:type="dxa"/>
          </w:tcPr>
          <w:p w:rsidR="0093103F" w:rsidRPr="005D744C" w:rsidRDefault="0093103F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  <w:vAlign w:val="center"/>
          </w:tcPr>
          <w:p w:rsidR="0093103F" w:rsidRPr="005D744C" w:rsidRDefault="0093103F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93103F" w:rsidRPr="005D744C" w:rsidRDefault="0093103F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93103F" w:rsidRPr="005D744C" w:rsidRDefault="0093103F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93103F" w:rsidRPr="005D744C" w:rsidRDefault="0093103F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3103F" w:rsidRPr="005D744C" w:rsidRDefault="0093103F" w:rsidP="00FE3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25 000,0</w:t>
            </w:r>
          </w:p>
        </w:tc>
        <w:tc>
          <w:tcPr>
            <w:tcW w:w="907" w:type="dxa"/>
          </w:tcPr>
          <w:p w:rsidR="0093103F" w:rsidRPr="005D744C" w:rsidRDefault="0093103F" w:rsidP="00FE3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25 000,0</w:t>
            </w:r>
          </w:p>
        </w:tc>
        <w:tc>
          <w:tcPr>
            <w:tcW w:w="911" w:type="dxa"/>
          </w:tcPr>
          <w:p w:rsidR="0093103F" w:rsidRPr="005D744C" w:rsidRDefault="0093103F" w:rsidP="00FE3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25 000,0</w:t>
            </w:r>
          </w:p>
        </w:tc>
        <w:tc>
          <w:tcPr>
            <w:tcW w:w="1133" w:type="dxa"/>
            <w:vMerge w:val="restart"/>
          </w:tcPr>
          <w:p w:rsidR="0093103F" w:rsidRPr="005D744C" w:rsidRDefault="009310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 w:val="restart"/>
          </w:tcPr>
          <w:p w:rsidR="0093103F" w:rsidRPr="005D744C" w:rsidRDefault="009310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6E38E6" w:rsidRPr="005D744C" w:rsidRDefault="006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6E38E6" w:rsidRPr="005D744C" w:rsidRDefault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6E38E6" w:rsidRPr="005D744C" w:rsidRDefault="006E38E6" w:rsidP="00165BF1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1.2. Задача 2 государственной программы: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6E38E6" w:rsidRPr="005D744C" w:rsidRDefault="006E38E6" w:rsidP="00165BF1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1.2.1. Подпрограмма 2 "Государственная поддержка научно-производственных центров в Новосибирской области"</w:t>
            </w: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6E38E6" w:rsidRPr="005D744C" w:rsidRDefault="006E38E6" w:rsidP="00165BF1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1.2.1.1. Цель подпрограммы 2: содействие развитию исследований и разработок, обеспечивающих создание новых материалов, технологий и высокотехнологичной продукции</w:t>
            </w: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6E38E6" w:rsidRPr="005D744C" w:rsidRDefault="006E38E6" w:rsidP="006E38E6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 xml:space="preserve">1.2.1.1.1. Задача 1.1 подпрограммы 2: 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5D744C">
              <w:rPr>
                <w:rFonts w:ascii="Times New Roman" w:hAnsi="Times New Roman" w:cs="Times New Roman"/>
                <w:sz w:val="20"/>
              </w:rPr>
              <w:t>нанотехнологий</w:t>
            </w:r>
            <w:proofErr w:type="spellEnd"/>
            <w:r w:rsidRPr="005D744C">
              <w:rPr>
                <w:rFonts w:ascii="Times New Roman" w:hAnsi="Times New Roman" w:cs="Times New Roman"/>
                <w:sz w:val="20"/>
              </w:rPr>
              <w:t xml:space="preserve">, разработке образцов и выпуску опытных партий инновационной </w:t>
            </w:r>
            <w:r w:rsidRPr="005D744C">
              <w:rPr>
                <w:rFonts w:ascii="Times New Roman" w:hAnsi="Times New Roman" w:cs="Times New Roman"/>
                <w:sz w:val="20"/>
              </w:rPr>
              <w:lastRenderedPageBreak/>
              <w:t>высокотехнологичной продукции, ее испытанию и сертификации</w:t>
            </w: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FB78C9" w:rsidRPr="005D744C" w:rsidRDefault="00FB78C9" w:rsidP="004677D2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lastRenderedPageBreak/>
              <w:t>1.2.1.1.1.1. Возмещение части затрат на проведенный комплекс работ по созданию новых материалов, технологий, опытных образцов (опытных партий) инновационной высокотехнологичной продукции</w:t>
            </w: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911" w:type="dxa"/>
          </w:tcPr>
          <w:p w:rsidR="00FB78C9" w:rsidRPr="005D744C" w:rsidRDefault="00FB78C9" w:rsidP="0032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1133" w:type="dxa"/>
            <w:vMerge w:val="restart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3264" w:type="dxa"/>
            <w:vMerge w:val="restart"/>
          </w:tcPr>
          <w:p w:rsidR="00FB78C9" w:rsidRPr="005D744C" w:rsidRDefault="00FB78C9" w:rsidP="00FB7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Создание не менее 30 новых материалов, технологий, опытных образцов инновационной продукции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Итого на решение задачи 1.1 цели 1 подпрограммы 2 государственной программы</w:t>
            </w: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911" w:type="dxa"/>
          </w:tcPr>
          <w:p w:rsidR="00FB78C9" w:rsidRPr="005D744C" w:rsidRDefault="00FB78C9" w:rsidP="0032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1133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 w:val="restart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FB78C9" w:rsidRPr="005D744C" w:rsidRDefault="00FB78C9" w:rsidP="00165BF1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1.2.1.1.2. Задача 1.2 подпрограммы 2: 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FB78C9" w:rsidRPr="005D744C" w:rsidRDefault="00FB78C9" w:rsidP="00D5376C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1.2.1.1.2.</w:t>
            </w:r>
            <w:r w:rsidR="00D5376C">
              <w:rPr>
                <w:rFonts w:ascii="Times New Roman" w:hAnsi="Times New Roman" w:cs="Times New Roman"/>
                <w:sz w:val="20"/>
              </w:rPr>
              <w:t>1.</w:t>
            </w:r>
            <w:r w:rsidRPr="005D744C">
              <w:rPr>
                <w:rFonts w:ascii="Times New Roman" w:hAnsi="Times New Roman" w:cs="Times New Roman"/>
                <w:sz w:val="20"/>
              </w:rPr>
              <w:t xml:space="preserve"> Возмещение части затрат  на приобретенное специальное исследовательс</w:t>
            </w:r>
            <w:bookmarkStart w:id="0" w:name="_GoBack"/>
            <w:bookmarkEnd w:id="0"/>
            <w:r w:rsidRPr="005D744C">
              <w:rPr>
                <w:rFonts w:ascii="Times New Roman" w:hAnsi="Times New Roman" w:cs="Times New Roman"/>
                <w:sz w:val="20"/>
              </w:rPr>
              <w:t>кое, опытно-экспериментальное оборудование и приборы</w:t>
            </w: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11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33" w:type="dxa"/>
            <w:vMerge w:val="restart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3264" w:type="dxa"/>
            <w:vMerge w:val="restart"/>
          </w:tcPr>
          <w:p w:rsidR="00FB78C9" w:rsidRPr="005D744C" w:rsidRDefault="00FB78C9" w:rsidP="00FB7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Приобретение научно-производственными центрами не менее 6 ед. специального исследовательского, опытно-экспериментального оборудования и приборов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Итого на решение задачи 1.2 цели 1 подпрограммы 2 государственной программы</w:t>
            </w: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11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33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 w:val="restart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lastRenderedPageBreak/>
              <w:t>Итого затрат по подпрограмме 2 государственной программы</w:t>
            </w: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24000,0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24000,0</w:t>
            </w:r>
          </w:p>
        </w:tc>
        <w:tc>
          <w:tcPr>
            <w:tcW w:w="911" w:type="dxa"/>
          </w:tcPr>
          <w:p w:rsidR="00FB78C9" w:rsidRPr="005D744C" w:rsidRDefault="00FB78C9" w:rsidP="0032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24000,0</w:t>
            </w:r>
          </w:p>
        </w:tc>
        <w:tc>
          <w:tcPr>
            <w:tcW w:w="1133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 w:val="restart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FB78C9" w:rsidRPr="005D744C" w:rsidRDefault="00FB78C9" w:rsidP="00165BF1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1.3. Задача 3 государственной программы: создание условий для развития медицинской промышленности Новосибирской области</w:t>
            </w: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FB78C9" w:rsidRPr="005D744C" w:rsidRDefault="00FB78C9" w:rsidP="00165BF1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1.3.1. Подпрограмма 3 "Развитие медицинской промышленности Новосибирской области"</w:t>
            </w: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FB78C9" w:rsidRPr="005D744C" w:rsidRDefault="00FB78C9" w:rsidP="00165BF1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1.3.1.1. Цель подпрограммы 3: создание условий для развития медицинской промышленности на территории Новосибирской области</w:t>
            </w: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FB78C9" w:rsidRPr="005D744C" w:rsidRDefault="00FB78C9" w:rsidP="006E38E6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1.3.1.1.1. Задача 1.1 подпрограммы 3: содействие повышению эффективности работы организаций медицинской промышленности Новосибирской области, стимулирование увеличения объемов производства продукции, имеющей стабильный спрос на российском рынке, инновационной продукции</w:t>
            </w: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FB78C9" w:rsidRPr="005D744C" w:rsidRDefault="00FB78C9" w:rsidP="00105B07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 xml:space="preserve">1.3.1.1.1.1. </w:t>
            </w:r>
            <w:proofErr w:type="gramStart"/>
            <w:r w:rsidRPr="005D744C">
              <w:rPr>
                <w:rFonts w:ascii="Times New Roman" w:hAnsi="Times New Roman" w:cs="Times New Roman"/>
                <w:sz w:val="20"/>
              </w:rPr>
              <w:t>Возмещение части затрат на проведенные доклинические (в том числе технические и/или токсикологические) и/или клинические испытания/исследования медицинских изделий, лекарственных средств и медицинских технологий</w:t>
            </w:r>
            <w:proofErr w:type="gramEnd"/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11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133" w:type="dxa"/>
            <w:vMerge w:val="restart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3264" w:type="dxa"/>
            <w:vMerge w:val="restart"/>
          </w:tcPr>
          <w:p w:rsidR="00FB78C9" w:rsidRPr="005D744C" w:rsidRDefault="00FB78C9" w:rsidP="00FB7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Количество проведенных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 - 6 ед.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1.3.1.1.1.2. Возмещение части затрат 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</w:t>
            </w: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5A0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5A0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5A0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2570,6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2570,6</w:t>
            </w:r>
          </w:p>
        </w:tc>
        <w:tc>
          <w:tcPr>
            <w:tcW w:w="911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2570,6</w:t>
            </w:r>
          </w:p>
        </w:tc>
        <w:tc>
          <w:tcPr>
            <w:tcW w:w="1133" w:type="dxa"/>
            <w:vMerge w:val="restart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3264" w:type="dxa"/>
            <w:vMerge w:val="restart"/>
          </w:tcPr>
          <w:p w:rsidR="00FB78C9" w:rsidRPr="005D744C" w:rsidRDefault="00FB78C9" w:rsidP="00FB7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Количество образцов продукции медицинских изделий, лекарственных средств и медицинских технологий, готовых к обязательным видам испытаний, - 6 ед.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Итого на решение задачи 1.1 цели 1 подпрограммы 3 государственной программы</w:t>
            </w: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5A03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FB78C9" w:rsidRPr="005D744C" w:rsidRDefault="00FB78C9" w:rsidP="005A03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FB78C9" w:rsidRPr="005D744C" w:rsidRDefault="00FB78C9" w:rsidP="005A03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FB78C9" w:rsidRPr="005D744C" w:rsidRDefault="00FB78C9" w:rsidP="005A03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5170,6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5170,6</w:t>
            </w:r>
          </w:p>
        </w:tc>
        <w:tc>
          <w:tcPr>
            <w:tcW w:w="911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5170,6</w:t>
            </w:r>
          </w:p>
        </w:tc>
        <w:tc>
          <w:tcPr>
            <w:tcW w:w="1133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 w:val="restart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2049C">
        <w:tc>
          <w:tcPr>
            <w:tcW w:w="15735" w:type="dxa"/>
            <w:gridSpan w:val="11"/>
          </w:tcPr>
          <w:p w:rsidR="00FB78C9" w:rsidRPr="005D744C" w:rsidRDefault="00FB78C9" w:rsidP="00165BF1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1.3.1.1.2. Задача 1.2 подпрограммы 3: содействие развитию инфраструктуры медицинской промышленности в Новосибирской области</w:t>
            </w: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FB78C9" w:rsidRPr="005D744C" w:rsidRDefault="00FB78C9" w:rsidP="00105B07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1.3.1.1.2.1. Возмещение части затрат на создание и/или усовершенствование (модернизацию,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5A0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5A0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5A0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vAlign w:val="center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1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vMerge w:val="restart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3264" w:type="dxa"/>
            <w:vMerge w:val="restart"/>
          </w:tcPr>
          <w:p w:rsidR="00FB78C9" w:rsidRPr="005D744C" w:rsidRDefault="00FB78C9" w:rsidP="00F70E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В 2019 - 2021 годах реализация мероприятия не планируется.</w:t>
            </w:r>
          </w:p>
          <w:p w:rsidR="00FB78C9" w:rsidRPr="005D744C" w:rsidRDefault="00FB78C9" w:rsidP="00F70E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Итого на решение задачи 1.2 цели 1 подпрограммы 3 государственной программы</w:t>
            </w: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1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 w:val="restart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  <w:sz w:val="20"/>
              </w:rPr>
              <w:t>Итого затрат по подпрограмме 3 государственной программы</w:t>
            </w: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5170,6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5170,6</w:t>
            </w:r>
          </w:p>
        </w:tc>
        <w:tc>
          <w:tcPr>
            <w:tcW w:w="911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5170,6</w:t>
            </w:r>
          </w:p>
        </w:tc>
        <w:tc>
          <w:tcPr>
            <w:tcW w:w="1133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 w:val="restart"/>
          </w:tcPr>
          <w:p w:rsidR="00FB78C9" w:rsidRPr="005D744C" w:rsidRDefault="00FB78C9" w:rsidP="00F70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 w:rsidP="006E38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lastRenderedPageBreak/>
              <w:t>Сумма затрат по государственной программе</w:t>
            </w:r>
          </w:p>
        </w:tc>
        <w:tc>
          <w:tcPr>
            <w:tcW w:w="2266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54 170,6</w:t>
            </w:r>
          </w:p>
        </w:tc>
        <w:tc>
          <w:tcPr>
            <w:tcW w:w="907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54 170,6</w:t>
            </w:r>
          </w:p>
        </w:tc>
        <w:tc>
          <w:tcPr>
            <w:tcW w:w="911" w:type="dxa"/>
          </w:tcPr>
          <w:p w:rsidR="00FB78C9" w:rsidRPr="005D744C" w:rsidRDefault="00FB78C9" w:rsidP="00484C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54 170,6</w:t>
            </w:r>
          </w:p>
        </w:tc>
        <w:tc>
          <w:tcPr>
            <w:tcW w:w="1133" w:type="dxa"/>
            <w:vMerge w:val="restart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 w:val="restart"/>
          </w:tcPr>
          <w:p w:rsidR="00FB78C9" w:rsidRPr="005D744C" w:rsidRDefault="00FB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rPr>
                <w:rFonts w:ascii="Times New Roman" w:hAnsi="Times New Roman" w:cs="Times New Roman"/>
              </w:rPr>
            </w:pPr>
          </w:p>
        </w:tc>
      </w:tr>
      <w:tr w:rsidR="005D744C" w:rsidRPr="005D744C" w:rsidTr="004F66DC">
        <w:tc>
          <w:tcPr>
            <w:tcW w:w="2719" w:type="dxa"/>
            <w:vMerge/>
          </w:tcPr>
          <w:p w:rsidR="00FB78C9" w:rsidRPr="005D744C" w:rsidRDefault="00FB7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744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B78C9" w:rsidRPr="005D744C" w:rsidRDefault="00FB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B78C9" w:rsidRPr="005D744C" w:rsidRDefault="00FB7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</w:tcPr>
          <w:p w:rsidR="00FB78C9" w:rsidRPr="005D744C" w:rsidRDefault="00FB78C9">
            <w:pPr>
              <w:rPr>
                <w:rFonts w:ascii="Times New Roman" w:hAnsi="Times New Roman" w:cs="Times New Roman"/>
              </w:rPr>
            </w:pPr>
          </w:p>
        </w:tc>
      </w:tr>
    </w:tbl>
    <w:p w:rsidR="00832421" w:rsidRPr="005D744C" w:rsidRDefault="00026F23" w:rsidP="005D0EC3">
      <w:pPr>
        <w:pStyle w:val="ConsPlusNormal"/>
        <w:rPr>
          <w:rFonts w:ascii="Times New Roman" w:hAnsi="Times New Roman" w:cs="Times New Roman"/>
        </w:rPr>
      </w:pPr>
      <w:r w:rsidRPr="005D74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sectPr w:rsidR="00832421" w:rsidRPr="005D744C" w:rsidSect="00026F23">
      <w:pgSz w:w="16838" w:h="11906" w:orient="landscape"/>
      <w:pgMar w:top="1134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B1"/>
    <w:rsid w:val="00026F23"/>
    <w:rsid w:val="00035E23"/>
    <w:rsid w:val="00105B07"/>
    <w:rsid w:val="00131793"/>
    <w:rsid w:val="00165BF1"/>
    <w:rsid w:val="001833B1"/>
    <w:rsid w:val="001E4E9A"/>
    <w:rsid w:val="00272C66"/>
    <w:rsid w:val="00277E28"/>
    <w:rsid w:val="002D6FF6"/>
    <w:rsid w:val="002E1BC9"/>
    <w:rsid w:val="00363E70"/>
    <w:rsid w:val="003E761C"/>
    <w:rsid w:val="003F513B"/>
    <w:rsid w:val="0042049C"/>
    <w:rsid w:val="004677D2"/>
    <w:rsid w:val="00484C1C"/>
    <w:rsid w:val="004F66DC"/>
    <w:rsid w:val="005D0EC3"/>
    <w:rsid w:val="005D744C"/>
    <w:rsid w:val="0066250F"/>
    <w:rsid w:val="006E38E6"/>
    <w:rsid w:val="00781EFC"/>
    <w:rsid w:val="00793257"/>
    <w:rsid w:val="007E3C9B"/>
    <w:rsid w:val="00810E75"/>
    <w:rsid w:val="00832421"/>
    <w:rsid w:val="0093103F"/>
    <w:rsid w:val="009621A2"/>
    <w:rsid w:val="00A82983"/>
    <w:rsid w:val="00B0513F"/>
    <w:rsid w:val="00B13582"/>
    <w:rsid w:val="00BA04C1"/>
    <w:rsid w:val="00CC044F"/>
    <w:rsid w:val="00D5376C"/>
    <w:rsid w:val="00E8316A"/>
    <w:rsid w:val="00EE75C6"/>
    <w:rsid w:val="00F41D8A"/>
    <w:rsid w:val="00F70E20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 Виталий Александрович</dc:creator>
  <cp:lastModifiedBy>Писарев Виталий Александрович</cp:lastModifiedBy>
  <cp:revision>36</cp:revision>
  <cp:lastPrinted>2018-11-20T06:32:00Z</cp:lastPrinted>
  <dcterms:created xsi:type="dcterms:W3CDTF">2018-10-15T04:45:00Z</dcterms:created>
  <dcterms:modified xsi:type="dcterms:W3CDTF">2018-11-20T06:34:00Z</dcterms:modified>
</cp:coreProperties>
</file>