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480" w:lineRule="auto"/>
        <w:rPr>
          <w:sz w:val="20"/>
          <w:szCs w:val="20"/>
        </w:rPr>
      </w:pPr>
      <w:r>
        <w:rPr>
          <w:sz w:val="20"/>
          <w:szCs w:val="20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52450" cy="657225"/>
                <wp:effectExtent l="0" t="0" r="0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55245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50pt;height:51.75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92"/>
        <w:spacing w:line="240" w:lineRule="auto"/>
      </w:pPr>
      <w:r>
        <w:t xml:space="preserve">МИНИСТЕРСТВО ЭКОНОМИЧЕСКОГО РАЗВИТИЯ </w:t>
      </w:r>
      <w:r/>
    </w:p>
    <w:p>
      <w:pPr>
        <w:pStyle w:val="892"/>
        <w:spacing w:line="240" w:lineRule="auto"/>
      </w:pPr>
      <w:r>
        <w:t xml:space="preserve">НОВОСИБИРСКОЙ ОБЛАСТИ</w:t>
      </w:r>
      <w:r/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693"/>
      </w:pPr>
      <w:r>
        <w:t xml:space="preserve">ПРИКАЗ</w:t>
      </w:r>
      <w:r/>
    </w:p>
    <w:p>
      <w:pPr>
        <w:pStyle w:val="889"/>
        <w:spacing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894"/>
        <w:tblW w:w="100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3652"/>
        <w:gridCol w:w="3379"/>
        <w:gridCol w:w="3000"/>
      </w:tblGrid>
      <w:tr>
        <w:trPr>
          <w:trHeight w:val="114"/>
        </w:trPr>
        <w:tc>
          <w:tcPr>
            <w:tcW w:w="3652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</w:rPr>
              <w:t xml:space="preserve">«___»___________2024 года</w:t>
            </w:r>
            <w:r/>
          </w:p>
        </w:tc>
        <w:tc>
          <w:tcPr>
            <w:tcW w:w="337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0" w:type="dxa"/>
            <w:textDirection w:val="lrTb"/>
            <w:noWrap w:val="false"/>
          </w:tcPr>
          <w:p>
            <w:pPr>
              <w:jc w:val="center"/>
              <w:tabs>
                <w:tab w:val="left" w:pos="2677" w:leader="none"/>
              </w:tabs>
              <w:rPr>
                <w:u w:val="single"/>
              </w:rPr>
            </w:pPr>
            <w:r>
              <w:rPr>
                <w:sz w:val="28"/>
              </w:rPr>
              <w:t xml:space="preserve">№________</w:t>
            </w:r>
            <w:r>
              <w:rPr>
                <w:u w:val="single"/>
              </w:rPr>
            </w:r>
            <w:r>
              <w:rPr>
                <w:u w:val="single"/>
              </w:rPr>
            </w:r>
          </w:p>
        </w:tc>
      </w:tr>
      <w:tr>
        <w:trPr>
          <w:trHeight w:val="114"/>
        </w:trPr>
        <w:tc>
          <w:tcPr>
            <w:tcW w:w="3652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W w:w="337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Новосибирск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0" w:type="dxa"/>
            <w:textDirection w:val="lrTb"/>
            <w:noWrap w:val="false"/>
          </w:tcPr>
          <w:p>
            <w:pPr>
              <w:jc w:val="center"/>
              <w:tabs>
                <w:tab w:val="left" w:pos="2677" w:leader="none"/>
              </w:tabs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</w:tbl>
    <w:p>
      <w:pPr>
        <w:pStyle w:val="889"/>
        <w:jc w:val="center"/>
        <w:spacing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9"/>
        <w:jc w:val="center"/>
        <w:spacing w:line="240" w:lineRule="auto"/>
        <w:shd w:val="clear" w:color="auto" w:fill="auto"/>
        <w:rPr>
          <w:b/>
          <w:color w:val="auto"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</w:t>
      </w:r>
      <w:r>
        <w:rPr>
          <w:b/>
          <w:bCs/>
          <w:sz w:val="28"/>
          <w:szCs w:val="28"/>
        </w:rPr>
        <w:t xml:space="preserve">й в приказ министерства экономическ</w:t>
      </w:r>
      <w:r>
        <w:rPr>
          <w:b/>
          <w:bCs/>
          <w:sz w:val="28"/>
          <w:szCs w:val="28"/>
        </w:rPr>
        <w:t xml:space="preserve">ого развития </w:t>
      </w:r>
      <w:r>
        <w:rPr>
          <w:b/>
          <w:bCs/>
          <w:color w:val="auto"/>
          <w:sz w:val="28"/>
          <w:szCs w:val="28"/>
        </w:rPr>
        <w:t xml:space="preserve">Новосибирской области от 13.12.2017 № 126 «Об утверждении Порядка проведения</w:t>
      </w:r>
      <w:r>
        <w:rPr>
          <w:b/>
          <w:color w:val="auto"/>
          <w:sz w:val="28"/>
          <w:szCs w:val="28"/>
        </w:rPr>
        <w:t xml:space="preserve"> антикоррупционной экспертизы нормативных правовых актов </w:t>
      </w:r>
      <w:r>
        <w:rPr>
          <w:b/>
          <w:color w:val="auto"/>
          <w:sz w:val="28"/>
          <w:szCs w:val="28"/>
        </w:rPr>
        <w:t xml:space="preserve">и проектов нормативных правовых актов </w:t>
      </w:r>
      <w:r>
        <w:rPr>
          <w:b/>
          <w:color w:val="auto"/>
          <w:sz w:val="28"/>
          <w:szCs w:val="28"/>
        </w:rPr>
        <w:t xml:space="preserve">министерства экономического развития Новосибирской области»</w:t>
      </w:r>
      <w:r>
        <w:rPr>
          <w:b/>
          <w:color w:val="auto"/>
          <w:sz w:val="28"/>
          <w:szCs w:val="28"/>
        </w:rPr>
      </w:r>
      <w:r>
        <w:rPr>
          <w:b/>
          <w:color w:val="auto"/>
          <w:sz w:val="28"/>
          <w:szCs w:val="28"/>
        </w:rPr>
      </w:r>
    </w:p>
    <w:p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889"/>
        <w:ind w:firstLine="709"/>
        <w:spacing w:line="240" w:lineRule="auto"/>
        <w:shd w:val="clear" w:color="auto" w:fill="auto"/>
        <w:rPr>
          <w:b/>
          <w:bCs/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b/>
          <w:bCs/>
          <w:color w:val="auto"/>
          <w:sz w:val="28"/>
          <w:szCs w:val="28"/>
        </w:rPr>
        <w:t xml:space="preserve">П р и к а з ы в а ю :</w:t>
      </w:r>
      <w:r>
        <w:rPr>
          <w:b/>
          <w:bCs/>
          <w:color w:val="auto"/>
          <w:sz w:val="28"/>
          <w:szCs w:val="28"/>
        </w:rPr>
      </w:r>
      <w:r>
        <w:rPr>
          <w:b/>
          <w:bCs/>
          <w:color w:val="auto"/>
          <w:sz w:val="28"/>
          <w:szCs w:val="28"/>
        </w:rPr>
      </w:r>
    </w:p>
    <w:p>
      <w:pPr>
        <w:pStyle w:val="889"/>
        <w:ind w:firstLine="709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  <w:t xml:space="preserve">Внести в приказ министерства экономического развития Новосиби</w:t>
      </w:r>
      <w:r>
        <w:rPr>
          <w:color w:val="auto"/>
          <w:sz w:val="28"/>
          <w:szCs w:val="28"/>
          <w:highlight w:val="none"/>
        </w:rPr>
        <w:t xml:space="preserve">рской области от </w:t>
      </w:r>
      <w:r>
        <w:rPr>
          <w:b w:val="0"/>
          <w:bCs w:val="0"/>
          <w:color w:val="auto"/>
          <w:sz w:val="28"/>
          <w:szCs w:val="28"/>
        </w:rPr>
        <w:t xml:space="preserve">13.12.2017 № 126 «Об утверждении Порядка проведения</w:t>
      </w:r>
      <w:r>
        <w:rPr>
          <w:b w:val="0"/>
          <w:bCs w:val="0"/>
          <w:color w:val="auto"/>
          <w:sz w:val="28"/>
          <w:szCs w:val="28"/>
        </w:rPr>
        <w:t xml:space="preserve"> антикоррупционной экспертизы нормативных правовых актов </w:t>
      </w:r>
      <w:r>
        <w:rPr>
          <w:b w:val="0"/>
          <w:bCs w:val="0"/>
          <w:color w:val="auto"/>
          <w:sz w:val="28"/>
          <w:szCs w:val="28"/>
        </w:rPr>
        <w:t xml:space="preserve">и проектов нормативных правовых актов </w:t>
      </w:r>
      <w:r>
        <w:rPr>
          <w:b w:val="0"/>
          <w:bCs w:val="0"/>
          <w:color w:val="auto"/>
          <w:sz w:val="28"/>
          <w:szCs w:val="28"/>
        </w:rPr>
        <w:t xml:space="preserve">министерства экономического развития Новосибирской области» </w:t>
      </w:r>
      <w:r>
        <w:rPr>
          <w:b w:val="0"/>
          <w:bCs w:val="0"/>
          <w:color w:val="auto"/>
          <w:sz w:val="28"/>
          <w:szCs w:val="28"/>
        </w:rPr>
        <w:t xml:space="preserve">(в редакции приказа министерства экономического развития Новосибирской области от 23.09.2022 № 139)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следующие</w:t>
      </w:r>
      <w:r>
        <w:rPr>
          <w:color w:val="auto"/>
          <w:sz w:val="28"/>
          <w:szCs w:val="28"/>
          <w:highlight w:val="none"/>
        </w:rPr>
        <w:t xml:space="preserve"> изменени</w:t>
      </w:r>
      <w:r>
        <w:rPr>
          <w:color w:val="auto"/>
          <w:sz w:val="28"/>
          <w:szCs w:val="28"/>
          <w:highlight w:val="none"/>
        </w:rPr>
        <w:t xml:space="preserve">я: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889"/>
        <w:ind w:firstLine="709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в Порядке проведения антикоррупционной экспертизы нормативных правовых актов и проектов нормативных правовых актов министерства экономического развития Новосибирской области: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889"/>
        <w:ind w:firstLine="709"/>
        <w:spacing w:line="240" w:lineRule="auto"/>
        <w:shd w:val="clear" w:color="auto" w:fill="auto"/>
        <w:rPr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1. В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пункте 7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слова «оценки регулирующего воздействия и правового обеспечения управления совершенствования государственного управления и правовой работы» заменить словами «правового обеспечения».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</w:rPr>
      </w:r>
    </w:p>
    <w:p>
      <w:pPr>
        <w:pStyle w:val="889"/>
        <w:ind w:firstLine="709"/>
        <w:spacing w:line="240" w:lineRule="auto"/>
        <w:shd w:val="clear" w:color="auto" w:fill="auto"/>
        <w:rPr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2. В абзаце втором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 пункт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а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 12 слова «управления совершенствования государственного управления и правовой работы» заменить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словами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 «отдела правового обеспечения».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Л.Н. Решетников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</w:rPr>
        <w:t xml:space="preserve">Н.И. Леоненко</w:t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rPr>
          <w:rFonts w:ascii="Times New Roman" w:hAnsi="Times New Roman" w:cs="Times New Roman"/>
          <w:sz w:val="20"/>
          <w:szCs w:val="20"/>
        </w:rPr>
        <w:sectPr>
          <w:headerReference w:type="default" r:id="rId9"/>
          <w:footnotePr/>
          <w:endnotePr/>
          <w:type w:val="nextPage"/>
          <w:pgSz w:w="11907" w:h="16840" w:orient="portrait"/>
          <w:pgMar w:top="1134" w:right="567" w:bottom="1134" w:left="1417" w:header="720" w:footer="720" w:gutter="0"/>
          <w:cols w:num="1" w:sep="0" w:space="708" w:equalWidth="1"/>
          <w:docGrid w:linePitch="360"/>
          <w:titlePg/>
        </w:sectPr>
      </w:pPr>
      <w:r>
        <w:rPr>
          <w:rFonts w:ascii="Times New Roman" w:hAnsi="Times New Roman" w:cs="Times New Roman"/>
          <w:sz w:val="20"/>
          <w:szCs w:val="20"/>
        </w:rPr>
        <w:t xml:space="preserve">238 67 07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lef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СОГЛАСОВАНО: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lef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tbl>
      <w:tblPr>
        <w:tblW w:w="5072" w:type="pct"/>
        <w:tblInd w:w="-142" w:type="dxa"/>
        <w:tblLook w:val="0000" w:firstRow="0" w:lastRow="0" w:firstColumn="0" w:lastColumn="0" w:noHBand="0" w:noVBand="0"/>
      </w:tblPr>
      <w:tblGrid>
        <w:gridCol w:w="5673"/>
        <w:gridCol w:w="4392"/>
      </w:tblGrid>
      <w:tr>
        <w:trPr/>
        <w:tc>
          <w:tcPr>
            <w:tcW w:w="2818" w:type="pc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Начальник управления финансовой, кадровой и организационной работы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2182" w:type="pct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Н.В. Тукмачева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</w:p>
          <w:p>
            <w:pPr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«___» __________ 2024 г.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</w:p>
          <w:p>
            <w:pPr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2818" w:type="pc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Начальник отдела правового обеспечения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2182" w:type="pct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Н.Г. Телегина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</w:p>
          <w:p>
            <w:pPr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«___» __________ 2024 г.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</w:p>
          <w:p>
            <w:pPr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</w:tbl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/>
      <w:bookmarkStart w:id="1" w:name="undefined"/>
      <w:r/>
      <w:bookmarkEnd w:id="1"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809"/>
        <w:gridCol w:w="184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Отметка отдела правового обеспечения: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приказ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является НПА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приказ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НЕ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является НПА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9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t xml:space="preserve">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t xml:space="preserve">(подпись)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t xml:space="preserve">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t xml:space="preserve">(подпись)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r/>
      <w:r/>
    </w:p>
    <w:sectPr>
      <w:footnotePr/>
      <w:endnotePr/>
      <w:type w:val="nextPage"/>
      <w:pgSz w:w="11907" w:h="16840" w:orient="portrait"/>
      <w:pgMar w:top="1134" w:right="567" w:bottom="1134" w:left="1418" w:header="720" w:footer="72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7397641"/>
      <w:docPartObj>
        <w:docPartGallery w:val="Page Numbers (Top of Page)"/>
        <w:docPartUnique w:val="true"/>
      </w:docPartObj>
      <w:rPr>
        <w:rFonts w:ascii="Times New Roman" w:hAnsi="Times New Roman" w:cs="Times New Roman"/>
        <w:sz w:val="20"/>
        <w:szCs w:val="20"/>
      </w:rPr>
    </w:sdtPr>
    <w:sdtContent>
      <w:p>
        <w:pPr>
          <w:pStyle w:val="900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 xml:space="preserve"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sz w:val="20"/>
            <w:szCs w:val="20"/>
          </w:rPr>
          <w:t xml:space="preserve">2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  <w:r>
          <w:rPr>
            <w:rFonts w:ascii="Times New Roman" w:hAnsi="Times New Roman" w:cs="Times New Roman"/>
            <w:sz w:val="20"/>
            <w:szCs w:val="20"/>
          </w:rPr>
        </w:r>
        <w:r>
          <w:rPr>
            <w:rFonts w:ascii="Times New Roman" w:hAnsi="Times New Roman" w:cs="Times New Roman"/>
            <w:sz w:val="20"/>
            <w:szCs w:val="20"/>
          </w:rPr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06"/>
        <w:szCs w:val="106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06"/>
        <w:szCs w:val="106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7"/>
  </w:num>
  <w:num w:numId="5">
    <w:abstractNumId w:val="6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2" w:default="1">
    <w:name w:val="Normal"/>
    <w:qFormat/>
  </w:style>
  <w:style w:type="paragraph" w:styleId="693">
    <w:name w:val="Heading 1"/>
    <w:basedOn w:val="692"/>
    <w:next w:val="692"/>
    <w:link w:val="891"/>
    <w:qFormat/>
    <w:pPr>
      <w:jc w:val="center"/>
      <w:keepNext/>
      <w:outlineLvl w:val="0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694">
    <w:name w:val="Heading 2"/>
    <w:basedOn w:val="692"/>
    <w:next w:val="692"/>
    <w:link w:val="72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5">
    <w:name w:val="Heading 3"/>
    <w:basedOn w:val="692"/>
    <w:next w:val="692"/>
    <w:link w:val="72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6">
    <w:name w:val="Heading 4"/>
    <w:basedOn w:val="692"/>
    <w:next w:val="692"/>
    <w:link w:val="72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7">
    <w:name w:val="Heading 5"/>
    <w:basedOn w:val="692"/>
    <w:next w:val="692"/>
    <w:link w:val="72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8">
    <w:name w:val="Heading 6"/>
    <w:basedOn w:val="692"/>
    <w:next w:val="692"/>
    <w:link w:val="7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99">
    <w:name w:val="Heading 7"/>
    <w:basedOn w:val="692"/>
    <w:next w:val="692"/>
    <w:link w:val="7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00">
    <w:name w:val="Heading 8"/>
    <w:basedOn w:val="692"/>
    <w:next w:val="692"/>
    <w:link w:val="7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01">
    <w:name w:val="Heading 9"/>
    <w:basedOn w:val="692"/>
    <w:next w:val="692"/>
    <w:link w:val="72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2" w:default="1">
    <w:name w:val="Default Paragraph Font"/>
    <w:uiPriority w:val="1"/>
    <w:semiHidden/>
    <w:unhideWhenUsed/>
  </w:style>
  <w:style w:type="table" w:styleId="70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4" w:default="1">
    <w:name w:val="No List"/>
    <w:uiPriority w:val="99"/>
    <w:semiHidden/>
    <w:unhideWhenUsed/>
  </w:style>
  <w:style w:type="character" w:styleId="705" w:customStyle="1">
    <w:name w:val="Heading 2 Char"/>
    <w:basedOn w:val="702"/>
    <w:uiPriority w:val="9"/>
    <w:rPr>
      <w:rFonts w:ascii="Arial" w:hAnsi="Arial" w:eastAsia="Arial" w:cs="Arial"/>
      <w:sz w:val="34"/>
    </w:rPr>
  </w:style>
  <w:style w:type="character" w:styleId="706" w:customStyle="1">
    <w:name w:val="Heading 3 Char"/>
    <w:basedOn w:val="702"/>
    <w:uiPriority w:val="9"/>
    <w:rPr>
      <w:rFonts w:ascii="Arial" w:hAnsi="Arial" w:eastAsia="Arial" w:cs="Arial"/>
      <w:sz w:val="30"/>
      <w:szCs w:val="30"/>
    </w:rPr>
  </w:style>
  <w:style w:type="character" w:styleId="707" w:customStyle="1">
    <w:name w:val="Heading 4 Char"/>
    <w:basedOn w:val="702"/>
    <w:uiPriority w:val="9"/>
    <w:rPr>
      <w:rFonts w:ascii="Arial" w:hAnsi="Arial" w:eastAsia="Arial" w:cs="Arial"/>
      <w:b/>
      <w:bCs/>
      <w:sz w:val="26"/>
      <w:szCs w:val="26"/>
    </w:rPr>
  </w:style>
  <w:style w:type="character" w:styleId="708" w:customStyle="1">
    <w:name w:val="Heading 5 Char"/>
    <w:basedOn w:val="702"/>
    <w:uiPriority w:val="9"/>
    <w:rPr>
      <w:rFonts w:ascii="Arial" w:hAnsi="Arial" w:eastAsia="Arial" w:cs="Arial"/>
      <w:b/>
      <w:bCs/>
      <w:sz w:val="24"/>
      <w:szCs w:val="24"/>
    </w:rPr>
  </w:style>
  <w:style w:type="character" w:styleId="709" w:customStyle="1">
    <w:name w:val="Heading 6 Char"/>
    <w:basedOn w:val="702"/>
    <w:uiPriority w:val="9"/>
    <w:rPr>
      <w:rFonts w:ascii="Arial" w:hAnsi="Arial" w:eastAsia="Arial" w:cs="Arial"/>
      <w:b/>
      <w:bCs/>
      <w:sz w:val="22"/>
      <w:szCs w:val="22"/>
    </w:rPr>
  </w:style>
  <w:style w:type="character" w:styleId="710" w:customStyle="1">
    <w:name w:val="Heading 7 Char"/>
    <w:basedOn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1" w:customStyle="1">
    <w:name w:val="Heading 8 Char"/>
    <w:basedOn w:val="702"/>
    <w:uiPriority w:val="9"/>
    <w:rPr>
      <w:rFonts w:ascii="Arial" w:hAnsi="Arial" w:eastAsia="Arial" w:cs="Arial"/>
      <w:i/>
      <w:iCs/>
      <w:sz w:val="22"/>
      <w:szCs w:val="22"/>
    </w:rPr>
  </w:style>
  <w:style w:type="character" w:styleId="712" w:customStyle="1">
    <w:name w:val="Heading 9 Char"/>
    <w:basedOn w:val="702"/>
    <w:uiPriority w:val="9"/>
    <w:rPr>
      <w:rFonts w:ascii="Arial" w:hAnsi="Arial" w:eastAsia="Arial" w:cs="Arial"/>
      <w:i/>
      <w:iCs/>
      <w:sz w:val="21"/>
      <w:szCs w:val="21"/>
    </w:rPr>
  </w:style>
  <w:style w:type="character" w:styleId="713" w:customStyle="1">
    <w:name w:val="Title Char"/>
    <w:basedOn w:val="702"/>
    <w:uiPriority w:val="10"/>
    <w:rPr>
      <w:sz w:val="48"/>
      <w:szCs w:val="48"/>
    </w:rPr>
  </w:style>
  <w:style w:type="character" w:styleId="714" w:customStyle="1">
    <w:name w:val="Subtitle Char"/>
    <w:basedOn w:val="702"/>
    <w:uiPriority w:val="11"/>
    <w:rPr>
      <w:sz w:val="24"/>
      <w:szCs w:val="24"/>
    </w:rPr>
  </w:style>
  <w:style w:type="character" w:styleId="715" w:customStyle="1">
    <w:name w:val="Quote Char"/>
    <w:uiPriority w:val="29"/>
    <w:rPr>
      <w:i/>
    </w:rPr>
  </w:style>
  <w:style w:type="character" w:styleId="716" w:customStyle="1">
    <w:name w:val="Intense Quote Char"/>
    <w:uiPriority w:val="30"/>
    <w:rPr>
      <w:i/>
    </w:rPr>
  </w:style>
  <w:style w:type="character" w:styleId="717" w:customStyle="1">
    <w:name w:val="Footnote Text Char"/>
    <w:uiPriority w:val="99"/>
    <w:rPr>
      <w:sz w:val="18"/>
    </w:rPr>
  </w:style>
  <w:style w:type="character" w:styleId="718" w:customStyle="1">
    <w:name w:val="Endnote Text Char"/>
    <w:uiPriority w:val="99"/>
    <w:rPr>
      <w:sz w:val="20"/>
    </w:rPr>
  </w:style>
  <w:style w:type="character" w:styleId="719" w:customStyle="1">
    <w:name w:val="Heading 1 Char"/>
    <w:basedOn w:val="702"/>
    <w:uiPriority w:val="9"/>
    <w:rPr>
      <w:rFonts w:ascii="Arial" w:hAnsi="Arial" w:eastAsia="Arial" w:cs="Arial"/>
      <w:sz w:val="40"/>
      <w:szCs w:val="40"/>
    </w:rPr>
  </w:style>
  <w:style w:type="character" w:styleId="720" w:customStyle="1">
    <w:name w:val="Заголовок 2 Знак"/>
    <w:basedOn w:val="702"/>
    <w:link w:val="694"/>
    <w:uiPriority w:val="9"/>
    <w:rPr>
      <w:rFonts w:ascii="Arial" w:hAnsi="Arial" w:eastAsia="Arial" w:cs="Arial"/>
      <w:sz w:val="34"/>
    </w:rPr>
  </w:style>
  <w:style w:type="character" w:styleId="721" w:customStyle="1">
    <w:name w:val="Заголовок 3 Знак"/>
    <w:basedOn w:val="702"/>
    <w:link w:val="695"/>
    <w:uiPriority w:val="9"/>
    <w:rPr>
      <w:rFonts w:ascii="Arial" w:hAnsi="Arial" w:eastAsia="Arial" w:cs="Arial"/>
      <w:sz w:val="30"/>
      <w:szCs w:val="30"/>
    </w:rPr>
  </w:style>
  <w:style w:type="character" w:styleId="722" w:customStyle="1">
    <w:name w:val="Заголовок 4 Знак"/>
    <w:basedOn w:val="702"/>
    <w:link w:val="696"/>
    <w:uiPriority w:val="9"/>
    <w:rPr>
      <w:rFonts w:ascii="Arial" w:hAnsi="Arial" w:eastAsia="Arial" w:cs="Arial"/>
      <w:b/>
      <w:bCs/>
      <w:sz w:val="26"/>
      <w:szCs w:val="26"/>
    </w:rPr>
  </w:style>
  <w:style w:type="character" w:styleId="723" w:customStyle="1">
    <w:name w:val="Заголовок 5 Знак"/>
    <w:basedOn w:val="702"/>
    <w:link w:val="697"/>
    <w:uiPriority w:val="9"/>
    <w:rPr>
      <w:rFonts w:ascii="Arial" w:hAnsi="Arial" w:eastAsia="Arial" w:cs="Arial"/>
      <w:b/>
      <w:bCs/>
      <w:sz w:val="24"/>
      <w:szCs w:val="24"/>
    </w:rPr>
  </w:style>
  <w:style w:type="character" w:styleId="724" w:customStyle="1">
    <w:name w:val="Заголовок 6 Знак"/>
    <w:basedOn w:val="702"/>
    <w:link w:val="698"/>
    <w:uiPriority w:val="9"/>
    <w:rPr>
      <w:rFonts w:ascii="Arial" w:hAnsi="Arial" w:eastAsia="Arial" w:cs="Arial"/>
      <w:b/>
      <w:bCs/>
      <w:sz w:val="22"/>
      <w:szCs w:val="22"/>
    </w:rPr>
  </w:style>
  <w:style w:type="character" w:styleId="725" w:customStyle="1">
    <w:name w:val="Заголовок 7 Знак"/>
    <w:basedOn w:val="702"/>
    <w:link w:val="69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6" w:customStyle="1">
    <w:name w:val="Заголовок 8 Знак"/>
    <w:basedOn w:val="702"/>
    <w:link w:val="700"/>
    <w:uiPriority w:val="9"/>
    <w:rPr>
      <w:rFonts w:ascii="Arial" w:hAnsi="Arial" w:eastAsia="Arial" w:cs="Arial"/>
      <w:i/>
      <w:iCs/>
      <w:sz w:val="22"/>
      <w:szCs w:val="22"/>
    </w:rPr>
  </w:style>
  <w:style w:type="character" w:styleId="727" w:customStyle="1">
    <w:name w:val="Заголовок 9 Знак"/>
    <w:basedOn w:val="702"/>
    <w:link w:val="701"/>
    <w:uiPriority w:val="9"/>
    <w:rPr>
      <w:rFonts w:ascii="Arial" w:hAnsi="Arial" w:eastAsia="Arial" w:cs="Arial"/>
      <w:i/>
      <w:iCs/>
      <w:sz w:val="21"/>
      <w:szCs w:val="21"/>
    </w:rPr>
  </w:style>
  <w:style w:type="paragraph" w:styleId="728">
    <w:name w:val="No Spacing"/>
    <w:uiPriority w:val="1"/>
    <w:qFormat/>
  </w:style>
  <w:style w:type="paragraph" w:styleId="729">
    <w:name w:val="Title"/>
    <w:basedOn w:val="692"/>
    <w:next w:val="692"/>
    <w:link w:val="73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0" w:customStyle="1">
    <w:name w:val="Заголовок Знак"/>
    <w:basedOn w:val="702"/>
    <w:link w:val="729"/>
    <w:uiPriority w:val="10"/>
    <w:rPr>
      <w:sz w:val="48"/>
      <w:szCs w:val="48"/>
    </w:rPr>
  </w:style>
  <w:style w:type="paragraph" w:styleId="731">
    <w:name w:val="Subtitle"/>
    <w:basedOn w:val="692"/>
    <w:next w:val="692"/>
    <w:link w:val="732"/>
    <w:uiPriority w:val="11"/>
    <w:qFormat/>
    <w:pPr>
      <w:spacing w:before="200" w:after="200"/>
    </w:pPr>
    <w:rPr>
      <w:sz w:val="24"/>
      <w:szCs w:val="24"/>
    </w:rPr>
  </w:style>
  <w:style w:type="character" w:styleId="732" w:customStyle="1">
    <w:name w:val="Подзаголовок Знак"/>
    <w:basedOn w:val="702"/>
    <w:link w:val="731"/>
    <w:uiPriority w:val="11"/>
    <w:rPr>
      <w:sz w:val="24"/>
      <w:szCs w:val="24"/>
    </w:rPr>
  </w:style>
  <w:style w:type="paragraph" w:styleId="733">
    <w:name w:val="Quote"/>
    <w:basedOn w:val="692"/>
    <w:next w:val="692"/>
    <w:link w:val="734"/>
    <w:uiPriority w:val="29"/>
    <w:qFormat/>
    <w:pPr>
      <w:ind w:left="720" w:right="720"/>
    </w:pPr>
    <w:rPr>
      <w:i/>
    </w:rPr>
  </w:style>
  <w:style w:type="character" w:styleId="734" w:customStyle="1">
    <w:name w:val="Цитата 2 Знак"/>
    <w:link w:val="733"/>
    <w:uiPriority w:val="29"/>
    <w:rPr>
      <w:i/>
    </w:rPr>
  </w:style>
  <w:style w:type="paragraph" w:styleId="735">
    <w:name w:val="Intense Quote"/>
    <w:basedOn w:val="692"/>
    <w:next w:val="692"/>
    <w:link w:val="73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6" w:customStyle="1">
    <w:name w:val="Выделенная цитата Знак"/>
    <w:link w:val="735"/>
    <w:uiPriority w:val="30"/>
    <w:rPr>
      <w:i/>
    </w:rPr>
  </w:style>
  <w:style w:type="character" w:styleId="737" w:customStyle="1">
    <w:name w:val="Header Char"/>
    <w:basedOn w:val="702"/>
    <w:uiPriority w:val="99"/>
  </w:style>
  <w:style w:type="character" w:styleId="738" w:customStyle="1">
    <w:name w:val="Footer Char"/>
    <w:basedOn w:val="702"/>
    <w:uiPriority w:val="99"/>
  </w:style>
  <w:style w:type="paragraph" w:styleId="739">
    <w:name w:val="Caption"/>
    <w:basedOn w:val="692"/>
    <w:next w:val="69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0" w:customStyle="1">
    <w:name w:val="Caption Char"/>
    <w:uiPriority w:val="99"/>
  </w:style>
  <w:style w:type="table" w:styleId="741" w:customStyle="1">
    <w:name w:val="Table Grid Light"/>
    <w:basedOn w:val="70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2">
    <w:name w:val="Plain Table 1"/>
    <w:basedOn w:val="70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2"/>
    <w:basedOn w:val="703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3"/>
    <w:basedOn w:val="70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5">
    <w:name w:val="Plain Table 4"/>
    <w:basedOn w:val="70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Plain Table 5"/>
    <w:basedOn w:val="70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7">
    <w:name w:val="Grid Table 1 Light"/>
    <w:basedOn w:val="703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1"/>
    <w:basedOn w:val="703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2"/>
    <w:basedOn w:val="703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3"/>
    <w:basedOn w:val="70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4"/>
    <w:basedOn w:val="703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5"/>
    <w:basedOn w:val="703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6"/>
    <w:basedOn w:val="703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2"/>
    <w:basedOn w:val="70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1"/>
    <w:basedOn w:val="703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2"/>
    <w:basedOn w:val="703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3"/>
    <w:basedOn w:val="70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4"/>
    <w:basedOn w:val="703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5"/>
    <w:basedOn w:val="703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6"/>
    <w:basedOn w:val="703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"/>
    <w:basedOn w:val="70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1"/>
    <w:basedOn w:val="703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2"/>
    <w:basedOn w:val="703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3"/>
    <w:basedOn w:val="70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4"/>
    <w:basedOn w:val="703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5"/>
    <w:basedOn w:val="703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6"/>
    <w:basedOn w:val="703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4"/>
    <w:basedOn w:val="703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9" w:customStyle="1">
    <w:name w:val="Grid Table 4 - Accent 1"/>
    <w:basedOn w:val="703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0" w:customStyle="1">
    <w:name w:val="Grid Table 4 - Accent 2"/>
    <w:basedOn w:val="703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1" w:customStyle="1">
    <w:name w:val="Grid Table 4 - Accent 3"/>
    <w:basedOn w:val="703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2" w:customStyle="1">
    <w:name w:val="Grid Table 4 - Accent 4"/>
    <w:basedOn w:val="703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3" w:customStyle="1">
    <w:name w:val="Grid Table 4 - Accent 5"/>
    <w:basedOn w:val="703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4" w:customStyle="1">
    <w:name w:val="Grid Table 4 - Accent 6"/>
    <w:basedOn w:val="703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5">
    <w:name w:val="Grid Table 5 Dark"/>
    <w:basedOn w:val="70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- Accent 1"/>
    <w:basedOn w:val="70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 - Accent 2"/>
    <w:basedOn w:val="70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 - Accent 3"/>
    <w:basedOn w:val="70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- Accent 4"/>
    <w:basedOn w:val="70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5"/>
    <w:basedOn w:val="70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 - Accent 6"/>
    <w:basedOn w:val="70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2">
    <w:name w:val="Grid Table 6 Colorful"/>
    <w:basedOn w:val="703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3" w:customStyle="1">
    <w:name w:val="Grid Table 6 Colorful - Accent 1"/>
    <w:basedOn w:val="703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4" w:customStyle="1">
    <w:name w:val="Grid Table 6 Colorful - Accent 2"/>
    <w:basedOn w:val="703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5" w:customStyle="1">
    <w:name w:val="Grid Table 6 Colorful - Accent 3"/>
    <w:basedOn w:val="703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6" w:customStyle="1">
    <w:name w:val="Grid Table 6 Colorful - Accent 4"/>
    <w:basedOn w:val="703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7" w:customStyle="1">
    <w:name w:val="Grid Table 6 Colorful - Accent 5"/>
    <w:basedOn w:val="703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8" w:customStyle="1">
    <w:name w:val="Grid Table 6 Colorful - Accent 6"/>
    <w:basedOn w:val="703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9">
    <w:name w:val="Grid Table 7 Colorful"/>
    <w:basedOn w:val="703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7 Colorful - Accent 1"/>
    <w:basedOn w:val="703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7 Colorful - Accent 2"/>
    <w:basedOn w:val="703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7 Colorful - Accent 3"/>
    <w:basedOn w:val="703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7 Colorful - Accent 4"/>
    <w:basedOn w:val="703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7 Colorful - Accent 5"/>
    <w:basedOn w:val="703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7 Colorful - Accent 6"/>
    <w:basedOn w:val="703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"/>
    <w:basedOn w:val="703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1"/>
    <w:basedOn w:val="703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2"/>
    <w:basedOn w:val="703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3"/>
    <w:basedOn w:val="703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4"/>
    <w:basedOn w:val="703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5"/>
    <w:basedOn w:val="703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6"/>
    <w:basedOn w:val="703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2"/>
    <w:basedOn w:val="703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1"/>
    <w:basedOn w:val="703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2"/>
    <w:basedOn w:val="703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3"/>
    <w:basedOn w:val="703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4"/>
    <w:basedOn w:val="703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5"/>
    <w:basedOn w:val="703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6"/>
    <w:basedOn w:val="703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0">
    <w:name w:val="List Table 3"/>
    <w:basedOn w:val="70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1"/>
    <w:basedOn w:val="703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2"/>
    <w:basedOn w:val="703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3"/>
    <w:basedOn w:val="703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4"/>
    <w:basedOn w:val="703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5"/>
    <w:basedOn w:val="703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6"/>
    <w:basedOn w:val="703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"/>
    <w:basedOn w:val="70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1"/>
    <w:basedOn w:val="703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2"/>
    <w:basedOn w:val="703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3"/>
    <w:basedOn w:val="703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4"/>
    <w:basedOn w:val="703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5"/>
    <w:basedOn w:val="703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6"/>
    <w:basedOn w:val="703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5 Dark"/>
    <w:basedOn w:val="703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1"/>
    <w:basedOn w:val="703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2"/>
    <w:basedOn w:val="703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3"/>
    <w:basedOn w:val="703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4"/>
    <w:basedOn w:val="703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5"/>
    <w:basedOn w:val="703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6"/>
    <w:basedOn w:val="703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>
    <w:name w:val="List Table 6 Colorful"/>
    <w:basedOn w:val="703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2" w:customStyle="1">
    <w:name w:val="List Table 6 Colorful - Accent 1"/>
    <w:basedOn w:val="703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3" w:customStyle="1">
    <w:name w:val="List Table 6 Colorful - Accent 2"/>
    <w:basedOn w:val="703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4" w:customStyle="1">
    <w:name w:val="List Table 6 Colorful - Accent 3"/>
    <w:basedOn w:val="703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5" w:customStyle="1">
    <w:name w:val="List Table 6 Colorful - Accent 4"/>
    <w:basedOn w:val="703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6" w:customStyle="1">
    <w:name w:val="List Table 6 Colorful - Accent 5"/>
    <w:basedOn w:val="703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7" w:customStyle="1">
    <w:name w:val="List Table 6 Colorful - Accent 6"/>
    <w:basedOn w:val="703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8">
    <w:name w:val="List Table 7 Colorful"/>
    <w:basedOn w:val="703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7 Colorful - Accent 1"/>
    <w:basedOn w:val="703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7 Colorful - Accent 2"/>
    <w:basedOn w:val="703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7 Colorful - Accent 3"/>
    <w:basedOn w:val="703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7 Colorful - Accent 4"/>
    <w:basedOn w:val="703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7 Colorful - Accent 5"/>
    <w:basedOn w:val="703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7 Colorful - Accent 6"/>
    <w:basedOn w:val="703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ned - Accent"/>
    <w:basedOn w:val="70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6" w:customStyle="1">
    <w:name w:val="Lined - Accent 1"/>
    <w:basedOn w:val="70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7" w:customStyle="1">
    <w:name w:val="Lined - Accent 2"/>
    <w:basedOn w:val="70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8" w:customStyle="1">
    <w:name w:val="Lined - Accent 3"/>
    <w:basedOn w:val="70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9" w:customStyle="1">
    <w:name w:val="Lined - Accent 4"/>
    <w:basedOn w:val="70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0" w:customStyle="1">
    <w:name w:val="Lined - Accent 5"/>
    <w:basedOn w:val="70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1" w:customStyle="1">
    <w:name w:val="Lined - Accent 6"/>
    <w:basedOn w:val="70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2" w:customStyle="1">
    <w:name w:val="Bordered &amp; Lined - Accent"/>
    <w:basedOn w:val="70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3" w:customStyle="1">
    <w:name w:val="Bordered &amp; Lined - Accent 1"/>
    <w:basedOn w:val="70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4" w:customStyle="1">
    <w:name w:val="Bordered &amp; Lined - Accent 2"/>
    <w:basedOn w:val="70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5" w:customStyle="1">
    <w:name w:val="Bordered &amp; Lined - Accent 3"/>
    <w:basedOn w:val="70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6" w:customStyle="1">
    <w:name w:val="Bordered &amp; Lined - Accent 4"/>
    <w:basedOn w:val="70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7" w:customStyle="1">
    <w:name w:val="Bordered &amp; Lined - Accent 5"/>
    <w:basedOn w:val="70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8" w:customStyle="1">
    <w:name w:val="Bordered &amp; Lined - Accent 6"/>
    <w:basedOn w:val="70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9" w:customStyle="1">
    <w:name w:val="Bordered"/>
    <w:basedOn w:val="703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0" w:customStyle="1">
    <w:name w:val="Bordered - Accent 1"/>
    <w:basedOn w:val="703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1" w:customStyle="1">
    <w:name w:val="Bordered - Accent 2"/>
    <w:basedOn w:val="703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2" w:customStyle="1">
    <w:name w:val="Bordered - Accent 3"/>
    <w:basedOn w:val="70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3" w:customStyle="1">
    <w:name w:val="Bordered - Accent 4"/>
    <w:basedOn w:val="703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4" w:customStyle="1">
    <w:name w:val="Bordered - Accent 5"/>
    <w:basedOn w:val="703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5" w:customStyle="1">
    <w:name w:val="Bordered - Accent 6"/>
    <w:basedOn w:val="703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66">
    <w:name w:val="Hyperlink"/>
    <w:uiPriority w:val="99"/>
    <w:unhideWhenUsed/>
    <w:rPr>
      <w:color w:val="0000ff" w:themeColor="hyperlink"/>
      <w:u w:val="single"/>
    </w:rPr>
  </w:style>
  <w:style w:type="paragraph" w:styleId="867">
    <w:name w:val="footnote text"/>
    <w:basedOn w:val="692"/>
    <w:link w:val="868"/>
    <w:uiPriority w:val="99"/>
    <w:semiHidden/>
    <w:unhideWhenUsed/>
    <w:pPr>
      <w:spacing w:after="40"/>
    </w:pPr>
    <w:rPr>
      <w:sz w:val="18"/>
    </w:rPr>
  </w:style>
  <w:style w:type="character" w:styleId="868" w:customStyle="1">
    <w:name w:val="Текст сноски Знак"/>
    <w:link w:val="867"/>
    <w:uiPriority w:val="99"/>
    <w:rPr>
      <w:sz w:val="18"/>
    </w:rPr>
  </w:style>
  <w:style w:type="character" w:styleId="869">
    <w:name w:val="footnote reference"/>
    <w:basedOn w:val="702"/>
    <w:uiPriority w:val="99"/>
    <w:unhideWhenUsed/>
    <w:rPr>
      <w:vertAlign w:val="superscript"/>
    </w:rPr>
  </w:style>
  <w:style w:type="paragraph" w:styleId="870">
    <w:name w:val="endnote text"/>
    <w:basedOn w:val="692"/>
    <w:link w:val="871"/>
    <w:uiPriority w:val="99"/>
    <w:semiHidden/>
    <w:unhideWhenUsed/>
    <w:rPr>
      <w:sz w:val="20"/>
    </w:rPr>
  </w:style>
  <w:style w:type="character" w:styleId="871" w:customStyle="1">
    <w:name w:val="Текст концевой сноски Знак"/>
    <w:link w:val="870"/>
    <w:uiPriority w:val="99"/>
    <w:rPr>
      <w:sz w:val="20"/>
    </w:rPr>
  </w:style>
  <w:style w:type="character" w:styleId="872">
    <w:name w:val="endnote reference"/>
    <w:basedOn w:val="702"/>
    <w:uiPriority w:val="99"/>
    <w:semiHidden/>
    <w:unhideWhenUsed/>
    <w:rPr>
      <w:vertAlign w:val="superscript"/>
    </w:rPr>
  </w:style>
  <w:style w:type="paragraph" w:styleId="873">
    <w:name w:val="toc 1"/>
    <w:basedOn w:val="692"/>
    <w:next w:val="692"/>
    <w:uiPriority w:val="39"/>
    <w:unhideWhenUsed/>
    <w:pPr>
      <w:spacing w:after="57"/>
    </w:pPr>
  </w:style>
  <w:style w:type="paragraph" w:styleId="874">
    <w:name w:val="toc 2"/>
    <w:basedOn w:val="692"/>
    <w:next w:val="692"/>
    <w:uiPriority w:val="39"/>
    <w:unhideWhenUsed/>
    <w:pPr>
      <w:ind w:left="283"/>
      <w:spacing w:after="57"/>
    </w:pPr>
  </w:style>
  <w:style w:type="paragraph" w:styleId="875">
    <w:name w:val="toc 3"/>
    <w:basedOn w:val="692"/>
    <w:next w:val="692"/>
    <w:uiPriority w:val="39"/>
    <w:unhideWhenUsed/>
    <w:pPr>
      <w:ind w:left="567"/>
      <w:spacing w:after="57"/>
    </w:pPr>
  </w:style>
  <w:style w:type="paragraph" w:styleId="876">
    <w:name w:val="toc 4"/>
    <w:basedOn w:val="692"/>
    <w:next w:val="692"/>
    <w:uiPriority w:val="39"/>
    <w:unhideWhenUsed/>
    <w:pPr>
      <w:ind w:left="850"/>
      <w:spacing w:after="57"/>
    </w:pPr>
  </w:style>
  <w:style w:type="paragraph" w:styleId="877">
    <w:name w:val="toc 5"/>
    <w:basedOn w:val="692"/>
    <w:next w:val="692"/>
    <w:uiPriority w:val="39"/>
    <w:unhideWhenUsed/>
    <w:pPr>
      <w:ind w:left="1134"/>
      <w:spacing w:after="57"/>
    </w:pPr>
  </w:style>
  <w:style w:type="paragraph" w:styleId="878">
    <w:name w:val="toc 6"/>
    <w:basedOn w:val="692"/>
    <w:next w:val="692"/>
    <w:uiPriority w:val="39"/>
    <w:unhideWhenUsed/>
    <w:pPr>
      <w:ind w:left="1417"/>
      <w:spacing w:after="57"/>
    </w:pPr>
  </w:style>
  <w:style w:type="paragraph" w:styleId="879">
    <w:name w:val="toc 7"/>
    <w:basedOn w:val="692"/>
    <w:next w:val="692"/>
    <w:uiPriority w:val="39"/>
    <w:unhideWhenUsed/>
    <w:pPr>
      <w:ind w:left="1701"/>
      <w:spacing w:after="57"/>
    </w:pPr>
  </w:style>
  <w:style w:type="paragraph" w:styleId="880">
    <w:name w:val="toc 8"/>
    <w:basedOn w:val="692"/>
    <w:next w:val="692"/>
    <w:uiPriority w:val="39"/>
    <w:unhideWhenUsed/>
    <w:pPr>
      <w:ind w:left="1984"/>
      <w:spacing w:after="57"/>
    </w:pPr>
  </w:style>
  <w:style w:type="paragraph" w:styleId="881">
    <w:name w:val="toc 9"/>
    <w:basedOn w:val="692"/>
    <w:next w:val="692"/>
    <w:uiPriority w:val="39"/>
    <w:unhideWhenUsed/>
    <w:pPr>
      <w:ind w:left="2268"/>
      <w:spacing w:after="57"/>
    </w:pPr>
  </w:style>
  <w:style w:type="paragraph" w:styleId="882">
    <w:name w:val="TOC Heading"/>
    <w:uiPriority w:val="39"/>
    <w:unhideWhenUsed/>
  </w:style>
  <w:style w:type="paragraph" w:styleId="883">
    <w:name w:val="table of figures"/>
    <w:basedOn w:val="692"/>
    <w:next w:val="692"/>
    <w:uiPriority w:val="99"/>
    <w:unhideWhenUsed/>
  </w:style>
  <w:style w:type="character" w:styleId="884" w:customStyle="1">
    <w:name w:val="Основной текст (2)_"/>
    <w:basedOn w:val="702"/>
    <w:link w:val="888"/>
    <w:rPr>
      <w:rFonts w:ascii="Times New Roman" w:hAnsi="Times New Roman" w:eastAsia="Times New Roman" w:cs="Times New Roman"/>
      <w:b/>
      <w:bCs/>
      <w:spacing w:val="30"/>
      <w:sz w:val="108"/>
      <w:szCs w:val="108"/>
      <w:shd w:val="clear" w:color="auto" w:fill="ffffff"/>
    </w:rPr>
  </w:style>
  <w:style w:type="character" w:styleId="885" w:customStyle="1">
    <w:name w:val="Основной текст_"/>
    <w:basedOn w:val="702"/>
    <w:link w:val="889"/>
    <w:rPr>
      <w:rFonts w:ascii="Times New Roman" w:hAnsi="Times New Roman" w:eastAsia="Times New Roman" w:cs="Times New Roman"/>
      <w:sz w:val="106"/>
      <w:szCs w:val="106"/>
      <w:shd w:val="clear" w:color="auto" w:fill="ffffff"/>
    </w:rPr>
  </w:style>
  <w:style w:type="character" w:styleId="886" w:customStyle="1">
    <w:name w:val="Основной текст (3)_"/>
    <w:basedOn w:val="702"/>
    <w:link w:val="890"/>
    <w:rPr>
      <w:rFonts w:ascii="Times New Roman" w:hAnsi="Times New Roman" w:eastAsia="Times New Roman" w:cs="Times New Roman"/>
      <w:b/>
      <w:bCs/>
      <w:spacing w:val="310"/>
      <w:sz w:val="106"/>
      <w:szCs w:val="106"/>
      <w:shd w:val="clear" w:color="auto" w:fill="ffffff"/>
    </w:rPr>
  </w:style>
  <w:style w:type="character" w:styleId="887" w:customStyle="1">
    <w:name w:val="Основной текст + 56 pt;Интервал -1 pt"/>
    <w:basedOn w:val="885"/>
    <w:rPr>
      <w:rFonts w:ascii="Times New Roman" w:hAnsi="Times New Roman" w:eastAsia="Times New Roman" w:cs="Times New Roman"/>
      <w:color w:val="000000"/>
      <w:spacing w:val="-20"/>
      <w:position w:val="0"/>
      <w:sz w:val="112"/>
      <w:szCs w:val="112"/>
      <w:shd w:val="clear" w:color="auto" w:fill="ffffff"/>
      <w:lang w:val="ru-RU" w:eastAsia="ru-RU" w:bidi="ru-RU"/>
    </w:rPr>
  </w:style>
  <w:style w:type="paragraph" w:styleId="888" w:customStyle="1">
    <w:name w:val="Основной текст (2)"/>
    <w:basedOn w:val="692"/>
    <w:link w:val="884"/>
    <w:pPr>
      <w:jc w:val="left"/>
      <w:spacing w:after="1920" w:line="0" w:lineRule="atLeast"/>
      <w:shd w:val="clear" w:color="auto" w:fill="ffffff"/>
      <w:widowControl w:val="off"/>
    </w:pPr>
    <w:rPr>
      <w:rFonts w:ascii="Times New Roman" w:hAnsi="Times New Roman" w:eastAsia="Times New Roman" w:cs="Times New Roman"/>
      <w:b/>
      <w:bCs/>
      <w:spacing w:val="30"/>
      <w:sz w:val="108"/>
      <w:szCs w:val="108"/>
    </w:rPr>
  </w:style>
  <w:style w:type="paragraph" w:styleId="889" w:customStyle="1">
    <w:name w:val="Основной текст1"/>
    <w:basedOn w:val="692"/>
    <w:link w:val="885"/>
    <w:pPr>
      <w:spacing w:line="0" w:lineRule="atLeast"/>
      <w:shd w:val="clear" w:color="auto" w:fill="ffffff"/>
      <w:widowControl w:val="off"/>
    </w:pPr>
    <w:rPr>
      <w:rFonts w:ascii="Times New Roman" w:hAnsi="Times New Roman" w:eastAsia="Times New Roman" w:cs="Times New Roman"/>
      <w:sz w:val="106"/>
      <w:szCs w:val="106"/>
    </w:rPr>
  </w:style>
  <w:style w:type="paragraph" w:styleId="890" w:customStyle="1">
    <w:name w:val="Основной текст (3)"/>
    <w:basedOn w:val="692"/>
    <w:link w:val="886"/>
    <w:pPr>
      <w:ind w:firstLine="2960"/>
      <w:spacing w:before="1860" w:line="1330" w:lineRule="exact"/>
      <w:shd w:val="clear" w:color="auto" w:fill="ffffff"/>
      <w:widowControl w:val="off"/>
    </w:pPr>
    <w:rPr>
      <w:rFonts w:ascii="Times New Roman" w:hAnsi="Times New Roman" w:eastAsia="Times New Roman" w:cs="Times New Roman"/>
      <w:b/>
      <w:bCs/>
      <w:spacing w:val="310"/>
      <w:sz w:val="106"/>
      <w:szCs w:val="106"/>
    </w:rPr>
  </w:style>
  <w:style w:type="character" w:styleId="891" w:customStyle="1">
    <w:name w:val="Заголовок 1 Знак"/>
    <w:basedOn w:val="702"/>
    <w:link w:val="693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892">
    <w:name w:val="Body Text"/>
    <w:basedOn w:val="692"/>
    <w:link w:val="893"/>
    <w:pPr>
      <w:jc w:val="center"/>
      <w:spacing w:line="360" w:lineRule="auto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styleId="893" w:customStyle="1">
    <w:name w:val="Основной текст Знак"/>
    <w:basedOn w:val="702"/>
    <w:link w:val="892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table" w:styleId="894">
    <w:name w:val="Table Grid"/>
    <w:basedOn w:val="703"/>
    <w:pPr>
      <w:jc w:val="left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95">
    <w:name w:val="Balloon Text"/>
    <w:basedOn w:val="692"/>
    <w:link w:val="896"/>
    <w:uiPriority w:val="99"/>
    <w:semiHidden/>
    <w:unhideWhenUsed/>
    <w:rPr>
      <w:rFonts w:ascii="Tahoma" w:hAnsi="Tahoma" w:cs="Tahoma"/>
      <w:sz w:val="16"/>
      <w:szCs w:val="16"/>
    </w:rPr>
  </w:style>
  <w:style w:type="character" w:styleId="896" w:customStyle="1">
    <w:name w:val="Текст выноски Знак"/>
    <w:basedOn w:val="702"/>
    <w:link w:val="895"/>
    <w:uiPriority w:val="99"/>
    <w:semiHidden/>
    <w:rPr>
      <w:rFonts w:ascii="Tahoma" w:hAnsi="Tahoma" w:cs="Tahoma"/>
      <w:sz w:val="16"/>
      <w:szCs w:val="16"/>
    </w:rPr>
  </w:style>
  <w:style w:type="character" w:styleId="897" w:customStyle="1">
    <w:name w:val="Основной текст + Интервал 3 pt"/>
    <w:basedOn w:val="88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7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898">
    <w:name w:val="List Paragraph"/>
    <w:basedOn w:val="692"/>
    <w:uiPriority w:val="34"/>
    <w:qFormat/>
    <w:pPr>
      <w:contextualSpacing/>
      <w:ind w:left="720"/>
    </w:pPr>
  </w:style>
  <w:style w:type="paragraph" w:styleId="899" w:customStyle="1">
    <w:name w:val="Основной текст2"/>
    <w:basedOn w:val="692"/>
    <w:pPr>
      <w:jc w:val="left"/>
      <w:spacing w:before="420" w:line="317" w:lineRule="exact"/>
      <w:shd w:val="clear" w:color="auto" w:fill="ffffff"/>
      <w:widowControl w:val="off"/>
    </w:pPr>
    <w:rPr>
      <w:rFonts w:ascii="Times New Roman" w:hAnsi="Times New Roman" w:eastAsia="Times New Roman" w:cs="Times New Roman"/>
      <w:color w:val="000000"/>
      <w:sz w:val="24"/>
      <w:szCs w:val="24"/>
      <w:lang w:eastAsia="ru-RU" w:bidi="ru-RU"/>
    </w:rPr>
  </w:style>
  <w:style w:type="paragraph" w:styleId="900">
    <w:name w:val="Header"/>
    <w:basedOn w:val="692"/>
    <w:link w:val="90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01" w:customStyle="1">
    <w:name w:val="Верхний колонтитул Знак"/>
    <w:basedOn w:val="702"/>
    <w:link w:val="900"/>
    <w:uiPriority w:val="99"/>
  </w:style>
  <w:style w:type="paragraph" w:styleId="902">
    <w:name w:val="Footer"/>
    <w:basedOn w:val="692"/>
    <w:link w:val="90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03" w:customStyle="1">
    <w:name w:val="Нижний колонтитул Знак"/>
    <w:basedOn w:val="702"/>
    <w:link w:val="902"/>
    <w:uiPriority w:val="99"/>
  </w:style>
  <w:style w:type="character" w:styleId="904">
    <w:name w:val="annotation reference"/>
    <w:basedOn w:val="702"/>
    <w:unhideWhenUsed/>
    <w:rPr>
      <w:sz w:val="16"/>
      <w:szCs w:val="16"/>
    </w:rPr>
  </w:style>
  <w:style w:type="paragraph" w:styleId="905">
    <w:name w:val="annotation text"/>
    <w:basedOn w:val="692"/>
    <w:link w:val="906"/>
    <w:unhideWhenUsed/>
    <w:rPr>
      <w:sz w:val="20"/>
      <w:szCs w:val="20"/>
    </w:rPr>
  </w:style>
  <w:style w:type="character" w:styleId="906" w:customStyle="1">
    <w:name w:val="Текст примечания Знак"/>
    <w:basedOn w:val="702"/>
    <w:link w:val="905"/>
    <w:rPr>
      <w:sz w:val="20"/>
      <w:szCs w:val="20"/>
    </w:rPr>
  </w:style>
  <w:style w:type="paragraph" w:styleId="907">
    <w:name w:val="annotation subject"/>
    <w:basedOn w:val="905"/>
    <w:next w:val="905"/>
    <w:link w:val="908"/>
    <w:uiPriority w:val="99"/>
    <w:semiHidden/>
    <w:unhideWhenUsed/>
    <w:rPr>
      <w:b/>
      <w:bCs/>
    </w:rPr>
  </w:style>
  <w:style w:type="character" w:styleId="908" w:customStyle="1">
    <w:name w:val="Тема примечания Знак"/>
    <w:basedOn w:val="906"/>
    <w:link w:val="907"/>
    <w:uiPriority w:val="99"/>
    <w:semiHidden/>
    <w:rPr>
      <w:b/>
      <w:bCs/>
      <w:sz w:val="20"/>
      <w:szCs w:val="20"/>
    </w:rPr>
  </w:style>
  <w:style w:type="paragraph" w:styleId="909" w:customStyle="1">
    <w:name w:val="docdata"/>
    <w:basedOn w:val="692"/>
    <w:pPr>
      <w:jc w:val="left"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0" w:customStyle="1">
    <w:name w:val="Стиль"/>
    <w:pPr>
      <w:jc w:val="lef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1">
    <w:name w:val="Normal (Web)"/>
    <w:basedOn w:val="692"/>
    <w:uiPriority w:val="99"/>
    <w:semiHidden/>
    <w:unhideWhenUsed/>
    <w:pPr>
      <w:jc w:val="left"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55417-B004-4C81-B5AA-4B2061EE5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mineconom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Паульзен Ольга Николаевна</dc:creator>
  <cp:revision>206</cp:revision>
  <dcterms:created xsi:type="dcterms:W3CDTF">2023-02-06T01:58:00Z</dcterms:created>
  <dcterms:modified xsi:type="dcterms:W3CDTF">2024-04-05T03:51:51Z</dcterms:modified>
</cp:coreProperties>
</file>