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84" w:rsidRPr="00E72526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kern w:val="28"/>
          <w:sz w:val="27"/>
          <w:szCs w:val="27"/>
        </w:rPr>
      </w:pPr>
      <w:r w:rsidRPr="00E72526">
        <w:rPr>
          <w:rFonts w:ascii="Times New Roman" w:hAnsi="Times New Roman" w:cs="Times New Roman"/>
          <w:b/>
          <w:spacing w:val="-12"/>
          <w:kern w:val="28"/>
          <w:sz w:val="27"/>
          <w:szCs w:val="27"/>
        </w:rPr>
        <w:t>МИНИСТЕРСТВО ЭКОНОМИЧЕСКОГО РАЗВИТИЯ</w:t>
      </w:r>
    </w:p>
    <w:p w:rsidR="00E57684" w:rsidRPr="00E72526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kern w:val="28"/>
          <w:sz w:val="27"/>
          <w:szCs w:val="27"/>
        </w:rPr>
      </w:pPr>
      <w:r w:rsidRPr="00E72526">
        <w:rPr>
          <w:rFonts w:ascii="Times New Roman" w:hAnsi="Times New Roman" w:cs="Times New Roman"/>
          <w:b/>
          <w:spacing w:val="-12"/>
          <w:kern w:val="28"/>
          <w:sz w:val="27"/>
          <w:szCs w:val="27"/>
        </w:rPr>
        <w:t>НОВОСИБИРСКОЙ ОБЛАСТИ</w:t>
      </w:r>
    </w:p>
    <w:p w:rsidR="00E57684" w:rsidRPr="00E72526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spacing w:val="-12"/>
          <w:kern w:val="28"/>
          <w:sz w:val="27"/>
          <w:szCs w:val="27"/>
        </w:rPr>
      </w:pPr>
    </w:p>
    <w:p w:rsidR="00E57684" w:rsidRPr="00E72526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b/>
          <w:spacing w:val="-12"/>
          <w:kern w:val="28"/>
          <w:sz w:val="27"/>
          <w:szCs w:val="27"/>
        </w:rPr>
      </w:pPr>
      <w:r w:rsidRPr="00E72526">
        <w:rPr>
          <w:rFonts w:ascii="Times New Roman" w:hAnsi="Times New Roman" w:cs="Times New Roman"/>
          <w:b/>
          <w:spacing w:val="-12"/>
          <w:kern w:val="28"/>
          <w:sz w:val="27"/>
          <w:szCs w:val="27"/>
        </w:rPr>
        <w:t>ПОЯСНИТЕЛЬНАЯ ЗАПИСКА</w:t>
      </w:r>
    </w:p>
    <w:p w:rsidR="00E57684" w:rsidRPr="00E72526" w:rsidRDefault="00E57684" w:rsidP="00E57684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7"/>
          <w:szCs w:val="27"/>
        </w:rPr>
      </w:pPr>
    </w:p>
    <w:p w:rsidR="00C602F6" w:rsidRPr="00E72526" w:rsidRDefault="009603EC" w:rsidP="00C602F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E72526">
        <w:rPr>
          <w:rFonts w:ascii="Times New Roman" w:hAnsi="Times New Roman" w:cs="Times New Roman"/>
          <w:b/>
          <w:kern w:val="28"/>
          <w:sz w:val="27"/>
          <w:szCs w:val="27"/>
        </w:rPr>
        <w:t xml:space="preserve">к проекту </w:t>
      </w:r>
      <w:r w:rsidR="00C602F6" w:rsidRPr="00E72526">
        <w:rPr>
          <w:rFonts w:ascii="Times New Roman" w:hAnsi="Times New Roman" w:cs="Times New Roman"/>
          <w:b/>
          <w:kern w:val="28"/>
          <w:sz w:val="27"/>
          <w:szCs w:val="27"/>
        </w:rPr>
        <w:t>постановления Правительства Новосибирской области «</w:t>
      </w:r>
      <w:r w:rsidR="00C602F6" w:rsidRPr="00E72526">
        <w:rPr>
          <w:rFonts w:ascii="Times New Roman" w:hAnsi="Times New Roman"/>
          <w:b/>
          <w:sz w:val="27"/>
          <w:szCs w:val="27"/>
        </w:rPr>
        <w:t>О</w:t>
      </w:r>
      <w:r w:rsidR="002211EC" w:rsidRPr="00E72526">
        <w:rPr>
          <w:rFonts w:ascii="Times New Roman" w:hAnsi="Times New Roman"/>
          <w:b/>
          <w:sz w:val="27"/>
          <w:szCs w:val="27"/>
        </w:rPr>
        <w:t> </w:t>
      </w:r>
      <w:r w:rsidR="00C602F6" w:rsidRPr="00E72526">
        <w:rPr>
          <w:rFonts w:ascii="Times New Roman" w:hAnsi="Times New Roman" w:cs="Times New Roman"/>
          <w:b/>
          <w:kern w:val="28"/>
          <w:sz w:val="27"/>
          <w:szCs w:val="27"/>
        </w:rPr>
        <w:t>внесении изменений в постановление Правительства Новосибирской области от 01.04.2015 № 126-п»</w:t>
      </w:r>
    </w:p>
    <w:p w:rsidR="00E57684" w:rsidRPr="00E72526" w:rsidRDefault="00E57684" w:rsidP="009603E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7"/>
          <w:szCs w:val="27"/>
        </w:rPr>
      </w:pPr>
    </w:p>
    <w:p w:rsidR="002211EC" w:rsidRPr="00E72526" w:rsidRDefault="00C602F6" w:rsidP="00CE026B">
      <w:pPr>
        <w:pStyle w:val="ConsPlusNormal"/>
        <w:ind w:firstLine="709"/>
        <w:jc w:val="both"/>
        <w:rPr>
          <w:kern w:val="28"/>
          <w:sz w:val="27"/>
          <w:szCs w:val="27"/>
        </w:rPr>
      </w:pPr>
      <w:r w:rsidRPr="00E72526">
        <w:rPr>
          <w:kern w:val="28"/>
          <w:sz w:val="27"/>
          <w:szCs w:val="27"/>
        </w:rPr>
        <w:t xml:space="preserve">Проект постановления Правительства Новосибирской области «О внесении изменений в постановление Правительства Новосибирской области от 01.04.2015 </w:t>
      </w:r>
      <w:r w:rsidR="00E72526">
        <w:rPr>
          <w:kern w:val="28"/>
          <w:sz w:val="27"/>
          <w:szCs w:val="27"/>
        </w:rPr>
        <w:br/>
      </w:r>
      <w:r w:rsidRPr="00E72526">
        <w:rPr>
          <w:kern w:val="28"/>
          <w:sz w:val="27"/>
          <w:szCs w:val="27"/>
        </w:rPr>
        <w:t xml:space="preserve">№ 126-п» (далее – проект постановления) разработан </w:t>
      </w:r>
      <w:r w:rsidR="00434138" w:rsidRPr="00E72526">
        <w:rPr>
          <w:kern w:val="28"/>
          <w:sz w:val="27"/>
          <w:szCs w:val="27"/>
        </w:rPr>
        <w:t>в целях</w:t>
      </w:r>
      <w:r w:rsidR="00E45A72" w:rsidRPr="00E72526">
        <w:rPr>
          <w:kern w:val="28"/>
          <w:sz w:val="27"/>
          <w:szCs w:val="27"/>
        </w:rPr>
        <w:t xml:space="preserve"> </w:t>
      </w:r>
      <w:r w:rsidR="001D03E6" w:rsidRPr="00E72526">
        <w:rPr>
          <w:kern w:val="28"/>
          <w:sz w:val="27"/>
          <w:szCs w:val="27"/>
        </w:rPr>
        <w:t xml:space="preserve">приведения </w:t>
      </w:r>
      <w:r w:rsidR="002211EC" w:rsidRPr="00E72526">
        <w:rPr>
          <w:kern w:val="28"/>
          <w:sz w:val="27"/>
          <w:szCs w:val="27"/>
        </w:rPr>
        <w:t>Поряд</w:t>
      </w:r>
      <w:r w:rsidR="001D03E6" w:rsidRPr="00E72526">
        <w:rPr>
          <w:kern w:val="28"/>
          <w:sz w:val="27"/>
          <w:szCs w:val="27"/>
        </w:rPr>
        <w:t>ка</w:t>
      </w:r>
      <w:r w:rsidR="002211EC" w:rsidRPr="00E72526">
        <w:rPr>
          <w:kern w:val="28"/>
          <w:sz w:val="27"/>
          <w:szCs w:val="27"/>
        </w:rPr>
        <w:t xml:space="preserve"> предоставления субсидий из областного бюджета Новосибирской области</w:t>
      </w:r>
      <w:r w:rsidR="002211EC" w:rsidRPr="00E72526">
        <w:rPr>
          <w:sz w:val="27"/>
          <w:szCs w:val="27"/>
        </w:rPr>
        <w:t xml:space="preserve"> </w:t>
      </w:r>
      <w:r w:rsidR="002211EC" w:rsidRPr="00E72526">
        <w:rPr>
          <w:kern w:val="28"/>
          <w:sz w:val="27"/>
          <w:szCs w:val="27"/>
        </w:rPr>
        <w:t>на возмещение затрат, связанных с деятельностью Регионального центра компетенций в</w:t>
      </w:r>
      <w:r w:rsidR="001D03E6" w:rsidRPr="00E72526">
        <w:rPr>
          <w:kern w:val="28"/>
          <w:sz w:val="27"/>
          <w:szCs w:val="27"/>
        </w:rPr>
        <w:t xml:space="preserve"> сфере производительности труда</w:t>
      </w:r>
      <w:r w:rsidR="00E72526">
        <w:rPr>
          <w:kern w:val="28"/>
          <w:sz w:val="27"/>
          <w:szCs w:val="27"/>
        </w:rPr>
        <w:t xml:space="preserve"> </w:t>
      </w:r>
      <w:r w:rsidR="002211EC" w:rsidRPr="00E72526">
        <w:rPr>
          <w:kern w:val="28"/>
          <w:sz w:val="27"/>
          <w:szCs w:val="27"/>
        </w:rPr>
        <w:t>(далее – Порядок) в соответствие с</w:t>
      </w:r>
      <w:r w:rsidR="00AF154A" w:rsidRPr="00E72526">
        <w:rPr>
          <w:kern w:val="28"/>
          <w:sz w:val="27"/>
          <w:szCs w:val="27"/>
        </w:rPr>
        <w:t>о статьей</w:t>
      </w:r>
      <w:r w:rsidR="002211EC" w:rsidRPr="00E72526">
        <w:rPr>
          <w:kern w:val="28"/>
          <w:sz w:val="27"/>
          <w:szCs w:val="27"/>
        </w:rPr>
        <w:t xml:space="preserve"> </w:t>
      </w:r>
      <w:r w:rsidR="00AF154A" w:rsidRPr="00E72526">
        <w:rPr>
          <w:kern w:val="28"/>
          <w:sz w:val="27"/>
          <w:szCs w:val="27"/>
        </w:rPr>
        <w:t xml:space="preserve">242.27 </w:t>
      </w:r>
      <w:r w:rsidR="002211EC" w:rsidRPr="00E72526">
        <w:rPr>
          <w:kern w:val="28"/>
          <w:sz w:val="27"/>
          <w:szCs w:val="27"/>
        </w:rPr>
        <w:t>Бюджетн</w:t>
      </w:r>
      <w:r w:rsidR="00AF154A" w:rsidRPr="00E72526">
        <w:rPr>
          <w:kern w:val="28"/>
          <w:sz w:val="27"/>
          <w:szCs w:val="27"/>
        </w:rPr>
        <w:t>ого</w:t>
      </w:r>
      <w:r w:rsidR="002211EC" w:rsidRPr="00E72526">
        <w:rPr>
          <w:kern w:val="28"/>
          <w:sz w:val="27"/>
          <w:szCs w:val="27"/>
        </w:rPr>
        <w:t xml:space="preserve"> кодекс</w:t>
      </w:r>
      <w:r w:rsidR="00AF154A" w:rsidRPr="00E72526">
        <w:rPr>
          <w:kern w:val="28"/>
          <w:sz w:val="27"/>
          <w:szCs w:val="27"/>
        </w:rPr>
        <w:t>а</w:t>
      </w:r>
      <w:r w:rsidR="002211EC" w:rsidRPr="00E72526">
        <w:rPr>
          <w:kern w:val="28"/>
          <w:sz w:val="27"/>
          <w:szCs w:val="27"/>
        </w:rPr>
        <w:t xml:space="preserve"> Российской Федерации и Законом Новосибирской области от 23.12.2021 № 167-ОЗ «Об областном бюджете Новосибирской области на 2022 год и плановый период 2023 и 2024 годов»: внесены изменения в пункты 9, 16 и 20 указанного Порядка.</w:t>
      </w:r>
    </w:p>
    <w:p w:rsidR="007F7F18" w:rsidRPr="00E72526" w:rsidRDefault="001D03E6" w:rsidP="001D03E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7"/>
          <w:szCs w:val="27"/>
        </w:rPr>
      </w:pPr>
      <w:r w:rsidRPr="00E72526">
        <w:rPr>
          <w:rFonts w:ascii="Times New Roman" w:hAnsi="Times New Roman" w:cs="Times New Roman"/>
          <w:kern w:val="28"/>
          <w:sz w:val="27"/>
          <w:szCs w:val="27"/>
        </w:rPr>
        <w:t xml:space="preserve">Изменения в текст государственной программы Новосибирской области «Стимулирование инвестиционной активности в Новосибирской области», утвержденной постановлением Правительства Новосибирской области от 01.04.2015 № 126-п, в целях приведения в соответствие со сводной бюджетной росписью на 2022 год и законом об областном бюджете, а также в Порядки, установленные указанным постановлением правительства Новосибирской области </w:t>
      </w:r>
      <w:r w:rsidRPr="00E72526">
        <w:rPr>
          <w:rFonts w:ascii="Times New Roman" w:hAnsi="Times New Roman" w:cs="Times New Roman"/>
          <w:kern w:val="28"/>
          <w:sz w:val="27"/>
          <w:szCs w:val="27"/>
        </w:rPr>
        <w:t>(приложения к постановлению № 2, 3, 4, 11, 13, 16, 17 и 18)</w:t>
      </w:r>
      <w:r w:rsidR="00E72526">
        <w:rPr>
          <w:rFonts w:ascii="Times New Roman" w:hAnsi="Times New Roman" w:cs="Times New Roman"/>
          <w:kern w:val="28"/>
          <w:sz w:val="27"/>
          <w:szCs w:val="27"/>
        </w:rPr>
        <w:t>,</w:t>
      </w:r>
      <w:r w:rsidRPr="00E72526">
        <w:rPr>
          <w:rFonts w:ascii="Times New Roman" w:hAnsi="Times New Roman" w:cs="Times New Roman"/>
          <w:kern w:val="28"/>
          <w:sz w:val="27"/>
          <w:szCs w:val="27"/>
        </w:rPr>
        <w:t xml:space="preserve"> в связи с внесением изменений</w:t>
      </w:r>
      <w:r w:rsidRPr="00E72526">
        <w:rPr>
          <w:sz w:val="27"/>
          <w:szCs w:val="27"/>
        </w:rPr>
        <w:t xml:space="preserve"> </w:t>
      </w:r>
      <w:r w:rsidRPr="00E72526">
        <w:rPr>
          <w:rFonts w:ascii="Times New Roman" w:hAnsi="Times New Roman" w:cs="Times New Roman"/>
          <w:kern w:val="28"/>
          <w:sz w:val="27"/>
          <w:szCs w:val="27"/>
        </w:rPr>
        <w:t xml:space="preserve">в постановление Правительства Российской Федерации от 18.09.2020 </w:t>
      </w:r>
      <w:r w:rsidRPr="00E72526">
        <w:rPr>
          <w:rFonts w:ascii="Times New Roman" w:hAnsi="Times New Roman" w:cs="Times New Roman"/>
          <w:kern w:val="28"/>
          <w:sz w:val="27"/>
          <w:szCs w:val="27"/>
        </w:rPr>
        <w:br/>
        <w:t xml:space="preserve"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будут внесены отдельным НПА </w:t>
      </w:r>
      <w:r w:rsidR="00A61148" w:rsidRPr="00E72526">
        <w:rPr>
          <w:rFonts w:ascii="Times New Roman" w:hAnsi="Times New Roman" w:cs="Times New Roman"/>
          <w:kern w:val="28"/>
          <w:sz w:val="27"/>
          <w:szCs w:val="27"/>
        </w:rPr>
        <w:t>до конца текущего года</w:t>
      </w:r>
      <w:r w:rsidRPr="00E72526">
        <w:rPr>
          <w:rFonts w:ascii="Times New Roman" w:hAnsi="Times New Roman" w:cs="Times New Roman"/>
          <w:kern w:val="28"/>
          <w:sz w:val="27"/>
          <w:szCs w:val="27"/>
        </w:rPr>
        <w:t>.</w:t>
      </w:r>
    </w:p>
    <w:p w:rsidR="00E249E5" w:rsidRPr="00E72526" w:rsidRDefault="00E249E5" w:rsidP="00934A4C">
      <w:pPr>
        <w:pStyle w:val="ConsPlusNormal"/>
        <w:ind w:firstLine="709"/>
        <w:jc w:val="both"/>
        <w:rPr>
          <w:spacing w:val="-2"/>
          <w:sz w:val="27"/>
          <w:szCs w:val="27"/>
        </w:rPr>
      </w:pPr>
      <w:r w:rsidRPr="00E72526">
        <w:rPr>
          <w:sz w:val="27"/>
          <w:szCs w:val="27"/>
        </w:rPr>
        <w:t>Проект постановления не подлежит оценке регулирующего воздействия, поскольку не устанавливает</w:t>
      </w:r>
      <w:r w:rsidRPr="00E72526">
        <w:rPr>
          <w:spacing w:val="-2"/>
          <w:sz w:val="27"/>
          <w:szCs w:val="27"/>
        </w:rPr>
        <w:t xml:space="preserve"> новые и не изменяет ранее предусмотренные нормативными правовыми актами Новосибирской области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Новосибирской области, затрагивающих вопросы осуществления предпринимательской и инвестиционной деятельности.</w:t>
      </w:r>
    </w:p>
    <w:p w:rsidR="00006421" w:rsidRPr="00E72526" w:rsidRDefault="00006421" w:rsidP="00934A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E72526">
        <w:rPr>
          <w:rFonts w:ascii="Times New Roman" w:hAnsi="Times New Roman" w:cs="Times New Roman"/>
          <w:spacing w:val="-2"/>
          <w:sz w:val="27"/>
          <w:szCs w:val="27"/>
        </w:rPr>
        <w:t>Принятие проекта постановления не потребует внесения изменений, признания утратившими силу нормативных правовых актов Новосибирской области.</w:t>
      </w:r>
    </w:p>
    <w:p w:rsidR="00DD3A92" w:rsidRPr="00E72526" w:rsidRDefault="00DD3A92" w:rsidP="005C45A8">
      <w:pPr>
        <w:pStyle w:val="ConsPlusNormal"/>
        <w:jc w:val="both"/>
        <w:rPr>
          <w:kern w:val="28"/>
          <w:sz w:val="27"/>
          <w:szCs w:val="27"/>
        </w:rPr>
      </w:pPr>
    </w:p>
    <w:p w:rsidR="00DD3A92" w:rsidRPr="00E72526" w:rsidRDefault="00DD3A92" w:rsidP="005C45A8">
      <w:pPr>
        <w:pStyle w:val="ConsPlusNormal"/>
        <w:jc w:val="both"/>
        <w:rPr>
          <w:kern w:val="28"/>
          <w:sz w:val="27"/>
          <w:szCs w:val="27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230"/>
        <w:gridCol w:w="4943"/>
      </w:tblGrid>
      <w:tr w:rsidR="00EA7824" w:rsidRPr="00E72526" w:rsidTr="00EA7824">
        <w:tc>
          <w:tcPr>
            <w:tcW w:w="5230" w:type="dxa"/>
          </w:tcPr>
          <w:p w:rsidR="00EA7824" w:rsidRPr="00E72526" w:rsidRDefault="00F40E81" w:rsidP="00F40E81">
            <w:pPr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kern w:val="28"/>
                <w:sz w:val="27"/>
                <w:szCs w:val="27"/>
              </w:rPr>
            </w:pPr>
            <w:r w:rsidRPr="00E72526">
              <w:rPr>
                <w:rFonts w:ascii="Times New Roman" w:hAnsi="Times New Roman" w:cs="Times New Roman"/>
                <w:kern w:val="28"/>
                <w:sz w:val="27"/>
                <w:szCs w:val="27"/>
              </w:rPr>
              <w:t>М</w:t>
            </w:r>
            <w:r w:rsidR="00E249E5" w:rsidRPr="00E72526">
              <w:rPr>
                <w:rFonts w:ascii="Times New Roman" w:hAnsi="Times New Roman" w:cs="Times New Roman"/>
                <w:kern w:val="28"/>
                <w:sz w:val="27"/>
                <w:szCs w:val="27"/>
              </w:rPr>
              <w:t>инистр</w:t>
            </w:r>
          </w:p>
        </w:tc>
        <w:tc>
          <w:tcPr>
            <w:tcW w:w="4943" w:type="dxa"/>
          </w:tcPr>
          <w:p w:rsidR="00EA7824" w:rsidRPr="00E72526" w:rsidRDefault="00AB68E1" w:rsidP="00F40E8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7"/>
                <w:szCs w:val="27"/>
              </w:rPr>
            </w:pPr>
            <w:r w:rsidRPr="00E72526">
              <w:rPr>
                <w:rFonts w:ascii="Times New Roman" w:hAnsi="Times New Roman" w:cs="Times New Roman"/>
                <w:kern w:val="28"/>
                <w:sz w:val="27"/>
                <w:szCs w:val="27"/>
              </w:rPr>
              <w:t xml:space="preserve">                         </w:t>
            </w:r>
            <w:r w:rsidR="00F40E81" w:rsidRPr="00E72526">
              <w:rPr>
                <w:rFonts w:ascii="Times New Roman" w:hAnsi="Times New Roman" w:cs="Times New Roman"/>
                <w:kern w:val="28"/>
                <w:sz w:val="27"/>
                <w:szCs w:val="27"/>
              </w:rPr>
              <w:t xml:space="preserve">         </w:t>
            </w:r>
            <w:r w:rsidRPr="00E72526">
              <w:rPr>
                <w:rFonts w:ascii="Times New Roman" w:hAnsi="Times New Roman" w:cs="Times New Roman"/>
                <w:kern w:val="28"/>
                <w:sz w:val="27"/>
                <w:szCs w:val="27"/>
              </w:rPr>
              <w:t xml:space="preserve"> </w:t>
            </w:r>
            <w:r w:rsidR="00F40E81" w:rsidRPr="00E72526">
              <w:rPr>
                <w:rFonts w:ascii="Times New Roman" w:hAnsi="Times New Roman" w:cs="Times New Roman"/>
                <w:kern w:val="28"/>
                <w:sz w:val="27"/>
                <w:szCs w:val="27"/>
              </w:rPr>
              <w:t>Л. Н. Решетников</w:t>
            </w:r>
          </w:p>
        </w:tc>
      </w:tr>
    </w:tbl>
    <w:p w:rsidR="0006166F" w:rsidRDefault="0006166F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</w:p>
    <w:p w:rsidR="00934A4C" w:rsidRDefault="00BD12ED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В.Е. Шляхто</w:t>
      </w:r>
    </w:p>
    <w:p w:rsidR="00EA7824" w:rsidRPr="00C46695" w:rsidRDefault="00BD12ED" w:rsidP="004408BC">
      <w:pPr>
        <w:spacing w:after="0" w:line="240" w:lineRule="auto"/>
        <w:jc w:val="both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238 67 53</w:t>
      </w:r>
      <w:bookmarkStart w:id="0" w:name="_GoBack"/>
      <w:bookmarkEnd w:id="0"/>
    </w:p>
    <w:sectPr w:rsidR="00EA7824" w:rsidRPr="00C46695" w:rsidSect="00E72526">
      <w:headerReference w:type="default" r:id="rId6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5D2" w:rsidRDefault="005135D2">
      <w:pPr>
        <w:spacing w:after="0" w:line="240" w:lineRule="auto"/>
      </w:pPr>
      <w:r>
        <w:separator/>
      </w:r>
    </w:p>
  </w:endnote>
  <w:endnote w:type="continuationSeparator" w:id="0">
    <w:p w:rsidR="005135D2" w:rsidRDefault="0051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5D2" w:rsidRDefault="005135D2">
      <w:pPr>
        <w:spacing w:after="0" w:line="240" w:lineRule="auto"/>
      </w:pPr>
      <w:r>
        <w:separator/>
      </w:r>
    </w:p>
  </w:footnote>
  <w:footnote w:type="continuationSeparator" w:id="0">
    <w:p w:rsidR="005135D2" w:rsidRDefault="0051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794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661C7" w:rsidRPr="008661C7" w:rsidRDefault="00E57684" w:rsidP="008661C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661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661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661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252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661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84"/>
    <w:rsid w:val="0000039C"/>
    <w:rsid w:val="00000E0D"/>
    <w:rsid w:val="00003217"/>
    <w:rsid w:val="00006421"/>
    <w:rsid w:val="00006E70"/>
    <w:rsid w:val="000071A2"/>
    <w:rsid w:val="000157B6"/>
    <w:rsid w:val="000439AA"/>
    <w:rsid w:val="000564F9"/>
    <w:rsid w:val="0006166F"/>
    <w:rsid w:val="00064986"/>
    <w:rsid w:val="000654F6"/>
    <w:rsid w:val="00065686"/>
    <w:rsid w:val="00065A31"/>
    <w:rsid w:val="000709BB"/>
    <w:rsid w:val="00076122"/>
    <w:rsid w:val="0008093B"/>
    <w:rsid w:val="00096BBD"/>
    <w:rsid w:val="000B0644"/>
    <w:rsid w:val="000B2BDD"/>
    <w:rsid w:val="000C06DC"/>
    <w:rsid w:val="000C142D"/>
    <w:rsid w:val="000C2BA2"/>
    <w:rsid w:val="000C48E8"/>
    <w:rsid w:val="000C5DE4"/>
    <w:rsid w:val="000C6B0F"/>
    <w:rsid w:val="000D598D"/>
    <w:rsid w:val="000E63BE"/>
    <w:rsid w:val="000E7590"/>
    <w:rsid w:val="001018A1"/>
    <w:rsid w:val="00114C22"/>
    <w:rsid w:val="00123E3B"/>
    <w:rsid w:val="00153AE7"/>
    <w:rsid w:val="00154A31"/>
    <w:rsid w:val="0015739A"/>
    <w:rsid w:val="00163E44"/>
    <w:rsid w:val="001746E0"/>
    <w:rsid w:val="00180D67"/>
    <w:rsid w:val="00182DD3"/>
    <w:rsid w:val="001A7607"/>
    <w:rsid w:val="001B18D4"/>
    <w:rsid w:val="001D03E6"/>
    <w:rsid w:val="001D53C4"/>
    <w:rsid w:val="001E2EF8"/>
    <w:rsid w:val="001E3128"/>
    <w:rsid w:val="001E3D3D"/>
    <w:rsid w:val="001F1A82"/>
    <w:rsid w:val="001F6439"/>
    <w:rsid w:val="001F70F1"/>
    <w:rsid w:val="00202333"/>
    <w:rsid w:val="002211EC"/>
    <w:rsid w:val="00225F46"/>
    <w:rsid w:val="00236165"/>
    <w:rsid w:val="00236BCD"/>
    <w:rsid w:val="00243BB9"/>
    <w:rsid w:val="00250626"/>
    <w:rsid w:val="00260A60"/>
    <w:rsid w:val="00262C19"/>
    <w:rsid w:val="00270546"/>
    <w:rsid w:val="002721E9"/>
    <w:rsid w:val="0028059D"/>
    <w:rsid w:val="00280ABE"/>
    <w:rsid w:val="00281E65"/>
    <w:rsid w:val="00293350"/>
    <w:rsid w:val="002A0E26"/>
    <w:rsid w:val="002A22C7"/>
    <w:rsid w:val="002A7A18"/>
    <w:rsid w:val="002B2A20"/>
    <w:rsid w:val="002C2D1E"/>
    <w:rsid w:val="002C41E7"/>
    <w:rsid w:val="002D005E"/>
    <w:rsid w:val="002D24E6"/>
    <w:rsid w:val="002D3BE3"/>
    <w:rsid w:val="002D5C77"/>
    <w:rsid w:val="002D798F"/>
    <w:rsid w:val="002E06AF"/>
    <w:rsid w:val="002E1753"/>
    <w:rsid w:val="002F2CBB"/>
    <w:rsid w:val="002F4A7C"/>
    <w:rsid w:val="002F4E10"/>
    <w:rsid w:val="002F70ED"/>
    <w:rsid w:val="00300895"/>
    <w:rsid w:val="003076D5"/>
    <w:rsid w:val="00312848"/>
    <w:rsid w:val="00314C71"/>
    <w:rsid w:val="0032563B"/>
    <w:rsid w:val="0032741D"/>
    <w:rsid w:val="003373AF"/>
    <w:rsid w:val="00352EA6"/>
    <w:rsid w:val="00355C79"/>
    <w:rsid w:val="00360F3E"/>
    <w:rsid w:val="003665C0"/>
    <w:rsid w:val="00366BCE"/>
    <w:rsid w:val="003808A9"/>
    <w:rsid w:val="0039759E"/>
    <w:rsid w:val="003A4FA2"/>
    <w:rsid w:val="003A6853"/>
    <w:rsid w:val="003A7323"/>
    <w:rsid w:val="003B00C6"/>
    <w:rsid w:val="003C1555"/>
    <w:rsid w:val="003F164D"/>
    <w:rsid w:val="00407FA9"/>
    <w:rsid w:val="004140C1"/>
    <w:rsid w:val="00420331"/>
    <w:rsid w:val="0042474B"/>
    <w:rsid w:val="00425B67"/>
    <w:rsid w:val="00425EC2"/>
    <w:rsid w:val="00434138"/>
    <w:rsid w:val="00434B11"/>
    <w:rsid w:val="004354A3"/>
    <w:rsid w:val="004408BC"/>
    <w:rsid w:val="00443980"/>
    <w:rsid w:val="00445A09"/>
    <w:rsid w:val="00450E79"/>
    <w:rsid w:val="0045178F"/>
    <w:rsid w:val="00452352"/>
    <w:rsid w:val="004530B3"/>
    <w:rsid w:val="00464EA6"/>
    <w:rsid w:val="00465D9F"/>
    <w:rsid w:val="00470206"/>
    <w:rsid w:val="0047229A"/>
    <w:rsid w:val="004759A9"/>
    <w:rsid w:val="00480284"/>
    <w:rsid w:val="00481620"/>
    <w:rsid w:val="00490C0B"/>
    <w:rsid w:val="004917D5"/>
    <w:rsid w:val="00492D0F"/>
    <w:rsid w:val="00494B77"/>
    <w:rsid w:val="004A5181"/>
    <w:rsid w:val="004B5200"/>
    <w:rsid w:val="004C2103"/>
    <w:rsid w:val="004D0053"/>
    <w:rsid w:val="004D2D04"/>
    <w:rsid w:val="004D7A5F"/>
    <w:rsid w:val="004F150B"/>
    <w:rsid w:val="004F45B3"/>
    <w:rsid w:val="00504404"/>
    <w:rsid w:val="005059DC"/>
    <w:rsid w:val="0051011D"/>
    <w:rsid w:val="00510FBA"/>
    <w:rsid w:val="00510FCE"/>
    <w:rsid w:val="005135D2"/>
    <w:rsid w:val="005261CF"/>
    <w:rsid w:val="005341D6"/>
    <w:rsid w:val="00537313"/>
    <w:rsid w:val="00540098"/>
    <w:rsid w:val="00541FCC"/>
    <w:rsid w:val="00543390"/>
    <w:rsid w:val="00544F95"/>
    <w:rsid w:val="00550651"/>
    <w:rsid w:val="00550767"/>
    <w:rsid w:val="005575E3"/>
    <w:rsid w:val="0056321D"/>
    <w:rsid w:val="00564AF2"/>
    <w:rsid w:val="00565DBE"/>
    <w:rsid w:val="00566CCE"/>
    <w:rsid w:val="00570CAD"/>
    <w:rsid w:val="0057766C"/>
    <w:rsid w:val="0058692E"/>
    <w:rsid w:val="00591D3A"/>
    <w:rsid w:val="005A34F6"/>
    <w:rsid w:val="005A3C4A"/>
    <w:rsid w:val="005A4176"/>
    <w:rsid w:val="005B1E5A"/>
    <w:rsid w:val="005B4BF4"/>
    <w:rsid w:val="005B769B"/>
    <w:rsid w:val="005C1A10"/>
    <w:rsid w:val="005C45A8"/>
    <w:rsid w:val="005D6E7C"/>
    <w:rsid w:val="005D7A7D"/>
    <w:rsid w:val="005E5FC5"/>
    <w:rsid w:val="005F202A"/>
    <w:rsid w:val="005F3A66"/>
    <w:rsid w:val="00611C3D"/>
    <w:rsid w:val="00613E6A"/>
    <w:rsid w:val="00631BF7"/>
    <w:rsid w:val="00633862"/>
    <w:rsid w:val="00642578"/>
    <w:rsid w:val="00645796"/>
    <w:rsid w:val="00646732"/>
    <w:rsid w:val="006507F1"/>
    <w:rsid w:val="006517F1"/>
    <w:rsid w:val="00656F14"/>
    <w:rsid w:val="00665BBA"/>
    <w:rsid w:val="00675BD6"/>
    <w:rsid w:val="00680832"/>
    <w:rsid w:val="006912D4"/>
    <w:rsid w:val="00695FC9"/>
    <w:rsid w:val="006A0846"/>
    <w:rsid w:val="006A21D8"/>
    <w:rsid w:val="006B4C31"/>
    <w:rsid w:val="006C5AA2"/>
    <w:rsid w:val="006D4722"/>
    <w:rsid w:val="006D6ADE"/>
    <w:rsid w:val="006E03DA"/>
    <w:rsid w:val="007015F5"/>
    <w:rsid w:val="0071389D"/>
    <w:rsid w:val="00721EA5"/>
    <w:rsid w:val="00734B3D"/>
    <w:rsid w:val="00745B30"/>
    <w:rsid w:val="0074672E"/>
    <w:rsid w:val="00747727"/>
    <w:rsid w:val="0075059C"/>
    <w:rsid w:val="00752ACA"/>
    <w:rsid w:val="007650AB"/>
    <w:rsid w:val="00775832"/>
    <w:rsid w:val="0078097A"/>
    <w:rsid w:val="007867F9"/>
    <w:rsid w:val="007A5617"/>
    <w:rsid w:val="007B1737"/>
    <w:rsid w:val="007B2700"/>
    <w:rsid w:val="007B2C31"/>
    <w:rsid w:val="007B4225"/>
    <w:rsid w:val="007B4845"/>
    <w:rsid w:val="007C2B1D"/>
    <w:rsid w:val="007D0A70"/>
    <w:rsid w:val="007D681A"/>
    <w:rsid w:val="007E607B"/>
    <w:rsid w:val="007F3A78"/>
    <w:rsid w:val="007F7F18"/>
    <w:rsid w:val="008006BB"/>
    <w:rsid w:val="00800D0C"/>
    <w:rsid w:val="00800D7A"/>
    <w:rsid w:val="00801A2B"/>
    <w:rsid w:val="00801B71"/>
    <w:rsid w:val="00804AB8"/>
    <w:rsid w:val="00804FB7"/>
    <w:rsid w:val="008062AC"/>
    <w:rsid w:val="0080719F"/>
    <w:rsid w:val="00820D6D"/>
    <w:rsid w:val="008359F5"/>
    <w:rsid w:val="008443FA"/>
    <w:rsid w:val="008447DF"/>
    <w:rsid w:val="0084791B"/>
    <w:rsid w:val="00850489"/>
    <w:rsid w:val="008600D8"/>
    <w:rsid w:val="00866CC2"/>
    <w:rsid w:val="00872455"/>
    <w:rsid w:val="00872DC1"/>
    <w:rsid w:val="00881D14"/>
    <w:rsid w:val="00892C97"/>
    <w:rsid w:val="008A4A84"/>
    <w:rsid w:val="008B1059"/>
    <w:rsid w:val="008C0822"/>
    <w:rsid w:val="008C5C50"/>
    <w:rsid w:val="008D7254"/>
    <w:rsid w:val="008E7113"/>
    <w:rsid w:val="008F0E0E"/>
    <w:rsid w:val="008F2210"/>
    <w:rsid w:val="008F7D80"/>
    <w:rsid w:val="00917818"/>
    <w:rsid w:val="0092489C"/>
    <w:rsid w:val="0093256B"/>
    <w:rsid w:val="00934A4C"/>
    <w:rsid w:val="009427C6"/>
    <w:rsid w:val="00954A41"/>
    <w:rsid w:val="009603EC"/>
    <w:rsid w:val="00960B14"/>
    <w:rsid w:val="00960E9A"/>
    <w:rsid w:val="00960F1D"/>
    <w:rsid w:val="00966FF5"/>
    <w:rsid w:val="0096725C"/>
    <w:rsid w:val="00971666"/>
    <w:rsid w:val="00972B13"/>
    <w:rsid w:val="00973B8A"/>
    <w:rsid w:val="009825A6"/>
    <w:rsid w:val="00990D0D"/>
    <w:rsid w:val="00991189"/>
    <w:rsid w:val="009A37CF"/>
    <w:rsid w:val="009A5724"/>
    <w:rsid w:val="009A6228"/>
    <w:rsid w:val="009B057F"/>
    <w:rsid w:val="009B74C1"/>
    <w:rsid w:val="009D4D3D"/>
    <w:rsid w:val="009F3E90"/>
    <w:rsid w:val="00A00722"/>
    <w:rsid w:val="00A04CCD"/>
    <w:rsid w:val="00A056B1"/>
    <w:rsid w:val="00A20977"/>
    <w:rsid w:val="00A21D78"/>
    <w:rsid w:val="00A2269D"/>
    <w:rsid w:val="00A2598A"/>
    <w:rsid w:val="00A43F8D"/>
    <w:rsid w:val="00A43FD1"/>
    <w:rsid w:val="00A548A9"/>
    <w:rsid w:val="00A61148"/>
    <w:rsid w:val="00A63D77"/>
    <w:rsid w:val="00A64079"/>
    <w:rsid w:val="00A80EB6"/>
    <w:rsid w:val="00A93EB9"/>
    <w:rsid w:val="00A969F7"/>
    <w:rsid w:val="00AB68E1"/>
    <w:rsid w:val="00AD2504"/>
    <w:rsid w:val="00AE0356"/>
    <w:rsid w:val="00AE2AA9"/>
    <w:rsid w:val="00AE4D33"/>
    <w:rsid w:val="00AF154A"/>
    <w:rsid w:val="00B07AC7"/>
    <w:rsid w:val="00B219CB"/>
    <w:rsid w:val="00B26CCB"/>
    <w:rsid w:val="00B31DEA"/>
    <w:rsid w:val="00B326E6"/>
    <w:rsid w:val="00B42B83"/>
    <w:rsid w:val="00B45C40"/>
    <w:rsid w:val="00B46EAF"/>
    <w:rsid w:val="00B55EF3"/>
    <w:rsid w:val="00B60596"/>
    <w:rsid w:val="00B62116"/>
    <w:rsid w:val="00B62D3F"/>
    <w:rsid w:val="00B660E6"/>
    <w:rsid w:val="00B73138"/>
    <w:rsid w:val="00B858D7"/>
    <w:rsid w:val="00B87B3E"/>
    <w:rsid w:val="00B96A91"/>
    <w:rsid w:val="00BA0A97"/>
    <w:rsid w:val="00BA759D"/>
    <w:rsid w:val="00BC3F97"/>
    <w:rsid w:val="00BC56AE"/>
    <w:rsid w:val="00BD12ED"/>
    <w:rsid w:val="00BD7D1B"/>
    <w:rsid w:val="00BE294E"/>
    <w:rsid w:val="00BE6328"/>
    <w:rsid w:val="00BF34F4"/>
    <w:rsid w:val="00BF58C0"/>
    <w:rsid w:val="00C03F0C"/>
    <w:rsid w:val="00C3327D"/>
    <w:rsid w:val="00C35153"/>
    <w:rsid w:val="00C421FB"/>
    <w:rsid w:val="00C46695"/>
    <w:rsid w:val="00C50B4F"/>
    <w:rsid w:val="00C50D07"/>
    <w:rsid w:val="00C5207C"/>
    <w:rsid w:val="00C602F6"/>
    <w:rsid w:val="00C7611F"/>
    <w:rsid w:val="00C76F01"/>
    <w:rsid w:val="00C861AA"/>
    <w:rsid w:val="00C949C4"/>
    <w:rsid w:val="00CA115C"/>
    <w:rsid w:val="00CB035D"/>
    <w:rsid w:val="00CC2C70"/>
    <w:rsid w:val="00CC3CBB"/>
    <w:rsid w:val="00CD5610"/>
    <w:rsid w:val="00CE026B"/>
    <w:rsid w:val="00CE0E04"/>
    <w:rsid w:val="00CE3999"/>
    <w:rsid w:val="00CF04D9"/>
    <w:rsid w:val="00D017E4"/>
    <w:rsid w:val="00D06526"/>
    <w:rsid w:val="00D071A3"/>
    <w:rsid w:val="00D36601"/>
    <w:rsid w:val="00D426EE"/>
    <w:rsid w:val="00D44809"/>
    <w:rsid w:val="00D45F33"/>
    <w:rsid w:val="00D50AE3"/>
    <w:rsid w:val="00D52CE9"/>
    <w:rsid w:val="00D70E61"/>
    <w:rsid w:val="00D72C01"/>
    <w:rsid w:val="00D8061B"/>
    <w:rsid w:val="00D86FF2"/>
    <w:rsid w:val="00D94800"/>
    <w:rsid w:val="00DB0881"/>
    <w:rsid w:val="00DB5B45"/>
    <w:rsid w:val="00DB5BA6"/>
    <w:rsid w:val="00DB5E86"/>
    <w:rsid w:val="00DB7025"/>
    <w:rsid w:val="00DC78F9"/>
    <w:rsid w:val="00DD2B3B"/>
    <w:rsid w:val="00DD3A92"/>
    <w:rsid w:val="00DD4DC7"/>
    <w:rsid w:val="00DE6282"/>
    <w:rsid w:val="00DF133B"/>
    <w:rsid w:val="00E13554"/>
    <w:rsid w:val="00E141C3"/>
    <w:rsid w:val="00E249E5"/>
    <w:rsid w:val="00E447B9"/>
    <w:rsid w:val="00E45A72"/>
    <w:rsid w:val="00E54D0D"/>
    <w:rsid w:val="00E57684"/>
    <w:rsid w:val="00E67A9C"/>
    <w:rsid w:val="00E72526"/>
    <w:rsid w:val="00E73259"/>
    <w:rsid w:val="00E73947"/>
    <w:rsid w:val="00E848C8"/>
    <w:rsid w:val="00E87AD3"/>
    <w:rsid w:val="00E94E89"/>
    <w:rsid w:val="00E966A2"/>
    <w:rsid w:val="00E96AD6"/>
    <w:rsid w:val="00EA7824"/>
    <w:rsid w:val="00EB7A12"/>
    <w:rsid w:val="00ED3B61"/>
    <w:rsid w:val="00EE2502"/>
    <w:rsid w:val="00EE31C8"/>
    <w:rsid w:val="00EE38ED"/>
    <w:rsid w:val="00EE7D45"/>
    <w:rsid w:val="00EF1FB9"/>
    <w:rsid w:val="00F002B3"/>
    <w:rsid w:val="00F1080F"/>
    <w:rsid w:val="00F10A60"/>
    <w:rsid w:val="00F116C0"/>
    <w:rsid w:val="00F14A18"/>
    <w:rsid w:val="00F216BC"/>
    <w:rsid w:val="00F24096"/>
    <w:rsid w:val="00F2566E"/>
    <w:rsid w:val="00F27853"/>
    <w:rsid w:val="00F32B6F"/>
    <w:rsid w:val="00F35C89"/>
    <w:rsid w:val="00F40E81"/>
    <w:rsid w:val="00F41701"/>
    <w:rsid w:val="00F57167"/>
    <w:rsid w:val="00F63EA7"/>
    <w:rsid w:val="00F646EC"/>
    <w:rsid w:val="00F660D3"/>
    <w:rsid w:val="00F679BA"/>
    <w:rsid w:val="00F80F0C"/>
    <w:rsid w:val="00F93BBC"/>
    <w:rsid w:val="00FB2D17"/>
    <w:rsid w:val="00FB623E"/>
    <w:rsid w:val="00FC0095"/>
    <w:rsid w:val="00FC564E"/>
    <w:rsid w:val="00FE39FB"/>
    <w:rsid w:val="00FE3A7C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E626"/>
  <w15:docId w15:val="{14531338-2B4D-44A3-932D-4512E61A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768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7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57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684"/>
  </w:style>
  <w:style w:type="character" w:styleId="a5">
    <w:name w:val="Hyperlink"/>
    <w:basedOn w:val="a0"/>
    <w:uiPriority w:val="99"/>
    <w:unhideWhenUsed/>
    <w:rsid w:val="00E576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2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Шляхто Вера Евгеньевна</dc:creator>
  <cp:lastModifiedBy>Фидевич Юлия Евгеньевна</cp:lastModifiedBy>
  <cp:revision>14</cp:revision>
  <cp:lastPrinted>2022-10-05T10:30:00Z</cp:lastPrinted>
  <dcterms:created xsi:type="dcterms:W3CDTF">2022-10-05T10:18:00Z</dcterms:created>
  <dcterms:modified xsi:type="dcterms:W3CDTF">2022-12-02T06:23:00Z</dcterms:modified>
</cp:coreProperties>
</file>