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63"/>
        <w:gridCol w:w="1962"/>
        <w:gridCol w:w="2018"/>
        <w:gridCol w:w="1531"/>
        <w:gridCol w:w="484"/>
        <w:gridCol w:w="1963"/>
      </w:tblGrid>
      <w:tr w:rsidR="00AC4A55" w14:paraId="44E8D358" w14:textId="77777777">
        <w:trPr>
          <w:trHeight w:val="1075"/>
        </w:trPr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4C51C0" w14:textId="1AD720A2" w:rsidR="00AC4A55" w:rsidRDefault="00B50806">
            <w:pPr>
              <w:pStyle w:val="2"/>
              <w:rPr>
                <w:sz w:val="2"/>
                <w:szCs w:val="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4F124B" wp14:editId="11984D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89454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A7D9924" wp14:editId="1A0D51B2">
                  <wp:extent cx="542925" cy="657225"/>
                  <wp:effectExtent l="0" t="0" r="9525" b="9525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A55" w14:paraId="3C9FFCF8" w14:textId="77777777"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00B156" w14:textId="77777777" w:rsidR="00AC4A55" w:rsidRDefault="00AC4A55">
            <w:pPr>
              <w:pStyle w:val="15"/>
              <w:jc w:val="both"/>
              <w:rPr>
                <w:szCs w:val="24"/>
              </w:rPr>
            </w:pPr>
          </w:p>
        </w:tc>
      </w:tr>
      <w:tr w:rsidR="00AC4A55" w14:paraId="23769580" w14:textId="77777777"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B88FEE" w14:textId="77777777" w:rsidR="00AC4A55" w:rsidRDefault="002C7C1D">
            <w:pPr>
              <w:pStyle w:val="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AC4A55" w14:paraId="7BFEBD15" w14:textId="77777777"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520287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37C345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4AF9D2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5EB943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F64696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C4A55" w14:paraId="0B2A8125" w14:textId="77777777"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A8D19A" w14:textId="77777777" w:rsidR="00AC4A55" w:rsidRDefault="002C7C1D">
            <w:pPr>
              <w:pStyle w:val="a7"/>
              <w:ind w:right="-144"/>
              <w:rPr>
                <w:lang w:val="ru-RU" w:eastAsia="ru-RU"/>
              </w:rPr>
            </w:pPr>
            <w:r>
              <w:rPr>
                <w:lang w:val="ru-RU" w:eastAsia="ru-RU"/>
              </w:rPr>
              <w:t>ПРИКАЗ</w:t>
            </w:r>
          </w:p>
          <w:p w14:paraId="457DEE44" w14:textId="77777777" w:rsidR="00AC4A55" w:rsidRDefault="00AC4A55">
            <w:pPr>
              <w:pStyle w:val="a7"/>
              <w:ind w:right="0"/>
              <w:rPr>
                <w:sz w:val="16"/>
                <w:szCs w:val="16"/>
                <w:lang w:val="ru-RU" w:eastAsia="ru-RU"/>
              </w:rPr>
            </w:pPr>
          </w:p>
        </w:tc>
      </w:tr>
      <w:tr w:rsidR="00AC4A55" w14:paraId="49B8BC6F" w14:textId="77777777">
        <w:tc>
          <w:tcPr>
            <w:tcW w:w="2018" w:type="dxa"/>
            <w:tcBorders>
              <w:bottom w:val="single" w:sz="4" w:space="0" w:color="000000"/>
            </w:tcBorders>
          </w:tcPr>
          <w:p w14:paraId="78A92521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C026824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5361D803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6BA8C800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14:paraId="450D8AD5" w14:textId="77777777" w:rsidR="00AC4A55" w:rsidRDefault="002C7C1D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14:paraId="3393D756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A55" w14:paraId="2471394E" w14:textId="77777777">
        <w:tc>
          <w:tcPr>
            <w:tcW w:w="2018" w:type="dxa"/>
            <w:tcBorders>
              <w:top w:val="single" w:sz="4" w:space="0" w:color="000000"/>
            </w:tcBorders>
          </w:tcPr>
          <w:p w14:paraId="4F21BF05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8" w:type="dxa"/>
          </w:tcPr>
          <w:p w14:paraId="5CAA14B5" w14:textId="77777777" w:rsidR="00AC4A55" w:rsidRDefault="00AC4A55">
            <w:pPr>
              <w:pStyle w:val="15"/>
              <w:ind w:right="-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5" w:type="dxa"/>
          </w:tcPr>
          <w:p w14:paraId="03E94132" w14:textId="77777777" w:rsidR="00AC4A55" w:rsidRDefault="002C7C1D">
            <w:pPr>
              <w:pStyle w:val="15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14:paraId="2676BBAF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</w:tcPr>
          <w:p w14:paraId="340AFBF8" w14:textId="77777777" w:rsidR="00AC4A55" w:rsidRDefault="00AC4A55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6B02181" w14:textId="77777777" w:rsidR="00AC4A55" w:rsidRDefault="00AC4A55">
      <w:pPr>
        <w:pStyle w:val="13"/>
        <w:spacing w:line="240" w:lineRule="auto"/>
        <w:jc w:val="center"/>
        <w:rPr>
          <w:bCs w:val="0"/>
          <w:spacing w:val="-7"/>
        </w:rPr>
      </w:pPr>
    </w:p>
    <w:p w14:paraId="4E02263B" w14:textId="77777777" w:rsidR="00AC4A55" w:rsidRDefault="00AC4A55">
      <w:pPr>
        <w:pStyle w:val="13"/>
        <w:spacing w:line="240" w:lineRule="auto"/>
        <w:jc w:val="center"/>
        <w:rPr>
          <w:bCs w:val="0"/>
          <w:spacing w:val="-7"/>
        </w:rPr>
      </w:pPr>
    </w:p>
    <w:p w14:paraId="43819381" w14:textId="77777777" w:rsidR="00AC4A55" w:rsidRDefault="002C7C1D">
      <w:pPr>
        <w:pStyle w:val="24"/>
        <w:spacing w:line="240" w:lineRule="auto"/>
        <w:jc w:val="center"/>
        <w:rPr>
          <w:bCs w:val="0"/>
          <w:spacing w:val="-7"/>
          <w:sz w:val="28"/>
          <w:szCs w:val="28"/>
        </w:rPr>
      </w:pPr>
      <w:r>
        <w:rPr>
          <w:bCs w:val="0"/>
          <w:spacing w:val="-7"/>
          <w:sz w:val="28"/>
          <w:szCs w:val="28"/>
        </w:rPr>
        <w:t xml:space="preserve">О проведении профилактического медицинского осмотра и диспансеризации определенных групп взрослого населения демобилизованным участникам специальной военной операции и </w:t>
      </w:r>
      <w:r w:rsidRPr="009F5A1E">
        <w:rPr>
          <w:bCs w:val="0"/>
          <w:spacing w:val="-7"/>
          <w:sz w:val="28"/>
          <w:szCs w:val="28"/>
        </w:rPr>
        <w:t>член</w:t>
      </w:r>
      <w:bookmarkStart w:id="0" w:name="_GoBack"/>
      <w:bookmarkEnd w:id="0"/>
      <w:r w:rsidRPr="009F5A1E">
        <w:rPr>
          <w:bCs w:val="0"/>
          <w:spacing w:val="-7"/>
          <w:sz w:val="28"/>
          <w:szCs w:val="28"/>
        </w:rPr>
        <w:t xml:space="preserve">ам </w:t>
      </w:r>
      <w:r w:rsidR="007B5EEC" w:rsidRPr="009F5A1E">
        <w:rPr>
          <w:bCs w:val="0"/>
          <w:spacing w:val="-7"/>
          <w:sz w:val="28"/>
          <w:szCs w:val="28"/>
        </w:rPr>
        <w:t xml:space="preserve">их </w:t>
      </w:r>
      <w:r w:rsidRPr="009F5A1E">
        <w:rPr>
          <w:bCs w:val="0"/>
          <w:spacing w:val="-7"/>
          <w:sz w:val="28"/>
          <w:szCs w:val="28"/>
        </w:rPr>
        <w:t xml:space="preserve">семей </w:t>
      </w:r>
      <w:r>
        <w:rPr>
          <w:bCs w:val="0"/>
          <w:spacing w:val="-7"/>
          <w:sz w:val="28"/>
          <w:szCs w:val="28"/>
        </w:rPr>
        <w:t>старше 18 лет</w:t>
      </w:r>
    </w:p>
    <w:p w14:paraId="5D048F2F" w14:textId="77777777" w:rsidR="00AC4A55" w:rsidRPr="009D4730" w:rsidRDefault="002C7C1D">
      <w:pPr>
        <w:pStyle w:val="24"/>
        <w:spacing w:line="240" w:lineRule="auto"/>
        <w:jc w:val="center"/>
        <w:rPr>
          <w:bCs w:val="0"/>
          <w:spacing w:val="-7"/>
          <w:sz w:val="28"/>
          <w:szCs w:val="28"/>
        </w:rPr>
      </w:pPr>
      <w:r>
        <w:rPr>
          <w:bCs w:val="0"/>
          <w:spacing w:val="-7"/>
          <w:sz w:val="28"/>
          <w:szCs w:val="28"/>
        </w:rPr>
        <w:t xml:space="preserve">в Новосибирской области </w:t>
      </w:r>
    </w:p>
    <w:p w14:paraId="12F5D751" w14:textId="77777777" w:rsidR="00AC4A55" w:rsidRDefault="00AC4A55">
      <w:pPr>
        <w:pStyle w:val="24"/>
        <w:spacing w:line="240" w:lineRule="auto"/>
        <w:jc w:val="center"/>
        <w:rPr>
          <w:bCs w:val="0"/>
          <w:spacing w:val="-7"/>
          <w:sz w:val="28"/>
          <w:szCs w:val="28"/>
        </w:rPr>
      </w:pPr>
    </w:p>
    <w:p w14:paraId="7C51FEB6" w14:textId="77777777" w:rsidR="00AC4A55" w:rsidRDefault="00AC4A55">
      <w:pPr>
        <w:pStyle w:val="24"/>
        <w:spacing w:line="240" w:lineRule="auto"/>
        <w:jc w:val="center"/>
        <w:rPr>
          <w:bCs w:val="0"/>
          <w:spacing w:val="-7"/>
          <w:sz w:val="28"/>
          <w:szCs w:val="28"/>
        </w:rPr>
      </w:pPr>
    </w:p>
    <w:p w14:paraId="70A58679" w14:textId="71E389CA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постановлением Правительства Российской Федерации от 28.12.202</w:t>
      </w:r>
      <w:r w:rsidR="000A2A1F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№ 2353 «О Программе государственных гарантий бесплатного оказания гражданам медицинской помощи на 2024 год и на плановый период 2025 и 2026 годов», </w:t>
      </w:r>
      <w:r w:rsidR="00D11325">
        <w:rPr>
          <w:b w:val="0"/>
          <w:sz w:val="28"/>
          <w:szCs w:val="28"/>
        </w:rPr>
        <w:t>п</w:t>
      </w:r>
      <w:r w:rsidR="0047384F" w:rsidRPr="0047384F">
        <w:rPr>
          <w:b w:val="0"/>
          <w:sz w:val="28"/>
          <w:szCs w:val="28"/>
          <w:shd w:val="clear" w:color="auto" w:fill="FFFFFF"/>
        </w:rPr>
        <w:t>остановлением Правительства Новосибирской области от 27.12.2023 № 656-п</w:t>
      </w:r>
      <w:r w:rsidR="0047384F">
        <w:rPr>
          <w:b w:val="0"/>
          <w:sz w:val="28"/>
          <w:szCs w:val="28"/>
          <w:shd w:val="clear" w:color="auto" w:fill="FFFFFF"/>
        </w:rPr>
        <w:t xml:space="preserve"> </w:t>
      </w:r>
      <w:r w:rsidR="0047384F" w:rsidRPr="0047384F">
        <w:rPr>
          <w:b w:val="0"/>
          <w:sz w:val="28"/>
          <w:szCs w:val="28"/>
          <w:shd w:val="clear" w:color="auto" w:fill="FFFFFF"/>
        </w:rPr>
        <w:t>«О Территориальной программе государственных гарантий бесплатного оказания гражданам медицинской помощи в Новосибирской области на 2024 год и на плановый период 2025 и 2026 годов»</w:t>
      </w:r>
      <w:r w:rsidR="0047384F">
        <w:rPr>
          <w:b w:val="0"/>
          <w:sz w:val="28"/>
          <w:szCs w:val="28"/>
          <w:shd w:val="clear" w:color="auto" w:fill="FFFFFF"/>
        </w:rPr>
        <w:t xml:space="preserve">, </w:t>
      </w:r>
      <w:r>
        <w:rPr>
          <w:b w:val="0"/>
          <w:sz w:val="28"/>
          <w:szCs w:val="28"/>
        </w:rPr>
        <w:t xml:space="preserve">приказом Министерства здравоохранения Российской Федерации от 27.04.2021 № 404н «Об утверждении Порядка проведения профилактического медицинского осмотра и диспансеризации определенных групп взрослого населения», </w:t>
      </w:r>
      <w:r w:rsidR="008E089D" w:rsidRPr="005231F9">
        <w:rPr>
          <w:b w:val="0"/>
          <w:sz w:val="28"/>
          <w:szCs w:val="28"/>
        </w:rPr>
        <w:t>приказ</w:t>
      </w:r>
      <w:r w:rsidR="008E089D">
        <w:rPr>
          <w:b w:val="0"/>
          <w:sz w:val="28"/>
          <w:szCs w:val="28"/>
        </w:rPr>
        <w:t>о</w:t>
      </w:r>
      <w:r w:rsidR="008E089D" w:rsidRPr="005231F9">
        <w:rPr>
          <w:b w:val="0"/>
          <w:sz w:val="28"/>
          <w:szCs w:val="28"/>
        </w:rPr>
        <w:t>м Министерства здравоохранения Российской Федерации от 01.07.2021 № 698н «Об</w:t>
      </w:r>
      <w:r w:rsidR="008E089D">
        <w:rPr>
          <w:b w:val="0"/>
          <w:sz w:val="28"/>
          <w:szCs w:val="28"/>
        </w:rPr>
        <w:t> </w:t>
      </w:r>
      <w:r w:rsidR="008E089D" w:rsidRPr="005231F9">
        <w:rPr>
          <w:b w:val="0"/>
          <w:sz w:val="28"/>
          <w:szCs w:val="28"/>
        </w:rPr>
        <w:t>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порядке»</w:t>
      </w:r>
      <w:r w:rsidR="008E089D">
        <w:rPr>
          <w:b w:val="0"/>
          <w:sz w:val="28"/>
          <w:szCs w:val="28"/>
        </w:rPr>
        <w:t xml:space="preserve">, </w:t>
      </w:r>
      <w:r w:rsidR="000A2A1F">
        <w:rPr>
          <w:b w:val="0"/>
          <w:sz w:val="28"/>
          <w:szCs w:val="28"/>
        </w:rPr>
        <w:t xml:space="preserve">приказом Министерства здравоохранения Российской Федерации от 29.10.2020 № 1177н «Об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организациях», </w:t>
      </w:r>
      <w:r>
        <w:rPr>
          <w:b w:val="0"/>
          <w:sz w:val="28"/>
          <w:szCs w:val="28"/>
        </w:rPr>
        <w:t xml:space="preserve">Временными методическими рекомендациями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(COVID-19), </w:t>
      </w:r>
      <w:r w:rsidR="000A2A1F">
        <w:rPr>
          <w:b w:val="0"/>
          <w:sz w:val="28"/>
          <w:szCs w:val="28"/>
        </w:rPr>
        <w:t xml:space="preserve">версия 1 (06.07.2020), </w:t>
      </w:r>
      <w:r>
        <w:rPr>
          <w:b w:val="0"/>
          <w:sz w:val="28"/>
          <w:szCs w:val="28"/>
        </w:rPr>
        <w:t xml:space="preserve">утвержденными Министерством здравоохранения Российской Федерации, в целях своевременного выявления, лечения, диспансерного наблюдения хронических неинфекционных заболеваний, состояний и факторов риска их развития участникам специальной военной операции и членам их семей старше 18 лет </w:t>
      </w:r>
      <w:r>
        <w:rPr>
          <w:sz w:val="28"/>
          <w:szCs w:val="28"/>
        </w:rPr>
        <w:t>п р и к а з ы в а ю</w:t>
      </w:r>
      <w:r>
        <w:rPr>
          <w:b w:val="0"/>
          <w:sz w:val="28"/>
          <w:szCs w:val="28"/>
        </w:rPr>
        <w:t>:</w:t>
      </w:r>
    </w:p>
    <w:p w14:paraId="16DC0144" w14:textId="418D5863" w:rsidR="00D830B1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Утвердить</w:t>
      </w:r>
      <w:r w:rsidR="00D830B1">
        <w:rPr>
          <w:b w:val="0"/>
          <w:sz w:val="28"/>
          <w:szCs w:val="28"/>
        </w:rPr>
        <w:t xml:space="preserve"> прилагаемые:</w:t>
      </w:r>
    </w:p>
    <w:p w14:paraId="26C30404" w14:textId="77777777" w:rsidR="00D830B1" w:rsidRDefault="00D830B1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1) </w:t>
      </w:r>
      <w:r w:rsidR="002C7C1D">
        <w:rPr>
          <w:b w:val="0"/>
          <w:sz w:val="28"/>
          <w:szCs w:val="28"/>
        </w:rPr>
        <w:t>алгоритм взаимодействия социальных координаторов</w:t>
      </w:r>
      <w:r w:rsidR="007B5EEC">
        <w:rPr>
          <w:b w:val="0"/>
          <w:sz w:val="28"/>
          <w:szCs w:val="28"/>
        </w:rPr>
        <w:t xml:space="preserve"> </w:t>
      </w:r>
      <w:r w:rsidR="007B5EEC" w:rsidRPr="00C62EF2">
        <w:rPr>
          <w:b w:val="0"/>
          <w:sz w:val="28"/>
          <w:szCs w:val="28"/>
        </w:rPr>
        <w:t xml:space="preserve">филиала Государственного фонда поддержки участников </w:t>
      </w:r>
      <w:r w:rsidR="000A2A1F">
        <w:rPr>
          <w:b w:val="0"/>
          <w:sz w:val="28"/>
          <w:szCs w:val="28"/>
        </w:rPr>
        <w:t xml:space="preserve">специальной военной операции (далее – </w:t>
      </w:r>
      <w:r w:rsidR="007B5EEC" w:rsidRPr="00C62EF2">
        <w:rPr>
          <w:b w:val="0"/>
          <w:sz w:val="28"/>
          <w:szCs w:val="28"/>
        </w:rPr>
        <w:t>СВО</w:t>
      </w:r>
      <w:r w:rsidR="000A2A1F">
        <w:rPr>
          <w:b w:val="0"/>
          <w:sz w:val="28"/>
          <w:szCs w:val="28"/>
        </w:rPr>
        <w:t>)</w:t>
      </w:r>
      <w:r w:rsidR="007B5EEC" w:rsidRPr="00C62EF2">
        <w:rPr>
          <w:b w:val="0"/>
          <w:sz w:val="28"/>
          <w:szCs w:val="28"/>
        </w:rPr>
        <w:t xml:space="preserve"> «Защитники Отечества» Новосибирской области (далее – социальные координаторы)</w:t>
      </w:r>
      <w:r w:rsidR="002C7C1D">
        <w:rPr>
          <w:b w:val="0"/>
          <w:sz w:val="28"/>
          <w:szCs w:val="28"/>
        </w:rPr>
        <w:t xml:space="preserve"> и ответственных лиц медицинских организаций при проведении профилактического медицинского осмотра</w:t>
      </w:r>
      <w:r w:rsidR="007B5EEC">
        <w:rPr>
          <w:b w:val="0"/>
          <w:sz w:val="28"/>
          <w:szCs w:val="28"/>
        </w:rPr>
        <w:t xml:space="preserve"> (далее – ПМО),</w:t>
      </w:r>
      <w:r w:rsidR="002C7C1D">
        <w:rPr>
          <w:b w:val="0"/>
          <w:sz w:val="28"/>
          <w:szCs w:val="28"/>
        </w:rPr>
        <w:t xml:space="preserve"> диспансеризации определенных групп взрослого населения</w:t>
      </w:r>
      <w:r w:rsidR="007B5EEC">
        <w:rPr>
          <w:b w:val="0"/>
          <w:sz w:val="28"/>
          <w:szCs w:val="28"/>
        </w:rPr>
        <w:t xml:space="preserve"> (далее – ДВН)</w:t>
      </w:r>
      <w:r w:rsidR="005F2F86">
        <w:rPr>
          <w:b w:val="0"/>
          <w:sz w:val="28"/>
          <w:szCs w:val="28"/>
        </w:rPr>
        <w:t xml:space="preserve">, </w:t>
      </w:r>
      <w:r w:rsidR="00417951">
        <w:rPr>
          <w:b w:val="0"/>
          <w:sz w:val="28"/>
          <w:szCs w:val="28"/>
        </w:rPr>
        <w:t xml:space="preserve">включая углублённую диспансеризацию граждан, переболевших новой коронавирусной инфекцией </w:t>
      </w:r>
      <w:r w:rsidR="005F2F86" w:rsidRPr="005F2F86">
        <w:rPr>
          <w:b w:val="0"/>
          <w:sz w:val="28"/>
          <w:szCs w:val="28"/>
        </w:rPr>
        <w:t>(</w:t>
      </w:r>
      <w:r w:rsidR="005F2F86">
        <w:rPr>
          <w:b w:val="0"/>
          <w:sz w:val="28"/>
          <w:szCs w:val="28"/>
          <w:lang w:val="en-US"/>
        </w:rPr>
        <w:t>COVID</w:t>
      </w:r>
      <w:r w:rsidR="005F2F86" w:rsidRPr="005F2F86">
        <w:rPr>
          <w:b w:val="0"/>
          <w:sz w:val="28"/>
          <w:szCs w:val="28"/>
        </w:rPr>
        <w:t xml:space="preserve">-19) </w:t>
      </w:r>
      <w:r w:rsidR="00417951">
        <w:rPr>
          <w:b w:val="0"/>
          <w:sz w:val="28"/>
          <w:szCs w:val="28"/>
        </w:rPr>
        <w:t xml:space="preserve">(далее - УДВ) </w:t>
      </w:r>
      <w:r w:rsidR="002C7C1D">
        <w:rPr>
          <w:b w:val="0"/>
          <w:sz w:val="28"/>
          <w:szCs w:val="28"/>
        </w:rPr>
        <w:t xml:space="preserve">демобилизованных участников </w:t>
      </w:r>
      <w:r w:rsidR="000A2A1F">
        <w:rPr>
          <w:b w:val="0"/>
          <w:sz w:val="28"/>
          <w:szCs w:val="28"/>
        </w:rPr>
        <w:t>СВО</w:t>
      </w:r>
      <w:r w:rsidR="0043348F">
        <w:rPr>
          <w:b w:val="0"/>
          <w:sz w:val="28"/>
          <w:szCs w:val="28"/>
        </w:rPr>
        <w:t>,</w:t>
      </w:r>
      <w:r w:rsidR="002C7C1D">
        <w:rPr>
          <w:b w:val="0"/>
          <w:sz w:val="28"/>
          <w:szCs w:val="28"/>
        </w:rPr>
        <w:t xml:space="preserve"> членов семей погибших</w:t>
      </w:r>
      <w:r w:rsidR="00F72240">
        <w:rPr>
          <w:b w:val="0"/>
          <w:sz w:val="28"/>
          <w:szCs w:val="28"/>
        </w:rPr>
        <w:t xml:space="preserve"> </w:t>
      </w:r>
      <w:r w:rsidR="002C7C1D">
        <w:rPr>
          <w:b w:val="0"/>
          <w:sz w:val="28"/>
          <w:szCs w:val="28"/>
        </w:rPr>
        <w:t>участников СВО</w:t>
      </w:r>
      <w:r w:rsidR="0043348F">
        <w:rPr>
          <w:b w:val="0"/>
          <w:sz w:val="28"/>
          <w:szCs w:val="28"/>
        </w:rPr>
        <w:t xml:space="preserve"> старше 18 лет и ветеранов боевых действий</w:t>
      </w:r>
      <w:r w:rsidR="002C7C1D">
        <w:rPr>
          <w:b w:val="0"/>
          <w:sz w:val="28"/>
          <w:szCs w:val="28"/>
        </w:rPr>
        <w:t xml:space="preserve"> (далее – алгоритм)</w:t>
      </w:r>
      <w:r>
        <w:rPr>
          <w:b w:val="0"/>
          <w:sz w:val="28"/>
          <w:szCs w:val="28"/>
        </w:rPr>
        <w:t>;</w:t>
      </w:r>
    </w:p>
    <w:p w14:paraId="711EC07F" w14:textId="24D2FF9B" w:rsidR="00D830B1" w:rsidRDefault="00D830B1" w:rsidP="00D830B1">
      <w:pPr>
        <w:ind w:firstLine="709"/>
        <w:jc w:val="both"/>
        <w:rPr>
          <w:sz w:val="28"/>
          <w:szCs w:val="28"/>
        </w:rPr>
      </w:pPr>
      <w:r w:rsidRPr="00D830B1">
        <w:rPr>
          <w:sz w:val="28"/>
          <w:szCs w:val="28"/>
        </w:rPr>
        <w:t>2) </w:t>
      </w:r>
      <w:r>
        <w:rPr>
          <w:sz w:val="28"/>
          <w:szCs w:val="28"/>
        </w:rPr>
        <w:t>форму</w:t>
      </w:r>
      <w:r w:rsidRPr="00D830B1">
        <w:rPr>
          <w:sz w:val="28"/>
          <w:szCs w:val="28"/>
        </w:rPr>
        <w:t xml:space="preserve"> еженедельного отчета «Мониторинг проведения профилактического медицинского осмотра и диспансеризации взрослого населения, включая углубленную диспансеризацию, участникам СВО и членам их семей старше 18 лет</w:t>
      </w:r>
      <w:r>
        <w:rPr>
          <w:sz w:val="28"/>
          <w:szCs w:val="28"/>
        </w:rPr>
        <w:t>;</w:t>
      </w:r>
    </w:p>
    <w:p w14:paraId="1924C1A0" w14:textId="1F54A4F4" w:rsidR="00AC4A55" w:rsidRDefault="00D830B1" w:rsidP="00D830B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3) форму ежемесячного отчета «</w:t>
      </w:r>
      <w:r w:rsidR="00736E55">
        <w:rPr>
          <w:sz w:val="28"/>
          <w:szCs w:val="28"/>
        </w:rPr>
        <w:t xml:space="preserve">Сведения о </w:t>
      </w:r>
      <w:r w:rsidRPr="00D830B1">
        <w:rPr>
          <w:sz w:val="28"/>
          <w:szCs w:val="28"/>
        </w:rPr>
        <w:t>проведени</w:t>
      </w:r>
      <w:r w:rsidR="00736E55">
        <w:rPr>
          <w:sz w:val="28"/>
          <w:szCs w:val="28"/>
        </w:rPr>
        <w:t>и</w:t>
      </w:r>
      <w:r w:rsidRPr="00D830B1">
        <w:rPr>
          <w:sz w:val="28"/>
          <w:szCs w:val="28"/>
        </w:rPr>
        <w:t xml:space="preserve"> профилактического медицинского осмотра и диспансеризации, включая углубленную диспансеризацию, участникам СВО и членам их семей старше 18 лет</w:t>
      </w:r>
      <w:r>
        <w:rPr>
          <w:sz w:val="28"/>
          <w:szCs w:val="28"/>
        </w:rPr>
        <w:t>».</w:t>
      </w:r>
    </w:p>
    <w:p w14:paraId="3224DFBB" w14:textId="10B217CF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5F2F86">
        <w:rPr>
          <w:b w:val="0"/>
          <w:sz w:val="28"/>
          <w:szCs w:val="28"/>
        </w:rPr>
        <w:t xml:space="preserve">Определить «якорной» медицинской организацией по организации проведения ПМО и ДВН </w:t>
      </w:r>
      <w:r w:rsidR="00BE7805">
        <w:rPr>
          <w:b w:val="0"/>
          <w:sz w:val="28"/>
          <w:szCs w:val="28"/>
        </w:rPr>
        <w:t xml:space="preserve">демобилизованным </w:t>
      </w:r>
      <w:r w:rsidR="005F2F86">
        <w:rPr>
          <w:b w:val="0"/>
          <w:sz w:val="28"/>
          <w:szCs w:val="28"/>
        </w:rPr>
        <w:t>участникам</w:t>
      </w:r>
      <w:r w:rsidR="00BE7805">
        <w:rPr>
          <w:b w:val="0"/>
          <w:sz w:val="28"/>
          <w:szCs w:val="28"/>
        </w:rPr>
        <w:t xml:space="preserve"> СВО, членам семей погибших</w:t>
      </w:r>
      <w:r w:rsidR="00F72240">
        <w:rPr>
          <w:b w:val="0"/>
          <w:sz w:val="28"/>
          <w:szCs w:val="28"/>
        </w:rPr>
        <w:t xml:space="preserve"> (умерших)</w:t>
      </w:r>
      <w:r w:rsidR="00BE7805">
        <w:rPr>
          <w:b w:val="0"/>
          <w:sz w:val="28"/>
          <w:szCs w:val="28"/>
        </w:rPr>
        <w:t xml:space="preserve"> участников СВО старше 18 лет и ветеранам боевых действий, по взаимодействию с </w:t>
      </w:r>
      <w:r w:rsidR="000A2A1F" w:rsidRPr="00C62EF2">
        <w:rPr>
          <w:b w:val="0"/>
          <w:sz w:val="28"/>
          <w:szCs w:val="28"/>
        </w:rPr>
        <w:t>филиал</w:t>
      </w:r>
      <w:r w:rsidR="000A2A1F">
        <w:rPr>
          <w:b w:val="0"/>
          <w:sz w:val="28"/>
          <w:szCs w:val="28"/>
        </w:rPr>
        <w:t>ом</w:t>
      </w:r>
      <w:r w:rsidR="000A2A1F" w:rsidRPr="00C62EF2">
        <w:rPr>
          <w:b w:val="0"/>
          <w:sz w:val="28"/>
          <w:szCs w:val="28"/>
        </w:rPr>
        <w:t xml:space="preserve"> Государственного фонда поддержки участников СВО «Защитники Отечества» Новосибирской области</w:t>
      </w:r>
      <w:r w:rsidR="000A2A1F">
        <w:rPr>
          <w:b w:val="0"/>
          <w:sz w:val="28"/>
          <w:szCs w:val="28"/>
        </w:rPr>
        <w:t xml:space="preserve"> (далее – </w:t>
      </w:r>
      <w:r w:rsidR="003962A1">
        <w:rPr>
          <w:b w:val="0"/>
          <w:sz w:val="28"/>
          <w:szCs w:val="28"/>
        </w:rPr>
        <w:t>фонд</w:t>
      </w:r>
      <w:r w:rsidR="000A2A1F">
        <w:rPr>
          <w:b w:val="0"/>
          <w:sz w:val="28"/>
          <w:szCs w:val="28"/>
        </w:rPr>
        <w:t>)</w:t>
      </w:r>
      <w:r w:rsidR="00BE7805">
        <w:rPr>
          <w:b w:val="0"/>
          <w:sz w:val="28"/>
          <w:szCs w:val="28"/>
        </w:rPr>
        <w:t xml:space="preserve"> по итогам проведения профилактических мероприятий данной категории граждан, координации проведения дополнительных консультаций и обследований, взятии на диспансерное наблюдение </w:t>
      </w:r>
      <w:r>
        <w:rPr>
          <w:b w:val="0"/>
          <w:sz w:val="28"/>
          <w:szCs w:val="28"/>
        </w:rPr>
        <w:t>государственное бюджетное учреждение здравоохранения Новосибирской области «Новосибирский областной госпиталь № 2 ветеранов войн».</w:t>
      </w:r>
    </w:p>
    <w:p w14:paraId="4BA7E326" w14:textId="69B8B46A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 Главному врачу государственно</w:t>
      </w:r>
      <w:r w:rsidR="0047384F">
        <w:rPr>
          <w:b w:val="0"/>
          <w:sz w:val="28"/>
          <w:szCs w:val="28"/>
        </w:rPr>
        <w:t>го</w:t>
      </w:r>
      <w:r>
        <w:rPr>
          <w:b w:val="0"/>
          <w:sz w:val="28"/>
          <w:szCs w:val="28"/>
        </w:rPr>
        <w:t xml:space="preserve"> бюджетно</w:t>
      </w:r>
      <w:r w:rsidR="0047384F">
        <w:rPr>
          <w:b w:val="0"/>
          <w:sz w:val="28"/>
          <w:szCs w:val="28"/>
        </w:rPr>
        <w:t>го</w:t>
      </w:r>
      <w:r>
        <w:rPr>
          <w:b w:val="0"/>
          <w:sz w:val="28"/>
          <w:szCs w:val="28"/>
        </w:rPr>
        <w:t xml:space="preserve"> учреждени</w:t>
      </w:r>
      <w:r w:rsidR="0047384F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здравоохранения Новосибирской области «Новосибирский областной госпиталь №</w:t>
      </w:r>
      <w:r w:rsidR="0047384F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2 ветеранов войн» (далее - ГБУЗ НСО «НОГ</w:t>
      </w:r>
      <w:r w:rsidR="00F72240">
        <w:rPr>
          <w:b w:val="0"/>
          <w:sz w:val="28"/>
          <w:szCs w:val="28"/>
        </w:rPr>
        <w:t> №2 </w:t>
      </w:r>
      <w:r>
        <w:rPr>
          <w:b w:val="0"/>
          <w:sz w:val="28"/>
          <w:szCs w:val="28"/>
        </w:rPr>
        <w:t>ВВ») Канунниковой</w:t>
      </w:r>
      <w:r w:rsidR="0047384F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Л.В.:</w:t>
      </w:r>
    </w:p>
    <w:p w14:paraId="02C1F6F5" w14:textId="6E937C73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 организовать проведение </w:t>
      </w:r>
      <w:r w:rsidR="00861A85">
        <w:rPr>
          <w:b w:val="0"/>
          <w:sz w:val="28"/>
          <w:szCs w:val="28"/>
        </w:rPr>
        <w:t>ПМО и ДВН</w:t>
      </w:r>
      <w:r>
        <w:rPr>
          <w:b w:val="0"/>
          <w:sz w:val="28"/>
          <w:szCs w:val="28"/>
        </w:rPr>
        <w:t xml:space="preserve"> демобилизованным участникам СВО</w:t>
      </w:r>
      <w:r w:rsidR="00861A8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членам семей погибших</w:t>
      </w:r>
      <w:r w:rsidR="00F72240">
        <w:rPr>
          <w:b w:val="0"/>
          <w:sz w:val="28"/>
          <w:szCs w:val="28"/>
        </w:rPr>
        <w:t xml:space="preserve"> (умер</w:t>
      </w:r>
      <w:r w:rsidR="0047384F">
        <w:rPr>
          <w:b w:val="0"/>
          <w:sz w:val="28"/>
          <w:szCs w:val="28"/>
        </w:rPr>
        <w:t>ш</w:t>
      </w:r>
      <w:r w:rsidR="00F72240">
        <w:rPr>
          <w:b w:val="0"/>
          <w:sz w:val="28"/>
          <w:szCs w:val="28"/>
        </w:rPr>
        <w:t>их)</w:t>
      </w:r>
      <w:r>
        <w:rPr>
          <w:b w:val="0"/>
          <w:sz w:val="28"/>
          <w:szCs w:val="28"/>
        </w:rPr>
        <w:t xml:space="preserve"> участников СВО старше 18 лет</w:t>
      </w:r>
      <w:r w:rsidR="00861A85">
        <w:rPr>
          <w:b w:val="0"/>
          <w:sz w:val="28"/>
          <w:szCs w:val="28"/>
        </w:rPr>
        <w:t xml:space="preserve"> и ветеранам боевых действий</w:t>
      </w:r>
      <w:r>
        <w:rPr>
          <w:b w:val="0"/>
          <w:sz w:val="28"/>
          <w:szCs w:val="28"/>
        </w:rPr>
        <w:t xml:space="preserve"> города Новосибирска и Новосибирской области (за исключением маломобильных граждан)</w:t>
      </w:r>
      <w:r w:rsidR="00861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соответствии с </w:t>
      </w:r>
      <w:r w:rsidR="00B02AEE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орядком</w:t>
      </w:r>
      <w:r w:rsidR="00B02AEE" w:rsidRPr="00B02AEE">
        <w:rPr>
          <w:b w:val="0"/>
          <w:sz w:val="28"/>
          <w:szCs w:val="28"/>
        </w:rPr>
        <w:t xml:space="preserve"> </w:t>
      </w:r>
      <w:r w:rsidR="00B02AEE">
        <w:rPr>
          <w:b w:val="0"/>
          <w:sz w:val="28"/>
          <w:szCs w:val="28"/>
        </w:rPr>
        <w:t>проведения профилактического медицинского осмотра и диспансеризации определенных групп взрослого населения</w:t>
      </w:r>
      <w:r>
        <w:rPr>
          <w:b w:val="0"/>
          <w:sz w:val="28"/>
          <w:szCs w:val="28"/>
        </w:rPr>
        <w:t>, утвержденным приказом Министерства здравоохранения Российской Федерации от 27.04.2021 №</w:t>
      </w:r>
      <w:r w:rsidR="00F7224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404н;</w:t>
      </w:r>
    </w:p>
    <w:p w14:paraId="662BD9C9" w14:textId="0DFBBA61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 организовать взаимодействие с </w:t>
      </w:r>
      <w:r w:rsidR="0037416B">
        <w:rPr>
          <w:b w:val="0"/>
          <w:sz w:val="28"/>
          <w:szCs w:val="28"/>
        </w:rPr>
        <w:t>руководителем</w:t>
      </w:r>
      <w:r>
        <w:rPr>
          <w:b w:val="0"/>
          <w:sz w:val="28"/>
          <w:szCs w:val="28"/>
        </w:rPr>
        <w:t xml:space="preserve"> </w:t>
      </w:r>
      <w:r w:rsidR="0047384F">
        <w:rPr>
          <w:b w:val="0"/>
          <w:sz w:val="28"/>
          <w:szCs w:val="28"/>
        </w:rPr>
        <w:t>фонда</w:t>
      </w:r>
      <w:r>
        <w:rPr>
          <w:b w:val="0"/>
          <w:sz w:val="28"/>
          <w:szCs w:val="28"/>
        </w:rPr>
        <w:t>;</w:t>
      </w:r>
    </w:p>
    <w:p w14:paraId="3B4EEA7C" w14:textId="790062EB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Pr="0047384F">
        <w:rPr>
          <w:b w:val="0"/>
          <w:sz w:val="28"/>
          <w:szCs w:val="28"/>
        </w:rPr>
        <w:t xml:space="preserve">в срок до </w:t>
      </w:r>
      <w:r w:rsidR="0047384F" w:rsidRPr="0047384F">
        <w:rPr>
          <w:b w:val="0"/>
          <w:sz w:val="28"/>
          <w:szCs w:val="28"/>
        </w:rPr>
        <w:t>12</w:t>
      </w:r>
      <w:r w:rsidRPr="0047384F">
        <w:rPr>
          <w:b w:val="0"/>
          <w:sz w:val="28"/>
          <w:szCs w:val="28"/>
        </w:rPr>
        <w:t>.04.2024</w:t>
      </w:r>
      <w:r>
        <w:rPr>
          <w:b w:val="0"/>
          <w:sz w:val="28"/>
          <w:szCs w:val="28"/>
        </w:rPr>
        <w:t xml:space="preserve"> назначить специалиста</w:t>
      </w:r>
      <w:r w:rsidR="0047384F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300E0E">
        <w:rPr>
          <w:b w:val="0"/>
          <w:sz w:val="28"/>
          <w:szCs w:val="28"/>
        </w:rPr>
        <w:t xml:space="preserve">ответственного </w:t>
      </w:r>
      <w:r>
        <w:rPr>
          <w:b w:val="0"/>
          <w:sz w:val="28"/>
          <w:szCs w:val="28"/>
        </w:rPr>
        <w:t>за взаимодействие с социальными координаторами</w:t>
      </w:r>
      <w:r w:rsidR="00300E0E">
        <w:rPr>
          <w:b w:val="0"/>
          <w:sz w:val="28"/>
          <w:szCs w:val="28"/>
        </w:rPr>
        <w:t xml:space="preserve">, медицинскими организациями Новосибирской области, оказывающими медицинскую помощь в рамках </w:t>
      </w:r>
      <w:r w:rsidR="0047384F">
        <w:rPr>
          <w:b w:val="0"/>
          <w:sz w:val="28"/>
          <w:szCs w:val="28"/>
        </w:rPr>
        <w:t>Т</w:t>
      </w:r>
      <w:r w:rsidR="00B57087">
        <w:rPr>
          <w:b w:val="0"/>
          <w:sz w:val="28"/>
          <w:szCs w:val="28"/>
        </w:rPr>
        <w:t>ерриториальной программ</w:t>
      </w:r>
      <w:r w:rsidR="0043348F">
        <w:rPr>
          <w:b w:val="0"/>
          <w:sz w:val="28"/>
          <w:szCs w:val="28"/>
        </w:rPr>
        <w:t>ы</w:t>
      </w:r>
      <w:r w:rsidR="00B57087">
        <w:rPr>
          <w:b w:val="0"/>
          <w:sz w:val="28"/>
          <w:szCs w:val="28"/>
        </w:rPr>
        <w:t xml:space="preserve"> государственных гарантий бесплатного оказания </w:t>
      </w:r>
      <w:r w:rsidR="00206709" w:rsidRPr="0047384F">
        <w:rPr>
          <w:b w:val="0"/>
          <w:sz w:val="28"/>
          <w:szCs w:val="28"/>
          <w:shd w:val="clear" w:color="auto" w:fill="FFFFFF"/>
        </w:rPr>
        <w:t>гражданам медицинской помощи в Новосибирской области</w:t>
      </w:r>
      <w:r w:rsidR="00B57087">
        <w:rPr>
          <w:b w:val="0"/>
          <w:sz w:val="28"/>
          <w:szCs w:val="28"/>
        </w:rPr>
        <w:t>, а также</w:t>
      </w:r>
      <w:r>
        <w:rPr>
          <w:b w:val="0"/>
          <w:sz w:val="28"/>
          <w:szCs w:val="28"/>
        </w:rPr>
        <w:t xml:space="preserve"> </w:t>
      </w:r>
      <w:r w:rsidR="00B57087">
        <w:rPr>
          <w:b w:val="0"/>
          <w:sz w:val="28"/>
          <w:szCs w:val="28"/>
        </w:rPr>
        <w:t>за</w:t>
      </w:r>
      <w:r w:rsidR="00156275">
        <w:rPr>
          <w:b w:val="0"/>
          <w:sz w:val="28"/>
          <w:szCs w:val="28"/>
        </w:rPr>
        <w:t xml:space="preserve"> еженедельное</w:t>
      </w:r>
      <w:r w:rsidR="00B570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получение списков демобилизованных участников СВО</w:t>
      </w:r>
      <w:r w:rsidR="00C151BC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членов </w:t>
      </w:r>
      <w:r>
        <w:rPr>
          <w:b w:val="0"/>
          <w:sz w:val="28"/>
          <w:szCs w:val="28"/>
        </w:rPr>
        <w:lastRenderedPageBreak/>
        <w:t xml:space="preserve">семей погибших </w:t>
      </w:r>
      <w:r w:rsidR="00F72240">
        <w:rPr>
          <w:b w:val="0"/>
          <w:sz w:val="28"/>
          <w:szCs w:val="28"/>
        </w:rPr>
        <w:t xml:space="preserve">(умерших) </w:t>
      </w:r>
      <w:r>
        <w:rPr>
          <w:b w:val="0"/>
          <w:sz w:val="28"/>
          <w:szCs w:val="28"/>
        </w:rPr>
        <w:t>участников СВО старше 18 лет</w:t>
      </w:r>
      <w:r w:rsidR="0037416B">
        <w:rPr>
          <w:b w:val="0"/>
          <w:sz w:val="28"/>
          <w:szCs w:val="28"/>
        </w:rPr>
        <w:t>, планируемых для организации проведения ПМО и ДВН в первоочередном порядке</w:t>
      </w:r>
      <w:r w:rsidR="00206709">
        <w:rPr>
          <w:b w:val="0"/>
          <w:sz w:val="28"/>
          <w:szCs w:val="28"/>
        </w:rPr>
        <w:t>,</w:t>
      </w:r>
      <w:r w:rsidR="0037416B">
        <w:rPr>
          <w:b w:val="0"/>
          <w:sz w:val="28"/>
          <w:szCs w:val="28"/>
        </w:rPr>
        <w:t xml:space="preserve"> согласно алгоритму</w:t>
      </w:r>
      <w:r w:rsidR="00D372EB">
        <w:rPr>
          <w:b w:val="0"/>
          <w:sz w:val="28"/>
          <w:szCs w:val="28"/>
        </w:rPr>
        <w:t xml:space="preserve"> </w:t>
      </w:r>
      <w:r w:rsidR="0037416B">
        <w:rPr>
          <w:b w:val="0"/>
          <w:sz w:val="28"/>
          <w:szCs w:val="28"/>
        </w:rPr>
        <w:t xml:space="preserve">в </w:t>
      </w:r>
      <w:r w:rsidR="0043348F">
        <w:rPr>
          <w:b w:val="0"/>
          <w:sz w:val="28"/>
          <w:szCs w:val="28"/>
        </w:rPr>
        <w:t>ГБУЗ НСО «НОГ</w:t>
      </w:r>
      <w:r w:rsidR="00F72240">
        <w:rPr>
          <w:b w:val="0"/>
          <w:sz w:val="28"/>
          <w:szCs w:val="28"/>
        </w:rPr>
        <w:t> </w:t>
      </w:r>
      <w:r w:rsidR="0043348F"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 w:rsidR="0043348F">
        <w:rPr>
          <w:b w:val="0"/>
          <w:sz w:val="28"/>
          <w:szCs w:val="28"/>
        </w:rPr>
        <w:t xml:space="preserve">ВВ» с </w:t>
      </w:r>
      <w:r w:rsidR="0037416B">
        <w:rPr>
          <w:b w:val="0"/>
          <w:sz w:val="28"/>
          <w:szCs w:val="28"/>
        </w:rPr>
        <w:t xml:space="preserve">учетом </w:t>
      </w:r>
      <w:r w:rsidR="0047384F">
        <w:rPr>
          <w:b w:val="0"/>
          <w:sz w:val="28"/>
          <w:szCs w:val="28"/>
        </w:rPr>
        <w:t xml:space="preserve">организации </w:t>
      </w:r>
      <w:r w:rsidR="0037416B">
        <w:rPr>
          <w:b w:val="0"/>
          <w:sz w:val="28"/>
          <w:szCs w:val="28"/>
        </w:rPr>
        <w:t>возможно</w:t>
      </w:r>
      <w:r w:rsidR="0043348F">
        <w:rPr>
          <w:b w:val="0"/>
          <w:sz w:val="28"/>
          <w:szCs w:val="28"/>
        </w:rPr>
        <w:t>й</w:t>
      </w:r>
      <w:r w:rsidR="0037416B">
        <w:rPr>
          <w:b w:val="0"/>
          <w:sz w:val="28"/>
          <w:szCs w:val="28"/>
        </w:rPr>
        <w:t xml:space="preserve"> </w:t>
      </w:r>
      <w:r w:rsidR="0043348F">
        <w:rPr>
          <w:b w:val="0"/>
          <w:sz w:val="28"/>
          <w:szCs w:val="28"/>
        </w:rPr>
        <w:t>доставки к месту проведения ПМО и ДВН</w:t>
      </w:r>
      <w:r>
        <w:rPr>
          <w:b w:val="0"/>
          <w:sz w:val="28"/>
          <w:szCs w:val="28"/>
        </w:rPr>
        <w:t>;</w:t>
      </w:r>
    </w:p>
    <w:p w14:paraId="5D866831" w14:textId="7777777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обеспечить:</w:t>
      </w:r>
    </w:p>
    <w:p w14:paraId="08581524" w14:textId="7777777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 организацию прохождения демобилизованными участниками СВО</w:t>
      </w:r>
      <w:r w:rsidR="00EC4EBD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членами семей погибших</w:t>
      </w:r>
      <w:r w:rsidR="00F72240">
        <w:rPr>
          <w:b w:val="0"/>
          <w:sz w:val="28"/>
          <w:szCs w:val="28"/>
        </w:rPr>
        <w:t xml:space="preserve"> (умерших)</w:t>
      </w:r>
      <w:r>
        <w:rPr>
          <w:b w:val="0"/>
          <w:sz w:val="28"/>
          <w:szCs w:val="28"/>
        </w:rPr>
        <w:t xml:space="preserve"> участников СВО старше 18 лет</w:t>
      </w:r>
      <w:r w:rsidR="00EC4EBD">
        <w:rPr>
          <w:b w:val="0"/>
          <w:sz w:val="28"/>
          <w:szCs w:val="28"/>
        </w:rPr>
        <w:t xml:space="preserve"> и ветеранами боевых действий</w:t>
      </w:r>
      <w:r>
        <w:rPr>
          <w:b w:val="0"/>
          <w:sz w:val="28"/>
          <w:szCs w:val="28"/>
        </w:rPr>
        <w:t xml:space="preserve"> </w:t>
      </w:r>
      <w:r w:rsidR="00EC4EBD">
        <w:rPr>
          <w:b w:val="0"/>
          <w:sz w:val="28"/>
          <w:szCs w:val="28"/>
        </w:rPr>
        <w:t>ПМО</w:t>
      </w:r>
      <w:r>
        <w:rPr>
          <w:b w:val="0"/>
          <w:sz w:val="28"/>
          <w:szCs w:val="28"/>
        </w:rPr>
        <w:t xml:space="preserve"> и </w:t>
      </w:r>
      <w:r w:rsidR="00EC4EBD">
        <w:rPr>
          <w:b w:val="0"/>
          <w:sz w:val="28"/>
          <w:szCs w:val="28"/>
        </w:rPr>
        <w:t>ДВН</w:t>
      </w:r>
      <w:r>
        <w:rPr>
          <w:b w:val="0"/>
          <w:sz w:val="28"/>
          <w:szCs w:val="28"/>
        </w:rPr>
        <w:t xml:space="preserve"> в рабочие дни с 8.00 до 16.00;</w:t>
      </w:r>
    </w:p>
    <w:p w14:paraId="362FCACA" w14:textId="687CCD44" w:rsidR="00EC096C" w:rsidRDefault="00EC096C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 w:rsidRPr="0047384F">
        <w:rPr>
          <w:b w:val="0"/>
          <w:sz w:val="28"/>
          <w:szCs w:val="28"/>
        </w:rPr>
        <w:t>б)</w:t>
      </w:r>
      <w:r>
        <w:rPr>
          <w:b w:val="0"/>
          <w:sz w:val="28"/>
          <w:szCs w:val="28"/>
        </w:rPr>
        <w:t> </w:t>
      </w:r>
      <w:r w:rsidR="00206709">
        <w:rPr>
          <w:b w:val="0"/>
          <w:sz w:val="28"/>
          <w:szCs w:val="28"/>
        </w:rPr>
        <w:t>формирование</w:t>
      </w:r>
      <w:r>
        <w:rPr>
          <w:b w:val="0"/>
          <w:sz w:val="28"/>
          <w:szCs w:val="28"/>
        </w:rPr>
        <w:t xml:space="preserve"> графика проведения ПМО и ДВН </w:t>
      </w:r>
      <w:r w:rsidR="00206709">
        <w:rPr>
          <w:b w:val="0"/>
          <w:sz w:val="28"/>
          <w:szCs w:val="28"/>
        </w:rPr>
        <w:t xml:space="preserve">демобилизованным участникам СВО, членам семей погибших (умерших) участников СВО старше 18 лет и ветеранам боевых действий </w:t>
      </w:r>
      <w:r>
        <w:rPr>
          <w:b w:val="0"/>
          <w:sz w:val="28"/>
          <w:szCs w:val="28"/>
        </w:rPr>
        <w:t>и доведение его до ответственных лиц медицинских организаций</w:t>
      </w:r>
      <w:r w:rsidR="00206709">
        <w:rPr>
          <w:b w:val="0"/>
          <w:sz w:val="28"/>
          <w:szCs w:val="28"/>
        </w:rPr>
        <w:t xml:space="preserve"> Новосибирской области, участвующих в проведении ДВН, ПМО и УДВ</w:t>
      </w:r>
      <w:r>
        <w:rPr>
          <w:b w:val="0"/>
          <w:sz w:val="28"/>
          <w:szCs w:val="28"/>
        </w:rPr>
        <w:t>;</w:t>
      </w:r>
    </w:p>
    <w:p w14:paraId="62837083" w14:textId="1B2966FE" w:rsidR="00AC4A55" w:rsidRDefault="00EC096C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2C7C1D">
        <w:rPr>
          <w:b w:val="0"/>
          <w:sz w:val="28"/>
          <w:szCs w:val="28"/>
        </w:rPr>
        <w:t xml:space="preserve">) проведение </w:t>
      </w:r>
      <w:r w:rsidR="00EC4EBD">
        <w:rPr>
          <w:b w:val="0"/>
          <w:sz w:val="28"/>
          <w:szCs w:val="28"/>
        </w:rPr>
        <w:t>ПМО</w:t>
      </w:r>
      <w:r w:rsidR="002C7C1D">
        <w:rPr>
          <w:b w:val="0"/>
          <w:sz w:val="28"/>
          <w:szCs w:val="28"/>
        </w:rPr>
        <w:t xml:space="preserve">, первого и второго этапов </w:t>
      </w:r>
      <w:r w:rsidR="00EC4EBD">
        <w:rPr>
          <w:b w:val="0"/>
          <w:sz w:val="28"/>
          <w:szCs w:val="28"/>
        </w:rPr>
        <w:t>ДВН</w:t>
      </w:r>
      <w:r w:rsidR="002C7C1D">
        <w:rPr>
          <w:b w:val="0"/>
          <w:sz w:val="28"/>
          <w:szCs w:val="28"/>
        </w:rPr>
        <w:t xml:space="preserve"> </w:t>
      </w:r>
      <w:r w:rsidR="00206709">
        <w:rPr>
          <w:b w:val="0"/>
          <w:sz w:val="28"/>
          <w:szCs w:val="28"/>
        </w:rPr>
        <w:t xml:space="preserve">демобилизованным участникам СВО, членам семей погибших (умерших) участников СВО старше 18 лет и ветеранам боевых действий </w:t>
      </w:r>
      <w:r w:rsidR="002C7C1D">
        <w:rPr>
          <w:b w:val="0"/>
          <w:sz w:val="28"/>
          <w:szCs w:val="28"/>
        </w:rPr>
        <w:t>в течение одного рабочего дня</w:t>
      </w:r>
      <w:r w:rsidR="005E43F5">
        <w:rPr>
          <w:b w:val="0"/>
          <w:sz w:val="28"/>
          <w:szCs w:val="28"/>
        </w:rPr>
        <w:t xml:space="preserve"> строго по времени и предварительной записи</w:t>
      </w:r>
      <w:r w:rsidR="00206709">
        <w:rPr>
          <w:b w:val="0"/>
          <w:sz w:val="28"/>
          <w:szCs w:val="28"/>
        </w:rPr>
        <w:t>,</w:t>
      </w:r>
      <w:r w:rsidR="002C7C1D">
        <w:rPr>
          <w:b w:val="0"/>
          <w:sz w:val="28"/>
          <w:szCs w:val="28"/>
        </w:rPr>
        <w:t xml:space="preserve"> с возможностью самостоятельного анкетирования на выявление хронических неинфекционных заболеваний, факторов риска их развития, риска пагубного потребления алкоголя, пагубного потребления наркотических средств и психотропных веществ без назначения врача;</w:t>
      </w:r>
    </w:p>
    <w:p w14:paraId="67803637" w14:textId="69EA9BA6" w:rsidR="00AC4A55" w:rsidRDefault="00EC096C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2C7C1D">
        <w:rPr>
          <w:b w:val="0"/>
          <w:sz w:val="28"/>
          <w:szCs w:val="28"/>
        </w:rPr>
        <w:t xml:space="preserve">) организацию проведения </w:t>
      </w:r>
      <w:r w:rsidR="00206709">
        <w:rPr>
          <w:b w:val="0"/>
          <w:sz w:val="28"/>
          <w:szCs w:val="28"/>
        </w:rPr>
        <w:t xml:space="preserve">демобилизованным участникам СВО, членам семей погибших (умерших) участников СВО старше 18 лет и ветеранам боевых действий </w:t>
      </w:r>
      <w:r w:rsidR="005E43F5">
        <w:rPr>
          <w:b w:val="0"/>
          <w:sz w:val="28"/>
          <w:szCs w:val="28"/>
        </w:rPr>
        <w:t>медико-психологического консультирования в день проведения ПМО и ДВН</w:t>
      </w:r>
      <w:r w:rsidR="002C7C1D">
        <w:rPr>
          <w:b w:val="0"/>
          <w:sz w:val="28"/>
          <w:szCs w:val="28"/>
        </w:rPr>
        <w:t>;</w:t>
      </w:r>
    </w:p>
    <w:p w14:paraId="3CACDA03" w14:textId="31FAB31D" w:rsidR="00AC4A55" w:rsidRDefault="00EC096C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2C7C1D">
        <w:rPr>
          <w:b w:val="0"/>
          <w:sz w:val="28"/>
          <w:szCs w:val="28"/>
        </w:rPr>
        <w:t>) в случае подозрения на хроническое неинфекционное заболевание</w:t>
      </w:r>
      <w:r w:rsidR="00206709">
        <w:rPr>
          <w:b w:val="0"/>
          <w:sz w:val="28"/>
          <w:szCs w:val="28"/>
        </w:rPr>
        <w:t>,</w:t>
      </w:r>
      <w:r w:rsidR="002C7C1D">
        <w:rPr>
          <w:b w:val="0"/>
          <w:sz w:val="28"/>
          <w:szCs w:val="28"/>
        </w:rPr>
        <w:t xml:space="preserve"> направление демобилизованных участников СВО</w:t>
      </w:r>
      <w:r w:rsidR="005E43F5">
        <w:rPr>
          <w:b w:val="0"/>
          <w:sz w:val="28"/>
          <w:szCs w:val="28"/>
        </w:rPr>
        <w:t>,</w:t>
      </w:r>
      <w:r w:rsidR="002C7C1D">
        <w:rPr>
          <w:b w:val="0"/>
          <w:sz w:val="28"/>
          <w:szCs w:val="28"/>
        </w:rPr>
        <w:t xml:space="preserve"> членов семей </w:t>
      </w:r>
      <w:r w:rsidR="00F72240" w:rsidRPr="00F72240">
        <w:rPr>
          <w:b w:val="0"/>
          <w:sz w:val="28"/>
          <w:szCs w:val="28"/>
        </w:rPr>
        <w:t xml:space="preserve">погибших (умерших) </w:t>
      </w:r>
      <w:r w:rsidR="00F72240">
        <w:rPr>
          <w:b w:val="0"/>
          <w:sz w:val="28"/>
          <w:szCs w:val="28"/>
        </w:rPr>
        <w:t>участников</w:t>
      </w:r>
      <w:r w:rsidR="002C7C1D">
        <w:rPr>
          <w:b w:val="0"/>
          <w:sz w:val="28"/>
          <w:szCs w:val="28"/>
        </w:rPr>
        <w:t xml:space="preserve"> СВО старше 18 лет </w:t>
      </w:r>
      <w:r w:rsidR="005E43F5">
        <w:rPr>
          <w:b w:val="0"/>
          <w:sz w:val="28"/>
          <w:szCs w:val="28"/>
        </w:rPr>
        <w:t xml:space="preserve">и ветеранов боевых действий </w:t>
      </w:r>
      <w:r w:rsidR="002C7C1D">
        <w:rPr>
          <w:b w:val="0"/>
          <w:sz w:val="28"/>
          <w:szCs w:val="28"/>
        </w:rPr>
        <w:t>в течение 3</w:t>
      </w:r>
      <w:r w:rsidR="00206709">
        <w:rPr>
          <w:b w:val="0"/>
          <w:sz w:val="28"/>
          <w:szCs w:val="28"/>
        </w:rPr>
        <w:t>-х</w:t>
      </w:r>
      <w:r w:rsidR="002C7C1D">
        <w:rPr>
          <w:b w:val="0"/>
          <w:sz w:val="28"/>
          <w:szCs w:val="28"/>
        </w:rPr>
        <w:t xml:space="preserve"> рабочих дней на дополнительное обследование вне рамок диспансеризации в соответствии с положениями порядков оказания медицинской помощи по профилю предполагаемого заболевания</w:t>
      </w:r>
      <w:r w:rsidR="005E43F5">
        <w:rPr>
          <w:b w:val="0"/>
          <w:sz w:val="28"/>
          <w:szCs w:val="28"/>
        </w:rPr>
        <w:t xml:space="preserve"> </w:t>
      </w:r>
      <w:r w:rsidR="002C7C1D">
        <w:rPr>
          <w:b w:val="0"/>
          <w:sz w:val="28"/>
          <w:szCs w:val="28"/>
        </w:rPr>
        <w:t xml:space="preserve">с учетом стандартов </w:t>
      </w:r>
      <w:r w:rsidR="00206709">
        <w:rPr>
          <w:b w:val="0"/>
          <w:sz w:val="28"/>
          <w:szCs w:val="28"/>
        </w:rPr>
        <w:t xml:space="preserve">оказания </w:t>
      </w:r>
      <w:r w:rsidR="002C7C1D">
        <w:rPr>
          <w:b w:val="0"/>
          <w:sz w:val="28"/>
          <w:szCs w:val="28"/>
        </w:rPr>
        <w:t>медицинской помощи</w:t>
      </w:r>
      <w:r w:rsidR="00206709">
        <w:rPr>
          <w:b w:val="0"/>
          <w:sz w:val="28"/>
          <w:szCs w:val="28"/>
        </w:rPr>
        <w:t xml:space="preserve"> и</w:t>
      </w:r>
      <w:r w:rsidR="002C7C1D">
        <w:rPr>
          <w:b w:val="0"/>
          <w:sz w:val="28"/>
          <w:szCs w:val="28"/>
        </w:rPr>
        <w:t xml:space="preserve"> клинических рекомендаций;</w:t>
      </w:r>
    </w:p>
    <w:p w14:paraId="4E346C7F" w14:textId="250DAE58" w:rsidR="00AC4A55" w:rsidRDefault="00EC096C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</w:t>
      </w:r>
      <w:r w:rsidR="002C7C1D">
        <w:rPr>
          <w:b w:val="0"/>
          <w:sz w:val="28"/>
          <w:szCs w:val="28"/>
        </w:rPr>
        <w:t>) передачу списков демобилизованных участников СВО</w:t>
      </w:r>
      <w:r w:rsidR="007A2166">
        <w:rPr>
          <w:b w:val="0"/>
          <w:sz w:val="28"/>
          <w:szCs w:val="28"/>
        </w:rPr>
        <w:t>,</w:t>
      </w:r>
      <w:r w:rsidR="002C7C1D">
        <w:rPr>
          <w:b w:val="0"/>
          <w:sz w:val="28"/>
          <w:szCs w:val="28"/>
        </w:rPr>
        <w:t xml:space="preserve"> членов семей </w:t>
      </w:r>
      <w:r w:rsidR="00F72240" w:rsidRPr="00F72240">
        <w:rPr>
          <w:b w:val="0"/>
          <w:sz w:val="28"/>
          <w:szCs w:val="28"/>
        </w:rPr>
        <w:t xml:space="preserve">погибших (умерших) </w:t>
      </w:r>
      <w:r w:rsidR="002C7C1D">
        <w:rPr>
          <w:b w:val="0"/>
          <w:sz w:val="28"/>
          <w:szCs w:val="28"/>
        </w:rPr>
        <w:t>участников СВО старше 18 лет</w:t>
      </w:r>
      <w:r w:rsidR="007A2166">
        <w:rPr>
          <w:b w:val="0"/>
          <w:sz w:val="28"/>
          <w:szCs w:val="28"/>
        </w:rPr>
        <w:t xml:space="preserve"> и ветеранов боевых действий</w:t>
      </w:r>
      <w:r w:rsidR="002C7C1D">
        <w:rPr>
          <w:b w:val="0"/>
          <w:sz w:val="28"/>
          <w:szCs w:val="28"/>
        </w:rPr>
        <w:t>, подлежащих диспансерному наблюдению, в течение 3</w:t>
      </w:r>
      <w:r w:rsidR="00206709">
        <w:rPr>
          <w:b w:val="0"/>
          <w:sz w:val="28"/>
          <w:szCs w:val="28"/>
        </w:rPr>
        <w:t>-х</w:t>
      </w:r>
      <w:r w:rsidR="002C7C1D">
        <w:rPr>
          <w:b w:val="0"/>
          <w:sz w:val="28"/>
          <w:szCs w:val="28"/>
        </w:rPr>
        <w:t xml:space="preserve"> рабочих дней после подтверждения диагноза по результатам проведения </w:t>
      </w:r>
      <w:r w:rsidR="007A2166">
        <w:rPr>
          <w:b w:val="0"/>
          <w:sz w:val="28"/>
          <w:szCs w:val="28"/>
        </w:rPr>
        <w:t>ПМО и ДВН</w:t>
      </w:r>
      <w:r w:rsidR="002C7C1D">
        <w:rPr>
          <w:b w:val="0"/>
          <w:sz w:val="28"/>
          <w:szCs w:val="28"/>
        </w:rPr>
        <w:t xml:space="preserve"> в медицинские организации по месту </w:t>
      </w:r>
      <w:r w:rsidR="00206709">
        <w:rPr>
          <w:b w:val="0"/>
          <w:sz w:val="28"/>
          <w:szCs w:val="28"/>
        </w:rPr>
        <w:t xml:space="preserve">их прикрепления </w:t>
      </w:r>
      <w:r w:rsidR="002C7C1D">
        <w:rPr>
          <w:b w:val="0"/>
          <w:sz w:val="28"/>
          <w:szCs w:val="28"/>
        </w:rPr>
        <w:t xml:space="preserve">для получения первичной медико-санитарной помощи по защищенным каналам связи </w:t>
      </w:r>
      <w:r w:rsidR="002C7C1D">
        <w:rPr>
          <w:b w:val="0"/>
          <w:sz w:val="28"/>
          <w:szCs w:val="28"/>
          <w:lang w:val="en-US"/>
        </w:rPr>
        <w:t>VipNet</w:t>
      </w:r>
      <w:r w:rsidR="002C7C1D">
        <w:rPr>
          <w:b w:val="0"/>
          <w:sz w:val="28"/>
          <w:szCs w:val="28"/>
        </w:rPr>
        <w:t xml:space="preserve">; </w:t>
      </w:r>
    </w:p>
    <w:p w14:paraId="4C3321F2" w14:textId="2A9F0F2B" w:rsidR="00AC4A55" w:rsidRDefault="00EC096C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 w:rsidRPr="008E089D">
        <w:rPr>
          <w:b w:val="0"/>
          <w:sz w:val="28"/>
          <w:szCs w:val="28"/>
        </w:rPr>
        <w:t>ж</w:t>
      </w:r>
      <w:r w:rsidR="002C7C1D" w:rsidRPr="008E089D">
        <w:rPr>
          <w:b w:val="0"/>
          <w:sz w:val="28"/>
          <w:szCs w:val="28"/>
        </w:rPr>
        <w:t xml:space="preserve">) своевременное направление </w:t>
      </w:r>
      <w:r w:rsidR="003D5A43" w:rsidRPr="008E089D">
        <w:rPr>
          <w:b w:val="0"/>
          <w:sz w:val="28"/>
          <w:szCs w:val="28"/>
        </w:rPr>
        <w:t xml:space="preserve">демобилизованных участников СВО, членов семей </w:t>
      </w:r>
      <w:r w:rsidR="00F72240" w:rsidRPr="008E089D">
        <w:rPr>
          <w:b w:val="0"/>
          <w:sz w:val="28"/>
          <w:szCs w:val="28"/>
        </w:rPr>
        <w:t xml:space="preserve">погибших (умерших) </w:t>
      </w:r>
      <w:r w:rsidR="003D5A43" w:rsidRPr="008E089D">
        <w:rPr>
          <w:b w:val="0"/>
          <w:sz w:val="28"/>
          <w:szCs w:val="28"/>
        </w:rPr>
        <w:t xml:space="preserve">участников СВО старше 18 лет и ветеранов боевых действий </w:t>
      </w:r>
      <w:r w:rsidR="00DD1E18" w:rsidRPr="008E089D">
        <w:rPr>
          <w:b w:val="0"/>
          <w:sz w:val="28"/>
          <w:szCs w:val="28"/>
        </w:rPr>
        <w:t xml:space="preserve">на </w:t>
      </w:r>
      <w:r w:rsidR="002C7C1D" w:rsidRPr="008E089D">
        <w:rPr>
          <w:b w:val="0"/>
          <w:sz w:val="28"/>
          <w:szCs w:val="28"/>
        </w:rPr>
        <w:t>медицинскую реабилитацию,</w:t>
      </w:r>
      <w:r w:rsidR="003D5A43" w:rsidRPr="008E089D">
        <w:rPr>
          <w:b w:val="0"/>
          <w:sz w:val="28"/>
          <w:szCs w:val="28"/>
        </w:rPr>
        <w:t xml:space="preserve"> а нуждающихся</w:t>
      </w:r>
      <w:r w:rsidR="003962A1" w:rsidRPr="008E089D">
        <w:rPr>
          <w:b w:val="0"/>
          <w:sz w:val="28"/>
          <w:szCs w:val="28"/>
        </w:rPr>
        <w:t>,</w:t>
      </w:r>
      <w:r w:rsidR="003D5A43" w:rsidRPr="008E089D">
        <w:rPr>
          <w:b w:val="0"/>
          <w:sz w:val="28"/>
          <w:szCs w:val="28"/>
        </w:rPr>
        <w:t xml:space="preserve"> по результатам проведения ПМО и ДВН</w:t>
      </w:r>
      <w:r w:rsidR="003962A1" w:rsidRPr="008E089D">
        <w:rPr>
          <w:b w:val="0"/>
          <w:sz w:val="28"/>
          <w:szCs w:val="28"/>
        </w:rPr>
        <w:t>,</w:t>
      </w:r>
      <w:r w:rsidR="003D5A43" w:rsidRPr="008E089D">
        <w:rPr>
          <w:b w:val="0"/>
          <w:sz w:val="28"/>
          <w:szCs w:val="28"/>
        </w:rPr>
        <w:t xml:space="preserve"> в </w:t>
      </w:r>
      <w:r w:rsidR="002C7C1D" w:rsidRPr="008E089D">
        <w:rPr>
          <w:b w:val="0"/>
          <w:sz w:val="28"/>
          <w:szCs w:val="28"/>
        </w:rPr>
        <w:t>льготно</w:t>
      </w:r>
      <w:r w:rsidR="003D5A43" w:rsidRPr="008E089D">
        <w:rPr>
          <w:b w:val="0"/>
          <w:sz w:val="28"/>
          <w:szCs w:val="28"/>
        </w:rPr>
        <w:t>м</w:t>
      </w:r>
      <w:r w:rsidR="002C7C1D" w:rsidRPr="008E089D">
        <w:rPr>
          <w:b w:val="0"/>
          <w:sz w:val="28"/>
          <w:szCs w:val="28"/>
        </w:rPr>
        <w:t xml:space="preserve"> зубопротезировани</w:t>
      </w:r>
      <w:r w:rsidR="003D5A43" w:rsidRPr="008E089D">
        <w:rPr>
          <w:b w:val="0"/>
          <w:sz w:val="28"/>
          <w:szCs w:val="28"/>
        </w:rPr>
        <w:t>и</w:t>
      </w:r>
      <w:r w:rsidR="002C7C1D" w:rsidRPr="008E089D">
        <w:rPr>
          <w:b w:val="0"/>
          <w:sz w:val="28"/>
          <w:szCs w:val="28"/>
        </w:rPr>
        <w:t>, слухопротезировани</w:t>
      </w:r>
      <w:r w:rsidR="003D5A43" w:rsidRPr="008E089D">
        <w:rPr>
          <w:b w:val="0"/>
          <w:sz w:val="28"/>
          <w:szCs w:val="28"/>
        </w:rPr>
        <w:t>и</w:t>
      </w:r>
      <w:r w:rsidR="002C7C1D" w:rsidRPr="008E089D">
        <w:rPr>
          <w:b w:val="0"/>
          <w:sz w:val="28"/>
          <w:szCs w:val="28"/>
        </w:rPr>
        <w:t>, оказани</w:t>
      </w:r>
      <w:r w:rsidR="003D5A43" w:rsidRPr="008E089D">
        <w:rPr>
          <w:b w:val="0"/>
          <w:sz w:val="28"/>
          <w:szCs w:val="28"/>
        </w:rPr>
        <w:t>и</w:t>
      </w:r>
      <w:r w:rsidR="002C7C1D" w:rsidRPr="008E089D">
        <w:rPr>
          <w:b w:val="0"/>
          <w:sz w:val="28"/>
          <w:szCs w:val="28"/>
        </w:rPr>
        <w:t xml:space="preserve"> специализированной, в том числе высокотехнологичной медицинской помощи, санаторно-курортно</w:t>
      </w:r>
      <w:r w:rsidR="003D5A43" w:rsidRPr="008E089D">
        <w:rPr>
          <w:b w:val="0"/>
          <w:sz w:val="28"/>
          <w:szCs w:val="28"/>
        </w:rPr>
        <w:t>м</w:t>
      </w:r>
      <w:r w:rsidR="002C7C1D" w:rsidRPr="008E089D">
        <w:rPr>
          <w:b w:val="0"/>
          <w:sz w:val="28"/>
          <w:szCs w:val="28"/>
        </w:rPr>
        <w:t xml:space="preserve"> лечени</w:t>
      </w:r>
      <w:r w:rsidR="003D5A43" w:rsidRPr="008E089D">
        <w:rPr>
          <w:b w:val="0"/>
          <w:sz w:val="28"/>
          <w:szCs w:val="28"/>
        </w:rPr>
        <w:t>и</w:t>
      </w:r>
      <w:r w:rsidR="008E089D">
        <w:rPr>
          <w:b w:val="0"/>
          <w:sz w:val="28"/>
          <w:szCs w:val="28"/>
        </w:rPr>
        <w:t>,</w:t>
      </w:r>
      <w:r w:rsidR="003D5A43" w:rsidRPr="008E089D">
        <w:rPr>
          <w:b w:val="0"/>
          <w:sz w:val="28"/>
          <w:szCs w:val="28"/>
        </w:rPr>
        <w:t xml:space="preserve"> в медицинские организации по месту</w:t>
      </w:r>
      <w:r w:rsidR="003D5A43">
        <w:rPr>
          <w:b w:val="0"/>
          <w:sz w:val="28"/>
          <w:szCs w:val="28"/>
        </w:rPr>
        <w:t xml:space="preserve"> </w:t>
      </w:r>
      <w:r w:rsidR="00BC3D52">
        <w:rPr>
          <w:b w:val="0"/>
          <w:sz w:val="28"/>
          <w:szCs w:val="28"/>
        </w:rPr>
        <w:t xml:space="preserve">их прикрепления для </w:t>
      </w:r>
      <w:r w:rsidR="003D5A43">
        <w:rPr>
          <w:b w:val="0"/>
          <w:sz w:val="28"/>
          <w:szCs w:val="28"/>
        </w:rPr>
        <w:t xml:space="preserve">получения </w:t>
      </w:r>
      <w:r w:rsidR="003D5A43" w:rsidRPr="003D5A43">
        <w:rPr>
          <w:b w:val="0"/>
          <w:sz w:val="28"/>
          <w:szCs w:val="28"/>
        </w:rPr>
        <w:t>первичной медико-санитарной помощи</w:t>
      </w:r>
      <w:r w:rsidR="002C7C1D">
        <w:rPr>
          <w:b w:val="0"/>
          <w:sz w:val="28"/>
          <w:szCs w:val="28"/>
        </w:rPr>
        <w:t xml:space="preserve">; </w:t>
      </w:r>
    </w:p>
    <w:p w14:paraId="60AA2AA3" w14:textId="77777777" w:rsidR="00AC4A55" w:rsidRDefault="00EC096C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з</w:t>
      </w:r>
      <w:r w:rsidR="002C7C1D">
        <w:rPr>
          <w:b w:val="0"/>
          <w:sz w:val="28"/>
          <w:szCs w:val="28"/>
        </w:rPr>
        <w:t xml:space="preserve">) сверку списков </w:t>
      </w:r>
      <w:r w:rsidR="00DD1E18">
        <w:rPr>
          <w:b w:val="0"/>
          <w:sz w:val="28"/>
          <w:szCs w:val="28"/>
        </w:rPr>
        <w:t xml:space="preserve">демобилизованных участников СВО, членов семей </w:t>
      </w:r>
      <w:r w:rsidR="00F72240" w:rsidRPr="00F72240">
        <w:rPr>
          <w:b w:val="0"/>
          <w:sz w:val="28"/>
          <w:szCs w:val="28"/>
        </w:rPr>
        <w:t xml:space="preserve">погибших (умерших) </w:t>
      </w:r>
      <w:r w:rsidR="00DD1E18">
        <w:rPr>
          <w:b w:val="0"/>
          <w:sz w:val="28"/>
          <w:szCs w:val="28"/>
        </w:rPr>
        <w:t>участников СВО старше 18 лет и ветеранов боевых действий</w:t>
      </w:r>
      <w:r w:rsidR="002C7C1D">
        <w:rPr>
          <w:b w:val="0"/>
          <w:sz w:val="28"/>
          <w:szCs w:val="28"/>
        </w:rPr>
        <w:t xml:space="preserve">, прошедших </w:t>
      </w:r>
      <w:r w:rsidR="00DD1E18">
        <w:rPr>
          <w:b w:val="0"/>
          <w:sz w:val="28"/>
          <w:szCs w:val="28"/>
        </w:rPr>
        <w:t>ПМО и ДВН</w:t>
      </w:r>
      <w:r w:rsidR="00103FB2">
        <w:rPr>
          <w:b w:val="0"/>
          <w:sz w:val="28"/>
          <w:szCs w:val="28"/>
        </w:rPr>
        <w:t xml:space="preserve"> с фондом еженедельно</w:t>
      </w:r>
      <w:r w:rsidR="002C7C1D">
        <w:rPr>
          <w:b w:val="0"/>
          <w:sz w:val="28"/>
          <w:szCs w:val="28"/>
        </w:rPr>
        <w:t>;</w:t>
      </w:r>
    </w:p>
    <w:p w14:paraId="2B782FD5" w14:textId="68572616" w:rsidR="005412CA" w:rsidRDefault="00D366E9" w:rsidP="005412CA">
      <w:pPr>
        <w:ind w:firstLine="709"/>
        <w:jc w:val="both"/>
        <w:rPr>
          <w:sz w:val="28"/>
          <w:szCs w:val="28"/>
        </w:rPr>
      </w:pPr>
      <w:r w:rsidRPr="005412CA">
        <w:rPr>
          <w:sz w:val="28"/>
          <w:szCs w:val="28"/>
        </w:rPr>
        <w:t>и</w:t>
      </w:r>
      <w:r w:rsidR="00DD1E18" w:rsidRPr="005412CA">
        <w:rPr>
          <w:sz w:val="28"/>
          <w:szCs w:val="28"/>
        </w:rPr>
        <w:t xml:space="preserve">) организовать </w:t>
      </w:r>
      <w:r w:rsidR="005412CA">
        <w:rPr>
          <w:sz w:val="28"/>
          <w:szCs w:val="28"/>
        </w:rPr>
        <w:t xml:space="preserve">ежемесячно в срок до 02 числа месяца, следующего за отчетным, </w:t>
      </w:r>
      <w:r w:rsidR="00DD1E18" w:rsidRPr="005412CA">
        <w:rPr>
          <w:sz w:val="28"/>
          <w:szCs w:val="28"/>
        </w:rPr>
        <w:t xml:space="preserve">сбор </w:t>
      </w:r>
      <w:r w:rsidR="005412CA" w:rsidRPr="005412CA">
        <w:rPr>
          <w:sz w:val="28"/>
          <w:szCs w:val="28"/>
        </w:rPr>
        <w:t>отчетной формы</w:t>
      </w:r>
      <w:r w:rsidR="005412CA">
        <w:rPr>
          <w:b/>
          <w:sz w:val="28"/>
          <w:szCs w:val="28"/>
        </w:rPr>
        <w:t xml:space="preserve"> </w:t>
      </w:r>
      <w:r w:rsidR="005412CA">
        <w:rPr>
          <w:sz w:val="28"/>
          <w:szCs w:val="28"/>
        </w:rPr>
        <w:t xml:space="preserve">«Сведения о </w:t>
      </w:r>
      <w:r w:rsidR="005412CA" w:rsidRPr="00D830B1">
        <w:rPr>
          <w:sz w:val="28"/>
          <w:szCs w:val="28"/>
        </w:rPr>
        <w:t>проведени</w:t>
      </w:r>
      <w:r w:rsidR="005412CA">
        <w:rPr>
          <w:sz w:val="28"/>
          <w:szCs w:val="28"/>
        </w:rPr>
        <w:t>и</w:t>
      </w:r>
      <w:r w:rsidR="005412CA" w:rsidRPr="00D830B1">
        <w:rPr>
          <w:sz w:val="28"/>
          <w:szCs w:val="28"/>
        </w:rPr>
        <w:t xml:space="preserve"> профилактического медицинского осмотра и диспансеризации, включая углубленную диспансеризацию, участникам СВО и членам их семей старше 18 лет</w:t>
      </w:r>
      <w:r w:rsidR="005412CA">
        <w:rPr>
          <w:sz w:val="28"/>
          <w:szCs w:val="28"/>
        </w:rPr>
        <w:t xml:space="preserve">» </w:t>
      </w:r>
      <w:r w:rsidR="005412CA" w:rsidRPr="005412CA">
        <w:rPr>
          <w:sz w:val="28"/>
          <w:szCs w:val="28"/>
        </w:rPr>
        <w:t>в компоненте «Мониторинг реализации программ здравоохранения» Единой государственной информационной системы в сфере здравоохранения Новосибирской области (далее - Своды)</w:t>
      </w:r>
      <w:r w:rsidR="005412CA">
        <w:rPr>
          <w:sz w:val="28"/>
          <w:szCs w:val="28"/>
        </w:rPr>
        <w:t>;</w:t>
      </w:r>
    </w:p>
    <w:p w14:paraId="5E72BC3A" w14:textId="4A531587" w:rsidR="00DD1E18" w:rsidRPr="005412CA" w:rsidRDefault="005412CA" w:rsidP="00541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 обеспечить </w:t>
      </w:r>
      <w:r w:rsidR="00DD1E18" w:rsidRPr="005412CA">
        <w:rPr>
          <w:sz w:val="28"/>
          <w:szCs w:val="28"/>
        </w:rPr>
        <w:t>аналитику и предоставление еже</w:t>
      </w:r>
      <w:r w:rsidR="00200212" w:rsidRPr="005412CA">
        <w:rPr>
          <w:sz w:val="28"/>
          <w:szCs w:val="28"/>
        </w:rPr>
        <w:t>месячной</w:t>
      </w:r>
      <w:r w:rsidR="00DD1E18" w:rsidRPr="005412CA">
        <w:rPr>
          <w:sz w:val="28"/>
          <w:szCs w:val="28"/>
        </w:rPr>
        <w:t xml:space="preserve"> </w:t>
      </w:r>
      <w:r w:rsidR="00200212" w:rsidRPr="005412CA">
        <w:rPr>
          <w:sz w:val="28"/>
          <w:szCs w:val="28"/>
        </w:rPr>
        <w:t xml:space="preserve">сводной </w:t>
      </w:r>
      <w:r w:rsidRPr="005412CA">
        <w:rPr>
          <w:sz w:val="28"/>
          <w:szCs w:val="28"/>
        </w:rPr>
        <w:t>отчетной формы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«Сведения о </w:t>
      </w:r>
      <w:r w:rsidRPr="00D830B1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D830B1">
        <w:rPr>
          <w:sz w:val="28"/>
          <w:szCs w:val="28"/>
        </w:rPr>
        <w:t xml:space="preserve"> профилактического медицинского осмотра и диспансеризации, включая углубленную диспансеризацию, участникам СВО и членам их семей старше 18 лет</w:t>
      </w:r>
      <w:r>
        <w:rPr>
          <w:sz w:val="28"/>
          <w:szCs w:val="28"/>
        </w:rPr>
        <w:t xml:space="preserve">» </w:t>
      </w:r>
      <w:r w:rsidR="00DD1E18" w:rsidRPr="005412CA">
        <w:rPr>
          <w:sz w:val="28"/>
          <w:szCs w:val="28"/>
        </w:rPr>
        <w:t>в фонд и министерство здравоохранения Новосибирской области</w:t>
      </w:r>
      <w:r w:rsidR="00200212" w:rsidRPr="005412CA">
        <w:rPr>
          <w:sz w:val="28"/>
          <w:szCs w:val="28"/>
        </w:rPr>
        <w:t xml:space="preserve"> 05 числа месяца, следующего за отчетным</w:t>
      </w:r>
      <w:r>
        <w:rPr>
          <w:sz w:val="28"/>
          <w:szCs w:val="28"/>
        </w:rPr>
        <w:t>.</w:t>
      </w:r>
    </w:p>
    <w:p w14:paraId="72ABF46E" w14:textId="440B88E5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 Главным врачам медицинских организаций</w:t>
      </w:r>
      <w:r w:rsidR="00BC3D52">
        <w:rPr>
          <w:b w:val="0"/>
          <w:sz w:val="28"/>
          <w:szCs w:val="28"/>
        </w:rPr>
        <w:t xml:space="preserve"> Новосибирской области</w:t>
      </w:r>
      <w:r>
        <w:rPr>
          <w:b w:val="0"/>
          <w:sz w:val="28"/>
          <w:szCs w:val="28"/>
        </w:rPr>
        <w:t xml:space="preserve">, </w:t>
      </w:r>
      <w:r w:rsidR="00DD1E18">
        <w:rPr>
          <w:b w:val="0"/>
          <w:sz w:val="28"/>
          <w:szCs w:val="28"/>
        </w:rPr>
        <w:t>участвующих в проведении ПМО и ДВН:</w:t>
      </w:r>
    </w:p>
    <w:p w14:paraId="49CD075D" w14:textId="357A4628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</w:t>
      </w:r>
      <w:r>
        <w:rPr>
          <w:sz w:val="28"/>
          <w:szCs w:val="28"/>
        </w:rPr>
        <w:t> </w:t>
      </w:r>
      <w:r>
        <w:rPr>
          <w:b w:val="0"/>
          <w:sz w:val="28"/>
          <w:szCs w:val="28"/>
        </w:rPr>
        <w:t>о</w:t>
      </w:r>
      <w:r w:rsidR="00B02AEE">
        <w:rPr>
          <w:b w:val="0"/>
          <w:sz w:val="28"/>
          <w:szCs w:val="28"/>
        </w:rPr>
        <w:t>беспечить</w:t>
      </w:r>
      <w:r>
        <w:rPr>
          <w:b w:val="0"/>
          <w:sz w:val="28"/>
          <w:szCs w:val="28"/>
        </w:rPr>
        <w:t xml:space="preserve"> </w:t>
      </w:r>
      <w:r w:rsidR="00B02AEE">
        <w:rPr>
          <w:b w:val="0"/>
          <w:sz w:val="28"/>
          <w:szCs w:val="28"/>
        </w:rPr>
        <w:t xml:space="preserve">проведение в приоритетном порядке демобилизованным участникам СВО и членам семей участников СВО старше 18 лет </w:t>
      </w:r>
    </w:p>
    <w:p w14:paraId="59A047BC" w14:textId="7777777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 </w:t>
      </w:r>
      <w:r w:rsidR="00D366E9">
        <w:rPr>
          <w:b w:val="0"/>
          <w:sz w:val="28"/>
          <w:szCs w:val="28"/>
        </w:rPr>
        <w:t>ПМО и ДВН</w:t>
      </w:r>
      <w:r>
        <w:rPr>
          <w:b w:val="0"/>
          <w:sz w:val="28"/>
          <w:szCs w:val="28"/>
        </w:rPr>
        <w:t>,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приказом Министерства здравоохранения Российской Федерации от 27.04.2021 № 404н;</w:t>
      </w:r>
    </w:p>
    <w:p w14:paraId="74ECE60A" w14:textId="141BA188" w:rsidR="00AC4A55" w:rsidRDefault="002C7C1D" w:rsidP="00D366E9">
      <w:pPr>
        <w:pStyle w:val="24"/>
        <w:tabs>
          <w:tab w:val="left" w:pos="709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 </w:t>
      </w:r>
      <w:r w:rsidR="006A10F6">
        <w:rPr>
          <w:b w:val="0"/>
          <w:sz w:val="28"/>
          <w:szCs w:val="28"/>
        </w:rPr>
        <w:t>УДВ</w:t>
      </w:r>
      <w:r>
        <w:rPr>
          <w:b w:val="0"/>
          <w:sz w:val="28"/>
          <w:szCs w:val="28"/>
        </w:rPr>
        <w:t xml:space="preserve"> граждан, переболевших новой коронавирусной инфекцией, в течение года, но не ранее 60 дней после выздоровления от новой коронавирусной инфекции (COVID-19), в соответствии с Перечнем исследований и иных медицинских вмешательств, проводимых в рамках углубленной диспансеризации, приведенным в приложении № 5 к Программе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28.12.2023 № 2353,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утвержденным приказом Министерства здравоохранения Российской Федерации от 01.07.2021 № 698н, Временными методическими рекомендациями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(COVID-19)</w:t>
      </w:r>
      <w:r w:rsidR="00194A38">
        <w:rPr>
          <w:b w:val="0"/>
          <w:sz w:val="28"/>
          <w:szCs w:val="28"/>
        </w:rPr>
        <w:t xml:space="preserve"> версия 1 (06.07.2020)</w:t>
      </w:r>
      <w:r>
        <w:rPr>
          <w:b w:val="0"/>
          <w:sz w:val="28"/>
          <w:szCs w:val="28"/>
        </w:rPr>
        <w:t>, утвержденными Министерством здравоохранения Российской Федерации, с соблюдением противоэпидемических мероприятий;</w:t>
      </w:r>
    </w:p>
    <w:p w14:paraId="3F41F94E" w14:textId="380F7B70" w:rsidR="00F16ABA" w:rsidRDefault="00F16ABA" w:rsidP="00F16ABA">
      <w:pPr>
        <w:pStyle w:val="24"/>
        <w:tabs>
          <w:tab w:val="left" w:pos="709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194A38">
        <w:rPr>
          <w:b w:val="0"/>
          <w:sz w:val="28"/>
          <w:szCs w:val="28"/>
        </w:rPr>
        <w:t>2) в срок до 1</w:t>
      </w:r>
      <w:r w:rsidR="00194A38" w:rsidRPr="00194A38">
        <w:rPr>
          <w:b w:val="0"/>
          <w:sz w:val="28"/>
          <w:szCs w:val="28"/>
        </w:rPr>
        <w:t>2</w:t>
      </w:r>
      <w:r w:rsidRPr="00194A38">
        <w:rPr>
          <w:b w:val="0"/>
          <w:sz w:val="28"/>
          <w:szCs w:val="28"/>
        </w:rPr>
        <w:t>.04.2024</w:t>
      </w:r>
      <w:r>
        <w:rPr>
          <w:b w:val="0"/>
          <w:sz w:val="28"/>
          <w:szCs w:val="28"/>
        </w:rPr>
        <w:t xml:space="preserve"> назначить </w:t>
      </w:r>
      <w:r w:rsidR="00194A38">
        <w:rPr>
          <w:b w:val="0"/>
          <w:sz w:val="28"/>
          <w:szCs w:val="28"/>
        </w:rPr>
        <w:t xml:space="preserve">специалиста, не ниже уровня </w:t>
      </w:r>
      <w:r>
        <w:rPr>
          <w:b w:val="0"/>
          <w:sz w:val="28"/>
          <w:szCs w:val="28"/>
        </w:rPr>
        <w:t>заместителя главного врача</w:t>
      </w:r>
      <w:r w:rsidR="00194A3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ответственного за взаимодействие с социальными координаторами муниципальных районов (городских</w:t>
      </w:r>
      <w:r w:rsidR="00194A38">
        <w:rPr>
          <w:b w:val="0"/>
          <w:sz w:val="28"/>
          <w:szCs w:val="28"/>
        </w:rPr>
        <w:t xml:space="preserve"> округов) Новосибирской области, </w:t>
      </w:r>
      <w:r>
        <w:rPr>
          <w:b w:val="0"/>
          <w:sz w:val="28"/>
          <w:szCs w:val="28"/>
        </w:rPr>
        <w:t>получение списков демобилизованных участников СВО и членов семей участников СВО старше 18 лет</w:t>
      </w:r>
      <w:r w:rsidR="003962A1">
        <w:rPr>
          <w:b w:val="0"/>
          <w:sz w:val="28"/>
          <w:szCs w:val="28"/>
        </w:rPr>
        <w:t xml:space="preserve"> и</w:t>
      </w:r>
      <w:r>
        <w:rPr>
          <w:b w:val="0"/>
          <w:sz w:val="28"/>
          <w:szCs w:val="28"/>
        </w:rPr>
        <w:t xml:space="preserve"> с ответственным специалистом ГБУЗ НСО «НОГ</w:t>
      </w:r>
      <w:r w:rsidR="00F7224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ВВ»;</w:t>
      </w:r>
    </w:p>
    <w:p w14:paraId="6105FFEC" w14:textId="2D1F58EF" w:rsidR="00AC4A55" w:rsidRDefault="009F361A" w:rsidP="00D366E9">
      <w:pPr>
        <w:pStyle w:val="24"/>
        <w:tabs>
          <w:tab w:val="left" w:pos="709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3</w:t>
      </w:r>
      <w:r w:rsidR="00D366E9">
        <w:rPr>
          <w:b w:val="0"/>
          <w:bCs w:val="0"/>
          <w:sz w:val="28"/>
          <w:szCs w:val="28"/>
        </w:rPr>
        <w:t>) определить приоритетные группы (демобилизованные участники СВО, члены семей погибших</w:t>
      </w:r>
      <w:r w:rsidR="00F479A6">
        <w:rPr>
          <w:b w:val="0"/>
          <w:bCs w:val="0"/>
          <w:sz w:val="28"/>
          <w:szCs w:val="28"/>
        </w:rPr>
        <w:t xml:space="preserve"> (</w:t>
      </w:r>
      <w:r w:rsidR="00D366E9">
        <w:rPr>
          <w:b w:val="0"/>
          <w:bCs w:val="0"/>
          <w:sz w:val="28"/>
          <w:szCs w:val="28"/>
        </w:rPr>
        <w:t>умерших</w:t>
      </w:r>
      <w:r w:rsidR="00F479A6">
        <w:rPr>
          <w:b w:val="0"/>
          <w:bCs w:val="0"/>
          <w:sz w:val="28"/>
          <w:szCs w:val="28"/>
        </w:rPr>
        <w:t>)</w:t>
      </w:r>
      <w:r w:rsidR="00D366E9">
        <w:rPr>
          <w:b w:val="0"/>
          <w:bCs w:val="0"/>
          <w:sz w:val="28"/>
          <w:szCs w:val="28"/>
        </w:rPr>
        <w:t xml:space="preserve"> участников СВО старше 18 лет и ветеранов боевых действий) и направление их для проведения ПМО и ДВН в </w:t>
      </w:r>
      <w:r w:rsidR="00D366E9">
        <w:rPr>
          <w:b w:val="0"/>
          <w:sz w:val="28"/>
          <w:szCs w:val="28"/>
        </w:rPr>
        <w:t>ГБУЗ</w:t>
      </w:r>
      <w:r w:rsidR="00194A38">
        <w:rPr>
          <w:b w:val="0"/>
          <w:sz w:val="28"/>
          <w:szCs w:val="28"/>
        </w:rPr>
        <w:t> </w:t>
      </w:r>
      <w:r w:rsidR="00D366E9">
        <w:rPr>
          <w:b w:val="0"/>
          <w:sz w:val="28"/>
          <w:szCs w:val="28"/>
        </w:rPr>
        <w:t>НСО</w:t>
      </w:r>
      <w:r w:rsidR="00194A38">
        <w:rPr>
          <w:b w:val="0"/>
          <w:sz w:val="28"/>
          <w:szCs w:val="28"/>
        </w:rPr>
        <w:t> </w:t>
      </w:r>
      <w:r w:rsidR="00D366E9">
        <w:rPr>
          <w:b w:val="0"/>
          <w:sz w:val="28"/>
          <w:szCs w:val="28"/>
        </w:rPr>
        <w:t>«НОГ</w:t>
      </w:r>
      <w:r w:rsidR="00F72240">
        <w:rPr>
          <w:b w:val="0"/>
          <w:sz w:val="28"/>
          <w:szCs w:val="28"/>
        </w:rPr>
        <w:t> </w:t>
      </w:r>
      <w:r w:rsidR="00D366E9"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 w:rsidR="00D366E9">
        <w:rPr>
          <w:b w:val="0"/>
          <w:sz w:val="28"/>
          <w:szCs w:val="28"/>
        </w:rPr>
        <w:t>ВВ»</w:t>
      </w:r>
      <w:r w:rsidR="00087029">
        <w:rPr>
          <w:b w:val="0"/>
          <w:sz w:val="28"/>
          <w:szCs w:val="28"/>
        </w:rPr>
        <w:t xml:space="preserve">, </w:t>
      </w:r>
      <w:r w:rsidR="00C53DB1">
        <w:rPr>
          <w:b w:val="0"/>
          <w:sz w:val="28"/>
          <w:szCs w:val="28"/>
        </w:rPr>
        <w:t>за исключением маломобильных граждан данной категории</w:t>
      </w:r>
      <w:r w:rsidR="00F16ABA">
        <w:rPr>
          <w:b w:val="0"/>
          <w:sz w:val="28"/>
          <w:szCs w:val="28"/>
        </w:rPr>
        <w:t>, предусмотреть выделение санитарного транспорта медицинской организации для доставки граждан прио</w:t>
      </w:r>
      <w:r w:rsidR="00F72240">
        <w:rPr>
          <w:b w:val="0"/>
          <w:sz w:val="28"/>
          <w:szCs w:val="28"/>
        </w:rPr>
        <w:t>ритетной группы в ГБУЗ</w:t>
      </w:r>
      <w:r w:rsidR="00194A38">
        <w:rPr>
          <w:b w:val="0"/>
          <w:sz w:val="28"/>
          <w:szCs w:val="28"/>
        </w:rPr>
        <w:t> </w:t>
      </w:r>
      <w:r w:rsidR="00F72240">
        <w:rPr>
          <w:b w:val="0"/>
          <w:sz w:val="28"/>
          <w:szCs w:val="28"/>
        </w:rPr>
        <w:t>НСО</w:t>
      </w:r>
      <w:r w:rsidR="00194A38">
        <w:rPr>
          <w:b w:val="0"/>
          <w:sz w:val="28"/>
          <w:szCs w:val="28"/>
        </w:rPr>
        <w:t> </w:t>
      </w:r>
      <w:r w:rsidR="00F72240">
        <w:rPr>
          <w:b w:val="0"/>
          <w:sz w:val="28"/>
          <w:szCs w:val="28"/>
        </w:rPr>
        <w:t>«НОГ №2 </w:t>
      </w:r>
      <w:r w:rsidR="00F16ABA">
        <w:rPr>
          <w:b w:val="0"/>
          <w:sz w:val="28"/>
          <w:szCs w:val="28"/>
        </w:rPr>
        <w:t>ВВ»</w:t>
      </w:r>
      <w:r w:rsidR="00D366E9">
        <w:rPr>
          <w:b w:val="0"/>
          <w:sz w:val="28"/>
          <w:szCs w:val="28"/>
        </w:rPr>
        <w:t>;</w:t>
      </w:r>
    </w:p>
    <w:p w14:paraId="3E37F1BA" w14:textId="28A833B5" w:rsidR="00C53DB1" w:rsidRDefault="009F361A" w:rsidP="00D366E9">
      <w:pPr>
        <w:pStyle w:val="24"/>
        <w:tabs>
          <w:tab w:val="left" w:pos="709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D366E9">
        <w:rPr>
          <w:b w:val="0"/>
          <w:sz w:val="28"/>
          <w:szCs w:val="28"/>
        </w:rPr>
        <w:t xml:space="preserve">) организовать проведение </w:t>
      </w:r>
      <w:r w:rsidR="00C86AE3">
        <w:rPr>
          <w:b w:val="0"/>
          <w:sz w:val="28"/>
          <w:szCs w:val="28"/>
        </w:rPr>
        <w:t xml:space="preserve">ПМО, ДВН и УДВ </w:t>
      </w:r>
      <w:r w:rsidR="00D366E9">
        <w:rPr>
          <w:b w:val="0"/>
          <w:sz w:val="28"/>
          <w:szCs w:val="28"/>
        </w:rPr>
        <w:t>ины</w:t>
      </w:r>
      <w:r w:rsidR="00C86AE3">
        <w:rPr>
          <w:b w:val="0"/>
          <w:sz w:val="28"/>
          <w:szCs w:val="28"/>
        </w:rPr>
        <w:t>м</w:t>
      </w:r>
      <w:r w:rsidR="00D366E9">
        <w:rPr>
          <w:b w:val="0"/>
          <w:sz w:val="28"/>
          <w:szCs w:val="28"/>
        </w:rPr>
        <w:t xml:space="preserve"> категори</w:t>
      </w:r>
      <w:r w:rsidR="00C86AE3">
        <w:rPr>
          <w:b w:val="0"/>
          <w:sz w:val="28"/>
          <w:szCs w:val="28"/>
        </w:rPr>
        <w:t>ям</w:t>
      </w:r>
      <w:r w:rsidR="00D366E9">
        <w:rPr>
          <w:b w:val="0"/>
          <w:sz w:val="28"/>
          <w:szCs w:val="28"/>
        </w:rPr>
        <w:t xml:space="preserve"> участников СВО и член</w:t>
      </w:r>
      <w:r w:rsidR="00194A38">
        <w:rPr>
          <w:b w:val="0"/>
          <w:sz w:val="28"/>
          <w:szCs w:val="28"/>
        </w:rPr>
        <w:t>ам</w:t>
      </w:r>
      <w:r w:rsidR="00D366E9">
        <w:rPr>
          <w:b w:val="0"/>
          <w:sz w:val="28"/>
          <w:szCs w:val="28"/>
        </w:rPr>
        <w:t xml:space="preserve"> их семей старше 18 лет</w:t>
      </w:r>
      <w:r w:rsidR="00C53DB1">
        <w:rPr>
          <w:b w:val="0"/>
          <w:sz w:val="28"/>
          <w:szCs w:val="28"/>
        </w:rPr>
        <w:t>,</w:t>
      </w:r>
      <w:r w:rsidR="00D366E9">
        <w:rPr>
          <w:b w:val="0"/>
          <w:sz w:val="28"/>
          <w:szCs w:val="28"/>
        </w:rPr>
        <w:t xml:space="preserve"> </w:t>
      </w:r>
      <w:r w:rsidR="00C53DB1">
        <w:rPr>
          <w:b w:val="0"/>
          <w:sz w:val="28"/>
          <w:szCs w:val="28"/>
        </w:rPr>
        <w:t>а также маломобильны</w:t>
      </w:r>
      <w:r w:rsidR="003962A1">
        <w:rPr>
          <w:b w:val="0"/>
          <w:sz w:val="28"/>
          <w:szCs w:val="28"/>
        </w:rPr>
        <w:t xml:space="preserve">м </w:t>
      </w:r>
      <w:r w:rsidR="00C53DB1">
        <w:rPr>
          <w:b w:val="0"/>
          <w:sz w:val="28"/>
          <w:szCs w:val="28"/>
        </w:rPr>
        <w:t>демобилизованны</w:t>
      </w:r>
      <w:r w:rsidR="003962A1">
        <w:rPr>
          <w:b w:val="0"/>
          <w:sz w:val="28"/>
          <w:szCs w:val="28"/>
        </w:rPr>
        <w:t>м</w:t>
      </w:r>
      <w:r w:rsidR="00C53DB1">
        <w:rPr>
          <w:b w:val="0"/>
          <w:sz w:val="28"/>
          <w:szCs w:val="28"/>
        </w:rPr>
        <w:t xml:space="preserve"> </w:t>
      </w:r>
      <w:r w:rsidR="00194A38">
        <w:rPr>
          <w:b w:val="0"/>
          <w:sz w:val="28"/>
          <w:szCs w:val="28"/>
        </w:rPr>
        <w:t xml:space="preserve">участникам </w:t>
      </w:r>
      <w:r w:rsidR="00C53DB1">
        <w:rPr>
          <w:b w:val="0"/>
          <w:sz w:val="28"/>
          <w:szCs w:val="28"/>
        </w:rPr>
        <w:t>СВО, член</w:t>
      </w:r>
      <w:r w:rsidR="003962A1">
        <w:rPr>
          <w:b w:val="0"/>
          <w:sz w:val="28"/>
          <w:szCs w:val="28"/>
        </w:rPr>
        <w:t>ам</w:t>
      </w:r>
      <w:r w:rsidR="00C53DB1">
        <w:rPr>
          <w:b w:val="0"/>
          <w:sz w:val="28"/>
          <w:szCs w:val="28"/>
        </w:rPr>
        <w:t xml:space="preserve"> семей погибших</w:t>
      </w:r>
      <w:r w:rsidR="003962A1">
        <w:rPr>
          <w:b w:val="0"/>
          <w:sz w:val="28"/>
          <w:szCs w:val="28"/>
        </w:rPr>
        <w:t xml:space="preserve"> (</w:t>
      </w:r>
      <w:r w:rsidR="00C53DB1">
        <w:rPr>
          <w:b w:val="0"/>
          <w:sz w:val="28"/>
          <w:szCs w:val="28"/>
        </w:rPr>
        <w:t>умерших</w:t>
      </w:r>
      <w:r w:rsidR="003962A1">
        <w:rPr>
          <w:b w:val="0"/>
          <w:sz w:val="28"/>
          <w:szCs w:val="28"/>
        </w:rPr>
        <w:t>)</w:t>
      </w:r>
      <w:r w:rsidR="00C53DB1">
        <w:rPr>
          <w:b w:val="0"/>
          <w:sz w:val="28"/>
          <w:szCs w:val="28"/>
        </w:rPr>
        <w:t xml:space="preserve"> участников СВО старше 18 лет</w:t>
      </w:r>
      <w:r w:rsidR="004D15C0">
        <w:rPr>
          <w:b w:val="0"/>
          <w:sz w:val="28"/>
          <w:szCs w:val="28"/>
        </w:rPr>
        <w:t>,</w:t>
      </w:r>
      <w:r w:rsidR="00C53DB1">
        <w:rPr>
          <w:b w:val="0"/>
          <w:sz w:val="28"/>
          <w:szCs w:val="28"/>
        </w:rPr>
        <w:t xml:space="preserve"> </w:t>
      </w:r>
      <w:r w:rsidR="00D366E9">
        <w:rPr>
          <w:b w:val="0"/>
          <w:sz w:val="28"/>
          <w:szCs w:val="28"/>
        </w:rPr>
        <w:t>в условиях медицинской организации</w:t>
      </w:r>
      <w:r w:rsidR="00C53DB1">
        <w:rPr>
          <w:b w:val="0"/>
          <w:sz w:val="28"/>
          <w:szCs w:val="28"/>
        </w:rPr>
        <w:t xml:space="preserve">, </w:t>
      </w:r>
      <w:r w:rsidR="00D366E9">
        <w:rPr>
          <w:b w:val="0"/>
          <w:sz w:val="28"/>
          <w:szCs w:val="28"/>
        </w:rPr>
        <w:t xml:space="preserve">в том числе с </w:t>
      </w:r>
      <w:r w:rsidR="00194A38">
        <w:rPr>
          <w:b w:val="0"/>
          <w:sz w:val="28"/>
          <w:szCs w:val="28"/>
        </w:rPr>
        <w:t xml:space="preserve">привлечением </w:t>
      </w:r>
      <w:r w:rsidR="00C86AE3">
        <w:rPr>
          <w:b w:val="0"/>
          <w:sz w:val="28"/>
          <w:szCs w:val="28"/>
        </w:rPr>
        <w:t xml:space="preserve">мобильных </w:t>
      </w:r>
      <w:r w:rsidR="00D366E9">
        <w:rPr>
          <w:b w:val="0"/>
          <w:sz w:val="28"/>
          <w:szCs w:val="28"/>
        </w:rPr>
        <w:t xml:space="preserve">медицинских </w:t>
      </w:r>
      <w:r w:rsidR="00C86AE3">
        <w:rPr>
          <w:b w:val="0"/>
          <w:sz w:val="28"/>
          <w:szCs w:val="28"/>
        </w:rPr>
        <w:t xml:space="preserve">бригад (далее - ММБ), имеющих в своем составе передвижные медицинские комплексы (далее – ПМК), с включением в состав ММБ врачей-специалистов и </w:t>
      </w:r>
      <w:r w:rsidR="00194A38">
        <w:rPr>
          <w:b w:val="0"/>
          <w:sz w:val="28"/>
          <w:szCs w:val="28"/>
        </w:rPr>
        <w:t xml:space="preserve">оборудования для выполнения </w:t>
      </w:r>
      <w:r w:rsidR="00C86AE3">
        <w:rPr>
          <w:b w:val="0"/>
          <w:sz w:val="28"/>
          <w:szCs w:val="28"/>
        </w:rPr>
        <w:t>диагности</w:t>
      </w:r>
      <w:r w:rsidR="00194A38">
        <w:rPr>
          <w:b w:val="0"/>
          <w:sz w:val="28"/>
          <w:szCs w:val="28"/>
        </w:rPr>
        <w:t>ческих исследований</w:t>
      </w:r>
      <w:r w:rsidR="00C86AE3">
        <w:rPr>
          <w:b w:val="0"/>
          <w:sz w:val="28"/>
          <w:szCs w:val="28"/>
        </w:rPr>
        <w:t>, предусмотренных 2 этапом ДВН</w:t>
      </w:r>
      <w:r w:rsidR="00194A38">
        <w:rPr>
          <w:b w:val="0"/>
          <w:sz w:val="28"/>
          <w:szCs w:val="28"/>
        </w:rPr>
        <w:t xml:space="preserve"> и УДВ</w:t>
      </w:r>
      <w:r w:rsidR="00F16ABA">
        <w:rPr>
          <w:b w:val="0"/>
          <w:sz w:val="28"/>
          <w:szCs w:val="28"/>
        </w:rPr>
        <w:t>;</w:t>
      </w:r>
    </w:p>
    <w:p w14:paraId="0341431E" w14:textId="57D469F7" w:rsidR="00F16ABA" w:rsidRPr="006A10F6" w:rsidRDefault="009F361A" w:rsidP="00F16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6ABA">
        <w:rPr>
          <w:sz w:val="28"/>
          <w:szCs w:val="28"/>
        </w:rPr>
        <w:t>) </w:t>
      </w:r>
      <w:r w:rsidR="00194A38">
        <w:rPr>
          <w:sz w:val="28"/>
          <w:szCs w:val="28"/>
        </w:rPr>
        <w:t xml:space="preserve">обеспечить </w:t>
      </w:r>
      <w:r w:rsidR="00F16ABA">
        <w:rPr>
          <w:sz w:val="28"/>
          <w:szCs w:val="28"/>
        </w:rPr>
        <w:t xml:space="preserve">межведомственное взаимодействие с главами муниципальных районов (городских округов) города Новосибирска и Новосибирской области по организации доставки демобилизованных участников СВО, в том числе маломобильных, и членов семей участников СВО старше 18 лет из </w:t>
      </w:r>
      <w:r w:rsidR="00F16ABA">
        <w:rPr>
          <w:sz w:val="27"/>
          <w:szCs w:val="27"/>
        </w:rPr>
        <w:t>населенных пунктов</w:t>
      </w:r>
      <w:r w:rsidR="00087029">
        <w:rPr>
          <w:sz w:val="27"/>
          <w:szCs w:val="27"/>
        </w:rPr>
        <w:t>,</w:t>
      </w:r>
      <w:r w:rsidR="00F16ABA">
        <w:rPr>
          <w:sz w:val="27"/>
          <w:szCs w:val="27"/>
        </w:rPr>
        <w:t xml:space="preserve">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 для проведения ПМО, ДВН и УДВ</w:t>
      </w:r>
      <w:r w:rsidR="00F16ABA" w:rsidRPr="006A10F6">
        <w:rPr>
          <w:sz w:val="28"/>
          <w:szCs w:val="28"/>
        </w:rPr>
        <w:t xml:space="preserve">; </w:t>
      </w:r>
    </w:p>
    <w:p w14:paraId="79B88181" w14:textId="69C7C1C3" w:rsidR="00AC4A55" w:rsidRDefault="009F361A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2C7C1D">
        <w:rPr>
          <w:b w:val="0"/>
          <w:sz w:val="28"/>
          <w:szCs w:val="28"/>
        </w:rPr>
        <w:t>)</w:t>
      </w:r>
      <w:r w:rsidR="002C7C1D">
        <w:rPr>
          <w:b w:val="0"/>
          <w:sz w:val="28"/>
          <w:szCs w:val="28"/>
          <w:lang w:val="en-US"/>
        </w:rPr>
        <w:t> </w:t>
      </w:r>
      <w:r w:rsidR="002C7C1D">
        <w:rPr>
          <w:b w:val="0"/>
          <w:sz w:val="28"/>
          <w:szCs w:val="28"/>
        </w:rPr>
        <w:t xml:space="preserve">в целях повышения уровня информированности и охвата демобилизованных участников СВО и членов семей участников СВО старше 18 лет </w:t>
      </w:r>
      <w:r w:rsidR="00F16ABA">
        <w:rPr>
          <w:b w:val="0"/>
          <w:sz w:val="28"/>
          <w:szCs w:val="28"/>
        </w:rPr>
        <w:t>ПМО, ДВН и УДВ</w:t>
      </w:r>
      <w:r w:rsidR="002C7C1D">
        <w:rPr>
          <w:b w:val="0"/>
          <w:sz w:val="28"/>
          <w:szCs w:val="28"/>
        </w:rPr>
        <w:t>:</w:t>
      </w:r>
    </w:p>
    <w:p w14:paraId="364D2721" w14:textId="7A00D84A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а) информирование о сроках, объеме, месте и времени проведения </w:t>
      </w:r>
      <w:r w:rsidR="004D15C0">
        <w:rPr>
          <w:b w:val="0"/>
          <w:sz w:val="28"/>
          <w:szCs w:val="28"/>
        </w:rPr>
        <w:t>ПМО, ДВН и УДВ</w:t>
      </w:r>
      <w:r>
        <w:rPr>
          <w:b w:val="0"/>
          <w:sz w:val="28"/>
          <w:szCs w:val="28"/>
        </w:rPr>
        <w:t>;</w:t>
      </w:r>
    </w:p>
    <w:p w14:paraId="48E2F1BB" w14:textId="7777777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б) проактивное приглашение демобилизованных участников СВО и членов семей участников СВО старше 18 лет для прохождения </w:t>
      </w:r>
      <w:r w:rsidR="00406450">
        <w:rPr>
          <w:b w:val="0"/>
          <w:sz w:val="28"/>
          <w:szCs w:val="28"/>
        </w:rPr>
        <w:t>ПМО, ДВН и УДВ</w:t>
      </w:r>
      <w:r>
        <w:rPr>
          <w:b w:val="0"/>
          <w:sz w:val="28"/>
          <w:szCs w:val="28"/>
        </w:rPr>
        <w:t>;</w:t>
      </w:r>
    </w:p>
    <w:p w14:paraId="45607D7B" w14:textId="3FCAC83C" w:rsidR="00AC4A55" w:rsidRDefault="009F361A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2C7C1D">
        <w:rPr>
          <w:b w:val="0"/>
          <w:sz w:val="28"/>
          <w:szCs w:val="28"/>
        </w:rPr>
        <w:t>) обеспечить:</w:t>
      </w:r>
    </w:p>
    <w:p w14:paraId="21BABCC4" w14:textId="7777777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а) организацию прохождения участниками СВО и членами семей участников СВО старше 18 лет </w:t>
      </w:r>
      <w:r w:rsidR="00406450">
        <w:rPr>
          <w:b w:val="0"/>
          <w:sz w:val="28"/>
          <w:szCs w:val="28"/>
        </w:rPr>
        <w:t>ПМО, ДВН и УДВ</w:t>
      </w:r>
      <w:r>
        <w:rPr>
          <w:b w:val="0"/>
          <w:sz w:val="28"/>
          <w:szCs w:val="28"/>
        </w:rPr>
        <w:t xml:space="preserve"> в рабочие дни с 8.00 до 20.00, в субботу - с 9.00 до 15.00;</w:t>
      </w:r>
    </w:p>
    <w:p w14:paraId="13E85FF5" w14:textId="0496CEEF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б) проведение </w:t>
      </w:r>
      <w:r w:rsidR="004D15C0">
        <w:rPr>
          <w:b w:val="0"/>
          <w:sz w:val="28"/>
          <w:szCs w:val="28"/>
        </w:rPr>
        <w:t xml:space="preserve">участникам СВО и членам семей участников СВО старше 18 лет </w:t>
      </w:r>
      <w:r w:rsidR="00406450">
        <w:rPr>
          <w:b w:val="0"/>
          <w:sz w:val="28"/>
          <w:szCs w:val="28"/>
        </w:rPr>
        <w:t>ПМО</w:t>
      </w:r>
      <w:r>
        <w:rPr>
          <w:b w:val="0"/>
          <w:sz w:val="28"/>
          <w:szCs w:val="28"/>
        </w:rPr>
        <w:t xml:space="preserve">, </w:t>
      </w:r>
      <w:r w:rsidR="00406450">
        <w:rPr>
          <w:b w:val="0"/>
          <w:sz w:val="28"/>
          <w:szCs w:val="28"/>
        </w:rPr>
        <w:t>1 и 2 этапов ДВН и УДВ</w:t>
      </w:r>
      <w:r>
        <w:rPr>
          <w:b w:val="0"/>
          <w:sz w:val="28"/>
          <w:szCs w:val="28"/>
        </w:rPr>
        <w:t xml:space="preserve"> в течение одного рабочего дня </w:t>
      </w:r>
      <w:r w:rsidR="00406450">
        <w:rPr>
          <w:b w:val="0"/>
          <w:sz w:val="28"/>
          <w:szCs w:val="28"/>
        </w:rPr>
        <w:t>строго по времени и предварительной записи</w:t>
      </w:r>
      <w:r w:rsidR="004D15C0">
        <w:rPr>
          <w:b w:val="0"/>
          <w:sz w:val="28"/>
          <w:szCs w:val="28"/>
        </w:rPr>
        <w:t>,</w:t>
      </w:r>
      <w:r w:rsidR="004064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 возможностью самостоятельного анкетирования граждан на выявление хронических неинфекционных заболеваний, факторов риска их развития, риска пагубного потребления алкоголя, пагубного потребления наркотических средств и психотропных веществ без назначения врача;</w:t>
      </w:r>
    </w:p>
    <w:p w14:paraId="54B5E8AF" w14:textId="65208433" w:rsidR="00C53DB1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 </w:t>
      </w:r>
      <w:r w:rsidR="00C53DB1">
        <w:rPr>
          <w:b w:val="0"/>
          <w:sz w:val="28"/>
          <w:szCs w:val="28"/>
        </w:rPr>
        <w:t>проведени</w:t>
      </w:r>
      <w:r w:rsidR="00406450">
        <w:rPr>
          <w:b w:val="0"/>
          <w:sz w:val="28"/>
          <w:szCs w:val="28"/>
        </w:rPr>
        <w:t>е</w:t>
      </w:r>
      <w:r w:rsidR="00C53DB1">
        <w:rPr>
          <w:b w:val="0"/>
          <w:sz w:val="28"/>
          <w:szCs w:val="28"/>
        </w:rPr>
        <w:t xml:space="preserve"> </w:t>
      </w:r>
      <w:r w:rsidR="00680CE3">
        <w:rPr>
          <w:b w:val="0"/>
          <w:sz w:val="28"/>
          <w:szCs w:val="28"/>
        </w:rPr>
        <w:t xml:space="preserve">участникам СВО и членам семей участников СВО старше 18 лет </w:t>
      </w:r>
      <w:r w:rsidR="00C53DB1">
        <w:rPr>
          <w:b w:val="0"/>
          <w:sz w:val="28"/>
          <w:szCs w:val="28"/>
        </w:rPr>
        <w:t>медико-психологического консультирования в день проведения ПМО</w:t>
      </w:r>
      <w:r w:rsidR="00406450">
        <w:rPr>
          <w:b w:val="0"/>
          <w:sz w:val="28"/>
          <w:szCs w:val="28"/>
        </w:rPr>
        <w:t xml:space="preserve">, </w:t>
      </w:r>
      <w:r w:rsidR="00C53DB1">
        <w:rPr>
          <w:b w:val="0"/>
          <w:sz w:val="28"/>
          <w:szCs w:val="28"/>
        </w:rPr>
        <w:t>ДВН</w:t>
      </w:r>
      <w:r w:rsidR="00406450">
        <w:rPr>
          <w:b w:val="0"/>
          <w:sz w:val="28"/>
          <w:szCs w:val="28"/>
        </w:rPr>
        <w:t xml:space="preserve"> и УДВ</w:t>
      </w:r>
      <w:r w:rsidR="00C53DB1">
        <w:rPr>
          <w:b w:val="0"/>
          <w:sz w:val="28"/>
          <w:szCs w:val="28"/>
        </w:rPr>
        <w:t>;</w:t>
      </w:r>
    </w:p>
    <w:p w14:paraId="61AC61A1" w14:textId="2B7C9882" w:rsidR="00AC4A55" w:rsidRDefault="00F479A6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</w:t>
      </w:r>
      <w:r w:rsidR="002C7C1D">
        <w:rPr>
          <w:b w:val="0"/>
          <w:sz w:val="28"/>
          <w:szCs w:val="28"/>
        </w:rPr>
        <w:t>) в случае подозрения на хроническое неинфекционное заболевание направление демобилизованных участников СВО и членов семей участников СВО старше 18 лет в течение 3</w:t>
      </w:r>
      <w:r w:rsidR="00680CE3">
        <w:rPr>
          <w:b w:val="0"/>
          <w:sz w:val="28"/>
          <w:szCs w:val="28"/>
        </w:rPr>
        <w:t>-х</w:t>
      </w:r>
      <w:r w:rsidR="002C7C1D">
        <w:rPr>
          <w:b w:val="0"/>
          <w:sz w:val="28"/>
          <w:szCs w:val="28"/>
        </w:rPr>
        <w:t xml:space="preserve"> рабочих дней в установленном порядке на дополнительное обследование вне рамок диспансеризации;</w:t>
      </w:r>
    </w:p>
    <w:p w14:paraId="2D2A5872" w14:textId="2B7DB643" w:rsidR="00AC4A55" w:rsidRDefault="00F479A6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406450">
        <w:rPr>
          <w:b w:val="0"/>
          <w:sz w:val="28"/>
          <w:szCs w:val="28"/>
        </w:rPr>
        <w:t>)</w:t>
      </w:r>
      <w:r w:rsidR="002C7C1D">
        <w:rPr>
          <w:b w:val="0"/>
          <w:sz w:val="28"/>
          <w:szCs w:val="28"/>
        </w:rPr>
        <w:t> постановку демобилизованных участников СВО и членов семей участников СВО старше 18 лет</w:t>
      </w:r>
      <w:r w:rsidR="00406450">
        <w:rPr>
          <w:b w:val="0"/>
          <w:sz w:val="28"/>
          <w:szCs w:val="28"/>
        </w:rPr>
        <w:t>, прошедших ПМО, ДВН и УДВ в медицинской организации</w:t>
      </w:r>
      <w:r w:rsidR="00680CE3">
        <w:rPr>
          <w:b w:val="0"/>
          <w:sz w:val="28"/>
          <w:szCs w:val="28"/>
        </w:rPr>
        <w:t>,</w:t>
      </w:r>
      <w:r w:rsidR="002C7C1D">
        <w:rPr>
          <w:b w:val="0"/>
          <w:sz w:val="28"/>
          <w:szCs w:val="28"/>
        </w:rPr>
        <w:t xml:space="preserve"> на диспансерное наблюдение в течение 3</w:t>
      </w:r>
      <w:r w:rsidR="00680CE3">
        <w:rPr>
          <w:b w:val="0"/>
          <w:sz w:val="28"/>
          <w:szCs w:val="28"/>
        </w:rPr>
        <w:t>-х</w:t>
      </w:r>
      <w:r w:rsidR="002C7C1D">
        <w:rPr>
          <w:b w:val="0"/>
          <w:sz w:val="28"/>
          <w:szCs w:val="28"/>
        </w:rPr>
        <w:t xml:space="preserve"> рабочих дней после подтверждения диагноза хронического неинфекционного заболевания по результатам проведения </w:t>
      </w:r>
      <w:r w:rsidR="00406450">
        <w:rPr>
          <w:b w:val="0"/>
          <w:sz w:val="28"/>
          <w:szCs w:val="28"/>
        </w:rPr>
        <w:t>ПМО, ДВН и УДВ</w:t>
      </w:r>
      <w:r w:rsidR="002C7C1D">
        <w:rPr>
          <w:b w:val="0"/>
          <w:sz w:val="28"/>
          <w:szCs w:val="28"/>
        </w:rPr>
        <w:t xml:space="preserve">; </w:t>
      </w:r>
    </w:p>
    <w:p w14:paraId="4C8FEA06" w14:textId="3E706536" w:rsidR="00406450" w:rsidRDefault="00F479A6" w:rsidP="00406450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</w:t>
      </w:r>
      <w:r w:rsidR="00406450">
        <w:rPr>
          <w:b w:val="0"/>
          <w:sz w:val="28"/>
          <w:szCs w:val="28"/>
        </w:rPr>
        <w:t xml:space="preserve">) постановку демобилизованных участников СВО, членов семей </w:t>
      </w:r>
      <w:r w:rsidR="00F72240" w:rsidRPr="00F72240">
        <w:rPr>
          <w:b w:val="0"/>
          <w:sz w:val="28"/>
          <w:szCs w:val="28"/>
        </w:rPr>
        <w:t xml:space="preserve">погибших (умерших) </w:t>
      </w:r>
      <w:r w:rsidR="00406450">
        <w:rPr>
          <w:b w:val="0"/>
          <w:sz w:val="28"/>
          <w:szCs w:val="28"/>
        </w:rPr>
        <w:t xml:space="preserve">участников СВО старше 18 лет и ветеранов болевых действий, прошедших ПМО, ДВН и УДВ в </w:t>
      </w:r>
      <w:r w:rsidR="00C775F5">
        <w:rPr>
          <w:b w:val="0"/>
          <w:sz w:val="28"/>
          <w:szCs w:val="28"/>
        </w:rPr>
        <w:t xml:space="preserve">ГБУЗ </w:t>
      </w:r>
      <w:r w:rsidR="00406450">
        <w:rPr>
          <w:b w:val="0"/>
          <w:sz w:val="28"/>
          <w:szCs w:val="28"/>
        </w:rPr>
        <w:t>НСО «НОГ</w:t>
      </w:r>
      <w:r w:rsidR="00F72240">
        <w:rPr>
          <w:b w:val="0"/>
          <w:sz w:val="28"/>
          <w:szCs w:val="28"/>
        </w:rPr>
        <w:t> </w:t>
      </w:r>
      <w:r w:rsidR="00406450"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 w:rsidR="00406450">
        <w:rPr>
          <w:b w:val="0"/>
          <w:sz w:val="28"/>
          <w:szCs w:val="28"/>
        </w:rPr>
        <w:t>ВВ»</w:t>
      </w:r>
      <w:r w:rsidR="00680CE3">
        <w:rPr>
          <w:b w:val="0"/>
          <w:sz w:val="28"/>
          <w:szCs w:val="28"/>
        </w:rPr>
        <w:t>,</w:t>
      </w:r>
      <w:r w:rsidR="00406450">
        <w:rPr>
          <w:b w:val="0"/>
          <w:sz w:val="28"/>
          <w:szCs w:val="28"/>
        </w:rPr>
        <w:t xml:space="preserve"> на диспансерное наблюдение в течение 3</w:t>
      </w:r>
      <w:r w:rsidR="00680CE3">
        <w:rPr>
          <w:b w:val="0"/>
          <w:sz w:val="28"/>
          <w:szCs w:val="28"/>
        </w:rPr>
        <w:t>-х</w:t>
      </w:r>
      <w:r w:rsidR="00406450">
        <w:rPr>
          <w:b w:val="0"/>
          <w:sz w:val="28"/>
          <w:szCs w:val="28"/>
        </w:rPr>
        <w:t xml:space="preserve"> рабочих дней после п</w:t>
      </w:r>
      <w:r w:rsidR="00680CE3">
        <w:rPr>
          <w:b w:val="0"/>
          <w:sz w:val="28"/>
          <w:szCs w:val="28"/>
        </w:rPr>
        <w:t xml:space="preserve">олучения </w:t>
      </w:r>
      <w:r w:rsidR="00406450">
        <w:rPr>
          <w:b w:val="0"/>
          <w:sz w:val="28"/>
          <w:szCs w:val="28"/>
        </w:rPr>
        <w:t xml:space="preserve">сведений от ответственного </w:t>
      </w:r>
      <w:r w:rsidR="000A19B4">
        <w:rPr>
          <w:b w:val="0"/>
          <w:sz w:val="28"/>
          <w:szCs w:val="28"/>
        </w:rPr>
        <w:t>спец</w:t>
      </w:r>
      <w:r w:rsidR="00406450">
        <w:rPr>
          <w:b w:val="0"/>
          <w:sz w:val="28"/>
          <w:szCs w:val="28"/>
        </w:rPr>
        <w:t>и</w:t>
      </w:r>
      <w:r w:rsidR="000A19B4">
        <w:rPr>
          <w:b w:val="0"/>
          <w:sz w:val="28"/>
          <w:szCs w:val="28"/>
        </w:rPr>
        <w:t>а</w:t>
      </w:r>
      <w:r w:rsidR="00406450">
        <w:rPr>
          <w:b w:val="0"/>
          <w:sz w:val="28"/>
          <w:szCs w:val="28"/>
        </w:rPr>
        <w:t xml:space="preserve">листа </w:t>
      </w:r>
      <w:r w:rsidR="00680CE3">
        <w:rPr>
          <w:b w:val="0"/>
          <w:sz w:val="28"/>
          <w:szCs w:val="28"/>
        </w:rPr>
        <w:t>ГБУЗ </w:t>
      </w:r>
      <w:r w:rsidR="00406450">
        <w:rPr>
          <w:b w:val="0"/>
          <w:sz w:val="28"/>
          <w:szCs w:val="28"/>
        </w:rPr>
        <w:t>НСО</w:t>
      </w:r>
      <w:r w:rsidR="00680CE3">
        <w:rPr>
          <w:b w:val="0"/>
          <w:sz w:val="28"/>
          <w:szCs w:val="28"/>
        </w:rPr>
        <w:t> </w:t>
      </w:r>
      <w:r w:rsidR="00406450">
        <w:rPr>
          <w:b w:val="0"/>
          <w:sz w:val="28"/>
          <w:szCs w:val="28"/>
        </w:rPr>
        <w:t>«НОГ</w:t>
      </w:r>
      <w:r w:rsidR="00F72240">
        <w:rPr>
          <w:b w:val="0"/>
          <w:sz w:val="28"/>
          <w:szCs w:val="28"/>
        </w:rPr>
        <w:t> </w:t>
      </w:r>
      <w:r w:rsidR="00406450"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 w:rsidR="00406450">
        <w:rPr>
          <w:b w:val="0"/>
          <w:sz w:val="28"/>
          <w:szCs w:val="28"/>
        </w:rPr>
        <w:t>ВВ»</w:t>
      </w:r>
      <w:r w:rsidR="000A19B4">
        <w:rPr>
          <w:b w:val="0"/>
          <w:sz w:val="28"/>
          <w:szCs w:val="28"/>
        </w:rPr>
        <w:t xml:space="preserve"> по защищенным каналам связи </w:t>
      </w:r>
      <w:r w:rsidR="000A19B4">
        <w:rPr>
          <w:b w:val="0"/>
          <w:sz w:val="28"/>
          <w:szCs w:val="28"/>
          <w:lang w:val="en-US"/>
        </w:rPr>
        <w:t>VipNet</w:t>
      </w:r>
      <w:r w:rsidR="000A19B4">
        <w:rPr>
          <w:b w:val="0"/>
          <w:sz w:val="28"/>
          <w:szCs w:val="28"/>
        </w:rPr>
        <w:t>;</w:t>
      </w:r>
      <w:r w:rsidR="00406450">
        <w:rPr>
          <w:b w:val="0"/>
          <w:sz w:val="28"/>
          <w:szCs w:val="28"/>
        </w:rPr>
        <w:t xml:space="preserve"> </w:t>
      </w:r>
    </w:p>
    <w:p w14:paraId="4811D580" w14:textId="77777777" w:rsidR="00AC4A55" w:rsidRDefault="00F479A6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</w:t>
      </w:r>
      <w:r w:rsidR="002C7C1D">
        <w:rPr>
          <w:b w:val="0"/>
          <w:sz w:val="28"/>
          <w:szCs w:val="28"/>
        </w:rPr>
        <w:t xml:space="preserve">) своевременное направление демобилизованных участников СВО и членов семей участников СВО старше 18 лет </w:t>
      </w:r>
      <w:r w:rsidR="000A19B4">
        <w:rPr>
          <w:b w:val="0"/>
          <w:sz w:val="28"/>
          <w:szCs w:val="28"/>
        </w:rPr>
        <w:t>на</w:t>
      </w:r>
      <w:r w:rsidR="002C7C1D">
        <w:rPr>
          <w:b w:val="0"/>
          <w:sz w:val="28"/>
          <w:szCs w:val="28"/>
        </w:rPr>
        <w:t xml:space="preserve"> медицинскую реабилитацию, льготное зубопротезирование, слухопротезирование, оказание специализированной, в том числе высокотехнологичной медицинской помощи, санаторно-курортное лечение;  </w:t>
      </w:r>
    </w:p>
    <w:p w14:paraId="6F3869DC" w14:textId="77777777" w:rsidR="00AC4A55" w:rsidRDefault="00F479A6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="002C7C1D">
        <w:rPr>
          <w:b w:val="0"/>
          <w:sz w:val="28"/>
          <w:szCs w:val="28"/>
        </w:rPr>
        <w:t xml:space="preserve">) сверку списков демобилизованных участников СВО и членов семей участников СВО старше 18 лет, прошедших </w:t>
      </w:r>
      <w:r w:rsidR="00C775F5">
        <w:rPr>
          <w:b w:val="0"/>
          <w:sz w:val="28"/>
          <w:szCs w:val="28"/>
        </w:rPr>
        <w:t>ПМО, ДВН, УДВ с социальным координатором и ответственными специалистом ГБУЗ НСО «НОГ</w:t>
      </w:r>
      <w:r w:rsidR="00F72240">
        <w:rPr>
          <w:b w:val="0"/>
          <w:sz w:val="28"/>
          <w:szCs w:val="28"/>
        </w:rPr>
        <w:t> </w:t>
      </w:r>
      <w:r w:rsidR="00C775F5"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 w:rsidR="00C775F5">
        <w:rPr>
          <w:b w:val="0"/>
          <w:sz w:val="28"/>
          <w:szCs w:val="28"/>
        </w:rPr>
        <w:t>ВВ»</w:t>
      </w:r>
      <w:r w:rsidR="002C7C1D">
        <w:rPr>
          <w:b w:val="0"/>
          <w:sz w:val="28"/>
          <w:szCs w:val="28"/>
        </w:rPr>
        <w:t>;</w:t>
      </w:r>
    </w:p>
    <w:p w14:paraId="62421F5F" w14:textId="71FEE913" w:rsidR="00AC4A55" w:rsidRDefault="00680CE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2C7C1D">
        <w:rPr>
          <w:b w:val="0"/>
          <w:sz w:val="28"/>
          <w:szCs w:val="28"/>
        </w:rPr>
        <w:t xml:space="preserve">. Главным врачам, участвующим в проведении </w:t>
      </w:r>
      <w:r w:rsidR="001024F9">
        <w:rPr>
          <w:b w:val="0"/>
          <w:sz w:val="28"/>
          <w:szCs w:val="28"/>
        </w:rPr>
        <w:t>ПМО</w:t>
      </w:r>
      <w:r>
        <w:rPr>
          <w:b w:val="0"/>
          <w:sz w:val="28"/>
          <w:szCs w:val="28"/>
        </w:rPr>
        <w:t>,</w:t>
      </w:r>
      <w:r w:rsidR="001024F9">
        <w:rPr>
          <w:b w:val="0"/>
          <w:sz w:val="28"/>
          <w:szCs w:val="28"/>
        </w:rPr>
        <w:t xml:space="preserve"> ДВН</w:t>
      </w:r>
      <w:r w:rsidR="002C7C1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 УДВ</w:t>
      </w:r>
      <w:r w:rsidR="002C7C1D">
        <w:rPr>
          <w:b w:val="0"/>
          <w:sz w:val="28"/>
          <w:szCs w:val="28"/>
        </w:rPr>
        <w:t xml:space="preserve"> демобилизованным участникам СВО и членам семей участников СВО старше 18 лет</w:t>
      </w:r>
      <w:r>
        <w:rPr>
          <w:b w:val="0"/>
          <w:sz w:val="28"/>
          <w:szCs w:val="28"/>
        </w:rPr>
        <w:t>,</w:t>
      </w:r>
      <w:r w:rsidR="002C7C1D">
        <w:rPr>
          <w:b w:val="0"/>
          <w:sz w:val="28"/>
          <w:szCs w:val="28"/>
        </w:rPr>
        <w:t xml:space="preserve"> организовать:</w:t>
      </w:r>
    </w:p>
    <w:p w14:paraId="1DBA627F" w14:textId="447A69A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 еженедельн</w:t>
      </w:r>
      <w:r w:rsidR="005412CA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(по </w:t>
      </w:r>
      <w:r w:rsidR="00C775F5">
        <w:rPr>
          <w:b w:val="0"/>
          <w:sz w:val="28"/>
          <w:szCs w:val="28"/>
        </w:rPr>
        <w:t>вторникам</w:t>
      </w:r>
      <w:r>
        <w:rPr>
          <w:b w:val="0"/>
          <w:sz w:val="28"/>
          <w:szCs w:val="28"/>
        </w:rPr>
        <w:t xml:space="preserve">) </w:t>
      </w:r>
      <w:r w:rsidR="005412CA">
        <w:rPr>
          <w:b w:val="0"/>
          <w:sz w:val="28"/>
          <w:szCs w:val="28"/>
        </w:rPr>
        <w:t xml:space="preserve">заполнение отчетной </w:t>
      </w:r>
      <w:r>
        <w:rPr>
          <w:b w:val="0"/>
          <w:sz w:val="28"/>
          <w:szCs w:val="28"/>
        </w:rPr>
        <w:t xml:space="preserve">формы «Мониторинг проведения ПМО_ДВН_УДВ_участниками СВО и членам их семей» нарастающим итогом в </w:t>
      </w:r>
      <w:r w:rsidR="00E90F03">
        <w:rPr>
          <w:b w:val="0"/>
          <w:sz w:val="28"/>
          <w:szCs w:val="28"/>
        </w:rPr>
        <w:t>Сводах</w:t>
      </w:r>
      <w:r>
        <w:rPr>
          <w:b w:val="0"/>
          <w:sz w:val="28"/>
          <w:szCs w:val="28"/>
        </w:rPr>
        <w:t>;</w:t>
      </w:r>
    </w:p>
    <w:p w14:paraId="633EFF45" w14:textId="27A3C1D4" w:rsidR="00E90F03" w:rsidRDefault="00E90F03" w:rsidP="00E90F03">
      <w:pPr>
        <w:ind w:firstLine="709"/>
        <w:jc w:val="both"/>
        <w:rPr>
          <w:sz w:val="28"/>
          <w:szCs w:val="28"/>
        </w:rPr>
      </w:pPr>
      <w:r w:rsidRPr="00E90F03">
        <w:rPr>
          <w:sz w:val="28"/>
          <w:szCs w:val="28"/>
        </w:rPr>
        <w:t>б)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ежемесячно в срок до 02 числа месяца, следующего за отчетным, размещение </w:t>
      </w:r>
      <w:r w:rsidRPr="005412CA">
        <w:rPr>
          <w:sz w:val="28"/>
          <w:szCs w:val="28"/>
        </w:rPr>
        <w:t>отчетной формы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«Сведения о </w:t>
      </w:r>
      <w:r w:rsidRPr="00D830B1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D830B1">
        <w:rPr>
          <w:sz w:val="28"/>
          <w:szCs w:val="28"/>
        </w:rPr>
        <w:t xml:space="preserve"> профилактического медицинского осмотра и диспансеризации, включая углубленную диспансеризацию, участникам СВО и членам их семей старше 18 лет</w:t>
      </w:r>
      <w:r>
        <w:rPr>
          <w:sz w:val="28"/>
          <w:szCs w:val="28"/>
        </w:rPr>
        <w:t xml:space="preserve">» </w:t>
      </w:r>
      <w:r w:rsidRPr="005412CA">
        <w:rPr>
          <w:sz w:val="28"/>
          <w:szCs w:val="28"/>
        </w:rPr>
        <w:t>в Свод</w:t>
      </w:r>
      <w:r>
        <w:rPr>
          <w:sz w:val="28"/>
          <w:szCs w:val="28"/>
        </w:rPr>
        <w:t>ах;</w:t>
      </w:r>
    </w:p>
    <w:p w14:paraId="12615398" w14:textId="0CDBE335" w:rsidR="00AC4A55" w:rsidRDefault="00E90F0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2C7C1D">
        <w:rPr>
          <w:b w:val="0"/>
          <w:sz w:val="28"/>
          <w:szCs w:val="28"/>
        </w:rPr>
        <w:t xml:space="preserve">) еженедельное заслушивание на совещаниях у главного врача результатов проведения </w:t>
      </w:r>
      <w:r w:rsidR="00680CE3">
        <w:rPr>
          <w:b w:val="0"/>
          <w:sz w:val="28"/>
          <w:szCs w:val="28"/>
        </w:rPr>
        <w:t xml:space="preserve">ПМО, ДВН и УДВ </w:t>
      </w:r>
      <w:r w:rsidR="002C7C1D">
        <w:rPr>
          <w:b w:val="0"/>
          <w:sz w:val="28"/>
          <w:szCs w:val="28"/>
        </w:rPr>
        <w:t>демобилизованны</w:t>
      </w:r>
      <w:r w:rsidR="00680CE3">
        <w:rPr>
          <w:b w:val="0"/>
          <w:sz w:val="28"/>
          <w:szCs w:val="28"/>
        </w:rPr>
        <w:t>м</w:t>
      </w:r>
      <w:r w:rsidR="002C7C1D">
        <w:rPr>
          <w:b w:val="0"/>
          <w:sz w:val="28"/>
          <w:szCs w:val="28"/>
        </w:rPr>
        <w:t xml:space="preserve"> участник</w:t>
      </w:r>
      <w:r w:rsidR="00680CE3">
        <w:rPr>
          <w:b w:val="0"/>
          <w:sz w:val="28"/>
          <w:szCs w:val="28"/>
        </w:rPr>
        <w:t>ам</w:t>
      </w:r>
      <w:r w:rsidR="002C7C1D">
        <w:rPr>
          <w:b w:val="0"/>
          <w:sz w:val="28"/>
          <w:szCs w:val="28"/>
        </w:rPr>
        <w:t xml:space="preserve"> СВО и член</w:t>
      </w:r>
      <w:r w:rsidR="00680CE3">
        <w:rPr>
          <w:b w:val="0"/>
          <w:sz w:val="28"/>
          <w:szCs w:val="28"/>
        </w:rPr>
        <w:t>ам</w:t>
      </w:r>
      <w:r w:rsidR="002C7C1D">
        <w:rPr>
          <w:b w:val="0"/>
          <w:sz w:val="28"/>
          <w:szCs w:val="28"/>
        </w:rPr>
        <w:t xml:space="preserve"> семей участников СВО старше 18 лет.</w:t>
      </w:r>
    </w:p>
    <w:p w14:paraId="3369EAD0" w14:textId="441E05D1" w:rsidR="004E5EF8" w:rsidRDefault="00680CE3" w:rsidP="004E5EF8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2C7C1D">
        <w:rPr>
          <w:b w:val="0"/>
          <w:sz w:val="28"/>
          <w:szCs w:val="28"/>
        </w:rPr>
        <w:t>. </w:t>
      </w:r>
      <w:r w:rsidR="004E5EF8">
        <w:rPr>
          <w:b w:val="0"/>
          <w:sz w:val="28"/>
          <w:szCs w:val="28"/>
        </w:rPr>
        <w:t xml:space="preserve">Главным врачам государственного бюджетного учреждения здравоохранения Новосибирской области </w:t>
      </w:r>
      <w:r w:rsidR="004E5EF8" w:rsidRPr="00321D3C">
        <w:rPr>
          <w:b w:val="0"/>
          <w:sz w:val="28"/>
          <w:szCs w:val="28"/>
        </w:rPr>
        <w:t>«</w:t>
      </w:r>
      <w:r w:rsidR="004E5EF8" w:rsidRPr="00321D3C">
        <w:rPr>
          <w:b w:val="0"/>
          <w:color w:val="333333"/>
          <w:sz w:val="28"/>
          <w:szCs w:val="28"/>
          <w:shd w:val="clear" w:color="auto" w:fill="FFFFFF"/>
        </w:rPr>
        <w:t>Государственная Новосибирская областная клиническая больница»</w:t>
      </w:r>
      <w:r w:rsidR="004E5EF8">
        <w:rPr>
          <w:b w:val="0"/>
          <w:color w:val="333333"/>
          <w:sz w:val="28"/>
          <w:szCs w:val="28"/>
          <w:shd w:val="clear" w:color="auto" w:fill="FFFFFF"/>
        </w:rPr>
        <w:t xml:space="preserve"> Юданову А.В., государственного </w:t>
      </w:r>
      <w:r w:rsidR="004E5EF8">
        <w:rPr>
          <w:b w:val="0"/>
          <w:sz w:val="28"/>
          <w:szCs w:val="28"/>
        </w:rPr>
        <w:t>бюджетного учреждения здравоохранения Новосибирской области «Городская клиническая поликлиника № 20» Воробьеву И.В. выделить дополнительные слоты в расписании врача-сурдолога для консультирования и оказания специализированной медицинской помощи демобилизованным участникам СВО и членам семей участников СВО старше 18 лет, по результатам проведения ПМО, ДВН.</w:t>
      </w:r>
    </w:p>
    <w:p w14:paraId="3AD09D33" w14:textId="6B6CFF42" w:rsidR="00AC4A55" w:rsidRDefault="004E5EF8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7. </w:t>
      </w:r>
      <w:r w:rsidR="002C7C1D">
        <w:rPr>
          <w:b w:val="0"/>
          <w:sz w:val="28"/>
          <w:szCs w:val="28"/>
        </w:rPr>
        <w:t>Директору государственного казенного учреждения здравоохранения Новосибирской области (далее - ГКУЗ НСО «РЦОЗ и МП») Фомичевой</w:t>
      </w:r>
      <w:r w:rsidR="00680CE3">
        <w:rPr>
          <w:b w:val="0"/>
          <w:sz w:val="28"/>
          <w:szCs w:val="28"/>
        </w:rPr>
        <w:t> </w:t>
      </w:r>
      <w:r w:rsidR="002C7C1D">
        <w:rPr>
          <w:b w:val="0"/>
          <w:sz w:val="28"/>
          <w:szCs w:val="28"/>
        </w:rPr>
        <w:t xml:space="preserve">М.Л. обеспечить: </w:t>
      </w:r>
    </w:p>
    <w:p w14:paraId="702B8318" w14:textId="6128F893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 оказание организационно-методической помощи </w:t>
      </w:r>
      <w:r w:rsidR="00C775F5">
        <w:rPr>
          <w:b w:val="0"/>
          <w:sz w:val="28"/>
          <w:szCs w:val="28"/>
        </w:rPr>
        <w:t xml:space="preserve">специалистам </w:t>
      </w:r>
      <w:r>
        <w:rPr>
          <w:b w:val="0"/>
          <w:sz w:val="28"/>
          <w:szCs w:val="28"/>
        </w:rPr>
        <w:t>ГБУЗ</w:t>
      </w:r>
      <w:r w:rsidR="00680CE3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НСО</w:t>
      </w:r>
      <w:r w:rsidR="00680CE3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«НОГ №2 ВВ» в организации и проведении </w:t>
      </w:r>
      <w:r w:rsidR="00C775F5">
        <w:rPr>
          <w:b w:val="0"/>
          <w:sz w:val="28"/>
          <w:szCs w:val="28"/>
        </w:rPr>
        <w:t>ПМО и ДВН</w:t>
      </w:r>
      <w:r>
        <w:rPr>
          <w:b w:val="0"/>
          <w:sz w:val="28"/>
          <w:szCs w:val="28"/>
        </w:rPr>
        <w:t xml:space="preserve"> демобилизованным участникам СВО</w:t>
      </w:r>
      <w:r w:rsidR="00C775F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членам семей </w:t>
      </w:r>
      <w:r w:rsidR="00C775F5">
        <w:rPr>
          <w:b w:val="0"/>
          <w:sz w:val="28"/>
          <w:szCs w:val="28"/>
        </w:rPr>
        <w:t>погибших</w:t>
      </w:r>
      <w:r>
        <w:rPr>
          <w:b w:val="0"/>
          <w:sz w:val="28"/>
          <w:szCs w:val="28"/>
        </w:rPr>
        <w:t xml:space="preserve"> и умерших участников СВО старше 18 лет</w:t>
      </w:r>
      <w:r w:rsidR="00C775F5">
        <w:rPr>
          <w:b w:val="0"/>
          <w:sz w:val="28"/>
          <w:szCs w:val="28"/>
        </w:rPr>
        <w:t xml:space="preserve"> и ветеранам боевых действий</w:t>
      </w:r>
      <w:r w:rsidR="00680CE3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 привлечением главных внештатных специалистов министерства здравоохранения Новосибирской области;</w:t>
      </w:r>
    </w:p>
    <w:p w14:paraId="50511A31" w14:textId="7777777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 регулярное участие в совещаниях министерства здравоохранения Новосибирской области, в том числе с использованием видео-конференц-связи, по вопросам организации и результатам мониторинга проведения демобилизованным участникам СВО и членам семей участников СВО старше 18 лет </w:t>
      </w:r>
      <w:r w:rsidR="00C775F5">
        <w:rPr>
          <w:b w:val="0"/>
          <w:sz w:val="28"/>
          <w:szCs w:val="28"/>
        </w:rPr>
        <w:t>ПМО, ДВН и УДВ</w:t>
      </w:r>
      <w:r>
        <w:rPr>
          <w:b w:val="0"/>
          <w:sz w:val="28"/>
          <w:szCs w:val="28"/>
        </w:rPr>
        <w:t>;</w:t>
      </w:r>
    </w:p>
    <w:p w14:paraId="5266A7FC" w14:textId="6701C05F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3) предоставление в министерство здравоохранения Новосибирской области </w:t>
      </w:r>
      <w:r w:rsidR="00C775F5">
        <w:rPr>
          <w:b w:val="0"/>
          <w:sz w:val="28"/>
          <w:szCs w:val="28"/>
        </w:rPr>
        <w:t>и</w:t>
      </w:r>
      <w:r w:rsidR="00C775F5" w:rsidRPr="00C775F5">
        <w:rPr>
          <w:b w:val="0"/>
          <w:sz w:val="28"/>
          <w:szCs w:val="28"/>
        </w:rPr>
        <w:t xml:space="preserve"> </w:t>
      </w:r>
      <w:r w:rsidR="00C775F5">
        <w:rPr>
          <w:b w:val="0"/>
          <w:sz w:val="28"/>
          <w:szCs w:val="28"/>
        </w:rPr>
        <w:t>ГБУЗ</w:t>
      </w:r>
      <w:r w:rsidR="00680CE3">
        <w:rPr>
          <w:b w:val="0"/>
          <w:sz w:val="28"/>
          <w:szCs w:val="28"/>
        </w:rPr>
        <w:t> </w:t>
      </w:r>
      <w:r w:rsidR="00C775F5">
        <w:rPr>
          <w:b w:val="0"/>
          <w:sz w:val="28"/>
          <w:szCs w:val="28"/>
        </w:rPr>
        <w:t>НСО</w:t>
      </w:r>
      <w:r w:rsidR="00680CE3">
        <w:rPr>
          <w:b w:val="0"/>
          <w:sz w:val="28"/>
          <w:szCs w:val="28"/>
        </w:rPr>
        <w:t> </w:t>
      </w:r>
      <w:r w:rsidR="00C775F5">
        <w:rPr>
          <w:b w:val="0"/>
          <w:sz w:val="28"/>
          <w:szCs w:val="28"/>
        </w:rPr>
        <w:t>«НОГ</w:t>
      </w:r>
      <w:r w:rsidR="00F72240">
        <w:rPr>
          <w:b w:val="0"/>
          <w:sz w:val="28"/>
          <w:szCs w:val="28"/>
        </w:rPr>
        <w:t> </w:t>
      </w:r>
      <w:r w:rsidR="00C775F5"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 w:rsidR="00C775F5">
        <w:rPr>
          <w:b w:val="0"/>
          <w:sz w:val="28"/>
          <w:szCs w:val="28"/>
        </w:rPr>
        <w:t xml:space="preserve">ВВ» </w:t>
      </w:r>
      <w:r>
        <w:rPr>
          <w:b w:val="0"/>
          <w:sz w:val="28"/>
          <w:szCs w:val="28"/>
        </w:rPr>
        <w:t xml:space="preserve">еженедельно (по средам) результатов мониторинга проведения демобилизованным участникам СВО и членам семей участников СВО старше 18 лет </w:t>
      </w:r>
      <w:r w:rsidR="00C775F5">
        <w:rPr>
          <w:b w:val="0"/>
          <w:sz w:val="28"/>
          <w:szCs w:val="28"/>
        </w:rPr>
        <w:t>ПМО, ДВН, УДВ</w:t>
      </w:r>
      <w:r>
        <w:rPr>
          <w:b w:val="0"/>
          <w:sz w:val="28"/>
          <w:szCs w:val="28"/>
        </w:rPr>
        <w:t>.</w:t>
      </w:r>
    </w:p>
    <w:p w14:paraId="474754C0" w14:textId="1671C39E" w:rsidR="00AC4A55" w:rsidRDefault="004E5EF8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8. </w:t>
      </w:r>
      <w:r w:rsidR="002C7C1D">
        <w:rPr>
          <w:b w:val="0"/>
          <w:sz w:val="28"/>
          <w:szCs w:val="28"/>
        </w:rPr>
        <w:t>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</w:t>
      </w:r>
      <w:r w:rsidR="00680CE3">
        <w:rPr>
          <w:b w:val="0"/>
          <w:sz w:val="28"/>
          <w:szCs w:val="28"/>
        </w:rPr>
        <w:t> </w:t>
      </w:r>
      <w:r w:rsidR="002C7C1D">
        <w:rPr>
          <w:b w:val="0"/>
          <w:sz w:val="28"/>
          <w:szCs w:val="28"/>
        </w:rPr>
        <w:t>М.О. обеспечить:</w:t>
      </w:r>
    </w:p>
    <w:p w14:paraId="168B1A4D" w14:textId="7777777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сопровождение и техническую поддержку пользователей при работе с компонентами Единой государственной информационной системы в сфере здравоохранения Новосибирской области (далее – МИС НСО);</w:t>
      </w:r>
    </w:p>
    <w:p w14:paraId="717CB990" w14:textId="685E7A79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настройку функционала модулей: «Профилактический медицинский осмотр взрослого населения», «Диспансеризация взрослого населения», «Углубленная диспансеризация» в МИС НСО для ГБУЗ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НСО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«НОГ</w:t>
      </w:r>
      <w:r w:rsidR="00F7224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ВВ»;</w:t>
      </w:r>
    </w:p>
    <w:p w14:paraId="58E7AEFD" w14:textId="67ABAF03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обучение сотрудников ГБУЗ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НСО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«НОГ №2 ВВ» работе в модулях: «Профилактический медицинский осмотр взрослого населения», «Диспансеризация взрослого населения», «Углубленная диспансеризация»;</w:t>
      </w:r>
    </w:p>
    <w:p w14:paraId="4B310C7B" w14:textId="22F345BF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предоставление возможности для ГБУЗ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НСО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«НОГ</w:t>
      </w:r>
      <w:r w:rsidR="00F7224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№2</w:t>
      </w:r>
      <w:r w:rsidR="00F7224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ВВ» открыти</w:t>
      </w:r>
      <w:r w:rsidR="006050FA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карт мед</w:t>
      </w:r>
      <w:r w:rsidR="00F72240">
        <w:rPr>
          <w:b w:val="0"/>
          <w:sz w:val="28"/>
          <w:szCs w:val="28"/>
        </w:rPr>
        <w:t xml:space="preserve">ицинского </w:t>
      </w:r>
      <w:r>
        <w:rPr>
          <w:b w:val="0"/>
          <w:sz w:val="28"/>
          <w:szCs w:val="28"/>
        </w:rPr>
        <w:t>осмотра на граждан, прикрепленных к иной медицинской организации для получения первичной медико-санитарной помощи;</w:t>
      </w:r>
    </w:p>
    <w:p w14:paraId="33B8AC17" w14:textId="1FCB24B7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 w:rsidRPr="00E90F03">
        <w:rPr>
          <w:b w:val="0"/>
          <w:sz w:val="28"/>
          <w:szCs w:val="28"/>
        </w:rPr>
        <w:t>5) </w:t>
      </w:r>
      <w:r w:rsidR="006050FA" w:rsidRPr="00E90F03">
        <w:rPr>
          <w:b w:val="0"/>
          <w:sz w:val="28"/>
          <w:szCs w:val="28"/>
        </w:rPr>
        <w:t xml:space="preserve">возможность </w:t>
      </w:r>
      <w:r w:rsidRPr="00E90F03">
        <w:rPr>
          <w:b w:val="0"/>
          <w:sz w:val="28"/>
          <w:szCs w:val="28"/>
        </w:rPr>
        <w:t>проверк</w:t>
      </w:r>
      <w:r w:rsidR="006050FA" w:rsidRPr="00E90F03">
        <w:rPr>
          <w:b w:val="0"/>
          <w:sz w:val="28"/>
          <w:szCs w:val="28"/>
        </w:rPr>
        <w:t>и</w:t>
      </w:r>
      <w:r w:rsidRPr="00E90F03">
        <w:rPr>
          <w:b w:val="0"/>
          <w:sz w:val="28"/>
          <w:szCs w:val="28"/>
        </w:rPr>
        <w:t xml:space="preserve"> для ГБУЗ</w:t>
      </w:r>
      <w:r w:rsidR="006050FA" w:rsidRPr="00E90F03">
        <w:rPr>
          <w:b w:val="0"/>
          <w:sz w:val="28"/>
          <w:szCs w:val="28"/>
        </w:rPr>
        <w:t> </w:t>
      </w:r>
      <w:r w:rsidRPr="00E90F03">
        <w:rPr>
          <w:b w:val="0"/>
          <w:sz w:val="28"/>
          <w:szCs w:val="28"/>
        </w:rPr>
        <w:t>НСО</w:t>
      </w:r>
      <w:r w:rsidR="006050FA" w:rsidRPr="00E90F03">
        <w:rPr>
          <w:b w:val="0"/>
          <w:sz w:val="28"/>
          <w:szCs w:val="28"/>
        </w:rPr>
        <w:t> </w:t>
      </w:r>
      <w:r w:rsidRPr="00E90F03">
        <w:rPr>
          <w:b w:val="0"/>
          <w:sz w:val="28"/>
          <w:szCs w:val="28"/>
        </w:rPr>
        <w:t>«НОГ</w:t>
      </w:r>
      <w:r w:rsidR="00F72240" w:rsidRPr="00E90F03">
        <w:rPr>
          <w:b w:val="0"/>
          <w:sz w:val="28"/>
          <w:szCs w:val="28"/>
        </w:rPr>
        <w:t> </w:t>
      </w:r>
      <w:r w:rsidRPr="00E90F03">
        <w:rPr>
          <w:b w:val="0"/>
          <w:sz w:val="28"/>
          <w:szCs w:val="28"/>
        </w:rPr>
        <w:t>№2</w:t>
      </w:r>
      <w:r w:rsidR="00F72240" w:rsidRPr="00E90F03">
        <w:rPr>
          <w:b w:val="0"/>
          <w:sz w:val="28"/>
          <w:szCs w:val="28"/>
        </w:rPr>
        <w:t> </w:t>
      </w:r>
      <w:r w:rsidRPr="00E90F03">
        <w:rPr>
          <w:b w:val="0"/>
          <w:sz w:val="28"/>
          <w:szCs w:val="28"/>
        </w:rPr>
        <w:t xml:space="preserve">ВВ» факта прохождения в текущем году </w:t>
      </w:r>
      <w:r w:rsidR="006050FA" w:rsidRPr="00E90F03">
        <w:rPr>
          <w:b w:val="0"/>
          <w:sz w:val="28"/>
          <w:szCs w:val="28"/>
        </w:rPr>
        <w:t>ПМО, ДВН</w:t>
      </w:r>
      <w:r w:rsidRPr="00E90F03">
        <w:rPr>
          <w:b w:val="0"/>
          <w:sz w:val="28"/>
          <w:szCs w:val="28"/>
        </w:rPr>
        <w:t>, открыти</w:t>
      </w:r>
      <w:r w:rsidR="00E90F03" w:rsidRPr="00E90F03">
        <w:rPr>
          <w:b w:val="0"/>
          <w:sz w:val="28"/>
          <w:szCs w:val="28"/>
        </w:rPr>
        <w:t>я</w:t>
      </w:r>
      <w:r w:rsidRPr="00E90F03">
        <w:rPr>
          <w:b w:val="0"/>
          <w:sz w:val="28"/>
          <w:szCs w:val="28"/>
        </w:rPr>
        <w:t xml:space="preserve"> карт профилактического медицинского осмотра и (или) диспансеризации в МИС НСО;</w:t>
      </w:r>
    </w:p>
    <w:p w14:paraId="4EAECD4A" w14:textId="5AF98358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 </w:t>
      </w:r>
      <w:r w:rsidR="006050FA">
        <w:rPr>
          <w:b w:val="0"/>
          <w:sz w:val="28"/>
          <w:szCs w:val="28"/>
        </w:rPr>
        <w:t xml:space="preserve">предоставление </w:t>
      </w:r>
      <w:r>
        <w:rPr>
          <w:b w:val="0"/>
          <w:sz w:val="28"/>
          <w:szCs w:val="28"/>
        </w:rPr>
        <w:t>специалистам ГКУЗ НСО «РЦОЗ и МП» техническ</w:t>
      </w:r>
      <w:r w:rsidR="006050FA">
        <w:rPr>
          <w:b w:val="0"/>
          <w:sz w:val="28"/>
          <w:szCs w:val="28"/>
        </w:rPr>
        <w:t>ой</w:t>
      </w:r>
      <w:r>
        <w:rPr>
          <w:b w:val="0"/>
          <w:sz w:val="28"/>
          <w:szCs w:val="28"/>
        </w:rPr>
        <w:t xml:space="preserve"> возможност</w:t>
      </w:r>
      <w:r w:rsidR="006050FA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доступа для контроля за внесением медицинскими организациями результатов проведения </w:t>
      </w:r>
      <w:r w:rsidR="004E5EF8">
        <w:rPr>
          <w:b w:val="0"/>
          <w:sz w:val="28"/>
          <w:szCs w:val="28"/>
        </w:rPr>
        <w:t xml:space="preserve">демобилизованным </w:t>
      </w:r>
      <w:r>
        <w:rPr>
          <w:b w:val="0"/>
          <w:sz w:val="28"/>
          <w:szCs w:val="28"/>
        </w:rPr>
        <w:t xml:space="preserve">участникам СВО и членам их семей старше 18 лет </w:t>
      </w:r>
      <w:r w:rsidR="00F72240">
        <w:rPr>
          <w:b w:val="0"/>
          <w:sz w:val="28"/>
          <w:szCs w:val="28"/>
        </w:rPr>
        <w:t>ПМО, ДВН, УДВ</w:t>
      </w:r>
      <w:r>
        <w:rPr>
          <w:b w:val="0"/>
          <w:sz w:val="28"/>
          <w:szCs w:val="28"/>
        </w:rPr>
        <w:t xml:space="preserve"> в </w:t>
      </w:r>
      <w:r w:rsidR="006050FA">
        <w:rPr>
          <w:b w:val="0"/>
          <w:sz w:val="28"/>
          <w:szCs w:val="28"/>
        </w:rPr>
        <w:t>МИС НСО</w:t>
      </w:r>
      <w:r>
        <w:rPr>
          <w:b w:val="0"/>
          <w:sz w:val="28"/>
          <w:szCs w:val="28"/>
        </w:rPr>
        <w:t>;</w:t>
      </w:r>
    </w:p>
    <w:p w14:paraId="55168AF2" w14:textId="32D4AA65" w:rsidR="006050FA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7) своевременное внесение изменений в отчетные формы и формы мониторинга в компоненте «Мониторинг реализации программ здравоохранения» </w:t>
      </w:r>
      <w:r w:rsidR="006050FA">
        <w:rPr>
          <w:b w:val="0"/>
          <w:sz w:val="28"/>
          <w:szCs w:val="28"/>
        </w:rPr>
        <w:t>МИС НСО</w:t>
      </w:r>
      <w:r>
        <w:rPr>
          <w:b w:val="0"/>
          <w:sz w:val="28"/>
          <w:szCs w:val="28"/>
        </w:rPr>
        <w:t xml:space="preserve"> в разрезе медицинских организаций по заявке ГКУЗ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НСО «РЦОЗ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и</w:t>
      </w:r>
      <w:r w:rsidR="006050FA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МП»</w:t>
      </w:r>
      <w:r w:rsidR="006050FA">
        <w:rPr>
          <w:b w:val="0"/>
          <w:sz w:val="28"/>
          <w:szCs w:val="28"/>
        </w:rPr>
        <w:t>;</w:t>
      </w:r>
    </w:p>
    <w:p w14:paraId="5C7435F9" w14:textId="77777777" w:rsidR="006050FA" w:rsidRDefault="001B78C8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8) </w:t>
      </w:r>
      <w:r w:rsidR="008474BC">
        <w:rPr>
          <w:b w:val="0"/>
          <w:sz w:val="28"/>
          <w:szCs w:val="28"/>
        </w:rPr>
        <w:t>предусмотреть создание чек-бокса «</w:t>
      </w:r>
      <w:r w:rsidR="00EC081F">
        <w:rPr>
          <w:b w:val="0"/>
          <w:sz w:val="28"/>
          <w:szCs w:val="28"/>
        </w:rPr>
        <w:t>контингент особого внимания</w:t>
      </w:r>
      <w:r w:rsidR="008474BC">
        <w:rPr>
          <w:b w:val="0"/>
          <w:sz w:val="28"/>
          <w:szCs w:val="28"/>
        </w:rPr>
        <w:t>» и справочника для выбора категории</w:t>
      </w:r>
      <w:r w:rsidR="006050FA">
        <w:rPr>
          <w:b w:val="0"/>
          <w:sz w:val="28"/>
          <w:szCs w:val="28"/>
        </w:rPr>
        <w:t>:</w:t>
      </w:r>
    </w:p>
    <w:p w14:paraId="4CD10838" w14:textId="77777777" w:rsidR="006050FA" w:rsidRDefault="00C8178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 </w:t>
      </w:r>
      <w:r w:rsidR="008474BC">
        <w:rPr>
          <w:b w:val="0"/>
          <w:sz w:val="28"/>
          <w:szCs w:val="28"/>
        </w:rPr>
        <w:t>демобилизованные участники СВО</w:t>
      </w:r>
      <w:r w:rsidR="006050FA">
        <w:rPr>
          <w:b w:val="0"/>
          <w:sz w:val="28"/>
          <w:szCs w:val="28"/>
        </w:rPr>
        <w:t>;</w:t>
      </w:r>
    </w:p>
    <w:p w14:paraId="36CCC720" w14:textId="77777777" w:rsidR="006050FA" w:rsidRDefault="00C8178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 </w:t>
      </w:r>
      <w:r w:rsidR="008474BC">
        <w:rPr>
          <w:b w:val="0"/>
          <w:sz w:val="28"/>
          <w:szCs w:val="28"/>
        </w:rPr>
        <w:t>член семьи погибш</w:t>
      </w:r>
      <w:r w:rsidR="006050FA">
        <w:rPr>
          <w:b w:val="0"/>
          <w:sz w:val="28"/>
          <w:szCs w:val="28"/>
        </w:rPr>
        <w:t>его участника СВО старше 18 лет;</w:t>
      </w:r>
    </w:p>
    <w:p w14:paraId="140565E4" w14:textId="77777777" w:rsidR="006050FA" w:rsidRDefault="00C8178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 </w:t>
      </w:r>
      <w:r w:rsidR="008474BC">
        <w:rPr>
          <w:b w:val="0"/>
          <w:sz w:val="28"/>
          <w:szCs w:val="28"/>
        </w:rPr>
        <w:t>член семьи умершего участника СВО</w:t>
      </w:r>
      <w:r w:rsidR="006050FA">
        <w:rPr>
          <w:b w:val="0"/>
          <w:sz w:val="28"/>
          <w:szCs w:val="28"/>
        </w:rPr>
        <w:t>;</w:t>
      </w:r>
    </w:p>
    <w:p w14:paraId="082141E2" w14:textId="77777777" w:rsidR="006050FA" w:rsidRDefault="00C8178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 </w:t>
      </w:r>
      <w:r w:rsidR="008474BC">
        <w:rPr>
          <w:b w:val="0"/>
          <w:sz w:val="28"/>
          <w:szCs w:val="28"/>
        </w:rPr>
        <w:t>иной член се</w:t>
      </w:r>
      <w:r w:rsidR="006050FA">
        <w:rPr>
          <w:b w:val="0"/>
          <w:sz w:val="28"/>
          <w:szCs w:val="28"/>
        </w:rPr>
        <w:t>мьи участника СВО старше 18 лет;</w:t>
      </w:r>
    </w:p>
    <w:p w14:paraId="7246DEEC" w14:textId="77777777" w:rsidR="006050FA" w:rsidRDefault="00C8178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д) </w:t>
      </w:r>
      <w:r w:rsidR="008474BC">
        <w:rPr>
          <w:b w:val="0"/>
          <w:sz w:val="28"/>
          <w:szCs w:val="28"/>
        </w:rPr>
        <w:t>ветеран боевых действий</w:t>
      </w:r>
      <w:r w:rsidR="006050FA">
        <w:rPr>
          <w:b w:val="0"/>
          <w:sz w:val="28"/>
          <w:szCs w:val="28"/>
        </w:rPr>
        <w:t>;</w:t>
      </w:r>
    </w:p>
    <w:p w14:paraId="48DEC6B2" w14:textId="423F5166" w:rsidR="00C81783" w:rsidRDefault="00C81783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е) иное.</w:t>
      </w:r>
    </w:p>
    <w:p w14:paraId="2579825E" w14:textId="75EE898E" w:rsidR="00AC4A55" w:rsidRDefault="004E5EF8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2C7C1D">
        <w:rPr>
          <w:b w:val="0"/>
          <w:sz w:val="28"/>
          <w:szCs w:val="28"/>
        </w:rPr>
        <w:t>. Главному врачу государственного бюджетного учреждения здравоохранения Новосибирской области «Станция скорой медицинской помощи» Балабушевичу</w:t>
      </w:r>
      <w:r w:rsidR="006050FA">
        <w:rPr>
          <w:b w:val="0"/>
          <w:sz w:val="28"/>
          <w:szCs w:val="28"/>
        </w:rPr>
        <w:t> </w:t>
      </w:r>
      <w:r w:rsidR="002C7C1D">
        <w:rPr>
          <w:b w:val="0"/>
          <w:sz w:val="28"/>
          <w:szCs w:val="28"/>
        </w:rPr>
        <w:t>А.В. обеспечить:</w:t>
      </w:r>
    </w:p>
    <w:p w14:paraId="418B129C" w14:textId="6E56EA6C" w:rsidR="00AC4A55" w:rsidRDefault="002C7C1D">
      <w:pPr>
        <w:pStyle w:val="2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 прием и обработку звонков, поступающих на единый номер «122» подразделения «Единая регистратура Новосибирской области» для осуществления записи на прохождение </w:t>
      </w:r>
      <w:r w:rsidR="008474BC">
        <w:rPr>
          <w:b w:val="0"/>
          <w:sz w:val="28"/>
          <w:szCs w:val="28"/>
        </w:rPr>
        <w:t>ПМО, ДВН, УДВ</w:t>
      </w:r>
      <w:r>
        <w:rPr>
          <w:b w:val="0"/>
          <w:sz w:val="28"/>
          <w:szCs w:val="28"/>
        </w:rPr>
        <w:t xml:space="preserve">, к специалистам медицинских организаций через модуль медицинской информационной системы Новосибирской области </w:t>
      </w:r>
      <w:r w:rsidR="004E5EF8">
        <w:rPr>
          <w:b w:val="0"/>
          <w:sz w:val="28"/>
          <w:szCs w:val="28"/>
        </w:rPr>
        <w:t>МИС НСО</w:t>
      </w:r>
      <w:r w:rsidR="008474BC">
        <w:rPr>
          <w:b w:val="0"/>
          <w:sz w:val="28"/>
          <w:szCs w:val="28"/>
        </w:rPr>
        <w:t xml:space="preserve">, в том числе </w:t>
      </w:r>
      <w:r w:rsidR="00EC081F">
        <w:rPr>
          <w:b w:val="0"/>
          <w:sz w:val="28"/>
          <w:szCs w:val="28"/>
        </w:rPr>
        <w:t xml:space="preserve">возможность </w:t>
      </w:r>
      <w:r w:rsidR="004E5EF8">
        <w:rPr>
          <w:b w:val="0"/>
          <w:sz w:val="28"/>
          <w:szCs w:val="28"/>
        </w:rPr>
        <w:t xml:space="preserve">осуществления </w:t>
      </w:r>
      <w:r w:rsidR="00EC081F">
        <w:rPr>
          <w:b w:val="0"/>
          <w:sz w:val="28"/>
          <w:szCs w:val="28"/>
        </w:rPr>
        <w:t>записи для социальных координаторов по факту обращения</w:t>
      </w:r>
      <w:r w:rsidR="00B53361">
        <w:rPr>
          <w:b w:val="0"/>
          <w:sz w:val="28"/>
          <w:szCs w:val="28"/>
        </w:rPr>
        <w:t xml:space="preserve"> </w:t>
      </w:r>
      <w:r w:rsidR="004E5EF8">
        <w:rPr>
          <w:b w:val="0"/>
          <w:sz w:val="28"/>
          <w:szCs w:val="28"/>
        </w:rPr>
        <w:t xml:space="preserve">демобилизованных участников СВО и членов семей участников СВО старше 18 лет </w:t>
      </w:r>
      <w:r w:rsidR="00B53361">
        <w:rPr>
          <w:b w:val="0"/>
          <w:sz w:val="28"/>
          <w:szCs w:val="28"/>
        </w:rPr>
        <w:t>в медицинские организации по месту</w:t>
      </w:r>
      <w:r w:rsidR="004E5EF8">
        <w:rPr>
          <w:b w:val="0"/>
          <w:sz w:val="28"/>
          <w:szCs w:val="28"/>
        </w:rPr>
        <w:t xml:space="preserve"> их прикрепления для </w:t>
      </w:r>
      <w:r w:rsidR="00B53361">
        <w:rPr>
          <w:b w:val="0"/>
          <w:sz w:val="28"/>
          <w:szCs w:val="28"/>
        </w:rPr>
        <w:t xml:space="preserve"> оказания первичной медико-санитарной помощи</w:t>
      </w:r>
      <w:r>
        <w:rPr>
          <w:b w:val="0"/>
          <w:sz w:val="28"/>
          <w:szCs w:val="28"/>
        </w:rPr>
        <w:t>;</w:t>
      </w:r>
    </w:p>
    <w:p w14:paraId="0F55C8EF" w14:textId="1A2278E8" w:rsidR="00AC4A55" w:rsidRDefault="002C7C1D" w:rsidP="006C5384">
      <w:pPr>
        <w:pStyle w:val="24"/>
        <w:tabs>
          <w:tab w:val="left" w:pos="-1985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 информирование ГБУЗ НСО «МИАЦ» о фактах недоступности предварительной записи на прохождение </w:t>
      </w:r>
      <w:r w:rsidR="00F72240">
        <w:rPr>
          <w:b w:val="0"/>
          <w:sz w:val="28"/>
          <w:szCs w:val="28"/>
        </w:rPr>
        <w:t>ПМО, ДВН, УДВ</w:t>
      </w:r>
      <w:r>
        <w:rPr>
          <w:b w:val="0"/>
          <w:sz w:val="28"/>
          <w:szCs w:val="28"/>
        </w:rPr>
        <w:t xml:space="preserve">, к специалистам медицинских организаций через модуль медицинской информационной системы Новосибирской области </w:t>
      </w:r>
      <w:r w:rsidR="004E5EF8">
        <w:rPr>
          <w:b w:val="0"/>
          <w:sz w:val="28"/>
          <w:szCs w:val="28"/>
        </w:rPr>
        <w:t>МИС НСО</w:t>
      </w:r>
      <w:r>
        <w:rPr>
          <w:b w:val="0"/>
          <w:sz w:val="28"/>
          <w:szCs w:val="28"/>
        </w:rPr>
        <w:t xml:space="preserve"> в медицинских организациях, подведомственных министерству здравоохранения Новосибирской области.</w:t>
      </w:r>
    </w:p>
    <w:p w14:paraId="4937F647" w14:textId="0321A29F" w:rsidR="00AC4A55" w:rsidRDefault="004E5EF8">
      <w:pPr>
        <w:pStyle w:val="24"/>
        <w:tabs>
          <w:tab w:val="left" w:pos="709"/>
        </w:tabs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10</w:t>
      </w:r>
      <w:r w:rsidR="002C7C1D">
        <w:rPr>
          <w:b w:val="0"/>
          <w:bCs w:val="0"/>
          <w:sz w:val="28"/>
          <w:szCs w:val="28"/>
        </w:rPr>
        <w:t>. Контроль за исполнением настоящего приказа возложить на заместителя министра здравоохранения Новосибирской области Аксенову</w:t>
      </w:r>
      <w:r w:rsidR="00D11325">
        <w:rPr>
          <w:b w:val="0"/>
          <w:bCs w:val="0"/>
          <w:sz w:val="28"/>
          <w:szCs w:val="28"/>
        </w:rPr>
        <w:t> </w:t>
      </w:r>
      <w:r w:rsidR="002C7C1D">
        <w:rPr>
          <w:b w:val="0"/>
          <w:bCs w:val="0"/>
          <w:sz w:val="28"/>
          <w:szCs w:val="28"/>
        </w:rPr>
        <w:t>Е.А.</w:t>
      </w:r>
    </w:p>
    <w:p w14:paraId="02EFE620" w14:textId="77777777" w:rsidR="00AC4A55" w:rsidRDefault="00AC4A55">
      <w:pPr>
        <w:pStyle w:val="afc"/>
        <w:spacing w:after="0"/>
        <w:ind w:firstLine="709"/>
        <w:jc w:val="both"/>
        <w:rPr>
          <w:sz w:val="28"/>
          <w:szCs w:val="28"/>
        </w:rPr>
      </w:pPr>
    </w:p>
    <w:p w14:paraId="485C156B" w14:textId="77777777" w:rsidR="00AC4A55" w:rsidRDefault="00AC4A55">
      <w:pPr>
        <w:pStyle w:val="afc"/>
        <w:spacing w:after="0"/>
        <w:jc w:val="both"/>
        <w:rPr>
          <w:sz w:val="28"/>
          <w:szCs w:val="28"/>
        </w:rPr>
      </w:pPr>
    </w:p>
    <w:p w14:paraId="0FAE81C5" w14:textId="77777777" w:rsidR="00AC4A55" w:rsidRDefault="00AC4A55">
      <w:pPr>
        <w:pStyle w:val="afc"/>
        <w:spacing w:after="0"/>
        <w:jc w:val="both"/>
        <w:rPr>
          <w:sz w:val="28"/>
          <w:szCs w:val="28"/>
        </w:rPr>
      </w:pPr>
    </w:p>
    <w:p w14:paraId="34B50928" w14:textId="77777777" w:rsidR="00AC4A55" w:rsidRDefault="002C7C1D">
      <w:pPr>
        <w:pStyle w:val="af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К.В. Хальзов</w:t>
      </w:r>
    </w:p>
    <w:p w14:paraId="202D0BEA" w14:textId="77777777" w:rsidR="00AC4A55" w:rsidRDefault="00AC4A55">
      <w:pPr>
        <w:pStyle w:val="afa"/>
        <w:jc w:val="both"/>
        <w:rPr>
          <w:sz w:val="20"/>
          <w:szCs w:val="20"/>
          <w:lang w:val="ru-RU"/>
        </w:rPr>
      </w:pPr>
    </w:p>
    <w:p w14:paraId="7B2ED550" w14:textId="77777777" w:rsidR="00AC4A55" w:rsidRDefault="00AC4A55">
      <w:pPr>
        <w:pStyle w:val="afa"/>
        <w:jc w:val="both"/>
        <w:rPr>
          <w:sz w:val="20"/>
          <w:szCs w:val="20"/>
          <w:lang w:val="ru-RU"/>
        </w:rPr>
      </w:pPr>
    </w:p>
    <w:p w14:paraId="4EBA5EF0" w14:textId="77777777" w:rsidR="00AC4A55" w:rsidRDefault="00AC4A55">
      <w:pPr>
        <w:pStyle w:val="afa"/>
        <w:jc w:val="both"/>
        <w:rPr>
          <w:sz w:val="20"/>
          <w:szCs w:val="20"/>
          <w:lang w:val="ru-RU"/>
        </w:rPr>
      </w:pPr>
    </w:p>
    <w:p w14:paraId="5ED90736" w14:textId="77777777" w:rsidR="00AC4A55" w:rsidRDefault="00AC4A55">
      <w:pPr>
        <w:pStyle w:val="afa"/>
        <w:jc w:val="both"/>
        <w:rPr>
          <w:sz w:val="20"/>
          <w:szCs w:val="20"/>
          <w:lang w:val="ru-RU"/>
        </w:rPr>
      </w:pPr>
    </w:p>
    <w:p w14:paraId="46F67D48" w14:textId="77777777" w:rsidR="003579A2" w:rsidRDefault="003579A2">
      <w:pPr>
        <w:pStyle w:val="afa"/>
        <w:jc w:val="both"/>
        <w:rPr>
          <w:sz w:val="20"/>
          <w:szCs w:val="20"/>
          <w:lang w:val="ru-RU"/>
        </w:rPr>
      </w:pPr>
    </w:p>
    <w:p w14:paraId="793104C0" w14:textId="77777777" w:rsidR="003579A2" w:rsidRDefault="003579A2">
      <w:pPr>
        <w:pStyle w:val="afa"/>
        <w:jc w:val="both"/>
        <w:rPr>
          <w:sz w:val="20"/>
          <w:szCs w:val="20"/>
          <w:lang w:val="ru-RU"/>
        </w:rPr>
      </w:pPr>
    </w:p>
    <w:p w14:paraId="68903288" w14:textId="77777777" w:rsidR="003579A2" w:rsidRDefault="003579A2">
      <w:pPr>
        <w:pStyle w:val="afa"/>
        <w:jc w:val="both"/>
        <w:rPr>
          <w:sz w:val="20"/>
          <w:szCs w:val="20"/>
          <w:lang w:val="ru-RU"/>
        </w:rPr>
      </w:pPr>
    </w:p>
    <w:p w14:paraId="7EEF841D" w14:textId="77777777" w:rsidR="003579A2" w:rsidRDefault="003579A2">
      <w:pPr>
        <w:pStyle w:val="afa"/>
        <w:jc w:val="both"/>
        <w:rPr>
          <w:sz w:val="20"/>
          <w:szCs w:val="20"/>
          <w:lang w:val="ru-RU"/>
        </w:rPr>
      </w:pPr>
    </w:p>
    <w:p w14:paraId="297FE86D" w14:textId="77777777" w:rsidR="003579A2" w:rsidRDefault="003579A2">
      <w:pPr>
        <w:pStyle w:val="afa"/>
        <w:jc w:val="both"/>
        <w:rPr>
          <w:sz w:val="20"/>
          <w:szCs w:val="20"/>
          <w:lang w:val="ru-RU"/>
        </w:rPr>
      </w:pPr>
    </w:p>
    <w:p w14:paraId="2B04763D" w14:textId="77777777" w:rsidR="003579A2" w:rsidRDefault="003579A2">
      <w:pPr>
        <w:pStyle w:val="afa"/>
        <w:jc w:val="both"/>
        <w:rPr>
          <w:sz w:val="20"/>
          <w:szCs w:val="20"/>
          <w:lang w:val="ru-RU"/>
        </w:rPr>
      </w:pPr>
    </w:p>
    <w:p w14:paraId="6538D76D" w14:textId="77777777" w:rsidR="00AC4A55" w:rsidRDefault="00AC4A55">
      <w:pPr>
        <w:pStyle w:val="afa"/>
        <w:jc w:val="both"/>
        <w:rPr>
          <w:sz w:val="20"/>
          <w:szCs w:val="20"/>
          <w:lang w:val="ru-RU"/>
        </w:rPr>
      </w:pPr>
    </w:p>
    <w:p w14:paraId="50AD658F" w14:textId="77777777" w:rsidR="00AC4A55" w:rsidRDefault="002C7C1D">
      <w:pPr>
        <w:pStyle w:val="afa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О.В. Беушева</w:t>
      </w:r>
    </w:p>
    <w:p w14:paraId="761EB877" w14:textId="77777777" w:rsidR="00434A33" w:rsidRDefault="00434A33">
      <w:pPr>
        <w:pStyle w:val="afa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М.Л. Фомичева</w:t>
      </w:r>
    </w:p>
    <w:p w14:paraId="3C051729" w14:textId="5EB7989C" w:rsidR="00434A33" w:rsidRDefault="00434A33">
      <w:pPr>
        <w:pStyle w:val="afa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Л.В. Канунникова</w:t>
      </w:r>
    </w:p>
    <w:p w14:paraId="271E0D8C" w14:textId="1397A797" w:rsidR="00AC4A55" w:rsidRDefault="002C7C1D">
      <w:pPr>
        <w:pStyle w:val="afa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(383) 238 62 76</w:t>
      </w:r>
    </w:p>
    <w:p w14:paraId="17555DEE" w14:textId="77777777" w:rsidR="00434A33" w:rsidRDefault="00434A33">
      <w:pPr>
        <w:pStyle w:val="afa"/>
        <w:jc w:val="both"/>
        <w:rPr>
          <w:sz w:val="20"/>
          <w:szCs w:val="20"/>
          <w:lang w:val="ru-RU"/>
        </w:rPr>
        <w:sectPr w:rsidR="00434A33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6FA6B3B" w14:textId="6E859FEE" w:rsidR="00AC4A55" w:rsidRDefault="00AC4A55">
      <w:pPr>
        <w:pStyle w:val="afa"/>
        <w:jc w:val="both"/>
        <w:rPr>
          <w:sz w:val="20"/>
          <w:szCs w:val="20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AC4A55" w14:paraId="228D5177" w14:textId="77777777" w:rsidTr="00542FD2">
        <w:tc>
          <w:tcPr>
            <w:tcW w:w="4786" w:type="dxa"/>
          </w:tcPr>
          <w:p w14:paraId="0FF09931" w14:textId="77777777" w:rsidR="00AC4A55" w:rsidRDefault="00AC4A55" w:rsidP="00542FD2">
            <w:pPr>
              <w:widowControl w:val="0"/>
              <w:jc w:val="right"/>
              <w:rPr>
                <w:bCs/>
                <w:sz w:val="27"/>
                <w:szCs w:val="27"/>
                <w:lang w:eastAsia="en-US"/>
              </w:rPr>
            </w:pPr>
          </w:p>
        </w:tc>
        <w:tc>
          <w:tcPr>
            <w:tcW w:w="5387" w:type="dxa"/>
          </w:tcPr>
          <w:p w14:paraId="1C31AFB7" w14:textId="77777777" w:rsidR="00AC4A55" w:rsidRDefault="002C7C1D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УТВЕРЖДЕН</w:t>
            </w:r>
          </w:p>
          <w:p w14:paraId="392EBAD3" w14:textId="77777777" w:rsidR="00AC4A55" w:rsidRDefault="002C7C1D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приказом министерства</w:t>
            </w:r>
          </w:p>
          <w:p w14:paraId="50C20519" w14:textId="77777777" w:rsidR="00AC4A55" w:rsidRDefault="002C7C1D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здравоохранения</w:t>
            </w:r>
          </w:p>
          <w:p w14:paraId="3E4A5EC2" w14:textId="77777777" w:rsidR="00AC4A55" w:rsidRDefault="002C7C1D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Новосибирской области</w:t>
            </w:r>
          </w:p>
          <w:p w14:paraId="462207AD" w14:textId="77777777" w:rsidR="00AC4A55" w:rsidRDefault="002C7C1D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 w14:paraId="227AFF00" w14:textId="77777777" w:rsidR="00AC4A55" w:rsidRPr="00542FD2" w:rsidRDefault="00AC4A55">
      <w:pPr>
        <w:pStyle w:val="afa"/>
        <w:jc w:val="both"/>
        <w:rPr>
          <w:sz w:val="24"/>
          <w:lang w:val="ru-RU"/>
        </w:rPr>
      </w:pPr>
    </w:p>
    <w:p w14:paraId="63956263" w14:textId="77777777" w:rsidR="00AC4A55" w:rsidRPr="00542FD2" w:rsidRDefault="00AC4A55">
      <w:pPr>
        <w:pStyle w:val="afa"/>
        <w:jc w:val="both"/>
        <w:rPr>
          <w:sz w:val="24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542FD2" w14:paraId="46A6EA5D" w14:textId="77777777" w:rsidTr="00434A33">
        <w:tc>
          <w:tcPr>
            <w:tcW w:w="4786" w:type="dxa"/>
          </w:tcPr>
          <w:p w14:paraId="74EC636D" w14:textId="6567C586" w:rsidR="00542FD2" w:rsidRDefault="00542FD2" w:rsidP="001755CF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СОГЛАСОВАН</w:t>
            </w:r>
          </w:p>
          <w:p w14:paraId="2BAF4948" w14:textId="77777777" w:rsidR="00542FD2" w:rsidRDefault="00542FD2" w:rsidP="001755CF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 филиала фонда «Защитники Отечества» Новосибирской области </w:t>
            </w:r>
          </w:p>
          <w:p w14:paraId="7E9B0C38" w14:textId="77777777" w:rsidR="00542FD2" w:rsidRDefault="00542FD2" w:rsidP="001755CF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  ______</w:t>
            </w:r>
          </w:p>
          <w:p w14:paraId="1D30C1F9" w14:textId="344157B8" w:rsidR="00542FD2" w:rsidRPr="00201187" w:rsidRDefault="00434A33" w:rsidP="001755C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42FD2">
              <w:rPr>
                <w:sz w:val="20"/>
                <w:szCs w:val="20"/>
              </w:rPr>
              <w:t>(подпись)                  (дата)</w:t>
            </w:r>
          </w:p>
          <w:p w14:paraId="728E2A39" w14:textId="7A013248" w:rsidR="00542FD2" w:rsidRDefault="00542FD2" w:rsidP="00150A47">
            <w:pPr>
              <w:widowControl w:val="0"/>
              <w:jc w:val="right"/>
              <w:rPr>
                <w:bCs/>
                <w:sz w:val="27"/>
                <w:szCs w:val="27"/>
                <w:lang w:eastAsia="en-US"/>
              </w:rPr>
            </w:pPr>
          </w:p>
        </w:tc>
        <w:tc>
          <w:tcPr>
            <w:tcW w:w="5387" w:type="dxa"/>
          </w:tcPr>
          <w:p w14:paraId="52F6B275" w14:textId="5DE2EB3F" w:rsidR="00542FD2" w:rsidRDefault="00542FD2" w:rsidP="001755CF">
            <w:pPr>
              <w:widowControl w:val="0"/>
              <w:jc w:val="right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УТВЕРЖДЕН</w:t>
            </w:r>
          </w:p>
          <w:p w14:paraId="5D29261E" w14:textId="77777777" w:rsidR="00542FD2" w:rsidRDefault="00542FD2" w:rsidP="001755CF">
            <w:pPr>
              <w:widowControl w:val="0"/>
              <w:jc w:val="right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Министр здравоохранения</w:t>
            </w:r>
          </w:p>
          <w:p w14:paraId="0EA83128" w14:textId="77777777" w:rsidR="00542FD2" w:rsidRDefault="00542FD2" w:rsidP="001755CF">
            <w:pPr>
              <w:widowControl w:val="0"/>
              <w:jc w:val="right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Новосибирской области</w:t>
            </w:r>
          </w:p>
          <w:p w14:paraId="6572805B" w14:textId="77777777" w:rsidR="00542FD2" w:rsidRDefault="00542FD2" w:rsidP="001755CF">
            <w:pPr>
              <w:widowControl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  ______</w:t>
            </w:r>
          </w:p>
          <w:p w14:paraId="74B2FF11" w14:textId="77777777" w:rsidR="00542FD2" w:rsidRPr="00201187" w:rsidRDefault="00542FD2" w:rsidP="001755C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(подпись)                  (дата)</w:t>
            </w:r>
          </w:p>
          <w:p w14:paraId="11F0317B" w14:textId="77777777" w:rsidR="00542FD2" w:rsidRDefault="00542FD2" w:rsidP="00150A47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</w:p>
        </w:tc>
      </w:tr>
    </w:tbl>
    <w:p w14:paraId="0C79D1D9" w14:textId="77777777" w:rsidR="00AC4A55" w:rsidRPr="00542FD2" w:rsidRDefault="00AC4A55">
      <w:pPr>
        <w:pStyle w:val="afa"/>
        <w:jc w:val="both"/>
        <w:rPr>
          <w:sz w:val="24"/>
          <w:lang w:val="ru-RU"/>
        </w:rPr>
      </w:pPr>
    </w:p>
    <w:p w14:paraId="49CEFAA5" w14:textId="77777777" w:rsidR="00434A33" w:rsidRDefault="00434A33">
      <w:pPr>
        <w:jc w:val="center"/>
        <w:rPr>
          <w:rFonts w:eastAsia="Calibri"/>
          <w:sz w:val="28"/>
          <w:szCs w:val="28"/>
          <w:lang w:eastAsia="en-US"/>
        </w:rPr>
      </w:pPr>
    </w:p>
    <w:p w14:paraId="24726CC0" w14:textId="77777777" w:rsidR="00434A33" w:rsidRDefault="00434A33">
      <w:pPr>
        <w:jc w:val="center"/>
        <w:rPr>
          <w:rFonts w:eastAsia="Calibri"/>
          <w:sz w:val="28"/>
          <w:szCs w:val="28"/>
          <w:lang w:eastAsia="en-US"/>
        </w:rPr>
      </w:pPr>
    </w:p>
    <w:p w14:paraId="38742010" w14:textId="77777777" w:rsidR="00AC4A55" w:rsidRDefault="002C7C1D" w:rsidP="00434A3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Алгоритм </w:t>
      </w:r>
    </w:p>
    <w:p w14:paraId="59FEE26C" w14:textId="0AED0B57" w:rsidR="00AC4A55" w:rsidRDefault="002C7C1D" w:rsidP="00434A3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взаимодействия социальных координаторов и ответственных лиц медицинских организаций при проведении </w:t>
      </w:r>
      <w:r w:rsidR="00434A33">
        <w:rPr>
          <w:rFonts w:eastAsia="Calibri"/>
          <w:sz w:val="28"/>
          <w:szCs w:val="28"/>
          <w:lang w:eastAsia="en-US"/>
        </w:rPr>
        <w:t xml:space="preserve">ПМО и ДВН </w:t>
      </w:r>
      <w:r>
        <w:rPr>
          <w:rFonts w:eastAsia="Calibri"/>
          <w:sz w:val="28"/>
          <w:szCs w:val="28"/>
          <w:lang w:eastAsia="en-US"/>
        </w:rPr>
        <w:t>демобилизованны</w:t>
      </w:r>
      <w:r w:rsidR="001755CF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участник</w:t>
      </w:r>
      <w:r w:rsidR="001755CF">
        <w:rPr>
          <w:rFonts w:eastAsia="Calibri"/>
          <w:sz w:val="28"/>
          <w:szCs w:val="28"/>
          <w:lang w:eastAsia="en-US"/>
        </w:rPr>
        <w:t>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34A33">
        <w:rPr>
          <w:rFonts w:eastAsia="Calibri"/>
          <w:sz w:val="28"/>
          <w:szCs w:val="28"/>
          <w:lang w:eastAsia="en-US"/>
        </w:rPr>
        <w:t>СВО</w:t>
      </w:r>
      <w:r>
        <w:rPr>
          <w:rFonts w:eastAsia="Calibri"/>
          <w:sz w:val="28"/>
          <w:szCs w:val="28"/>
          <w:lang w:eastAsia="en-US"/>
        </w:rPr>
        <w:t xml:space="preserve"> и член</w:t>
      </w:r>
      <w:r w:rsidR="00434A33">
        <w:rPr>
          <w:rFonts w:eastAsia="Calibri"/>
          <w:sz w:val="28"/>
          <w:szCs w:val="28"/>
          <w:lang w:eastAsia="en-US"/>
        </w:rPr>
        <w:t>ам</w:t>
      </w:r>
      <w:r>
        <w:rPr>
          <w:rFonts w:eastAsia="Calibri"/>
          <w:sz w:val="28"/>
          <w:szCs w:val="28"/>
          <w:lang w:eastAsia="en-US"/>
        </w:rPr>
        <w:t xml:space="preserve"> семей погибших</w:t>
      </w:r>
      <w:r w:rsidR="001755CF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умерших</w:t>
      </w:r>
      <w:r w:rsidR="001755CF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участников СВО</w:t>
      </w:r>
      <w:r w:rsidR="001755CF">
        <w:rPr>
          <w:rFonts w:eastAsia="Calibri"/>
          <w:sz w:val="28"/>
          <w:szCs w:val="28"/>
          <w:lang w:eastAsia="en-US"/>
        </w:rPr>
        <w:t xml:space="preserve"> старше 18 лет</w:t>
      </w:r>
    </w:p>
    <w:p w14:paraId="3AD6BFF3" w14:textId="77777777" w:rsidR="00AC4A55" w:rsidRDefault="00AC4A55" w:rsidP="00434A33">
      <w:pPr>
        <w:jc w:val="center"/>
        <w:rPr>
          <w:rFonts w:eastAsia="Calibri"/>
          <w:sz w:val="28"/>
          <w:szCs w:val="28"/>
          <w:lang w:eastAsia="en-US"/>
        </w:rPr>
      </w:pPr>
    </w:p>
    <w:p w14:paraId="5B8EA95D" w14:textId="77777777" w:rsidR="00AC4A55" w:rsidRPr="006C5384" w:rsidRDefault="006C5384" w:rsidP="00434A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2C7C1D" w:rsidRPr="006C5384">
        <w:rPr>
          <w:rFonts w:eastAsia="Calibri"/>
          <w:sz w:val="28"/>
          <w:szCs w:val="28"/>
          <w:lang w:eastAsia="en-US"/>
        </w:rPr>
        <w:t>Социальный координатор:</w:t>
      </w:r>
    </w:p>
    <w:p w14:paraId="0B0437B2" w14:textId="44EBB5BC" w:rsidR="00AC4A55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1.1. </w:t>
      </w:r>
      <w:r w:rsidR="002C7C1D">
        <w:rPr>
          <w:rFonts w:eastAsia="Calibri"/>
          <w:sz w:val="28"/>
          <w:szCs w:val="28"/>
          <w:lang w:eastAsia="en-US"/>
        </w:rPr>
        <w:t xml:space="preserve">Социальный координатор информирует обратившихся демобилизованных участников СВО </w:t>
      </w:r>
      <w:r w:rsidR="00A663B3">
        <w:rPr>
          <w:rFonts w:eastAsia="Calibri"/>
          <w:sz w:val="28"/>
          <w:szCs w:val="28"/>
          <w:lang w:eastAsia="en-US"/>
        </w:rPr>
        <w:t xml:space="preserve">и </w:t>
      </w:r>
      <w:r w:rsidR="00A663B3" w:rsidRPr="006C5384">
        <w:rPr>
          <w:rFonts w:eastAsia="Calibri"/>
          <w:sz w:val="28"/>
          <w:szCs w:val="28"/>
          <w:lang w:eastAsia="en-US"/>
        </w:rPr>
        <w:t>членов семей</w:t>
      </w:r>
      <w:r w:rsidRPr="006C5384">
        <w:rPr>
          <w:rFonts w:eastAsia="Calibri"/>
          <w:sz w:val="28"/>
          <w:szCs w:val="28"/>
          <w:lang w:eastAsia="en-US"/>
        </w:rPr>
        <w:t xml:space="preserve"> </w:t>
      </w:r>
      <w:r w:rsidR="00434A33">
        <w:rPr>
          <w:rFonts w:eastAsia="Calibri"/>
          <w:sz w:val="28"/>
          <w:szCs w:val="28"/>
          <w:lang w:eastAsia="en-US"/>
        </w:rPr>
        <w:t xml:space="preserve">погибших (умерших) </w:t>
      </w:r>
      <w:r w:rsidRPr="006C5384">
        <w:rPr>
          <w:rFonts w:eastAsia="Calibri"/>
          <w:sz w:val="28"/>
          <w:szCs w:val="28"/>
          <w:lang w:eastAsia="en-US"/>
        </w:rPr>
        <w:t>участников</w:t>
      </w:r>
      <w:r w:rsidR="00A663B3" w:rsidRPr="006C5384">
        <w:rPr>
          <w:rFonts w:eastAsia="Calibri"/>
          <w:sz w:val="28"/>
          <w:szCs w:val="28"/>
          <w:lang w:eastAsia="en-US"/>
        </w:rPr>
        <w:t xml:space="preserve"> СВО</w:t>
      </w:r>
      <w:r w:rsidR="001755CF" w:rsidRPr="006C5384">
        <w:rPr>
          <w:rFonts w:eastAsia="Calibri"/>
          <w:sz w:val="28"/>
          <w:szCs w:val="28"/>
          <w:lang w:eastAsia="en-US"/>
        </w:rPr>
        <w:t xml:space="preserve"> старше</w:t>
      </w:r>
      <w:r w:rsidR="001755CF">
        <w:rPr>
          <w:rFonts w:eastAsia="Calibri"/>
          <w:sz w:val="28"/>
          <w:szCs w:val="28"/>
          <w:lang w:eastAsia="en-US"/>
        </w:rPr>
        <w:t xml:space="preserve"> 18 лет</w:t>
      </w:r>
      <w:r w:rsidR="00A663B3">
        <w:rPr>
          <w:rFonts w:eastAsia="Calibri"/>
          <w:sz w:val="28"/>
          <w:szCs w:val="28"/>
          <w:lang w:eastAsia="en-US"/>
        </w:rPr>
        <w:t xml:space="preserve"> </w:t>
      </w:r>
      <w:r w:rsidR="002C7C1D">
        <w:rPr>
          <w:rFonts w:eastAsia="Calibri"/>
          <w:sz w:val="28"/>
          <w:szCs w:val="28"/>
          <w:lang w:eastAsia="en-US"/>
        </w:rPr>
        <w:t xml:space="preserve">о прохождении </w:t>
      </w:r>
      <w:r w:rsidR="001755CF">
        <w:rPr>
          <w:rFonts w:eastAsia="Calibri"/>
          <w:sz w:val="28"/>
          <w:szCs w:val="28"/>
          <w:lang w:eastAsia="en-US"/>
        </w:rPr>
        <w:t>ПМО и ДВН</w:t>
      </w:r>
      <w:r w:rsidR="002C7C1D">
        <w:rPr>
          <w:rFonts w:eastAsia="Calibri"/>
          <w:sz w:val="28"/>
          <w:szCs w:val="28"/>
          <w:lang w:eastAsia="en-US"/>
        </w:rPr>
        <w:t>.</w:t>
      </w:r>
    </w:p>
    <w:p w14:paraId="20E3D621" w14:textId="77777777" w:rsidR="00434A33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1.2. </w:t>
      </w:r>
      <w:r w:rsidR="002C7C1D">
        <w:rPr>
          <w:rFonts w:eastAsia="Calibri"/>
          <w:sz w:val="28"/>
          <w:szCs w:val="28"/>
          <w:lang w:eastAsia="en-US"/>
        </w:rPr>
        <w:t>При получении согласия на прохождени</w:t>
      </w:r>
      <w:r w:rsidR="00434A33">
        <w:rPr>
          <w:rFonts w:eastAsia="Calibri"/>
          <w:sz w:val="28"/>
          <w:szCs w:val="28"/>
          <w:lang w:eastAsia="en-US"/>
        </w:rPr>
        <w:t>е</w:t>
      </w:r>
      <w:r w:rsidR="002C7C1D">
        <w:rPr>
          <w:rFonts w:eastAsia="Calibri"/>
          <w:sz w:val="28"/>
          <w:szCs w:val="28"/>
          <w:lang w:eastAsia="en-US"/>
        </w:rPr>
        <w:t xml:space="preserve"> </w:t>
      </w:r>
      <w:r w:rsidR="001755CF">
        <w:rPr>
          <w:rFonts w:eastAsia="Calibri"/>
          <w:sz w:val="28"/>
          <w:szCs w:val="28"/>
          <w:lang w:eastAsia="en-US"/>
        </w:rPr>
        <w:t>ПМО и ДВН</w:t>
      </w:r>
      <w:r w:rsidR="00434A33">
        <w:rPr>
          <w:rFonts w:eastAsia="Calibri"/>
          <w:sz w:val="28"/>
          <w:szCs w:val="28"/>
          <w:lang w:eastAsia="en-US"/>
        </w:rPr>
        <w:t>,</w:t>
      </w:r>
      <w:r w:rsidR="002C7C1D">
        <w:rPr>
          <w:rFonts w:eastAsia="Calibri"/>
          <w:sz w:val="28"/>
          <w:szCs w:val="28"/>
          <w:lang w:eastAsia="en-US"/>
        </w:rPr>
        <w:t xml:space="preserve"> социальный координатор формирует списки демобилизованных участников СВО и </w:t>
      </w:r>
      <w:r w:rsidR="00A663B3" w:rsidRPr="006C5384">
        <w:rPr>
          <w:rFonts w:eastAsia="Calibri"/>
          <w:sz w:val="28"/>
          <w:szCs w:val="28"/>
          <w:lang w:eastAsia="en-US"/>
        </w:rPr>
        <w:t xml:space="preserve">членов семей погибших (умерших) </w:t>
      </w:r>
      <w:r w:rsidRPr="006C5384">
        <w:rPr>
          <w:rFonts w:eastAsia="Calibri"/>
          <w:sz w:val="28"/>
          <w:szCs w:val="28"/>
          <w:lang w:eastAsia="en-US"/>
        </w:rPr>
        <w:t>участников</w:t>
      </w:r>
      <w:r w:rsidR="00A663B3" w:rsidRPr="006C5384">
        <w:rPr>
          <w:rFonts w:eastAsia="Calibri"/>
          <w:sz w:val="28"/>
          <w:szCs w:val="28"/>
          <w:lang w:eastAsia="en-US"/>
        </w:rPr>
        <w:t xml:space="preserve"> СВО</w:t>
      </w:r>
      <w:r w:rsidR="001755CF" w:rsidRPr="006C5384">
        <w:rPr>
          <w:rFonts w:eastAsia="Calibri"/>
          <w:sz w:val="28"/>
          <w:szCs w:val="28"/>
          <w:lang w:eastAsia="en-US"/>
        </w:rPr>
        <w:t xml:space="preserve"> старше 18 лет</w:t>
      </w:r>
      <w:r w:rsidR="00434A33">
        <w:rPr>
          <w:rFonts w:eastAsia="Calibri"/>
          <w:sz w:val="28"/>
          <w:szCs w:val="28"/>
          <w:lang w:eastAsia="en-US"/>
        </w:rPr>
        <w:t>,</w:t>
      </w:r>
      <w:r w:rsidR="001755CF" w:rsidRPr="006C5384">
        <w:rPr>
          <w:rFonts w:eastAsia="Calibri"/>
          <w:sz w:val="28"/>
          <w:szCs w:val="28"/>
          <w:lang w:eastAsia="en-US"/>
        </w:rPr>
        <w:t xml:space="preserve"> и</w:t>
      </w:r>
      <w:r w:rsidR="00A663B3" w:rsidRPr="006C5384">
        <w:rPr>
          <w:rFonts w:eastAsia="Calibri"/>
          <w:sz w:val="28"/>
          <w:szCs w:val="28"/>
          <w:lang w:eastAsia="en-US"/>
        </w:rPr>
        <w:t xml:space="preserve"> </w:t>
      </w:r>
      <w:r w:rsidR="002C7C1D" w:rsidRPr="006C5384">
        <w:rPr>
          <w:rFonts w:eastAsia="Calibri"/>
          <w:sz w:val="28"/>
          <w:szCs w:val="28"/>
          <w:lang w:eastAsia="en-US"/>
        </w:rPr>
        <w:t>переда</w:t>
      </w:r>
      <w:r w:rsidR="002C7C1D">
        <w:rPr>
          <w:rFonts w:eastAsia="Calibri"/>
          <w:sz w:val="28"/>
          <w:szCs w:val="28"/>
          <w:lang w:eastAsia="en-US"/>
        </w:rPr>
        <w:t xml:space="preserve">ет </w:t>
      </w:r>
      <w:r w:rsidR="001755CF">
        <w:rPr>
          <w:rFonts w:eastAsia="Calibri"/>
          <w:sz w:val="28"/>
          <w:szCs w:val="28"/>
          <w:lang w:eastAsia="en-US"/>
        </w:rPr>
        <w:t xml:space="preserve">их </w:t>
      </w:r>
      <w:r w:rsidR="002C7C1D">
        <w:rPr>
          <w:rFonts w:eastAsia="Calibri"/>
          <w:sz w:val="28"/>
          <w:szCs w:val="28"/>
          <w:lang w:eastAsia="en-US"/>
        </w:rPr>
        <w:t>ответственному лицу в медицинской организации</w:t>
      </w:r>
      <w:r w:rsidR="00116984">
        <w:rPr>
          <w:rFonts w:eastAsia="Calibri"/>
          <w:sz w:val="28"/>
          <w:szCs w:val="28"/>
          <w:lang w:eastAsia="en-US"/>
        </w:rPr>
        <w:t xml:space="preserve">: </w:t>
      </w:r>
    </w:p>
    <w:p w14:paraId="116E5400" w14:textId="77777777" w:rsidR="00434A33" w:rsidRDefault="00116984" w:rsidP="00434A33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а) по городу Новосибирску </w:t>
      </w:r>
      <w:r w:rsidR="00434A33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6C5384">
        <w:rPr>
          <w:rFonts w:eastAsia="Calibri"/>
          <w:sz w:val="28"/>
          <w:szCs w:val="28"/>
          <w:lang w:eastAsia="en-US"/>
        </w:rPr>
        <w:t>«якорную» медицинскую организацию (</w:t>
      </w:r>
      <w:r w:rsidRPr="00116984">
        <w:rPr>
          <w:sz w:val="28"/>
          <w:szCs w:val="28"/>
        </w:rPr>
        <w:t>ГБУЗ</w:t>
      </w:r>
      <w:r w:rsidR="00434A33">
        <w:rPr>
          <w:sz w:val="28"/>
          <w:szCs w:val="28"/>
        </w:rPr>
        <w:t> </w:t>
      </w:r>
      <w:r w:rsidRPr="00116984">
        <w:rPr>
          <w:sz w:val="28"/>
          <w:szCs w:val="28"/>
        </w:rPr>
        <w:t>НСО</w:t>
      </w:r>
      <w:r w:rsidR="00434A33">
        <w:rPr>
          <w:sz w:val="28"/>
          <w:szCs w:val="28"/>
        </w:rPr>
        <w:t> </w:t>
      </w:r>
      <w:r w:rsidRPr="00116984">
        <w:rPr>
          <w:sz w:val="28"/>
          <w:szCs w:val="28"/>
        </w:rPr>
        <w:t>«НОГ</w:t>
      </w:r>
      <w:r w:rsidR="00434A33">
        <w:rPr>
          <w:sz w:val="28"/>
          <w:szCs w:val="28"/>
        </w:rPr>
        <w:t> </w:t>
      </w:r>
      <w:r w:rsidRPr="00116984">
        <w:rPr>
          <w:sz w:val="28"/>
          <w:szCs w:val="28"/>
        </w:rPr>
        <w:t>№</w:t>
      </w:r>
      <w:r w:rsidR="00434A33">
        <w:rPr>
          <w:sz w:val="28"/>
          <w:szCs w:val="28"/>
        </w:rPr>
        <w:t> </w:t>
      </w:r>
      <w:r w:rsidRPr="00116984">
        <w:rPr>
          <w:sz w:val="28"/>
          <w:szCs w:val="28"/>
        </w:rPr>
        <w:t>2</w:t>
      </w:r>
      <w:r w:rsidR="00434A33">
        <w:rPr>
          <w:sz w:val="28"/>
          <w:szCs w:val="28"/>
        </w:rPr>
        <w:t> </w:t>
      </w:r>
      <w:r w:rsidRPr="00116984">
        <w:rPr>
          <w:sz w:val="28"/>
          <w:szCs w:val="28"/>
        </w:rPr>
        <w:t>ВВ»</w:t>
      </w:r>
      <w:r w:rsidR="006C5384">
        <w:rPr>
          <w:sz w:val="28"/>
          <w:szCs w:val="28"/>
        </w:rPr>
        <w:t>)</w:t>
      </w:r>
      <w:r w:rsidRPr="00116984">
        <w:rPr>
          <w:sz w:val="28"/>
          <w:szCs w:val="28"/>
        </w:rPr>
        <w:t xml:space="preserve"> (за исключением маломобильных</w:t>
      </w:r>
      <w:r>
        <w:rPr>
          <w:sz w:val="28"/>
          <w:szCs w:val="28"/>
        </w:rPr>
        <w:t xml:space="preserve"> граждан)</w:t>
      </w:r>
      <w:r w:rsidR="00434A33">
        <w:rPr>
          <w:sz w:val="28"/>
          <w:szCs w:val="28"/>
        </w:rPr>
        <w:t>;</w:t>
      </w:r>
    </w:p>
    <w:p w14:paraId="24CE89D3" w14:textId="77777777" w:rsidR="00434A33" w:rsidRDefault="00116984" w:rsidP="00434A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 районам Новосибирской области </w:t>
      </w:r>
      <w:r w:rsidR="00434A33">
        <w:rPr>
          <w:sz w:val="28"/>
          <w:szCs w:val="28"/>
        </w:rPr>
        <w:t xml:space="preserve">- </w:t>
      </w:r>
      <w:r>
        <w:rPr>
          <w:sz w:val="28"/>
          <w:szCs w:val="28"/>
        </w:rPr>
        <w:t>в медицинск</w:t>
      </w:r>
      <w:r w:rsidR="00434A33">
        <w:rPr>
          <w:sz w:val="28"/>
          <w:szCs w:val="28"/>
        </w:rPr>
        <w:t xml:space="preserve">ую </w:t>
      </w:r>
      <w:r>
        <w:rPr>
          <w:sz w:val="28"/>
          <w:szCs w:val="28"/>
        </w:rPr>
        <w:t>организаци</w:t>
      </w:r>
      <w:r w:rsidR="00434A33">
        <w:rPr>
          <w:sz w:val="28"/>
          <w:szCs w:val="28"/>
        </w:rPr>
        <w:t>ю</w:t>
      </w:r>
      <w:r>
        <w:rPr>
          <w:sz w:val="28"/>
          <w:szCs w:val="28"/>
        </w:rPr>
        <w:t xml:space="preserve"> по месту </w:t>
      </w:r>
      <w:r w:rsidR="00434A33">
        <w:rPr>
          <w:sz w:val="28"/>
          <w:szCs w:val="28"/>
        </w:rPr>
        <w:t xml:space="preserve">их прикрепления для </w:t>
      </w:r>
      <w:r>
        <w:rPr>
          <w:sz w:val="28"/>
          <w:szCs w:val="28"/>
        </w:rPr>
        <w:t>получения первичной медико-санитарной помощи</w:t>
      </w:r>
      <w:r w:rsidR="00434A33">
        <w:rPr>
          <w:sz w:val="28"/>
          <w:szCs w:val="28"/>
        </w:rPr>
        <w:t>;</w:t>
      </w:r>
    </w:p>
    <w:p w14:paraId="3BD95226" w14:textId="059746F5" w:rsidR="00AC4A55" w:rsidRPr="00116984" w:rsidRDefault="001169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в) маломобильных граждан </w:t>
      </w:r>
      <w:r w:rsidR="00F016C9">
        <w:rPr>
          <w:sz w:val="28"/>
          <w:szCs w:val="28"/>
        </w:rPr>
        <w:t>жителей города Новосибирска</w:t>
      </w:r>
      <w:r w:rsidR="00434A33">
        <w:rPr>
          <w:sz w:val="28"/>
          <w:szCs w:val="28"/>
        </w:rPr>
        <w:t xml:space="preserve"> -</w:t>
      </w:r>
      <w:r w:rsidR="00F016C9">
        <w:rPr>
          <w:sz w:val="28"/>
          <w:szCs w:val="28"/>
        </w:rPr>
        <w:t xml:space="preserve"> в медицинские организации по месту </w:t>
      </w:r>
      <w:r w:rsidR="00434A33">
        <w:rPr>
          <w:sz w:val="28"/>
          <w:szCs w:val="28"/>
        </w:rPr>
        <w:t xml:space="preserve">их прикрепления для </w:t>
      </w:r>
      <w:r w:rsidR="00F016C9">
        <w:rPr>
          <w:sz w:val="28"/>
          <w:szCs w:val="28"/>
        </w:rPr>
        <w:t>получения первичной медико-санитарной помощи.</w:t>
      </w:r>
    </w:p>
    <w:p w14:paraId="1B315546" w14:textId="73E0DC0E" w:rsidR="00AC4A55" w:rsidRDefault="006C5384" w:rsidP="00434A33">
      <w:pPr>
        <w:ind w:firstLine="70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1.3. </w:t>
      </w:r>
      <w:r w:rsidR="002C7C1D">
        <w:rPr>
          <w:rFonts w:eastAsia="Calibri"/>
          <w:sz w:val="28"/>
          <w:szCs w:val="28"/>
          <w:lang w:eastAsia="en-US"/>
        </w:rPr>
        <w:t xml:space="preserve">Получение обратной связи от ответственного лица медицинской организации о прохождении (не прохождении) </w:t>
      </w:r>
      <w:r w:rsidR="001755CF">
        <w:rPr>
          <w:rFonts w:eastAsia="Calibri"/>
          <w:sz w:val="28"/>
          <w:szCs w:val="28"/>
          <w:lang w:eastAsia="en-US"/>
        </w:rPr>
        <w:t>ПМО и ДВН</w:t>
      </w:r>
      <w:r w:rsidR="00434A33">
        <w:rPr>
          <w:rFonts w:eastAsia="Calibri"/>
          <w:sz w:val="28"/>
          <w:szCs w:val="28"/>
          <w:lang w:eastAsia="en-US"/>
        </w:rPr>
        <w:t xml:space="preserve"> демобилизованным участником СВО и </w:t>
      </w:r>
      <w:r w:rsidR="00434A33" w:rsidRPr="006C5384">
        <w:rPr>
          <w:rFonts w:eastAsia="Calibri"/>
          <w:sz w:val="28"/>
          <w:szCs w:val="28"/>
          <w:lang w:eastAsia="en-US"/>
        </w:rPr>
        <w:t>члено</w:t>
      </w:r>
      <w:r w:rsidR="00434A33">
        <w:rPr>
          <w:rFonts w:eastAsia="Calibri"/>
          <w:sz w:val="28"/>
          <w:szCs w:val="28"/>
          <w:lang w:eastAsia="en-US"/>
        </w:rPr>
        <w:t>м</w:t>
      </w:r>
      <w:r w:rsidR="00434A33" w:rsidRPr="006C5384">
        <w:rPr>
          <w:rFonts w:eastAsia="Calibri"/>
          <w:sz w:val="28"/>
          <w:szCs w:val="28"/>
          <w:lang w:eastAsia="en-US"/>
        </w:rPr>
        <w:t xml:space="preserve"> семей </w:t>
      </w:r>
      <w:r w:rsidR="00434A33">
        <w:rPr>
          <w:rFonts w:eastAsia="Calibri"/>
          <w:sz w:val="28"/>
          <w:szCs w:val="28"/>
          <w:lang w:eastAsia="en-US"/>
        </w:rPr>
        <w:t xml:space="preserve">погибших (умерших) </w:t>
      </w:r>
      <w:r w:rsidR="00434A33" w:rsidRPr="006C5384">
        <w:rPr>
          <w:rFonts w:eastAsia="Calibri"/>
          <w:sz w:val="28"/>
          <w:szCs w:val="28"/>
          <w:lang w:eastAsia="en-US"/>
        </w:rPr>
        <w:t>участников СВО старше</w:t>
      </w:r>
      <w:r w:rsidR="00434A33">
        <w:rPr>
          <w:rFonts w:eastAsia="Calibri"/>
          <w:sz w:val="28"/>
          <w:szCs w:val="28"/>
          <w:lang w:eastAsia="en-US"/>
        </w:rPr>
        <w:t xml:space="preserve"> 18 лет</w:t>
      </w:r>
      <w:r w:rsidR="002C7C1D">
        <w:rPr>
          <w:rFonts w:eastAsia="Calibri"/>
          <w:sz w:val="28"/>
          <w:szCs w:val="28"/>
          <w:lang w:eastAsia="en-US"/>
        </w:rPr>
        <w:t>.</w:t>
      </w:r>
    </w:p>
    <w:p w14:paraId="4EA10D42" w14:textId="77777777" w:rsidR="00AC4A55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1.4. </w:t>
      </w:r>
      <w:r w:rsidR="002C7C1D">
        <w:rPr>
          <w:rFonts w:eastAsia="Calibri"/>
          <w:sz w:val="28"/>
          <w:szCs w:val="28"/>
          <w:lang w:eastAsia="en-US"/>
        </w:rPr>
        <w:t xml:space="preserve">При получении обратной связи от медицинской организации социальный координатор </w:t>
      </w:r>
      <w:r w:rsidR="001C3164">
        <w:rPr>
          <w:rFonts w:eastAsia="Calibri"/>
          <w:sz w:val="28"/>
          <w:szCs w:val="28"/>
          <w:lang w:eastAsia="en-US"/>
        </w:rPr>
        <w:t xml:space="preserve">еженедельно </w:t>
      </w:r>
      <w:r w:rsidR="002C7C1D">
        <w:rPr>
          <w:rFonts w:eastAsia="Calibri"/>
          <w:sz w:val="28"/>
          <w:szCs w:val="28"/>
          <w:lang w:eastAsia="en-US"/>
        </w:rPr>
        <w:t xml:space="preserve">по четвергам до 10-00 передает информацию о количестве прошедших </w:t>
      </w:r>
      <w:r w:rsidR="001755CF">
        <w:rPr>
          <w:rFonts w:eastAsia="Calibri"/>
          <w:sz w:val="28"/>
          <w:szCs w:val="28"/>
          <w:lang w:eastAsia="en-US"/>
        </w:rPr>
        <w:t>ПМО и ДВН</w:t>
      </w:r>
      <w:r w:rsidR="002C7C1D">
        <w:rPr>
          <w:rFonts w:eastAsia="Calibri"/>
          <w:sz w:val="28"/>
          <w:szCs w:val="28"/>
          <w:lang w:eastAsia="en-US"/>
        </w:rPr>
        <w:t xml:space="preserve"> заместителю руководителя по медицинскому </w:t>
      </w:r>
      <w:r w:rsidR="002C7C1D">
        <w:rPr>
          <w:rFonts w:eastAsia="Calibri"/>
          <w:sz w:val="28"/>
          <w:szCs w:val="28"/>
          <w:lang w:eastAsia="en-US"/>
        </w:rPr>
        <w:lastRenderedPageBreak/>
        <w:t xml:space="preserve">сопровождению филиала Фонда «Защитники Отечества» по </w:t>
      </w:r>
      <w:r w:rsidR="00F409FB">
        <w:rPr>
          <w:rFonts w:eastAsia="Calibri"/>
          <w:sz w:val="28"/>
          <w:szCs w:val="28"/>
          <w:lang w:eastAsia="en-US"/>
        </w:rPr>
        <w:t>Новосибирской области</w:t>
      </w:r>
      <w:r w:rsidR="002C7C1D">
        <w:rPr>
          <w:rFonts w:eastAsia="Calibri"/>
          <w:sz w:val="28"/>
          <w:szCs w:val="28"/>
          <w:lang w:eastAsia="en-US"/>
        </w:rPr>
        <w:t>.</w:t>
      </w:r>
    </w:p>
    <w:p w14:paraId="13868AF9" w14:textId="77777777" w:rsidR="00AC4A55" w:rsidRPr="006C5384" w:rsidRDefault="006C5384" w:rsidP="00434A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М</w:t>
      </w:r>
      <w:r w:rsidR="002C7C1D" w:rsidRPr="006C5384">
        <w:rPr>
          <w:rFonts w:eastAsia="Calibri"/>
          <w:sz w:val="28"/>
          <w:szCs w:val="28"/>
          <w:lang w:eastAsia="en-US"/>
        </w:rPr>
        <w:t>едицинск</w:t>
      </w:r>
      <w:r>
        <w:rPr>
          <w:rFonts w:eastAsia="Calibri"/>
          <w:sz w:val="28"/>
          <w:szCs w:val="28"/>
          <w:lang w:eastAsia="en-US"/>
        </w:rPr>
        <w:t>ие</w:t>
      </w:r>
      <w:r w:rsidR="002C7C1D" w:rsidRPr="006C5384">
        <w:rPr>
          <w:rFonts w:eastAsia="Calibri"/>
          <w:sz w:val="28"/>
          <w:szCs w:val="28"/>
          <w:lang w:eastAsia="en-US"/>
        </w:rPr>
        <w:t xml:space="preserve"> организации: </w:t>
      </w:r>
    </w:p>
    <w:p w14:paraId="2B8E3ECF" w14:textId="2080A6D5" w:rsidR="00EA2D96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150A47">
        <w:rPr>
          <w:rFonts w:eastAsia="Calibri"/>
          <w:sz w:val="28"/>
          <w:szCs w:val="28"/>
          <w:lang w:eastAsia="en-US"/>
        </w:rPr>
        <w:t>1.</w:t>
      </w:r>
      <w:r w:rsidR="00EA2D96">
        <w:rPr>
          <w:rFonts w:eastAsia="Calibri"/>
          <w:sz w:val="28"/>
          <w:szCs w:val="28"/>
          <w:lang w:eastAsia="en-US"/>
        </w:rPr>
        <w:t> </w:t>
      </w:r>
      <w:r w:rsidR="00150A47" w:rsidRPr="00150A47">
        <w:rPr>
          <w:rFonts w:eastAsia="Calibri"/>
          <w:sz w:val="28"/>
          <w:szCs w:val="28"/>
          <w:lang w:eastAsia="en-US"/>
        </w:rPr>
        <w:t>Ответственное лицо медицинской организации получ</w:t>
      </w:r>
      <w:r w:rsidR="00EA2D96">
        <w:rPr>
          <w:rFonts w:eastAsia="Calibri"/>
          <w:sz w:val="28"/>
          <w:szCs w:val="28"/>
          <w:lang w:eastAsia="en-US"/>
        </w:rPr>
        <w:t>ив</w:t>
      </w:r>
      <w:r w:rsidR="00150A47" w:rsidRPr="00150A47">
        <w:rPr>
          <w:rFonts w:eastAsia="Calibri"/>
          <w:sz w:val="28"/>
          <w:szCs w:val="28"/>
          <w:lang w:eastAsia="en-US"/>
        </w:rPr>
        <w:t xml:space="preserve"> списки демобилизованных участников СВО и членов семей погибших (умерших) участников СВО</w:t>
      </w:r>
      <w:r w:rsidR="00150A47">
        <w:rPr>
          <w:rFonts w:eastAsia="Calibri"/>
          <w:sz w:val="28"/>
          <w:szCs w:val="28"/>
          <w:lang w:eastAsia="en-US"/>
        </w:rPr>
        <w:t xml:space="preserve"> старше 18 лет</w:t>
      </w:r>
      <w:r w:rsidR="00150A47" w:rsidRPr="00150A47">
        <w:rPr>
          <w:rFonts w:eastAsia="Calibri"/>
          <w:sz w:val="28"/>
          <w:szCs w:val="28"/>
          <w:lang w:eastAsia="en-US"/>
        </w:rPr>
        <w:t xml:space="preserve">, формирует списки </w:t>
      </w:r>
      <w:r w:rsidR="00EA2D96">
        <w:rPr>
          <w:rFonts w:eastAsia="Calibri"/>
          <w:sz w:val="28"/>
          <w:szCs w:val="28"/>
          <w:lang w:eastAsia="en-US"/>
        </w:rPr>
        <w:t>(за исключением маломобильных</w:t>
      </w:r>
      <w:r w:rsidR="00061E93">
        <w:rPr>
          <w:rFonts w:eastAsia="Calibri"/>
          <w:sz w:val="28"/>
          <w:szCs w:val="28"/>
          <w:lang w:eastAsia="en-US"/>
        </w:rPr>
        <w:t xml:space="preserve"> граждан</w:t>
      </w:r>
      <w:r w:rsidR="00EA2D96">
        <w:rPr>
          <w:rFonts w:eastAsia="Calibri"/>
          <w:sz w:val="28"/>
          <w:szCs w:val="28"/>
          <w:lang w:eastAsia="en-US"/>
        </w:rPr>
        <w:t xml:space="preserve">) </w:t>
      </w:r>
      <w:r w:rsidR="00150A47" w:rsidRPr="00150A47">
        <w:rPr>
          <w:rFonts w:eastAsia="Calibri"/>
          <w:sz w:val="28"/>
          <w:szCs w:val="28"/>
          <w:lang w:eastAsia="en-US"/>
        </w:rPr>
        <w:t xml:space="preserve">на прохождение </w:t>
      </w:r>
      <w:r w:rsidR="00EA2D96">
        <w:rPr>
          <w:rFonts w:eastAsia="Calibri"/>
          <w:sz w:val="28"/>
          <w:szCs w:val="28"/>
          <w:lang w:eastAsia="en-US"/>
        </w:rPr>
        <w:t xml:space="preserve">ПМО и ДВН </w:t>
      </w:r>
      <w:r w:rsidR="00150A47" w:rsidRPr="00150A47">
        <w:rPr>
          <w:rFonts w:eastAsia="Calibri"/>
          <w:sz w:val="28"/>
          <w:szCs w:val="28"/>
          <w:lang w:eastAsia="en-US"/>
        </w:rPr>
        <w:t xml:space="preserve">и направляет их в </w:t>
      </w:r>
      <w:r w:rsidR="005A6B9B">
        <w:rPr>
          <w:rFonts w:eastAsia="Calibri"/>
          <w:sz w:val="28"/>
          <w:szCs w:val="28"/>
          <w:lang w:eastAsia="en-US"/>
        </w:rPr>
        <w:t>«як</w:t>
      </w:r>
      <w:r w:rsidR="00434A33">
        <w:rPr>
          <w:rFonts w:eastAsia="Calibri"/>
          <w:sz w:val="28"/>
          <w:szCs w:val="28"/>
          <w:lang w:eastAsia="en-US"/>
        </w:rPr>
        <w:t xml:space="preserve">орную» медицинскую организацию </w:t>
      </w:r>
      <w:r w:rsidR="00150A47" w:rsidRPr="00150A47">
        <w:rPr>
          <w:rFonts w:eastAsia="Calibri"/>
          <w:sz w:val="28"/>
          <w:szCs w:val="28"/>
          <w:lang w:eastAsia="en-US"/>
        </w:rPr>
        <w:t>ГБУЗ</w:t>
      </w:r>
      <w:r w:rsidR="00434A33">
        <w:rPr>
          <w:rFonts w:eastAsia="Calibri"/>
          <w:sz w:val="28"/>
          <w:szCs w:val="28"/>
          <w:lang w:eastAsia="en-US"/>
        </w:rPr>
        <w:t> НСО </w:t>
      </w:r>
      <w:r w:rsidR="00150A47" w:rsidRPr="00150A47">
        <w:rPr>
          <w:rFonts w:eastAsia="Calibri"/>
          <w:sz w:val="28"/>
          <w:szCs w:val="28"/>
          <w:lang w:eastAsia="en-US"/>
        </w:rPr>
        <w:t>«НОГ</w:t>
      </w:r>
      <w:r w:rsidR="00434A33">
        <w:rPr>
          <w:rFonts w:eastAsia="Calibri"/>
          <w:sz w:val="28"/>
          <w:szCs w:val="28"/>
          <w:lang w:eastAsia="en-US"/>
        </w:rPr>
        <w:t> </w:t>
      </w:r>
      <w:r w:rsidR="00150A47" w:rsidRPr="00150A47">
        <w:rPr>
          <w:rFonts w:eastAsia="Calibri"/>
          <w:sz w:val="28"/>
          <w:szCs w:val="28"/>
          <w:lang w:eastAsia="en-US"/>
        </w:rPr>
        <w:t>№</w:t>
      </w:r>
      <w:r w:rsidR="00434A33">
        <w:rPr>
          <w:rFonts w:eastAsia="Calibri"/>
          <w:sz w:val="28"/>
          <w:szCs w:val="28"/>
          <w:lang w:eastAsia="en-US"/>
        </w:rPr>
        <w:t> </w:t>
      </w:r>
      <w:r w:rsidR="00150A47" w:rsidRPr="00150A47">
        <w:rPr>
          <w:rFonts w:eastAsia="Calibri"/>
          <w:sz w:val="28"/>
          <w:szCs w:val="28"/>
          <w:lang w:eastAsia="en-US"/>
        </w:rPr>
        <w:t>2</w:t>
      </w:r>
      <w:r w:rsidR="00434A33">
        <w:rPr>
          <w:rFonts w:eastAsia="Calibri"/>
          <w:sz w:val="28"/>
          <w:szCs w:val="28"/>
          <w:lang w:eastAsia="en-US"/>
        </w:rPr>
        <w:t> </w:t>
      </w:r>
      <w:r w:rsidR="00150A47" w:rsidRPr="00150A47">
        <w:rPr>
          <w:rFonts w:eastAsia="Calibri"/>
          <w:sz w:val="28"/>
          <w:szCs w:val="28"/>
          <w:lang w:eastAsia="en-US"/>
        </w:rPr>
        <w:t xml:space="preserve">ВВ» по </w:t>
      </w:r>
      <w:r w:rsidR="00434A33">
        <w:rPr>
          <w:rFonts w:eastAsia="Calibri"/>
          <w:sz w:val="28"/>
          <w:szCs w:val="28"/>
          <w:lang w:eastAsia="en-US"/>
        </w:rPr>
        <w:t xml:space="preserve">защищенному каналу </w:t>
      </w:r>
      <w:r w:rsidR="00150A47" w:rsidRPr="00150A47">
        <w:rPr>
          <w:rFonts w:eastAsia="Calibri"/>
          <w:sz w:val="28"/>
          <w:szCs w:val="28"/>
          <w:lang w:eastAsia="en-US"/>
        </w:rPr>
        <w:t xml:space="preserve">связи VipNet (наименование: </w:t>
      </w:r>
      <w:r w:rsidR="00150A47" w:rsidRPr="00D11325">
        <w:rPr>
          <w:rFonts w:eastAsia="Calibri"/>
          <w:sz w:val="28"/>
          <w:szCs w:val="28"/>
          <w:lang w:eastAsia="en-US"/>
        </w:rPr>
        <w:t>«ГБУЗ НСО НОГ №2ВВВПМ», сеть 3907).</w:t>
      </w:r>
      <w:r w:rsidR="00EA2D96" w:rsidRPr="00D11325">
        <w:rPr>
          <w:rFonts w:eastAsia="Calibri"/>
          <w:sz w:val="28"/>
          <w:szCs w:val="28"/>
          <w:lang w:eastAsia="en-US"/>
        </w:rPr>
        <w:t xml:space="preserve"> Маломобильные демобилизованны</w:t>
      </w:r>
      <w:r w:rsidR="00061E93" w:rsidRPr="00D11325">
        <w:rPr>
          <w:rFonts w:eastAsia="Calibri"/>
          <w:sz w:val="28"/>
          <w:szCs w:val="28"/>
          <w:lang w:eastAsia="en-US"/>
        </w:rPr>
        <w:t>е</w:t>
      </w:r>
      <w:r w:rsidR="00EA2D96" w:rsidRPr="00D11325">
        <w:rPr>
          <w:rFonts w:eastAsia="Calibri"/>
          <w:sz w:val="28"/>
          <w:szCs w:val="28"/>
          <w:lang w:eastAsia="en-US"/>
        </w:rPr>
        <w:t xml:space="preserve"> участник</w:t>
      </w:r>
      <w:r w:rsidR="00061E93" w:rsidRPr="00D11325">
        <w:rPr>
          <w:rFonts w:eastAsia="Calibri"/>
          <w:sz w:val="28"/>
          <w:szCs w:val="28"/>
          <w:lang w:eastAsia="en-US"/>
        </w:rPr>
        <w:t>и</w:t>
      </w:r>
      <w:r w:rsidR="00EA2D96" w:rsidRPr="00D11325">
        <w:rPr>
          <w:rFonts w:eastAsia="Calibri"/>
          <w:sz w:val="28"/>
          <w:szCs w:val="28"/>
          <w:lang w:eastAsia="en-US"/>
        </w:rPr>
        <w:t xml:space="preserve"> СВО и член</w:t>
      </w:r>
      <w:r w:rsidR="00061E93" w:rsidRPr="00D11325">
        <w:rPr>
          <w:rFonts w:eastAsia="Calibri"/>
          <w:sz w:val="28"/>
          <w:szCs w:val="28"/>
          <w:lang w:eastAsia="en-US"/>
        </w:rPr>
        <w:t>ы</w:t>
      </w:r>
      <w:r w:rsidR="00EA2D96" w:rsidRPr="00D11325">
        <w:rPr>
          <w:rFonts w:eastAsia="Calibri"/>
          <w:sz w:val="28"/>
          <w:szCs w:val="28"/>
          <w:lang w:eastAsia="en-US"/>
        </w:rPr>
        <w:t xml:space="preserve"> семей</w:t>
      </w:r>
      <w:r w:rsidR="00EA2D96" w:rsidRPr="00EA2D96">
        <w:rPr>
          <w:rFonts w:eastAsia="Calibri"/>
          <w:sz w:val="28"/>
          <w:szCs w:val="28"/>
          <w:lang w:eastAsia="en-US"/>
        </w:rPr>
        <w:t xml:space="preserve"> погибших (умерших) участников СВО старше 18 лет</w:t>
      </w:r>
      <w:r w:rsidR="00EA2D96">
        <w:rPr>
          <w:rFonts w:eastAsia="Calibri"/>
          <w:sz w:val="28"/>
          <w:szCs w:val="28"/>
          <w:lang w:eastAsia="en-US"/>
        </w:rPr>
        <w:t xml:space="preserve"> проходят ПМО, ДВН и УДВ в медицинской организации по месту </w:t>
      </w:r>
      <w:r w:rsidR="00061E93">
        <w:rPr>
          <w:rFonts w:eastAsia="Calibri"/>
          <w:sz w:val="28"/>
          <w:szCs w:val="28"/>
          <w:lang w:eastAsia="en-US"/>
        </w:rPr>
        <w:t xml:space="preserve">их прикрепления для </w:t>
      </w:r>
      <w:r w:rsidR="00EA2D96">
        <w:rPr>
          <w:rFonts w:eastAsia="Calibri"/>
          <w:sz w:val="28"/>
          <w:szCs w:val="28"/>
          <w:lang w:eastAsia="en-US"/>
        </w:rPr>
        <w:t>получения первичной медико-санитарной помощи в соответствии с планом-графиком.</w:t>
      </w:r>
    </w:p>
    <w:p w14:paraId="0B0C6890" w14:textId="194F7290" w:rsidR="005A6B9B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A2D96">
        <w:rPr>
          <w:rFonts w:eastAsia="Calibri"/>
          <w:sz w:val="28"/>
          <w:szCs w:val="28"/>
          <w:lang w:eastAsia="en-US"/>
        </w:rPr>
        <w:t>2. </w:t>
      </w:r>
      <w:r w:rsidR="00EA2D96" w:rsidRPr="00EA2D96">
        <w:rPr>
          <w:rFonts w:eastAsia="Calibri"/>
          <w:sz w:val="28"/>
          <w:szCs w:val="28"/>
          <w:lang w:eastAsia="en-US"/>
        </w:rPr>
        <w:t>Ответственное лицо ГБУЗ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EA2D96" w:rsidRPr="00EA2D96">
        <w:rPr>
          <w:rFonts w:eastAsia="Calibri"/>
          <w:sz w:val="28"/>
          <w:szCs w:val="28"/>
          <w:lang w:eastAsia="en-US"/>
        </w:rPr>
        <w:t>НСО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EA2D96" w:rsidRPr="00EA2D96">
        <w:rPr>
          <w:rFonts w:eastAsia="Calibri"/>
          <w:sz w:val="28"/>
          <w:szCs w:val="28"/>
          <w:lang w:eastAsia="en-US"/>
        </w:rPr>
        <w:t>«НОГ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EA2D96" w:rsidRPr="00EA2D96">
        <w:rPr>
          <w:rFonts w:eastAsia="Calibri"/>
          <w:sz w:val="28"/>
          <w:szCs w:val="28"/>
          <w:lang w:eastAsia="en-US"/>
        </w:rPr>
        <w:t>№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EA2D96" w:rsidRPr="00EA2D96">
        <w:rPr>
          <w:rFonts w:eastAsia="Calibri"/>
          <w:sz w:val="28"/>
          <w:szCs w:val="28"/>
          <w:lang w:eastAsia="en-US"/>
        </w:rPr>
        <w:t>2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EA2D96" w:rsidRPr="00EA2D96">
        <w:rPr>
          <w:rFonts w:eastAsia="Calibri"/>
          <w:sz w:val="28"/>
          <w:szCs w:val="28"/>
          <w:lang w:eastAsia="en-US"/>
        </w:rPr>
        <w:t xml:space="preserve">ВВ» </w:t>
      </w:r>
      <w:r w:rsidR="005A6B9B">
        <w:rPr>
          <w:rFonts w:eastAsia="Calibri"/>
          <w:sz w:val="28"/>
          <w:szCs w:val="28"/>
          <w:lang w:eastAsia="en-US"/>
        </w:rPr>
        <w:t xml:space="preserve">согласует планы-графики проведения ПМО и ДВН </w:t>
      </w:r>
      <w:r w:rsidR="00061E93" w:rsidRPr="00150A47">
        <w:rPr>
          <w:rFonts w:eastAsia="Calibri"/>
          <w:sz w:val="28"/>
          <w:szCs w:val="28"/>
          <w:lang w:eastAsia="en-US"/>
        </w:rPr>
        <w:t>демобилизованны</w:t>
      </w:r>
      <w:r w:rsidR="00061E93">
        <w:rPr>
          <w:rFonts w:eastAsia="Calibri"/>
          <w:sz w:val="28"/>
          <w:szCs w:val="28"/>
          <w:lang w:eastAsia="en-US"/>
        </w:rPr>
        <w:t>м</w:t>
      </w:r>
      <w:r w:rsidR="00061E93" w:rsidRPr="00150A47">
        <w:rPr>
          <w:rFonts w:eastAsia="Calibri"/>
          <w:sz w:val="28"/>
          <w:szCs w:val="28"/>
          <w:lang w:eastAsia="en-US"/>
        </w:rPr>
        <w:t xml:space="preserve"> участник</w:t>
      </w:r>
      <w:r w:rsidR="00061E93">
        <w:rPr>
          <w:rFonts w:eastAsia="Calibri"/>
          <w:sz w:val="28"/>
          <w:szCs w:val="28"/>
          <w:lang w:eastAsia="en-US"/>
        </w:rPr>
        <w:t>ам</w:t>
      </w:r>
      <w:r w:rsidR="00061E93" w:rsidRPr="00150A47">
        <w:rPr>
          <w:rFonts w:eastAsia="Calibri"/>
          <w:sz w:val="28"/>
          <w:szCs w:val="28"/>
          <w:lang w:eastAsia="en-US"/>
        </w:rPr>
        <w:t xml:space="preserve"> СВО и член</w:t>
      </w:r>
      <w:r w:rsidR="00061E93">
        <w:rPr>
          <w:rFonts w:eastAsia="Calibri"/>
          <w:sz w:val="28"/>
          <w:szCs w:val="28"/>
          <w:lang w:eastAsia="en-US"/>
        </w:rPr>
        <w:t>ам</w:t>
      </w:r>
      <w:r w:rsidR="00061E93" w:rsidRPr="00150A47">
        <w:rPr>
          <w:rFonts w:eastAsia="Calibri"/>
          <w:sz w:val="28"/>
          <w:szCs w:val="28"/>
          <w:lang w:eastAsia="en-US"/>
        </w:rPr>
        <w:t xml:space="preserve"> семей погибших (умерших) участников СВО</w:t>
      </w:r>
      <w:r w:rsidR="00061E93">
        <w:rPr>
          <w:rFonts w:eastAsia="Calibri"/>
          <w:sz w:val="28"/>
          <w:szCs w:val="28"/>
          <w:lang w:eastAsia="en-US"/>
        </w:rPr>
        <w:t xml:space="preserve"> старше 18 лет, </w:t>
      </w:r>
      <w:r w:rsidR="005A6B9B">
        <w:rPr>
          <w:rFonts w:eastAsia="Calibri"/>
          <w:sz w:val="28"/>
          <w:szCs w:val="28"/>
          <w:lang w:eastAsia="en-US"/>
        </w:rPr>
        <w:t>и направляет их в медицинские организации.</w:t>
      </w:r>
    </w:p>
    <w:p w14:paraId="76141C39" w14:textId="77777777" w:rsidR="005A6B9B" w:rsidRDefault="005A6B9B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EA2D96">
        <w:rPr>
          <w:rFonts w:eastAsia="Calibri"/>
          <w:sz w:val="28"/>
          <w:szCs w:val="28"/>
          <w:lang w:eastAsia="en-US"/>
        </w:rPr>
        <w:t xml:space="preserve">рганизует проведение </w:t>
      </w:r>
      <w:r w:rsidR="00EA2D96" w:rsidRPr="00EA2D96">
        <w:rPr>
          <w:rFonts w:eastAsia="Calibri"/>
          <w:sz w:val="28"/>
          <w:szCs w:val="28"/>
          <w:lang w:eastAsia="en-US"/>
        </w:rPr>
        <w:t xml:space="preserve">ПМО и ДВН </w:t>
      </w:r>
      <w:r w:rsidRPr="005A6B9B">
        <w:rPr>
          <w:rFonts w:eastAsia="Calibri"/>
          <w:sz w:val="28"/>
          <w:szCs w:val="28"/>
          <w:lang w:eastAsia="en-US"/>
        </w:rPr>
        <w:t>демобилизованны</w:t>
      </w:r>
      <w:r>
        <w:rPr>
          <w:rFonts w:eastAsia="Calibri"/>
          <w:sz w:val="28"/>
          <w:szCs w:val="28"/>
          <w:lang w:eastAsia="en-US"/>
        </w:rPr>
        <w:t>м</w:t>
      </w:r>
      <w:r w:rsidRPr="005A6B9B">
        <w:rPr>
          <w:rFonts w:eastAsia="Calibri"/>
          <w:sz w:val="28"/>
          <w:szCs w:val="28"/>
          <w:lang w:eastAsia="en-US"/>
        </w:rPr>
        <w:t xml:space="preserve"> участник</w:t>
      </w:r>
      <w:r>
        <w:rPr>
          <w:rFonts w:eastAsia="Calibri"/>
          <w:sz w:val="28"/>
          <w:szCs w:val="28"/>
          <w:lang w:eastAsia="en-US"/>
        </w:rPr>
        <w:t>ам</w:t>
      </w:r>
      <w:r w:rsidRPr="005A6B9B">
        <w:rPr>
          <w:rFonts w:eastAsia="Calibri"/>
          <w:sz w:val="28"/>
          <w:szCs w:val="28"/>
          <w:lang w:eastAsia="en-US"/>
        </w:rPr>
        <w:t xml:space="preserve"> СВО и член</w:t>
      </w:r>
      <w:r>
        <w:rPr>
          <w:rFonts w:eastAsia="Calibri"/>
          <w:sz w:val="28"/>
          <w:szCs w:val="28"/>
          <w:lang w:eastAsia="en-US"/>
        </w:rPr>
        <w:t>ам</w:t>
      </w:r>
      <w:r w:rsidRPr="005A6B9B">
        <w:rPr>
          <w:rFonts w:eastAsia="Calibri"/>
          <w:sz w:val="28"/>
          <w:szCs w:val="28"/>
          <w:lang w:eastAsia="en-US"/>
        </w:rPr>
        <w:t xml:space="preserve"> семей погибших (умерших) участников СВО старше 18 лет </w:t>
      </w:r>
      <w:r w:rsidR="001C3164">
        <w:rPr>
          <w:rFonts w:eastAsia="Calibri"/>
          <w:sz w:val="28"/>
          <w:szCs w:val="28"/>
          <w:lang w:eastAsia="en-US"/>
        </w:rPr>
        <w:t xml:space="preserve">в </w:t>
      </w:r>
      <w:r w:rsidR="00EA2D96">
        <w:rPr>
          <w:rFonts w:eastAsia="Calibri"/>
          <w:sz w:val="28"/>
          <w:szCs w:val="28"/>
          <w:lang w:eastAsia="en-US"/>
        </w:rPr>
        <w:t>соответствии с согласованным планом-графиком</w:t>
      </w:r>
      <w:r w:rsidR="00EA2D96" w:rsidRPr="00EA2D9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C8BB495" w14:textId="292C0565" w:rsidR="001C3164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1C3164">
        <w:rPr>
          <w:rFonts w:eastAsia="Calibri"/>
          <w:sz w:val="28"/>
          <w:szCs w:val="28"/>
          <w:lang w:eastAsia="en-US"/>
        </w:rPr>
        <w:t>3. </w:t>
      </w:r>
      <w:r w:rsidR="001C3164" w:rsidRPr="001C3164">
        <w:rPr>
          <w:rFonts w:eastAsia="Calibri"/>
          <w:sz w:val="28"/>
          <w:szCs w:val="28"/>
          <w:lang w:eastAsia="en-US"/>
        </w:rPr>
        <w:t xml:space="preserve">Ответственное лицо медицинской организации </w:t>
      </w:r>
      <w:r w:rsidR="001C3164">
        <w:rPr>
          <w:rFonts w:eastAsia="Calibri"/>
          <w:sz w:val="28"/>
          <w:szCs w:val="28"/>
          <w:lang w:eastAsia="en-US"/>
        </w:rPr>
        <w:t xml:space="preserve">организует совместно с </w:t>
      </w:r>
      <w:r w:rsidR="00F01445" w:rsidRPr="00F01445">
        <w:rPr>
          <w:rFonts w:eastAsia="Calibri"/>
          <w:sz w:val="28"/>
          <w:szCs w:val="28"/>
          <w:lang w:eastAsia="en-US"/>
        </w:rPr>
        <w:t xml:space="preserve">главами муниципальных районов (городских округов) города Новосибирска и Новосибирской области </w:t>
      </w:r>
      <w:r w:rsidR="001C3164" w:rsidRPr="001C3164">
        <w:rPr>
          <w:rFonts w:eastAsia="Calibri"/>
          <w:sz w:val="28"/>
          <w:szCs w:val="28"/>
          <w:lang w:eastAsia="en-US"/>
        </w:rPr>
        <w:t>доставку демобилизованных участников СВО и членов семей погибших</w:t>
      </w:r>
      <w:r w:rsidR="001C3164">
        <w:rPr>
          <w:rFonts w:eastAsia="Calibri"/>
          <w:sz w:val="28"/>
          <w:szCs w:val="28"/>
          <w:lang w:eastAsia="en-US"/>
        </w:rPr>
        <w:t xml:space="preserve"> </w:t>
      </w:r>
      <w:r w:rsidR="001C3164" w:rsidRPr="001C3164">
        <w:rPr>
          <w:rFonts w:eastAsia="Calibri"/>
          <w:sz w:val="28"/>
          <w:szCs w:val="28"/>
          <w:lang w:eastAsia="en-US"/>
        </w:rPr>
        <w:t>(умерших) участников СВО</w:t>
      </w:r>
      <w:r w:rsidR="001C3164">
        <w:rPr>
          <w:rFonts w:eastAsia="Calibri"/>
          <w:sz w:val="28"/>
          <w:szCs w:val="28"/>
          <w:lang w:eastAsia="en-US"/>
        </w:rPr>
        <w:t xml:space="preserve"> старше 18 лет</w:t>
      </w:r>
      <w:r w:rsidR="001C3164" w:rsidRPr="001C3164">
        <w:rPr>
          <w:rFonts w:eastAsia="Calibri"/>
          <w:sz w:val="28"/>
          <w:szCs w:val="28"/>
          <w:lang w:eastAsia="en-US"/>
        </w:rPr>
        <w:t xml:space="preserve"> в ГБУЗ</w:t>
      </w:r>
      <w:r w:rsidR="00061E93">
        <w:rPr>
          <w:rFonts w:eastAsia="Calibri"/>
          <w:sz w:val="28"/>
          <w:szCs w:val="28"/>
          <w:lang w:eastAsia="en-US"/>
        </w:rPr>
        <w:t> НСО </w:t>
      </w:r>
      <w:r w:rsidR="001C3164" w:rsidRPr="001C3164">
        <w:rPr>
          <w:rFonts w:eastAsia="Calibri"/>
          <w:sz w:val="28"/>
          <w:szCs w:val="28"/>
          <w:lang w:eastAsia="en-US"/>
        </w:rPr>
        <w:t>«НОГ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>№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>2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 xml:space="preserve">ВВ» согласно </w:t>
      </w:r>
      <w:r w:rsidR="001C3164">
        <w:rPr>
          <w:rFonts w:eastAsia="Calibri"/>
          <w:sz w:val="28"/>
          <w:szCs w:val="28"/>
          <w:lang w:eastAsia="en-US"/>
        </w:rPr>
        <w:t>утвержденного плана-</w:t>
      </w:r>
      <w:r w:rsidR="001C3164" w:rsidRPr="001C3164">
        <w:rPr>
          <w:rFonts w:eastAsia="Calibri"/>
          <w:sz w:val="28"/>
          <w:szCs w:val="28"/>
          <w:lang w:eastAsia="en-US"/>
        </w:rPr>
        <w:t>графика.</w:t>
      </w:r>
    </w:p>
    <w:p w14:paraId="169BBE54" w14:textId="03BBEE59" w:rsidR="001C3164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1C3164">
        <w:rPr>
          <w:rFonts w:eastAsia="Calibri"/>
          <w:sz w:val="28"/>
          <w:szCs w:val="28"/>
          <w:lang w:eastAsia="en-US"/>
        </w:rPr>
        <w:t>4. </w:t>
      </w:r>
      <w:r w:rsidR="001C3164" w:rsidRPr="001C3164">
        <w:rPr>
          <w:rFonts w:eastAsia="Calibri"/>
          <w:sz w:val="28"/>
          <w:szCs w:val="28"/>
          <w:lang w:eastAsia="en-US"/>
        </w:rPr>
        <w:t>Ответственное лицо ГБУЗ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>НСО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>«НОГ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>№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>2</w:t>
      </w:r>
      <w:r w:rsidR="00061E93">
        <w:rPr>
          <w:rFonts w:eastAsia="Calibri"/>
          <w:sz w:val="28"/>
          <w:szCs w:val="28"/>
          <w:lang w:eastAsia="en-US"/>
        </w:rPr>
        <w:t> </w:t>
      </w:r>
      <w:r w:rsidR="001C3164" w:rsidRPr="001C3164">
        <w:rPr>
          <w:rFonts w:eastAsia="Calibri"/>
          <w:sz w:val="28"/>
          <w:szCs w:val="28"/>
          <w:lang w:eastAsia="en-US"/>
        </w:rPr>
        <w:t>ВВ» сообщает в филиал Государственного фонда поддержки участников СВО «Защитники отечества» Новосибирской области о прохождении (не прохождении) ПМО и ДВН демобилизованными участниками СВО и членами семей погибших (умерших) участников СВО</w:t>
      </w:r>
      <w:r w:rsidR="001C3164">
        <w:rPr>
          <w:rFonts w:eastAsia="Calibri"/>
          <w:sz w:val="28"/>
          <w:szCs w:val="28"/>
          <w:lang w:eastAsia="en-US"/>
        </w:rPr>
        <w:t xml:space="preserve"> старше 18 лет</w:t>
      </w:r>
      <w:r w:rsidR="001C3164" w:rsidRPr="001C3164">
        <w:rPr>
          <w:rFonts w:eastAsia="Calibri"/>
          <w:sz w:val="28"/>
          <w:szCs w:val="28"/>
          <w:lang w:eastAsia="en-US"/>
        </w:rPr>
        <w:t xml:space="preserve"> согласно списка</w:t>
      </w:r>
      <w:r w:rsidR="001C3164">
        <w:rPr>
          <w:rFonts w:eastAsia="Calibri"/>
          <w:sz w:val="28"/>
          <w:szCs w:val="28"/>
          <w:lang w:eastAsia="en-US"/>
        </w:rPr>
        <w:t xml:space="preserve"> еженедельно по четвергам до 10.00</w:t>
      </w:r>
      <w:r w:rsidR="001C3164" w:rsidRPr="001C3164">
        <w:rPr>
          <w:rFonts w:eastAsia="Calibri"/>
          <w:sz w:val="28"/>
          <w:szCs w:val="28"/>
          <w:lang w:eastAsia="en-US"/>
        </w:rPr>
        <w:t>.</w:t>
      </w:r>
    </w:p>
    <w:p w14:paraId="6FE15C47" w14:textId="77777777" w:rsidR="001C3164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5A6B9B">
        <w:rPr>
          <w:rFonts w:eastAsia="Calibri"/>
          <w:sz w:val="28"/>
          <w:szCs w:val="28"/>
          <w:lang w:eastAsia="en-US"/>
        </w:rPr>
        <w:t xml:space="preserve">5. Ответственное лицо медицинской организации сообщает социальным координаторам </w:t>
      </w:r>
      <w:r w:rsidR="005A6B9B" w:rsidRPr="005A6B9B">
        <w:rPr>
          <w:rFonts w:eastAsia="Calibri"/>
          <w:sz w:val="28"/>
          <w:szCs w:val="28"/>
          <w:lang w:eastAsia="en-US"/>
        </w:rPr>
        <w:t>о прохождении (не прохождении) ПМО и ДВН демобилизованными участниками СВО и членами семей участников СВО старше 18 лет согласно списк</w:t>
      </w:r>
      <w:r w:rsidR="00653992">
        <w:rPr>
          <w:rFonts w:eastAsia="Calibri"/>
          <w:sz w:val="28"/>
          <w:szCs w:val="28"/>
          <w:lang w:eastAsia="en-US"/>
        </w:rPr>
        <w:t>у</w:t>
      </w:r>
      <w:r w:rsidR="005A6B9B" w:rsidRPr="005A6B9B">
        <w:rPr>
          <w:rFonts w:eastAsia="Calibri"/>
          <w:sz w:val="28"/>
          <w:szCs w:val="28"/>
          <w:lang w:eastAsia="en-US"/>
        </w:rPr>
        <w:t xml:space="preserve"> еженедельно по </w:t>
      </w:r>
      <w:r w:rsidR="005A6B9B">
        <w:rPr>
          <w:rFonts w:eastAsia="Calibri"/>
          <w:sz w:val="28"/>
          <w:szCs w:val="28"/>
          <w:lang w:eastAsia="en-US"/>
        </w:rPr>
        <w:t xml:space="preserve">средам </w:t>
      </w:r>
      <w:r w:rsidR="005A6B9B" w:rsidRPr="005A6B9B">
        <w:rPr>
          <w:rFonts w:eastAsia="Calibri"/>
          <w:sz w:val="28"/>
          <w:szCs w:val="28"/>
          <w:lang w:eastAsia="en-US"/>
        </w:rPr>
        <w:t>до 1</w:t>
      </w:r>
      <w:r w:rsidR="005A6B9B">
        <w:rPr>
          <w:rFonts w:eastAsia="Calibri"/>
          <w:sz w:val="28"/>
          <w:szCs w:val="28"/>
          <w:lang w:eastAsia="en-US"/>
        </w:rPr>
        <w:t>4</w:t>
      </w:r>
      <w:r w:rsidR="005A6B9B" w:rsidRPr="005A6B9B">
        <w:rPr>
          <w:rFonts w:eastAsia="Calibri"/>
          <w:sz w:val="28"/>
          <w:szCs w:val="28"/>
          <w:lang w:eastAsia="en-US"/>
        </w:rPr>
        <w:t>.00.</w:t>
      </w:r>
    </w:p>
    <w:p w14:paraId="339DFFBD" w14:textId="102F7A64" w:rsidR="00F016C9" w:rsidRPr="00681488" w:rsidRDefault="006C5384" w:rsidP="00434A3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2.6. </w:t>
      </w:r>
      <w:r w:rsidR="005A6B9B">
        <w:rPr>
          <w:rFonts w:eastAsia="Calibri"/>
          <w:sz w:val="28"/>
          <w:szCs w:val="28"/>
          <w:lang w:eastAsia="en-US"/>
        </w:rPr>
        <w:t>Е</w:t>
      </w:r>
      <w:r w:rsidR="0027656D">
        <w:rPr>
          <w:rFonts w:eastAsia="Calibri"/>
          <w:sz w:val="28"/>
          <w:szCs w:val="28"/>
          <w:lang w:eastAsia="en-US"/>
        </w:rPr>
        <w:t>женедельн</w:t>
      </w:r>
      <w:r w:rsidR="005A6B9B">
        <w:rPr>
          <w:rFonts w:eastAsia="Calibri"/>
          <w:sz w:val="28"/>
          <w:szCs w:val="28"/>
          <w:lang w:eastAsia="en-US"/>
        </w:rPr>
        <w:t>ый</w:t>
      </w:r>
      <w:r w:rsidR="0027656D">
        <w:rPr>
          <w:rFonts w:eastAsia="Calibri"/>
          <w:sz w:val="28"/>
          <w:szCs w:val="28"/>
          <w:lang w:eastAsia="en-US"/>
        </w:rPr>
        <w:t xml:space="preserve"> мониторинг проведения ПМО, ДВН, УДВ участникам СВО и членам их семей старше 18 лет </w:t>
      </w:r>
      <w:r>
        <w:rPr>
          <w:rFonts w:eastAsia="Calibri"/>
          <w:sz w:val="28"/>
          <w:szCs w:val="28"/>
          <w:lang w:eastAsia="en-US"/>
        </w:rPr>
        <w:t>направляется в</w:t>
      </w:r>
      <w:r w:rsidRPr="006C5384">
        <w:t xml:space="preserve"> </w:t>
      </w:r>
      <w:r w:rsidRPr="006C5384">
        <w:rPr>
          <w:rFonts w:eastAsia="Calibri"/>
          <w:sz w:val="28"/>
          <w:szCs w:val="28"/>
          <w:lang w:eastAsia="en-US"/>
        </w:rPr>
        <w:t>министерство здравоохранения Новосибирской области и филиал фонда «Защитники Отечества»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по средам до 17.00</w:t>
      </w:r>
      <w:r w:rsidRPr="006C5384">
        <w:rPr>
          <w:rFonts w:eastAsia="Calibri"/>
          <w:sz w:val="28"/>
          <w:szCs w:val="28"/>
          <w:lang w:eastAsia="en-US"/>
        </w:rPr>
        <w:t>.</w:t>
      </w:r>
    </w:p>
    <w:p w14:paraId="4F68B786" w14:textId="65289237" w:rsidR="00AC4A55" w:rsidRPr="00F016C9" w:rsidRDefault="006C5384" w:rsidP="00434A33">
      <w:pPr>
        <w:ind w:firstLine="709"/>
        <w:contextualSpacing/>
        <w:jc w:val="both"/>
        <w:rPr>
          <w:szCs w:val="28"/>
        </w:rPr>
      </w:pPr>
      <w:r w:rsidRPr="00061E93">
        <w:rPr>
          <w:rFonts w:eastAsia="Calibri"/>
          <w:sz w:val="28"/>
          <w:szCs w:val="28"/>
          <w:lang w:eastAsia="en-US"/>
        </w:rPr>
        <w:t>2.7. </w:t>
      </w:r>
      <w:r w:rsidR="00F016C9" w:rsidRPr="00061E93">
        <w:rPr>
          <w:rFonts w:eastAsia="Calibri"/>
          <w:sz w:val="28"/>
          <w:szCs w:val="28"/>
          <w:lang w:eastAsia="en-US"/>
        </w:rPr>
        <w:t xml:space="preserve">Сводная информация </w:t>
      </w:r>
      <w:r w:rsidR="002C7C1D" w:rsidRPr="00061E93">
        <w:rPr>
          <w:rFonts w:eastAsia="Calibri"/>
          <w:sz w:val="28"/>
          <w:szCs w:val="28"/>
          <w:lang w:eastAsia="en-US"/>
        </w:rPr>
        <w:t xml:space="preserve">о </w:t>
      </w:r>
      <w:r w:rsidR="00F016C9" w:rsidRPr="00061E93">
        <w:rPr>
          <w:rFonts w:eastAsia="Calibri"/>
          <w:sz w:val="28"/>
          <w:szCs w:val="28"/>
          <w:lang w:eastAsia="en-US"/>
        </w:rPr>
        <w:t>результатах проведения</w:t>
      </w:r>
      <w:r w:rsidR="002C7C1D" w:rsidRPr="00061E93">
        <w:rPr>
          <w:rFonts w:eastAsia="Calibri"/>
          <w:sz w:val="28"/>
          <w:szCs w:val="28"/>
          <w:lang w:eastAsia="en-US"/>
        </w:rPr>
        <w:t xml:space="preserve"> </w:t>
      </w:r>
      <w:r w:rsidR="00F016C9" w:rsidRPr="00061E93">
        <w:rPr>
          <w:rFonts w:eastAsia="Calibri"/>
          <w:sz w:val="28"/>
          <w:szCs w:val="28"/>
          <w:lang w:eastAsia="en-US"/>
        </w:rPr>
        <w:t>ПМО и ДВН</w:t>
      </w:r>
      <w:r w:rsidR="002C7C1D" w:rsidRPr="00061E93">
        <w:rPr>
          <w:rFonts w:eastAsia="Calibri"/>
          <w:sz w:val="28"/>
          <w:szCs w:val="28"/>
          <w:lang w:eastAsia="en-US"/>
        </w:rPr>
        <w:t xml:space="preserve"> с учетом выявленных заболеваний</w:t>
      </w:r>
      <w:r w:rsidR="00F016C9" w:rsidRPr="00061E93">
        <w:rPr>
          <w:rFonts w:eastAsia="Calibri"/>
          <w:sz w:val="28"/>
          <w:szCs w:val="28"/>
          <w:lang w:eastAsia="en-US"/>
        </w:rPr>
        <w:t xml:space="preserve"> по территории Новосибирской области предоставляется ежемесячно до </w:t>
      </w:r>
      <w:r w:rsidR="005A6B9B" w:rsidRPr="00061E93">
        <w:rPr>
          <w:rFonts w:eastAsia="Calibri"/>
          <w:sz w:val="28"/>
          <w:szCs w:val="28"/>
          <w:lang w:eastAsia="en-US"/>
        </w:rPr>
        <w:t>05</w:t>
      </w:r>
      <w:r w:rsidR="00F016C9" w:rsidRPr="00061E93">
        <w:rPr>
          <w:rFonts w:eastAsia="Calibri"/>
          <w:sz w:val="28"/>
          <w:szCs w:val="28"/>
          <w:lang w:eastAsia="en-US"/>
        </w:rPr>
        <w:t xml:space="preserve"> числа месяца</w:t>
      </w:r>
      <w:r w:rsidR="00061E93" w:rsidRPr="00061E93">
        <w:rPr>
          <w:rFonts w:eastAsia="Calibri"/>
          <w:sz w:val="28"/>
          <w:szCs w:val="28"/>
          <w:lang w:eastAsia="en-US"/>
        </w:rPr>
        <w:t xml:space="preserve">, </w:t>
      </w:r>
      <w:r w:rsidR="00F016C9" w:rsidRPr="00061E93">
        <w:rPr>
          <w:rFonts w:eastAsia="Calibri"/>
          <w:sz w:val="28"/>
          <w:szCs w:val="28"/>
          <w:lang w:eastAsia="en-US"/>
        </w:rPr>
        <w:t xml:space="preserve">следующего за отчетным </w:t>
      </w:r>
      <w:r w:rsidR="002C7C1D" w:rsidRPr="00061E93">
        <w:rPr>
          <w:rFonts w:eastAsia="Calibri"/>
          <w:sz w:val="28"/>
          <w:szCs w:val="28"/>
          <w:lang w:eastAsia="en-US"/>
        </w:rPr>
        <w:t>в министерство здравоохранения</w:t>
      </w:r>
      <w:r w:rsidR="00F016C9" w:rsidRPr="00061E93">
        <w:rPr>
          <w:rFonts w:eastAsia="Calibri"/>
          <w:sz w:val="28"/>
          <w:szCs w:val="28"/>
          <w:lang w:eastAsia="en-US"/>
        </w:rPr>
        <w:t xml:space="preserve"> Новосибирской области и филиал фонда </w:t>
      </w:r>
      <w:r w:rsidR="00F016C9" w:rsidRPr="00061E93">
        <w:rPr>
          <w:sz w:val="27"/>
          <w:szCs w:val="27"/>
        </w:rPr>
        <w:t>«Защитники Отечества»</w:t>
      </w:r>
      <w:r w:rsidR="00F016C9" w:rsidRPr="00F016C9">
        <w:rPr>
          <w:sz w:val="27"/>
          <w:szCs w:val="27"/>
        </w:rPr>
        <w:t xml:space="preserve"> Новосибирской области</w:t>
      </w:r>
      <w:r w:rsidR="005A6B9B">
        <w:rPr>
          <w:sz w:val="27"/>
          <w:szCs w:val="27"/>
        </w:rPr>
        <w:t>.</w:t>
      </w:r>
      <w:r w:rsidR="002C7C1D" w:rsidRPr="00F016C9">
        <w:rPr>
          <w:rFonts w:eastAsia="Calibri"/>
          <w:sz w:val="28"/>
          <w:szCs w:val="28"/>
          <w:lang w:eastAsia="en-US"/>
        </w:rPr>
        <w:t xml:space="preserve"> </w:t>
      </w:r>
    </w:p>
    <w:p w14:paraId="7F555C8D" w14:textId="77777777" w:rsidR="00AC4A55" w:rsidRDefault="002C7C1D" w:rsidP="00434A33">
      <w:pPr>
        <w:pStyle w:val="afa"/>
        <w:jc w:val="center"/>
        <w:rPr>
          <w:szCs w:val="28"/>
          <w:lang w:val="ru-RU"/>
        </w:rPr>
      </w:pPr>
      <w:r>
        <w:rPr>
          <w:szCs w:val="28"/>
          <w:lang w:val="ru-RU"/>
        </w:rPr>
        <w:t>_________</w:t>
      </w:r>
    </w:p>
    <w:p w14:paraId="1AAECFB8" w14:textId="77777777" w:rsidR="00061E93" w:rsidRDefault="00061E93" w:rsidP="00434A33">
      <w:pPr>
        <w:pStyle w:val="afa"/>
        <w:jc w:val="both"/>
        <w:rPr>
          <w:sz w:val="20"/>
          <w:szCs w:val="20"/>
          <w:lang w:val="ru-RU"/>
        </w:rPr>
        <w:sectPr w:rsidR="00061E93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5670"/>
        <w:gridCol w:w="4500"/>
        <w:gridCol w:w="461"/>
        <w:gridCol w:w="4111"/>
      </w:tblGrid>
      <w:tr w:rsidR="00AC4A55" w14:paraId="5FA299E1" w14:textId="77777777">
        <w:trPr>
          <w:gridAfter w:val="2"/>
          <w:wAfter w:w="4572" w:type="dxa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96D8EF" w14:textId="77777777" w:rsidR="00AC4A55" w:rsidRDefault="00AC4A55" w:rsidP="00D35EA4">
            <w:pPr>
              <w:pStyle w:val="afa"/>
              <w:widowControl w:val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0CF1BC" w14:textId="77777777" w:rsidR="00AC4A55" w:rsidRDefault="00AC4A5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AC4A55" w14:paraId="3806B4C5" w14:textId="77777777">
        <w:tc>
          <w:tcPr>
            <w:tcW w:w="106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F62BBE" w14:textId="77777777" w:rsidR="00AC4A55" w:rsidRDefault="00AC4A5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D70C1B" w14:textId="58C40FCF" w:rsidR="00B82E11" w:rsidRDefault="00B82E11" w:rsidP="00B82E11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УТВЕРЖДЕНА</w:t>
            </w:r>
          </w:p>
          <w:p w14:paraId="21F840AD" w14:textId="77777777" w:rsidR="00B82E11" w:rsidRDefault="00B82E11" w:rsidP="00B82E11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приказом министерства</w:t>
            </w:r>
          </w:p>
          <w:p w14:paraId="4BD5F0A8" w14:textId="77777777" w:rsidR="00B82E11" w:rsidRDefault="00B82E11" w:rsidP="00B82E11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здравоохранения</w:t>
            </w:r>
          </w:p>
          <w:p w14:paraId="697E45A1" w14:textId="77777777" w:rsidR="00B82E11" w:rsidRDefault="00B82E11" w:rsidP="00B82E11">
            <w:pPr>
              <w:widowControl w:val="0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Новосибирской области</w:t>
            </w:r>
          </w:p>
          <w:p w14:paraId="2DF92484" w14:textId="55988F73" w:rsidR="00B82E11" w:rsidRDefault="00B82E11" w:rsidP="00B82E11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  <w:p w14:paraId="11EFCFE1" w14:textId="0000C16E" w:rsidR="00AC4A55" w:rsidRDefault="00AC4A5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</w:p>
        </w:tc>
      </w:tr>
    </w:tbl>
    <w:p w14:paraId="7CA8E225" w14:textId="77777777" w:rsidR="00AC4A55" w:rsidRDefault="00AC4A55">
      <w:pPr>
        <w:rPr>
          <w:sz w:val="27"/>
          <w:szCs w:val="27"/>
        </w:rPr>
      </w:pPr>
    </w:p>
    <w:p w14:paraId="75F897DB" w14:textId="72C71359" w:rsidR="00AC4A55" w:rsidRDefault="002C7C1D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Форма еженедельного отчета «Мониторинг проведения профилактического медицинского осмотра и диспансеризации взрослого населения, включая углубленную </w:t>
      </w:r>
      <w:r w:rsidR="00494097">
        <w:rPr>
          <w:b/>
          <w:sz w:val="27"/>
          <w:szCs w:val="27"/>
        </w:rPr>
        <w:t>диспансеризацию</w:t>
      </w:r>
      <w:r w:rsidR="00D35EA4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участникам СВО и членам их семей старше 18 лет</w:t>
      </w:r>
    </w:p>
    <w:p w14:paraId="5CE6947C" w14:textId="77777777" w:rsidR="00AC4A55" w:rsidRDefault="00AC4A55">
      <w:pPr>
        <w:jc w:val="center"/>
      </w:pPr>
    </w:p>
    <w:tbl>
      <w:tblPr>
        <w:tblW w:w="153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54"/>
        <w:gridCol w:w="569"/>
        <w:gridCol w:w="722"/>
        <w:gridCol w:w="797"/>
        <w:gridCol w:w="822"/>
        <w:gridCol w:w="851"/>
        <w:gridCol w:w="1058"/>
        <w:gridCol w:w="1173"/>
        <w:gridCol w:w="1095"/>
        <w:gridCol w:w="1134"/>
        <w:gridCol w:w="992"/>
        <w:gridCol w:w="993"/>
        <w:gridCol w:w="850"/>
        <w:gridCol w:w="993"/>
        <w:gridCol w:w="1134"/>
      </w:tblGrid>
      <w:tr w:rsidR="00092A96" w14:paraId="212393A8" w14:textId="77777777" w:rsidTr="005B2CE8">
        <w:trPr>
          <w:trHeight w:val="276"/>
        </w:trPr>
        <w:tc>
          <w:tcPr>
            <w:tcW w:w="573" w:type="dxa"/>
            <w:vMerge w:val="restart"/>
            <w:noWrap/>
          </w:tcPr>
          <w:p w14:paraId="14DB307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№п/п</w:t>
            </w:r>
          </w:p>
        </w:tc>
        <w:tc>
          <w:tcPr>
            <w:tcW w:w="1554" w:type="dxa"/>
            <w:vMerge w:val="restart"/>
            <w:noWrap/>
          </w:tcPr>
          <w:p w14:paraId="37E0044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контингенты</w:t>
            </w:r>
          </w:p>
        </w:tc>
        <w:tc>
          <w:tcPr>
            <w:tcW w:w="569" w:type="dxa"/>
            <w:vMerge w:val="restart"/>
          </w:tcPr>
          <w:p w14:paraId="2810DB9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3192" w:type="dxa"/>
            <w:gridSpan w:val="4"/>
            <w:noWrap/>
          </w:tcPr>
          <w:p w14:paraId="29C58B8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подлежат (поданы списки)</w:t>
            </w:r>
          </w:p>
        </w:tc>
        <w:tc>
          <w:tcPr>
            <w:tcW w:w="1058" w:type="dxa"/>
            <w:vMerge w:val="restart"/>
          </w:tcPr>
          <w:p w14:paraId="1A87433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Впервые выявлено заболеваний (всего)</w:t>
            </w:r>
          </w:p>
        </w:tc>
        <w:tc>
          <w:tcPr>
            <w:tcW w:w="6237" w:type="dxa"/>
            <w:gridSpan w:val="6"/>
            <w:noWrap/>
          </w:tcPr>
          <w:p w14:paraId="522A682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vMerge w:val="restart"/>
          </w:tcPr>
          <w:p w14:paraId="122B017C" w14:textId="77777777" w:rsidR="00092A96" w:rsidRDefault="00092A96" w:rsidP="00D35EA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Взято на Д наблюдение</w:t>
            </w:r>
          </w:p>
          <w:p w14:paraId="3FEA6B79" w14:textId="16E4BAF4" w:rsidR="00092A96" w:rsidRDefault="00092A96" w:rsidP="00D35EA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гр. 8)</w:t>
            </w:r>
          </w:p>
        </w:tc>
        <w:tc>
          <w:tcPr>
            <w:tcW w:w="1134" w:type="dxa"/>
            <w:vMerge w:val="restart"/>
          </w:tcPr>
          <w:p w14:paraId="56448A10" w14:textId="77777777" w:rsidR="00092A96" w:rsidRDefault="00092A96" w:rsidP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Начато лечение</w:t>
            </w:r>
          </w:p>
          <w:p w14:paraId="1F29C97D" w14:textId="1E715A50" w:rsidR="00092A96" w:rsidRDefault="00092A96" w:rsidP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гр. 8)</w:t>
            </w:r>
          </w:p>
        </w:tc>
      </w:tr>
      <w:tr w:rsidR="00092A96" w14:paraId="7E45B76C" w14:textId="77777777" w:rsidTr="005B2CE8">
        <w:trPr>
          <w:trHeight w:val="1170"/>
        </w:trPr>
        <w:tc>
          <w:tcPr>
            <w:tcW w:w="573" w:type="dxa"/>
            <w:vMerge/>
          </w:tcPr>
          <w:p w14:paraId="6CE4664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113582C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4CE5AD1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222DD45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соц. защиты</w:t>
            </w:r>
          </w:p>
        </w:tc>
        <w:tc>
          <w:tcPr>
            <w:tcW w:w="797" w:type="dxa"/>
          </w:tcPr>
          <w:p w14:paraId="53382C6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 координаторов</w:t>
            </w:r>
          </w:p>
        </w:tc>
        <w:tc>
          <w:tcPr>
            <w:tcW w:w="822" w:type="dxa"/>
          </w:tcPr>
          <w:p w14:paraId="2D0B5B1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</w:t>
            </w:r>
          </w:p>
        </w:tc>
        <w:tc>
          <w:tcPr>
            <w:tcW w:w="851" w:type="dxa"/>
          </w:tcPr>
          <w:p w14:paraId="27B2FAC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направлению врача</w:t>
            </w:r>
          </w:p>
        </w:tc>
        <w:tc>
          <w:tcPr>
            <w:tcW w:w="1058" w:type="dxa"/>
            <w:vMerge/>
          </w:tcPr>
          <w:p w14:paraId="184C0B6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14:paraId="385D1C3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1095" w:type="dxa"/>
          </w:tcPr>
          <w:p w14:paraId="6711637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Злокачественные новообразования</w:t>
            </w:r>
          </w:p>
        </w:tc>
        <w:tc>
          <w:tcPr>
            <w:tcW w:w="1134" w:type="dxa"/>
          </w:tcPr>
          <w:p w14:paraId="2121D07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Сахарный диабет</w:t>
            </w:r>
          </w:p>
        </w:tc>
        <w:tc>
          <w:tcPr>
            <w:tcW w:w="992" w:type="dxa"/>
          </w:tcPr>
          <w:p w14:paraId="2947C90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органов дыхания</w:t>
            </w:r>
          </w:p>
        </w:tc>
        <w:tc>
          <w:tcPr>
            <w:tcW w:w="993" w:type="dxa"/>
          </w:tcPr>
          <w:p w14:paraId="75DBD224" w14:textId="77777777" w:rsidR="005B2CE8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органов пищева</w:t>
            </w:r>
          </w:p>
          <w:p w14:paraId="41F7591F" w14:textId="0D19991B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850" w:type="dxa"/>
          </w:tcPr>
          <w:p w14:paraId="4922DCB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 легких</w:t>
            </w:r>
          </w:p>
        </w:tc>
        <w:tc>
          <w:tcPr>
            <w:tcW w:w="993" w:type="dxa"/>
            <w:vMerge/>
          </w:tcPr>
          <w:p w14:paraId="597A4C3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CBD8B7" w14:textId="3E7A9308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92A96" w14:paraId="1F2A20F0" w14:textId="77777777" w:rsidTr="005B2CE8">
        <w:trPr>
          <w:trHeight w:val="276"/>
        </w:trPr>
        <w:tc>
          <w:tcPr>
            <w:tcW w:w="573" w:type="dxa"/>
            <w:noWrap/>
          </w:tcPr>
          <w:p w14:paraId="539AAD5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  <w:noWrap/>
          </w:tcPr>
          <w:p w14:paraId="6FF9777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  <w:noWrap/>
          </w:tcPr>
          <w:p w14:paraId="5068F04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2" w:type="dxa"/>
            <w:noWrap/>
          </w:tcPr>
          <w:p w14:paraId="64D71BA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7" w:type="dxa"/>
            <w:noWrap/>
          </w:tcPr>
          <w:p w14:paraId="2B4BB3A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</w:tcPr>
          <w:p w14:paraId="1238B29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noWrap/>
          </w:tcPr>
          <w:p w14:paraId="2427196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8" w:type="dxa"/>
            <w:noWrap/>
          </w:tcPr>
          <w:p w14:paraId="0B073FA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73" w:type="dxa"/>
            <w:noWrap/>
          </w:tcPr>
          <w:p w14:paraId="302156A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noWrap/>
          </w:tcPr>
          <w:p w14:paraId="0A057FD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</w:tcPr>
          <w:p w14:paraId="100504D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2B96668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</w:tcPr>
          <w:p w14:paraId="43E7D6A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noWrap/>
          </w:tcPr>
          <w:p w14:paraId="3023AD4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noWrap/>
          </w:tcPr>
          <w:p w14:paraId="63BC1F8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</w:tcPr>
          <w:p w14:paraId="4311DBCD" w14:textId="4079A4EB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92A96" w14:paraId="0187D668" w14:textId="77777777" w:rsidTr="005B2CE8">
        <w:trPr>
          <w:trHeight w:val="1104"/>
        </w:trPr>
        <w:tc>
          <w:tcPr>
            <w:tcW w:w="573" w:type="dxa"/>
            <w:noWrap/>
          </w:tcPr>
          <w:p w14:paraId="2E3E6C6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14:paraId="2BD0B33C" w14:textId="55E9396E" w:rsidR="00092A96" w:rsidRDefault="00092A96" w:rsidP="005B2C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направленных участников СВО и членов их семей всего, из них:</w:t>
            </w:r>
          </w:p>
        </w:tc>
        <w:tc>
          <w:tcPr>
            <w:tcW w:w="569" w:type="dxa"/>
          </w:tcPr>
          <w:p w14:paraId="0078D12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</w:tcPr>
          <w:p w14:paraId="35FC7C2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  <w:noWrap/>
          </w:tcPr>
          <w:p w14:paraId="32343D8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</w:tcPr>
          <w:p w14:paraId="192993C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</w:tcPr>
          <w:p w14:paraId="6B16049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46BA040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3" w:type="dxa"/>
            <w:noWrap/>
          </w:tcPr>
          <w:p w14:paraId="6939097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5" w:type="dxa"/>
            <w:noWrap/>
          </w:tcPr>
          <w:p w14:paraId="4C2CBEF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14:paraId="6BA623E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</w:tcPr>
          <w:p w14:paraId="5FBC348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noWrap/>
          </w:tcPr>
          <w:p w14:paraId="5237F03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</w:tcPr>
          <w:p w14:paraId="470656C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noWrap/>
          </w:tcPr>
          <w:p w14:paraId="593BD50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14:paraId="6767507E" w14:textId="6830D414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92A96" w14:paraId="05E114AB" w14:textId="77777777" w:rsidTr="005B2CE8">
        <w:trPr>
          <w:trHeight w:val="276"/>
        </w:trPr>
        <w:tc>
          <w:tcPr>
            <w:tcW w:w="573" w:type="dxa"/>
            <w:noWrap/>
          </w:tcPr>
          <w:p w14:paraId="5339051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54" w:type="dxa"/>
          </w:tcPr>
          <w:p w14:paraId="4D84E46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569" w:type="dxa"/>
          </w:tcPr>
          <w:p w14:paraId="7E3B065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</w:tcPr>
          <w:p w14:paraId="396EA63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  <w:noWrap/>
          </w:tcPr>
          <w:p w14:paraId="64EBAD2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</w:tcPr>
          <w:p w14:paraId="405E7FD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</w:tcPr>
          <w:p w14:paraId="045B50A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3E3289B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3" w:type="dxa"/>
            <w:noWrap/>
          </w:tcPr>
          <w:p w14:paraId="33DAD46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5" w:type="dxa"/>
            <w:noWrap/>
          </w:tcPr>
          <w:p w14:paraId="6D143F5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14:paraId="3CCF2CC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</w:tcPr>
          <w:p w14:paraId="72F6648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noWrap/>
          </w:tcPr>
          <w:p w14:paraId="717A6CE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</w:tcPr>
          <w:p w14:paraId="00B08AB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noWrap/>
          </w:tcPr>
          <w:p w14:paraId="0FC5B21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14:paraId="2E4E1DFC" w14:textId="55ABAF63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92A96" w14:paraId="6369FFE0" w14:textId="77777777" w:rsidTr="005B2CE8">
        <w:trPr>
          <w:trHeight w:val="276"/>
        </w:trPr>
        <w:tc>
          <w:tcPr>
            <w:tcW w:w="573" w:type="dxa"/>
            <w:noWrap/>
          </w:tcPr>
          <w:p w14:paraId="26E2A43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554" w:type="dxa"/>
          </w:tcPr>
          <w:p w14:paraId="5FC2F47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семьи</w:t>
            </w:r>
          </w:p>
        </w:tc>
        <w:tc>
          <w:tcPr>
            <w:tcW w:w="569" w:type="dxa"/>
          </w:tcPr>
          <w:p w14:paraId="55293B9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noWrap/>
          </w:tcPr>
          <w:p w14:paraId="29DF83B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  <w:noWrap/>
          </w:tcPr>
          <w:p w14:paraId="7ECCF35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</w:tcPr>
          <w:p w14:paraId="17A07E7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</w:tcPr>
          <w:p w14:paraId="031F781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694FB9D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3" w:type="dxa"/>
            <w:noWrap/>
          </w:tcPr>
          <w:p w14:paraId="3298532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5" w:type="dxa"/>
            <w:noWrap/>
          </w:tcPr>
          <w:p w14:paraId="18B9FF6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14:paraId="32886AF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</w:tcPr>
          <w:p w14:paraId="367C36F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noWrap/>
          </w:tcPr>
          <w:p w14:paraId="56553BC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</w:tcPr>
          <w:p w14:paraId="1EE42FC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noWrap/>
          </w:tcPr>
          <w:p w14:paraId="33095B8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14:paraId="090A18E7" w14:textId="26811B82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92A96" w14:paraId="6173A82A" w14:textId="77777777" w:rsidTr="005B2CE8">
        <w:trPr>
          <w:trHeight w:val="828"/>
        </w:trPr>
        <w:tc>
          <w:tcPr>
            <w:tcW w:w="573" w:type="dxa"/>
            <w:noWrap/>
          </w:tcPr>
          <w:p w14:paraId="748A29C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4" w:type="dxa"/>
          </w:tcPr>
          <w:p w14:paraId="7371F60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участников СВО и членов их семей, прошли ПМО, ДВН, УДВ</w:t>
            </w:r>
          </w:p>
        </w:tc>
        <w:tc>
          <w:tcPr>
            <w:tcW w:w="569" w:type="dxa"/>
          </w:tcPr>
          <w:p w14:paraId="75F988F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0108851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3EE7561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4BDF99A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5C16C8C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</w:tcPr>
          <w:p w14:paraId="71205E3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01CB567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0C1286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3D3836C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309AAA7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388B65B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56C9CAF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167C230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335866FC" w14:textId="7101D124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26BA66F2" w14:textId="77777777" w:rsidTr="005B2CE8">
        <w:trPr>
          <w:trHeight w:val="552"/>
        </w:trPr>
        <w:tc>
          <w:tcPr>
            <w:tcW w:w="573" w:type="dxa"/>
            <w:noWrap/>
          </w:tcPr>
          <w:p w14:paraId="2D072C3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4" w:type="dxa"/>
          </w:tcPr>
          <w:p w14:paraId="07376B4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ПМО (из строки 2), из них:</w:t>
            </w:r>
          </w:p>
        </w:tc>
        <w:tc>
          <w:tcPr>
            <w:tcW w:w="569" w:type="dxa"/>
          </w:tcPr>
          <w:p w14:paraId="741C73D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0293E2A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7E6B16A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6D51EE4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7B2ED4E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</w:tcPr>
          <w:p w14:paraId="4EAAD49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0AABB9D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905646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5EE930C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330079F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3454ADE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2F9FA22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1A1D617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743169F2" w14:textId="2C6766F0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14438DF8" w14:textId="77777777" w:rsidTr="005B2CE8">
        <w:trPr>
          <w:trHeight w:val="276"/>
        </w:trPr>
        <w:tc>
          <w:tcPr>
            <w:tcW w:w="573" w:type="dxa"/>
            <w:noWrap/>
          </w:tcPr>
          <w:p w14:paraId="580C197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1554" w:type="dxa"/>
          </w:tcPr>
          <w:p w14:paraId="6339FC5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участники СВО </w:t>
            </w:r>
          </w:p>
        </w:tc>
        <w:tc>
          <w:tcPr>
            <w:tcW w:w="569" w:type="dxa"/>
          </w:tcPr>
          <w:p w14:paraId="4292771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07EF6CE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0731683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0D786D8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600DF86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12FF820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6F2B1A2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639665E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1BD09AA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2CC9A79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4F2E810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4617CB9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19EA63F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50096A65" w14:textId="087ADF26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59061D69" w14:textId="77777777" w:rsidTr="005B2CE8">
        <w:trPr>
          <w:trHeight w:val="552"/>
        </w:trPr>
        <w:tc>
          <w:tcPr>
            <w:tcW w:w="573" w:type="dxa"/>
            <w:noWrap/>
          </w:tcPr>
          <w:p w14:paraId="7EAA1E6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554" w:type="dxa"/>
          </w:tcPr>
          <w:p w14:paraId="5F5E832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семей участников СВО старше 18 лет</w:t>
            </w:r>
          </w:p>
        </w:tc>
        <w:tc>
          <w:tcPr>
            <w:tcW w:w="569" w:type="dxa"/>
          </w:tcPr>
          <w:p w14:paraId="47D97E1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7DC7819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69C4398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27DFD3A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50C663F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65F5AF1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1D4B776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32F6C2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7D55CD1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5FA8F36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6F8E4B0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40E0FD2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125C57E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7BA3E145" w14:textId="6D6D11FB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7B8B0F84" w14:textId="77777777" w:rsidTr="005B2CE8">
        <w:trPr>
          <w:trHeight w:val="552"/>
        </w:trPr>
        <w:tc>
          <w:tcPr>
            <w:tcW w:w="573" w:type="dxa"/>
            <w:noWrap/>
          </w:tcPr>
          <w:p w14:paraId="5AA31D0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4" w:type="dxa"/>
          </w:tcPr>
          <w:p w14:paraId="3E9DBE9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ДВН (из строки 2), из них:</w:t>
            </w:r>
          </w:p>
        </w:tc>
        <w:tc>
          <w:tcPr>
            <w:tcW w:w="569" w:type="dxa"/>
          </w:tcPr>
          <w:p w14:paraId="44A52B9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0F85914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12221ED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4205E8B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77BE4AD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5A49EC1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60F28A5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53B1111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4AE9FDD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0DBB1FE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5EC4C19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3D44307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7C0471A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518878B1" w14:textId="1A2DC111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043D871C" w14:textId="77777777" w:rsidTr="005B2CE8">
        <w:trPr>
          <w:trHeight w:val="276"/>
        </w:trPr>
        <w:tc>
          <w:tcPr>
            <w:tcW w:w="573" w:type="dxa"/>
            <w:noWrap/>
          </w:tcPr>
          <w:p w14:paraId="20DF266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54" w:type="dxa"/>
          </w:tcPr>
          <w:p w14:paraId="2BD1032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участники СВО </w:t>
            </w:r>
          </w:p>
        </w:tc>
        <w:tc>
          <w:tcPr>
            <w:tcW w:w="569" w:type="dxa"/>
          </w:tcPr>
          <w:p w14:paraId="0C73B35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4DB2AEF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5AF0498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4F4262B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40D0EA2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29B4C44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16DB6C6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ADB831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5241D07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41E84D6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07EE949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66C7C18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1857E28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7E9A65BA" w14:textId="084ADAA5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798806AC" w14:textId="77777777" w:rsidTr="005B2CE8">
        <w:trPr>
          <w:trHeight w:val="552"/>
        </w:trPr>
        <w:tc>
          <w:tcPr>
            <w:tcW w:w="573" w:type="dxa"/>
            <w:noWrap/>
          </w:tcPr>
          <w:p w14:paraId="4774FE6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1554" w:type="dxa"/>
          </w:tcPr>
          <w:p w14:paraId="6E51CA2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семей участников СВО старше 18 лет</w:t>
            </w:r>
          </w:p>
        </w:tc>
        <w:tc>
          <w:tcPr>
            <w:tcW w:w="569" w:type="dxa"/>
          </w:tcPr>
          <w:p w14:paraId="52C6291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1723443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3EFD3BF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13F3275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7239D51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2FB0463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18839A9B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0BCEFD3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1ED5A0D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048935BA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1EDEC23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62CD80C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00D3745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4B222F93" w14:textId="71360211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6CD50AE7" w14:textId="77777777" w:rsidTr="005B2CE8">
        <w:trPr>
          <w:trHeight w:val="552"/>
        </w:trPr>
        <w:tc>
          <w:tcPr>
            <w:tcW w:w="573" w:type="dxa"/>
            <w:noWrap/>
          </w:tcPr>
          <w:p w14:paraId="7274EBD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4" w:type="dxa"/>
          </w:tcPr>
          <w:p w14:paraId="0A88A4F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УДВ (из строки 2), из них:</w:t>
            </w:r>
          </w:p>
        </w:tc>
        <w:tc>
          <w:tcPr>
            <w:tcW w:w="569" w:type="dxa"/>
          </w:tcPr>
          <w:p w14:paraId="372CABE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47CBD4D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71B256E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61BE0C8D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52F475A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07519DB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611C7BD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1CC741A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232E115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395AF0A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70CEC7D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47D4DA5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4BC9430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031C3976" w14:textId="7DF7F9BD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6DCF363B" w14:textId="77777777" w:rsidTr="005B2CE8">
        <w:trPr>
          <w:trHeight w:val="276"/>
        </w:trPr>
        <w:tc>
          <w:tcPr>
            <w:tcW w:w="573" w:type="dxa"/>
            <w:noWrap/>
          </w:tcPr>
          <w:p w14:paraId="4410321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554" w:type="dxa"/>
          </w:tcPr>
          <w:p w14:paraId="3C5F463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участники СВО </w:t>
            </w:r>
          </w:p>
        </w:tc>
        <w:tc>
          <w:tcPr>
            <w:tcW w:w="569" w:type="dxa"/>
          </w:tcPr>
          <w:p w14:paraId="2E14C6D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6E1C849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57184D7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5A6053D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3C7D9D9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3A12DFE7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0124700C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6DEB28A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718302D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4A106FE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73A2F378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4D63460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7481F85E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39222416" w14:textId="5E17CD44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2A96" w14:paraId="39D3C735" w14:textId="77777777" w:rsidTr="005B2CE8">
        <w:trPr>
          <w:trHeight w:val="552"/>
        </w:trPr>
        <w:tc>
          <w:tcPr>
            <w:tcW w:w="573" w:type="dxa"/>
            <w:noWrap/>
          </w:tcPr>
          <w:p w14:paraId="4160784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1554" w:type="dxa"/>
          </w:tcPr>
          <w:p w14:paraId="2CF25B83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семей участников СВО старше 18 лет</w:t>
            </w:r>
          </w:p>
        </w:tc>
        <w:tc>
          <w:tcPr>
            <w:tcW w:w="569" w:type="dxa"/>
          </w:tcPr>
          <w:p w14:paraId="68AD7AC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</w:tcPr>
          <w:p w14:paraId="624BAAA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</w:tcPr>
          <w:p w14:paraId="0BDF0019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dxa"/>
          </w:tcPr>
          <w:p w14:paraId="0513656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5424C06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noWrap/>
          </w:tcPr>
          <w:p w14:paraId="20F54566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noWrap/>
          </w:tcPr>
          <w:p w14:paraId="7C740CB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0B184D81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3E6207EF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14:paraId="51D72CE5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46E23B90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7013CC24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14:paraId="428B7032" w14:textId="77777777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</w:tcPr>
          <w:p w14:paraId="7A5C1663" w14:textId="48F32465" w:rsidR="00092A96" w:rsidRDefault="00092A9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C8DFDD2" w14:textId="58881F3F" w:rsidR="00AC4A55" w:rsidRDefault="00AC4A55" w:rsidP="00D35EA4">
      <w:pPr>
        <w:pStyle w:val="afa"/>
        <w:jc w:val="left"/>
        <w:rPr>
          <w:bCs/>
          <w:szCs w:val="28"/>
          <w:lang w:val="ru-RU"/>
        </w:rPr>
      </w:pPr>
    </w:p>
    <w:p w14:paraId="1A9BFAFA" w14:textId="77777777" w:rsidR="007543F0" w:rsidRDefault="00D35EA4" w:rsidP="00D35EA4">
      <w:pPr>
        <w:pStyle w:val="afa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_______</w:t>
      </w:r>
    </w:p>
    <w:p w14:paraId="4C6D17C6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3FB790CF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694CD5A3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43ACC520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56134094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370B028C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3C6D8F4C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521F39AA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12F40D8C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37B85EB8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37168ECA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6B7D9940" w14:textId="77777777" w:rsidR="007543F0" w:rsidRDefault="007543F0" w:rsidP="00D35EA4">
      <w:pPr>
        <w:pStyle w:val="afa"/>
        <w:jc w:val="center"/>
        <w:rPr>
          <w:bCs/>
          <w:szCs w:val="28"/>
          <w:lang w:val="ru-RU"/>
        </w:rPr>
        <w:sectPr w:rsidR="007543F0" w:rsidSect="00D35EA4">
          <w:headerReference w:type="even" r:id="rId12"/>
          <w:headerReference w:type="default" r:id="rId13"/>
          <w:footerReference w:type="even" r:id="rId14"/>
          <w:pgSz w:w="16838" w:h="11906" w:orient="landscape"/>
          <w:pgMar w:top="1134" w:right="567" w:bottom="567" w:left="1418" w:header="709" w:footer="709" w:gutter="0"/>
          <w:cols w:space="708"/>
          <w:titlePg/>
          <w:docGrid w:linePitch="360"/>
        </w:sectPr>
      </w:pPr>
    </w:p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5670"/>
        <w:gridCol w:w="4500"/>
        <w:gridCol w:w="461"/>
        <w:gridCol w:w="4111"/>
      </w:tblGrid>
      <w:tr w:rsidR="00E74ABF" w14:paraId="291C3E55" w14:textId="77777777" w:rsidTr="000F16A5">
        <w:trPr>
          <w:gridAfter w:val="2"/>
          <w:wAfter w:w="4572" w:type="dxa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86E982" w14:textId="77777777" w:rsidR="00E74ABF" w:rsidRDefault="00E74ABF" w:rsidP="000F16A5">
            <w:pPr>
              <w:pStyle w:val="afa"/>
              <w:widowControl w:val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B8F1AC" w14:textId="77777777" w:rsidR="00E74ABF" w:rsidRDefault="00E74ABF" w:rsidP="000F16A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E74ABF" w14:paraId="67EC486A" w14:textId="77777777" w:rsidTr="000F16A5">
        <w:tc>
          <w:tcPr>
            <w:tcW w:w="106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901D78" w14:textId="77777777" w:rsidR="00E74ABF" w:rsidRDefault="00E74ABF" w:rsidP="000F16A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C74F39" w14:textId="264137B9" w:rsidR="00E74ABF" w:rsidRDefault="00E74ABF" w:rsidP="000F16A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УТВЕРЖДЕНА </w:t>
            </w:r>
          </w:p>
          <w:p w14:paraId="53371440" w14:textId="67BC45EB" w:rsidR="00E74ABF" w:rsidRDefault="00E74ABF" w:rsidP="000F16A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Приказом министерства здравоохранения</w:t>
            </w:r>
          </w:p>
          <w:p w14:paraId="0310AD3A" w14:textId="77777777" w:rsidR="00E74ABF" w:rsidRDefault="00E74ABF" w:rsidP="000F16A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Новосибирской области</w:t>
            </w:r>
          </w:p>
          <w:p w14:paraId="31D2329C" w14:textId="77777777" w:rsidR="00E74ABF" w:rsidRDefault="00E74ABF" w:rsidP="000F16A5">
            <w:pPr>
              <w:pStyle w:val="afa"/>
              <w:widowControl w:val="0"/>
              <w:jc w:val="center"/>
              <w:rPr>
                <w:sz w:val="27"/>
                <w:szCs w:val="27"/>
                <w:lang w:val="ru-RU"/>
              </w:rPr>
            </w:pPr>
            <w:r>
              <w:rPr>
                <w:bCs/>
                <w:sz w:val="27"/>
                <w:szCs w:val="27"/>
              </w:rPr>
              <w:t xml:space="preserve">от </w:t>
            </w:r>
            <w:r>
              <w:rPr>
                <w:bCs/>
                <w:sz w:val="27"/>
                <w:szCs w:val="27"/>
                <w:lang w:val="ru-RU"/>
              </w:rPr>
              <w:t>________</w:t>
            </w:r>
            <w:r>
              <w:rPr>
                <w:bCs/>
                <w:sz w:val="27"/>
                <w:szCs w:val="27"/>
              </w:rPr>
              <w:t xml:space="preserve"> № </w:t>
            </w:r>
            <w:r>
              <w:rPr>
                <w:bCs/>
                <w:sz w:val="27"/>
                <w:szCs w:val="27"/>
                <w:lang w:val="ru-RU"/>
              </w:rPr>
              <w:t>_______</w:t>
            </w:r>
          </w:p>
        </w:tc>
      </w:tr>
    </w:tbl>
    <w:p w14:paraId="77709BF8" w14:textId="7AF3868C" w:rsidR="007543F0" w:rsidRDefault="007543F0" w:rsidP="00D35EA4">
      <w:pPr>
        <w:pStyle w:val="afa"/>
        <w:jc w:val="center"/>
        <w:rPr>
          <w:bCs/>
          <w:szCs w:val="28"/>
          <w:lang w:val="ru-RU"/>
        </w:rPr>
      </w:pPr>
    </w:p>
    <w:p w14:paraId="4013DD31" w14:textId="77777777" w:rsidR="005C43C3" w:rsidRDefault="005C43C3" w:rsidP="00D35EA4">
      <w:pPr>
        <w:pStyle w:val="afa"/>
        <w:jc w:val="center"/>
        <w:rPr>
          <w:bCs/>
          <w:szCs w:val="28"/>
          <w:lang w:val="ru-RU"/>
        </w:rPr>
      </w:pPr>
    </w:p>
    <w:p w14:paraId="361C68F6" w14:textId="2D18A7DC" w:rsidR="007543F0" w:rsidRDefault="009163B7" w:rsidP="00D35EA4">
      <w:pPr>
        <w:pStyle w:val="afa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Форма ежемесячного отчета </w:t>
      </w:r>
      <w:r w:rsidRPr="009163B7">
        <w:rPr>
          <w:szCs w:val="28"/>
          <w:lang w:val="ru-RU"/>
        </w:rPr>
        <w:t>«Сведения о проведении профилактического медицинского осмотра и диспансеризации, включая углубленную диспансеризацию, участникам СВО и членам их семей старше 18 лет»</w:t>
      </w:r>
    </w:p>
    <w:p w14:paraId="25EC695B" w14:textId="77777777" w:rsidR="009163B7" w:rsidRDefault="009163B7" w:rsidP="00D35EA4">
      <w:pPr>
        <w:pStyle w:val="afa"/>
        <w:jc w:val="center"/>
        <w:rPr>
          <w:bCs/>
          <w:szCs w:val="28"/>
          <w:lang w:val="ru-RU"/>
        </w:rPr>
      </w:pPr>
    </w:p>
    <w:p w14:paraId="07C57F63" w14:textId="77777777" w:rsidR="00962617" w:rsidRPr="00962617" w:rsidRDefault="00962617" w:rsidP="00962617">
      <w:pPr>
        <w:jc w:val="center"/>
        <w:rPr>
          <w:color w:val="000000"/>
          <w:sz w:val="22"/>
          <w:szCs w:val="22"/>
        </w:rPr>
      </w:pPr>
      <w:r w:rsidRPr="00962617">
        <w:rPr>
          <w:color w:val="000000"/>
          <w:sz w:val="22"/>
          <w:szCs w:val="22"/>
        </w:rPr>
        <w:t>Сведения о проведении ПМО, ДВН, УДВ участникам СВО и членам их семей старше 18 лет</w:t>
      </w:r>
    </w:p>
    <w:p w14:paraId="3270D1EF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(таб.1000)</w:t>
      </w:r>
    </w:p>
    <w:tbl>
      <w:tblPr>
        <w:tblStyle w:val="44"/>
        <w:tblW w:w="0" w:type="auto"/>
        <w:tblLook w:val="04A0" w:firstRow="1" w:lastRow="0" w:firstColumn="1" w:lastColumn="0" w:noHBand="0" w:noVBand="1"/>
      </w:tblPr>
      <w:tblGrid>
        <w:gridCol w:w="2176"/>
        <w:gridCol w:w="960"/>
        <w:gridCol w:w="1432"/>
        <w:gridCol w:w="2175"/>
        <w:gridCol w:w="1367"/>
        <w:gridCol w:w="1027"/>
        <w:gridCol w:w="1426"/>
        <w:gridCol w:w="1722"/>
        <w:gridCol w:w="1579"/>
        <w:gridCol w:w="979"/>
      </w:tblGrid>
      <w:tr w:rsidR="00962617" w:rsidRPr="00962617" w14:paraId="60FD95F3" w14:textId="77777777" w:rsidTr="00291118">
        <w:trPr>
          <w:trHeight w:val="324"/>
        </w:trPr>
        <w:tc>
          <w:tcPr>
            <w:tcW w:w="1960" w:type="dxa"/>
            <w:vMerge w:val="restart"/>
            <w:hideMark/>
          </w:tcPr>
          <w:p w14:paraId="2D32888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Профилактические мероприятия</w:t>
            </w:r>
          </w:p>
        </w:tc>
        <w:tc>
          <w:tcPr>
            <w:tcW w:w="960" w:type="dxa"/>
            <w:vMerge w:val="restart"/>
            <w:hideMark/>
          </w:tcPr>
          <w:p w14:paraId="06AC808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№ строки</w:t>
            </w:r>
          </w:p>
        </w:tc>
        <w:tc>
          <w:tcPr>
            <w:tcW w:w="6940" w:type="dxa"/>
            <w:gridSpan w:val="4"/>
            <w:hideMark/>
          </w:tcPr>
          <w:p w14:paraId="22CC9570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Участники СВО</w:t>
            </w:r>
          </w:p>
        </w:tc>
        <w:tc>
          <w:tcPr>
            <w:tcW w:w="7400" w:type="dxa"/>
            <w:gridSpan w:val="4"/>
            <w:hideMark/>
          </w:tcPr>
          <w:p w14:paraId="1D8DB8F7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Члены семей участников СВО старше 18 лет</w:t>
            </w:r>
          </w:p>
        </w:tc>
      </w:tr>
      <w:tr w:rsidR="00962617" w:rsidRPr="00962617" w14:paraId="553B3F77" w14:textId="77777777" w:rsidTr="00291118">
        <w:trPr>
          <w:trHeight w:val="1485"/>
        </w:trPr>
        <w:tc>
          <w:tcPr>
            <w:tcW w:w="1960" w:type="dxa"/>
            <w:vMerge/>
            <w:hideMark/>
          </w:tcPr>
          <w:p w14:paraId="7B6E6A4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hideMark/>
          </w:tcPr>
          <w:p w14:paraId="55F058A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40" w:type="dxa"/>
            <w:hideMark/>
          </w:tcPr>
          <w:p w14:paraId="0085A1F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подлежало по спискам, всего</w:t>
            </w:r>
          </w:p>
        </w:tc>
        <w:tc>
          <w:tcPr>
            <w:tcW w:w="1960" w:type="dxa"/>
            <w:hideMark/>
          </w:tcPr>
          <w:p w14:paraId="21A3230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в том числе: демобилизованные </w:t>
            </w:r>
          </w:p>
        </w:tc>
        <w:tc>
          <w:tcPr>
            <w:tcW w:w="1760" w:type="dxa"/>
            <w:hideMark/>
          </w:tcPr>
          <w:p w14:paraId="0A84648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ветераны болевых действий</w:t>
            </w:r>
          </w:p>
        </w:tc>
        <w:tc>
          <w:tcPr>
            <w:tcW w:w="1580" w:type="dxa"/>
            <w:hideMark/>
          </w:tcPr>
          <w:p w14:paraId="1411FE0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иные </w:t>
            </w:r>
          </w:p>
        </w:tc>
        <w:tc>
          <w:tcPr>
            <w:tcW w:w="1620" w:type="dxa"/>
            <w:hideMark/>
          </w:tcPr>
          <w:p w14:paraId="114B265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подлежало по спискам, всего</w:t>
            </w:r>
          </w:p>
        </w:tc>
        <w:tc>
          <w:tcPr>
            <w:tcW w:w="2380" w:type="dxa"/>
            <w:hideMark/>
          </w:tcPr>
          <w:p w14:paraId="0B0B17B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 том числе: погибших (умерших) участников СВО</w:t>
            </w:r>
          </w:p>
        </w:tc>
        <w:tc>
          <w:tcPr>
            <w:tcW w:w="1960" w:type="dxa"/>
            <w:hideMark/>
          </w:tcPr>
          <w:p w14:paraId="4398739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членов семей участников </w:t>
            </w:r>
          </w:p>
        </w:tc>
        <w:tc>
          <w:tcPr>
            <w:tcW w:w="1440" w:type="dxa"/>
            <w:hideMark/>
          </w:tcPr>
          <w:p w14:paraId="4A98713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иные</w:t>
            </w:r>
          </w:p>
        </w:tc>
      </w:tr>
      <w:tr w:rsidR="00962617" w:rsidRPr="00962617" w14:paraId="42E0DF53" w14:textId="77777777" w:rsidTr="00291118">
        <w:trPr>
          <w:trHeight w:val="300"/>
        </w:trPr>
        <w:tc>
          <w:tcPr>
            <w:tcW w:w="1960" w:type="dxa"/>
            <w:hideMark/>
          </w:tcPr>
          <w:p w14:paraId="5CFE89D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60" w:type="dxa"/>
            <w:hideMark/>
          </w:tcPr>
          <w:p w14:paraId="2BFA5C7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640" w:type="dxa"/>
            <w:hideMark/>
          </w:tcPr>
          <w:p w14:paraId="3EB9070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60" w:type="dxa"/>
            <w:hideMark/>
          </w:tcPr>
          <w:p w14:paraId="5B4FAFA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760" w:type="dxa"/>
            <w:hideMark/>
          </w:tcPr>
          <w:p w14:paraId="1B1242C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580" w:type="dxa"/>
            <w:hideMark/>
          </w:tcPr>
          <w:p w14:paraId="2699A7F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620" w:type="dxa"/>
            <w:hideMark/>
          </w:tcPr>
          <w:p w14:paraId="6FCD5B0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380" w:type="dxa"/>
            <w:hideMark/>
          </w:tcPr>
          <w:p w14:paraId="3429695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960" w:type="dxa"/>
            <w:hideMark/>
          </w:tcPr>
          <w:p w14:paraId="33BB142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440" w:type="dxa"/>
            <w:hideMark/>
          </w:tcPr>
          <w:p w14:paraId="2B003AE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962617" w:rsidRPr="00962617" w14:paraId="131CC399" w14:textId="77777777" w:rsidTr="00291118">
        <w:trPr>
          <w:trHeight w:val="276"/>
        </w:trPr>
        <w:tc>
          <w:tcPr>
            <w:tcW w:w="1960" w:type="dxa"/>
            <w:noWrap/>
            <w:hideMark/>
          </w:tcPr>
          <w:p w14:paraId="47E4557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ПМО</w:t>
            </w:r>
          </w:p>
        </w:tc>
        <w:tc>
          <w:tcPr>
            <w:tcW w:w="960" w:type="dxa"/>
            <w:noWrap/>
            <w:hideMark/>
          </w:tcPr>
          <w:p w14:paraId="1DAF4F5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640" w:type="dxa"/>
            <w:hideMark/>
          </w:tcPr>
          <w:p w14:paraId="698343F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6BD2937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60" w:type="dxa"/>
            <w:hideMark/>
          </w:tcPr>
          <w:p w14:paraId="08706CC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80" w:type="dxa"/>
            <w:hideMark/>
          </w:tcPr>
          <w:p w14:paraId="5C094C9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620" w:type="dxa"/>
            <w:hideMark/>
          </w:tcPr>
          <w:p w14:paraId="6BCBBE8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380" w:type="dxa"/>
            <w:hideMark/>
          </w:tcPr>
          <w:p w14:paraId="0258348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0CE4EF6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40" w:type="dxa"/>
            <w:hideMark/>
          </w:tcPr>
          <w:p w14:paraId="45C0DE4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5457538" w14:textId="77777777" w:rsidTr="00291118">
        <w:trPr>
          <w:trHeight w:val="276"/>
        </w:trPr>
        <w:tc>
          <w:tcPr>
            <w:tcW w:w="1960" w:type="dxa"/>
            <w:noWrap/>
            <w:hideMark/>
          </w:tcPr>
          <w:p w14:paraId="51887F6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ДВН</w:t>
            </w:r>
          </w:p>
        </w:tc>
        <w:tc>
          <w:tcPr>
            <w:tcW w:w="960" w:type="dxa"/>
            <w:noWrap/>
            <w:hideMark/>
          </w:tcPr>
          <w:p w14:paraId="7C8C5C7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640" w:type="dxa"/>
            <w:hideMark/>
          </w:tcPr>
          <w:p w14:paraId="2FC36CF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7736FFD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60" w:type="dxa"/>
            <w:hideMark/>
          </w:tcPr>
          <w:p w14:paraId="1401ADF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80" w:type="dxa"/>
            <w:hideMark/>
          </w:tcPr>
          <w:p w14:paraId="1F7C25C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620" w:type="dxa"/>
            <w:hideMark/>
          </w:tcPr>
          <w:p w14:paraId="78C190C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380" w:type="dxa"/>
            <w:hideMark/>
          </w:tcPr>
          <w:p w14:paraId="34DC854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0AF0C97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40" w:type="dxa"/>
            <w:hideMark/>
          </w:tcPr>
          <w:p w14:paraId="526C715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078A8253" w14:textId="77777777" w:rsidTr="00291118">
        <w:trPr>
          <w:trHeight w:val="276"/>
        </w:trPr>
        <w:tc>
          <w:tcPr>
            <w:tcW w:w="1960" w:type="dxa"/>
            <w:noWrap/>
            <w:hideMark/>
          </w:tcPr>
          <w:p w14:paraId="74AEB1E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УДВ</w:t>
            </w:r>
          </w:p>
        </w:tc>
        <w:tc>
          <w:tcPr>
            <w:tcW w:w="960" w:type="dxa"/>
            <w:noWrap/>
            <w:hideMark/>
          </w:tcPr>
          <w:p w14:paraId="6CEC76A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640" w:type="dxa"/>
            <w:hideMark/>
          </w:tcPr>
          <w:p w14:paraId="4690253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22F01B9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60" w:type="dxa"/>
            <w:hideMark/>
          </w:tcPr>
          <w:p w14:paraId="705EAE8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80" w:type="dxa"/>
            <w:hideMark/>
          </w:tcPr>
          <w:p w14:paraId="7B59EF2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620" w:type="dxa"/>
            <w:hideMark/>
          </w:tcPr>
          <w:p w14:paraId="4439302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380" w:type="dxa"/>
            <w:hideMark/>
          </w:tcPr>
          <w:p w14:paraId="60F8C81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4321139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40" w:type="dxa"/>
            <w:hideMark/>
          </w:tcPr>
          <w:p w14:paraId="66F95DA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100C7ABB" w14:textId="77777777" w:rsidTr="00291118">
        <w:trPr>
          <w:trHeight w:val="276"/>
        </w:trPr>
        <w:tc>
          <w:tcPr>
            <w:tcW w:w="1960" w:type="dxa"/>
            <w:noWrap/>
            <w:hideMark/>
          </w:tcPr>
          <w:p w14:paraId="67B6558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Всего (без УДВ)</w:t>
            </w:r>
          </w:p>
        </w:tc>
        <w:tc>
          <w:tcPr>
            <w:tcW w:w="960" w:type="dxa"/>
            <w:noWrap/>
            <w:hideMark/>
          </w:tcPr>
          <w:p w14:paraId="58FC492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640" w:type="dxa"/>
            <w:hideMark/>
          </w:tcPr>
          <w:p w14:paraId="618E411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296401D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60" w:type="dxa"/>
            <w:hideMark/>
          </w:tcPr>
          <w:p w14:paraId="7CA7AA4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80" w:type="dxa"/>
            <w:hideMark/>
          </w:tcPr>
          <w:p w14:paraId="473CA52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620" w:type="dxa"/>
            <w:hideMark/>
          </w:tcPr>
          <w:p w14:paraId="7C98EC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380" w:type="dxa"/>
            <w:hideMark/>
          </w:tcPr>
          <w:p w14:paraId="11B356A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960" w:type="dxa"/>
            <w:hideMark/>
          </w:tcPr>
          <w:p w14:paraId="2810607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40" w:type="dxa"/>
            <w:hideMark/>
          </w:tcPr>
          <w:p w14:paraId="1750C11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14:paraId="49CD1693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</w:p>
    <w:p w14:paraId="5BE7D98C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</w:p>
    <w:p w14:paraId="60579643" w14:textId="77777777" w:rsidR="00962617" w:rsidRDefault="00962617" w:rsidP="00962617">
      <w:pPr>
        <w:jc w:val="center"/>
        <w:rPr>
          <w:color w:val="000000"/>
          <w:sz w:val="22"/>
          <w:szCs w:val="22"/>
        </w:rPr>
      </w:pPr>
    </w:p>
    <w:p w14:paraId="1B2C822D" w14:textId="77777777" w:rsidR="00962617" w:rsidRDefault="00962617" w:rsidP="00962617">
      <w:pPr>
        <w:jc w:val="center"/>
        <w:rPr>
          <w:color w:val="000000"/>
          <w:sz w:val="22"/>
          <w:szCs w:val="22"/>
        </w:rPr>
      </w:pPr>
    </w:p>
    <w:p w14:paraId="158AB92A" w14:textId="77777777" w:rsidR="00962617" w:rsidRDefault="00962617" w:rsidP="00962617">
      <w:pPr>
        <w:jc w:val="center"/>
        <w:rPr>
          <w:color w:val="000000"/>
          <w:sz w:val="22"/>
          <w:szCs w:val="22"/>
        </w:rPr>
      </w:pPr>
    </w:p>
    <w:p w14:paraId="05EE384F" w14:textId="77777777" w:rsidR="00962617" w:rsidRDefault="00962617" w:rsidP="00962617">
      <w:pPr>
        <w:jc w:val="center"/>
        <w:rPr>
          <w:color w:val="000000"/>
          <w:sz w:val="22"/>
          <w:szCs w:val="22"/>
        </w:rPr>
      </w:pPr>
    </w:p>
    <w:p w14:paraId="1EF2DD15" w14:textId="77777777" w:rsidR="00962617" w:rsidRDefault="00962617" w:rsidP="00962617">
      <w:pPr>
        <w:jc w:val="center"/>
        <w:rPr>
          <w:color w:val="000000"/>
          <w:sz w:val="22"/>
          <w:szCs w:val="22"/>
        </w:rPr>
      </w:pPr>
    </w:p>
    <w:p w14:paraId="661832D0" w14:textId="77777777" w:rsidR="00962617" w:rsidRDefault="00962617" w:rsidP="00962617">
      <w:pPr>
        <w:jc w:val="center"/>
        <w:rPr>
          <w:color w:val="000000"/>
          <w:sz w:val="22"/>
          <w:szCs w:val="22"/>
        </w:rPr>
      </w:pPr>
    </w:p>
    <w:p w14:paraId="49623AA4" w14:textId="77777777" w:rsidR="00962617" w:rsidRDefault="00962617" w:rsidP="00962617">
      <w:pPr>
        <w:jc w:val="center"/>
        <w:rPr>
          <w:color w:val="000000"/>
          <w:sz w:val="22"/>
          <w:szCs w:val="22"/>
        </w:rPr>
      </w:pPr>
    </w:p>
    <w:p w14:paraId="6891A906" w14:textId="77777777" w:rsidR="00962617" w:rsidRPr="00962617" w:rsidRDefault="00962617" w:rsidP="00962617">
      <w:pPr>
        <w:jc w:val="center"/>
        <w:rPr>
          <w:color w:val="000000"/>
          <w:sz w:val="22"/>
          <w:szCs w:val="22"/>
        </w:rPr>
      </w:pPr>
      <w:r w:rsidRPr="00962617">
        <w:rPr>
          <w:color w:val="000000"/>
          <w:sz w:val="22"/>
          <w:szCs w:val="22"/>
        </w:rPr>
        <w:lastRenderedPageBreak/>
        <w:t>Информация о проведении этапов ДВН и УДВ участникам СВО и членам их семей старше 18 лет</w:t>
      </w:r>
    </w:p>
    <w:p w14:paraId="358F3867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 2000)</w:t>
      </w:r>
    </w:p>
    <w:tbl>
      <w:tblPr>
        <w:tblStyle w:val="44"/>
        <w:tblW w:w="14385" w:type="dxa"/>
        <w:tblLayout w:type="fixed"/>
        <w:tblLook w:val="04A0" w:firstRow="1" w:lastRow="0" w:firstColumn="1" w:lastColumn="0" w:noHBand="0" w:noVBand="1"/>
      </w:tblPr>
      <w:tblGrid>
        <w:gridCol w:w="2547"/>
        <w:gridCol w:w="960"/>
        <w:gridCol w:w="1070"/>
        <w:gridCol w:w="1514"/>
        <w:gridCol w:w="1374"/>
        <w:gridCol w:w="1037"/>
        <w:gridCol w:w="1064"/>
        <w:gridCol w:w="1734"/>
        <w:gridCol w:w="2020"/>
        <w:gridCol w:w="1065"/>
      </w:tblGrid>
      <w:tr w:rsidR="00962617" w:rsidRPr="00962617" w14:paraId="423441C8" w14:textId="77777777" w:rsidTr="00291118">
        <w:trPr>
          <w:trHeight w:val="324"/>
        </w:trPr>
        <w:tc>
          <w:tcPr>
            <w:tcW w:w="2547" w:type="dxa"/>
            <w:vMerge w:val="restart"/>
            <w:hideMark/>
          </w:tcPr>
          <w:p w14:paraId="5273924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Профилактические мероприятия</w:t>
            </w:r>
          </w:p>
        </w:tc>
        <w:tc>
          <w:tcPr>
            <w:tcW w:w="960" w:type="dxa"/>
            <w:vMerge w:val="restart"/>
            <w:hideMark/>
          </w:tcPr>
          <w:p w14:paraId="36BF4C8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№ строки</w:t>
            </w:r>
          </w:p>
        </w:tc>
        <w:tc>
          <w:tcPr>
            <w:tcW w:w="4995" w:type="dxa"/>
            <w:gridSpan w:val="4"/>
            <w:hideMark/>
          </w:tcPr>
          <w:p w14:paraId="63E7298F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Участники СВО</w:t>
            </w:r>
          </w:p>
        </w:tc>
        <w:tc>
          <w:tcPr>
            <w:tcW w:w="5883" w:type="dxa"/>
            <w:gridSpan w:val="4"/>
            <w:hideMark/>
          </w:tcPr>
          <w:p w14:paraId="36324956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Члены семей участников СВО старше 18 лет</w:t>
            </w:r>
          </w:p>
        </w:tc>
      </w:tr>
      <w:tr w:rsidR="00962617" w:rsidRPr="00962617" w14:paraId="0AF25A1F" w14:textId="77777777" w:rsidTr="00291118">
        <w:trPr>
          <w:trHeight w:val="828"/>
        </w:trPr>
        <w:tc>
          <w:tcPr>
            <w:tcW w:w="2547" w:type="dxa"/>
            <w:vMerge/>
            <w:hideMark/>
          </w:tcPr>
          <w:p w14:paraId="69CC71D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hideMark/>
          </w:tcPr>
          <w:p w14:paraId="633748C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0" w:type="dxa"/>
            <w:hideMark/>
          </w:tcPr>
          <w:p w14:paraId="5AF0AD3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всего </w:t>
            </w:r>
          </w:p>
        </w:tc>
        <w:tc>
          <w:tcPr>
            <w:tcW w:w="1514" w:type="dxa"/>
            <w:hideMark/>
          </w:tcPr>
          <w:p w14:paraId="5E31575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в том числе: демобилизованные </w:t>
            </w:r>
          </w:p>
        </w:tc>
        <w:tc>
          <w:tcPr>
            <w:tcW w:w="1374" w:type="dxa"/>
            <w:hideMark/>
          </w:tcPr>
          <w:p w14:paraId="25F182D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ветераны болевых действий</w:t>
            </w:r>
          </w:p>
        </w:tc>
        <w:tc>
          <w:tcPr>
            <w:tcW w:w="1037" w:type="dxa"/>
            <w:hideMark/>
          </w:tcPr>
          <w:p w14:paraId="3D348BA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иные </w:t>
            </w:r>
          </w:p>
        </w:tc>
        <w:tc>
          <w:tcPr>
            <w:tcW w:w="1064" w:type="dxa"/>
            <w:hideMark/>
          </w:tcPr>
          <w:p w14:paraId="23DF607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734" w:type="dxa"/>
            <w:hideMark/>
          </w:tcPr>
          <w:p w14:paraId="4B83747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 том числе: погибших (умерших) участников СВО</w:t>
            </w:r>
          </w:p>
        </w:tc>
        <w:tc>
          <w:tcPr>
            <w:tcW w:w="2020" w:type="dxa"/>
            <w:hideMark/>
          </w:tcPr>
          <w:p w14:paraId="0D16DF0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членов семей демобилизованных участников </w:t>
            </w:r>
          </w:p>
        </w:tc>
        <w:tc>
          <w:tcPr>
            <w:tcW w:w="1065" w:type="dxa"/>
            <w:hideMark/>
          </w:tcPr>
          <w:p w14:paraId="4176F06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иные</w:t>
            </w:r>
          </w:p>
        </w:tc>
      </w:tr>
      <w:tr w:rsidR="00962617" w:rsidRPr="00962617" w14:paraId="260DA104" w14:textId="77777777" w:rsidTr="00291118">
        <w:trPr>
          <w:trHeight w:val="300"/>
        </w:trPr>
        <w:tc>
          <w:tcPr>
            <w:tcW w:w="2547" w:type="dxa"/>
            <w:hideMark/>
          </w:tcPr>
          <w:p w14:paraId="0E78068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60" w:type="dxa"/>
            <w:hideMark/>
          </w:tcPr>
          <w:p w14:paraId="2D9FCD9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70" w:type="dxa"/>
            <w:hideMark/>
          </w:tcPr>
          <w:p w14:paraId="669E5A6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514" w:type="dxa"/>
            <w:hideMark/>
          </w:tcPr>
          <w:p w14:paraId="63FE8DE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374" w:type="dxa"/>
            <w:hideMark/>
          </w:tcPr>
          <w:p w14:paraId="3798015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37" w:type="dxa"/>
            <w:hideMark/>
          </w:tcPr>
          <w:p w14:paraId="5D780F3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064" w:type="dxa"/>
            <w:hideMark/>
          </w:tcPr>
          <w:p w14:paraId="61EC9C0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734" w:type="dxa"/>
            <w:hideMark/>
          </w:tcPr>
          <w:p w14:paraId="4D2B8E3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020" w:type="dxa"/>
            <w:hideMark/>
          </w:tcPr>
          <w:p w14:paraId="1AFBB89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065" w:type="dxa"/>
            <w:hideMark/>
          </w:tcPr>
          <w:p w14:paraId="45E6105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962617" w:rsidRPr="00962617" w14:paraId="06F7F5E0" w14:textId="77777777" w:rsidTr="00291118">
        <w:trPr>
          <w:trHeight w:val="552"/>
        </w:trPr>
        <w:tc>
          <w:tcPr>
            <w:tcW w:w="2547" w:type="dxa"/>
            <w:hideMark/>
          </w:tcPr>
          <w:p w14:paraId="73E6CDE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завершили 1 этап ДВН</w:t>
            </w:r>
          </w:p>
        </w:tc>
        <w:tc>
          <w:tcPr>
            <w:tcW w:w="960" w:type="dxa"/>
            <w:hideMark/>
          </w:tcPr>
          <w:p w14:paraId="7875DA4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70" w:type="dxa"/>
            <w:hideMark/>
          </w:tcPr>
          <w:p w14:paraId="5C43BB0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14" w:type="dxa"/>
            <w:hideMark/>
          </w:tcPr>
          <w:p w14:paraId="2D6A97F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374" w:type="dxa"/>
            <w:hideMark/>
          </w:tcPr>
          <w:p w14:paraId="6D53CC5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37" w:type="dxa"/>
            <w:hideMark/>
          </w:tcPr>
          <w:p w14:paraId="42D2427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4" w:type="dxa"/>
            <w:hideMark/>
          </w:tcPr>
          <w:p w14:paraId="174D105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34" w:type="dxa"/>
            <w:hideMark/>
          </w:tcPr>
          <w:p w14:paraId="0277F70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020" w:type="dxa"/>
            <w:hideMark/>
          </w:tcPr>
          <w:p w14:paraId="4F4B935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5" w:type="dxa"/>
            <w:hideMark/>
          </w:tcPr>
          <w:p w14:paraId="2160505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9ABC776" w14:textId="77777777" w:rsidTr="00291118">
        <w:trPr>
          <w:trHeight w:val="552"/>
        </w:trPr>
        <w:tc>
          <w:tcPr>
            <w:tcW w:w="2547" w:type="dxa"/>
            <w:hideMark/>
          </w:tcPr>
          <w:p w14:paraId="71A0500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направлены на 2 этап ДВН</w:t>
            </w:r>
          </w:p>
        </w:tc>
        <w:tc>
          <w:tcPr>
            <w:tcW w:w="960" w:type="dxa"/>
            <w:noWrap/>
            <w:hideMark/>
          </w:tcPr>
          <w:p w14:paraId="2E2B7C4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70" w:type="dxa"/>
            <w:hideMark/>
          </w:tcPr>
          <w:p w14:paraId="554B985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14" w:type="dxa"/>
            <w:hideMark/>
          </w:tcPr>
          <w:p w14:paraId="501F442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374" w:type="dxa"/>
            <w:hideMark/>
          </w:tcPr>
          <w:p w14:paraId="5A8749A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37" w:type="dxa"/>
            <w:hideMark/>
          </w:tcPr>
          <w:p w14:paraId="1320E38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4" w:type="dxa"/>
            <w:hideMark/>
          </w:tcPr>
          <w:p w14:paraId="6FC4BE4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34" w:type="dxa"/>
            <w:hideMark/>
          </w:tcPr>
          <w:p w14:paraId="69C491A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020" w:type="dxa"/>
            <w:hideMark/>
          </w:tcPr>
          <w:p w14:paraId="3514377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5" w:type="dxa"/>
            <w:hideMark/>
          </w:tcPr>
          <w:p w14:paraId="63A19A5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E7F819B" w14:textId="77777777" w:rsidTr="00291118">
        <w:trPr>
          <w:trHeight w:val="552"/>
        </w:trPr>
        <w:tc>
          <w:tcPr>
            <w:tcW w:w="2547" w:type="dxa"/>
            <w:hideMark/>
          </w:tcPr>
          <w:p w14:paraId="5E0FE65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завершили 2 этап ДВН</w:t>
            </w:r>
          </w:p>
        </w:tc>
        <w:tc>
          <w:tcPr>
            <w:tcW w:w="960" w:type="dxa"/>
            <w:noWrap/>
            <w:hideMark/>
          </w:tcPr>
          <w:p w14:paraId="2305583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70" w:type="dxa"/>
            <w:hideMark/>
          </w:tcPr>
          <w:p w14:paraId="1F1665C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14" w:type="dxa"/>
            <w:hideMark/>
          </w:tcPr>
          <w:p w14:paraId="394AC8A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374" w:type="dxa"/>
            <w:hideMark/>
          </w:tcPr>
          <w:p w14:paraId="04FF735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37" w:type="dxa"/>
            <w:hideMark/>
          </w:tcPr>
          <w:p w14:paraId="56F8F34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4" w:type="dxa"/>
            <w:hideMark/>
          </w:tcPr>
          <w:p w14:paraId="2799AB6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34" w:type="dxa"/>
            <w:hideMark/>
          </w:tcPr>
          <w:p w14:paraId="4D50981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020" w:type="dxa"/>
            <w:hideMark/>
          </w:tcPr>
          <w:p w14:paraId="27E824E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5" w:type="dxa"/>
            <w:hideMark/>
          </w:tcPr>
          <w:p w14:paraId="0FDD0E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3E7980E1" w14:textId="77777777" w:rsidTr="00291118">
        <w:trPr>
          <w:trHeight w:val="552"/>
        </w:trPr>
        <w:tc>
          <w:tcPr>
            <w:tcW w:w="2547" w:type="dxa"/>
            <w:hideMark/>
          </w:tcPr>
          <w:p w14:paraId="6C9BE38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завершили 1 этап УДВ</w:t>
            </w:r>
          </w:p>
        </w:tc>
        <w:tc>
          <w:tcPr>
            <w:tcW w:w="960" w:type="dxa"/>
            <w:noWrap/>
            <w:hideMark/>
          </w:tcPr>
          <w:p w14:paraId="3373E80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070" w:type="dxa"/>
            <w:hideMark/>
          </w:tcPr>
          <w:p w14:paraId="0098A99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14" w:type="dxa"/>
            <w:hideMark/>
          </w:tcPr>
          <w:p w14:paraId="7BAF9C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374" w:type="dxa"/>
            <w:hideMark/>
          </w:tcPr>
          <w:p w14:paraId="1B115B9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37" w:type="dxa"/>
            <w:hideMark/>
          </w:tcPr>
          <w:p w14:paraId="03F297D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4" w:type="dxa"/>
            <w:hideMark/>
          </w:tcPr>
          <w:p w14:paraId="0CB764C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34" w:type="dxa"/>
            <w:hideMark/>
          </w:tcPr>
          <w:p w14:paraId="72A2DC9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020" w:type="dxa"/>
            <w:hideMark/>
          </w:tcPr>
          <w:p w14:paraId="6CF4AD8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5" w:type="dxa"/>
            <w:hideMark/>
          </w:tcPr>
          <w:p w14:paraId="01B2ABE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69258B3" w14:textId="77777777" w:rsidTr="00291118">
        <w:trPr>
          <w:trHeight w:val="552"/>
        </w:trPr>
        <w:tc>
          <w:tcPr>
            <w:tcW w:w="2547" w:type="dxa"/>
            <w:hideMark/>
          </w:tcPr>
          <w:p w14:paraId="565207E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направлены на 2 этап УДВ</w:t>
            </w:r>
          </w:p>
        </w:tc>
        <w:tc>
          <w:tcPr>
            <w:tcW w:w="960" w:type="dxa"/>
            <w:noWrap/>
            <w:hideMark/>
          </w:tcPr>
          <w:p w14:paraId="2406742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70" w:type="dxa"/>
            <w:hideMark/>
          </w:tcPr>
          <w:p w14:paraId="26A1BA7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14" w:type="dxa"/>
            <w:hideMark/>
          </w:tcPr>
          <w:p w14:paraId="257BC5C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374" w:type="dxa"/>
            <w:hideMark/>
          </w:tcPr>
          <w:p w14:paraId="185EDC2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37" w:type="dxa"/>
            <w:hideMark/>
          </w:tcPr>
          <w:p w14:paraId="0A317A6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4" w:type="dxa"/>
            <w:hideMark/>
          </w:tcPr>
          <w:p w14:paraId="2730680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34" w:type="dxa"/>
            <w:hideMark/>
          </w:tcPr>
          <w:p w14:paraId="071496E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020" w:type="dxa"/>
            <w:hideMark/>
          </w:tcPr>
          <w:p w14:paraId="3BED45F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5" w:type="dxa"/>
            <w:hideMark/>
          </w:tcPr>
          <w:p w14:paraId="18A2548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3367E60" w14:textId="77777777" w:rsidTr="00291118">
        <w:trPr>
          <w:trHeight w:val="552"/>
        </w:trPr>
        <w:tc>
          <w:tcPr>
            <w:tcW w:w="2547" w:type="dxa"/>
            <w:hideMark/>
          </w:tcPr>
          <w:p w14:paraId="57619CB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завершили 2 этап УДВ</w:t>
            </w:r>
          </w:p>
        </w:tc>
        <w:tc>
          <w:tcPr>
            <w:tcW w:w="960" w:type="dxa"/>
            <w:noWrap/>
            <w:hideMark/>
          </w:tcPr>
          <w:p w14:paraId="56C5586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070" w:type="dxa"/>
            <w:hideMark/>
          </w:tcPr>
          <w:p w14:paraId="6BDDCF1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514" w:type="dxa"/>
            <w:hideMark/>
          </w:tcPr>
          <w:p w14:paraId="375EBDD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374" w:type="dxa"/>
            <w:hideMark/>
          </w:tcPr>
          <w:p w14:paraId="48A586C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37" w:type="dxa"/>
            <w:hideMark/>
          </w:tcPr>
          <w:p w14:paraId="1131019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4" w:type="dxa"/>
            <w:hideMark/>
          </w:tcPr>
          <w:p w14:paraId="20171AF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34" w:type="dxa"/>
            <w:hideMark/>
          </w:tcPr>
          <w:p w14:paraId="3172E53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020" w:type="dxa"/>
            <w:hideMark/>
          </w:tcPr>
          <w:p w14:paraId="1FCFC37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65" w:type="dxa"/>
            <w:hideMark/>
          </w:tcPr>
          <w:p w14:paraId="0089D82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14:paraId="1C9B0EC8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</w:p>
    <w:p w14:paraId="0392CECD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</w:p>
    <w:p w14:paraId="20CCB6BC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688B135A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3A72415B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4C421BD8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1F331ADE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069A719F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6E05925D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66CCDD10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5C49A293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0FEED399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5838412A" w14:textId="77777777" w:rsidR="00643ABD" w:rsidRDefault="00643ABD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3C68698E" w14:textId="77777777" w:rsidR="00D11325" w:rsidRDefault="00D11325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0CA6447C" w14:textId="77777777" w:rsidR="00D11325" w:rsidRDefault="00D11325" w:rsidP="00962617">
      <w:pPr>
        <w:jc w:val="center"/>
        <w:rPr>
          <w:rFonts w:eastAsia="Calibri"/>
          <w:sz w:val="22"/>
          <w:szCs w:val="22"/>
          <w:lang w:eastAsia="en-US"/>
        </w:rPr>
      </w:pPr>
    </w:p>
    <w:p w14:paraId="32142E2B" w14:textId="77777777" w:rsidR="00962617" w:rsidRPr="00962617" w:rsidRDefault="00962617" w:rsidP="00962617">
      <w:pPr>
        <w:jc w:val="center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lastRenderedPageBreak/>
        <w:t>Сведения о заболеваниях, выявленных при проведении ПМО, ДВН, УДВ участникам СВО и членам их семей старше 18 лет</w:t>
      </w:r>
    </w:p>
    <w:p w14:paraId="571C8888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 5000)</w:t>
      </w:r>
    </w:p>
    <w:tbl>
      <w:tblPr>
        <w:tblStyle w:val="44"/>
        <w:tblW w:w="14963" w:type="dxa"/>
        <w:tblLook w:val="04A0" w:firstRow="1" w:lastRow="0" w:firstColumn="1" w:lastColumn="0" w:noHBand="0" w:noVBand="1"/>
      </w:tblPr>
      <w:tblGrid>
        <w:gridCol w:w="3309"/>
        <w:gridCol w:w="960"/>
        <w:gridCol w:w="1175"/>
        <w:gridCol w:w="1473"/>
        <w:gridCol w:w="1473"/>
        <w:gridCol w:w="1754"/>
        <w:gridCol w:w="1473"/>
        <w:gridCol w:w="1473"/>
        <w:gridCol w:w="1873"/>
      </w:tblGrid>
      <w:tr w:rsidR="00962617" w:rsidRPr="00962617" w14:paraId="426D5BA4" w14:textId="77777777" w:rsidTr="00291118">
        <w:trPr>
          <w:trHeight w:val="288"/>
        </w:trPr>
        <w:tc>
          <w:tcPr>
            <w:tcW w:w="3309" w:type="dxa"/>
            <w:vMerge w:val="restart"/>
            <w:vAlign w:val="center"/>
            <w:hideMark/>
          </w:tcPr>
          <w:p w14:paraId="7CAEA7D0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Наименование классов и отдельных заболеваний</w:t>
            </w:r>
          </w:p>
        </w:tc>
        <w:tc>
          <w:tcPr>
            <w:tcW w:w="960" w:type="dxa"/>
            <w:vMerge w:val="restart"/>
            <w:vAlign w:val="center"/>
            <w:hideMark/>
          </w:tcPr>
          <w:p w14:paraId="5368D1AB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№ строки</w:t>
            </w:r>
          </w:p>
        </w:tc>
        <w:tc>
          <w:tcPr>
            <w:tcW w:w="1175" w:type="dxa"/>
            <w:vMerge w:val="restart"/>
            <w:vAlign w:val="center"/>
            <w:hideMark/>
          </w:tcPr>
          <w:p w14:paraId="774077BE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Код МКБ-10</w:t>
            </w:r>
          </w:p>
        </w:tc>
        <w:tc>
          <w:tcPr>
            <w:tcW w:w="4700" w:type="dxa"/>
            <w:gridSpan w:val="3"/>
            <w:vAlign w:val="center"/>
            <w:hideMark/>
          </w:tcPr>
          <w:p w14:paraId="7F3EA011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Участники СВО</w:t>
            </w:r>
          </w:p>
        </w:tc>
        <w:tc>
          <w:tcPr>
            <w:tcW w:w="4819" w:type="dxa"/>
            <w:gridSpan w:val="3"/>
            <w:vAlign w:val="center"/>
            <w:hideMark/>
          </w:tcPr>
          <w:p w14:paraId="208FA9AF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Члены семей участников СВО старше 18 лет</w:t>
            </w:r>
          </w:p>
        </w:tc>
      </w:tr>
      <w:tr w:rsidR="00962617" w:rsidRPr="00962617" w14:paraId="47D076E1" w14:textId="77777777" w:rsidTr="00291118">
        <w:trPr>
          <w:trHeight w:val="1008"/>
        </w:trPr>
        <w:tc>
          <w:tcPr>
            <w:tcW w:w="3309" w:type="dxa"/>
            <w:vMerge/>
            <w:vAlign w:val="center"/>
            <w:hideMark/>
          </w:tcPr>
          <w:p w14:paraId="78617DD6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4F258416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6D4917E1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3" w:type="dxa"/>
            <w:vAlign w:val="center"/>
            <w:hideMark/>
          </w:tcPr>
          <w:p w14:paraId="2826156A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ранее известные заболевания</w:t>
            </w:r>
          </w:p>
        </w:tc>
        <w:tc>
          <w:tcPr>
            <w:tcW w:w="1473" w:type="dxa"/>
            <w:vAlign w:val="center"/>
            <w:hideMark/>
          </w:tcPr>
          <w:p w14:paraId="581054F4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выявленные впервые заболевания</w:t>
            </w:r>
          </w:p>
        </w:tc>
        <w:tc>
          <w:tcPr>
            <w:tcW w:w="1754" w:type="dxa"/>
            <w:vAlign w:val="center"/>
            <w:hideMark/>
          </w:tcPr>
          <w:p w14:paraId="0597FF7E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взяты на Д наблюдение с впервые выявленными заболеваниями (из гр. 5)</w:t>
            </w:r>
          </w:p>
        </w:tc>
        <w:tc>
          <w:tcPr>
            <w:tcW w:w="1473" w:type="dxa"/>
            <w:vAlign w:val="center"/>
            <w:hideMark/>
          </w:tcPr>
          <w:p w14:paraId="33313900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ранее известные заболевания</w:t>
            </w:r>
          </w:p>
        </w:tc>
        <w:tc>
          <w:tcPr>
            <w:tcW w:w="1473" w:type="dxa"/>
            <w:vAlign w:val="center"/>
            <w:hideMark/>
          </w:tcPr>
          <w:p w14:paraId="02647FA2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выявленные впервые заболевания</w:t>
            </w:r>
          </w:p>
        </w:tc>
        <w:tc>
          <w:tcPr>
            <w:tcW w:w="1873" w:type="dxa"/>
            <w:vAlign w:val="center"/>
            <w:hideMark/>
          </w:tcPr>
          <w:p w14:paraId="4AAF4996" w14:textId="77777777" w:rsidR="00643ABD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взяты на Д наблюдение с впервые выявленными заболеваниями </w:t>
            </w:r>
          </w:p>
          <w:p w14:paraId="64811A07" w14:textId="41A6E8C4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(из гр. 8)</w:t>
            </w:r>
          </w:p>
        </w:tc>
      </w:tr>
      <w:tr w:rsidR="00962617" w:rsidRPr="00962617" w14:paraId="31677A6A" w14:textId="77777777" w:rsidTr="00291118">
        <w:trPr>
          <w:trHeight w:val="276"/>
        </w:trPr>
        <w:tc>
          <w:tcPr>
            <w:tcW w:w="3309" w:type="dxa"/>
            <w:hideMark/>
          </w:tcPr>
          <w:p w14:paraId="236D7BA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60" w:type="dxa"/>
            <w:hideMark/>
          </w:tcPr>
          <w:p w14:paraId="3A2D1D9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75" w:type="dxa"/>
            <w:hideMark/>
          </w:tcPr>
          <w:p w14:paraId="6FD6047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73" w:type="dxa"/>
            <w:hideMark/>
          </w:tcPr>
          <w:p w14:paraId="00767A2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73" w:type="dxa"/>
            <w:hideMark/>
          </w:tcPr>
          <w:p w14:paraId="5C38650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754" w:type="dxa"/>
            <w:hideMark/>
          </w:tcPr>
          <w:p w14:paraId="7A87E4D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473" w:type="dxa"/>
            <w:hideMark/>
          </w:tcPr>
          <w:p w14:paraId="4A627BE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473" w:type="dxa"/>
            <w:hideMark/>
          </w:tcPr>
          <w:p w14:paraId="3F38DD9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873" w:type="dxa"/>
            <w:hideMark/>
          </w:tcPr>
          <w:p w14:paraId="0399769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962617" w:rsidRPr="00962617" w14:paraId="7F539710" w14:textId="77777777" w:rsidTr="00291118">
        <w:trPr>
          <w:trHeight w:val="276"/>
        </w:trPr>
        <w:tc>
          <w:tcPr>
            <w:tcW w:w="3309" w:type="dxa"/>
            <w:hideMark/>
          </w:tcPr>
          <w:p w14:paraId="69CFFC2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Туберкулез органов дыхания</w:t>
            </w:r>
          </w:p>
        </w:tc>
        <w:tc>
          <w:tcPr>
            <w:tcW w:w="960" w:type="dxa"/>
            <w:noWrap/>
            <w:hideMark/>
          </w:tcPr>
          <w:p w14:paraId="6B08BD6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4958025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A15-A16</w:t>
            </w:r>
          </w:p>
        </w:tc>
        <w:tc>
          <w:tcPr>
            <w:tcW w:w="1473" w:type="dxa"/>
            <w:hideMark/>
          </w:tcPr>
          <w:p w14:paraId="505DEA3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hideMark/>
          </w:tcPr>
          <w:p w14:paraId="3DEF25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hideMark/>
          </w:tcPr>
          <w:p w14:paraId="1A7BEAE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hideMark/>
          </w:tcPr>
          <w:p w14:paraId="1EEFF9D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hideMark/>
          </w:tcPr>
          <w:p w14:paraId="774F5C2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hideMark/>
          </w:tcPr>
          <w:p w14:paraId="3A8E475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03ADAF7B" w14:textId="77777777" w:rsidTr="00291118">
        <w:trPr>
          <w:trHeight w:val="552"/>
        </w:trPr>
        <w:tc>
          <w:tcPr>
            <w:tcW w:w="3309" w:type="dxa"/>
            <w:hideMark/>
          </w:tcPr>
          <w:p w14:paraId="44D7457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Злокачественные новообразования</w:t>
            </w:r>
          </w:p>
        </w:tc>
        <w:tc>
          <w:tcPr>
            <w:tcW w:w="960" w:type="dxa"/>
            <w:noWrap/>
            <w:hideMark/>
          </w:tcPr>
          <w:p w14:paraId="118FA0A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4E12B44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C00-C97</w:t>
            </w:r>
          </w:p>
        </w:tc>
        <w:tc>
          <w:tcPr>
            <w:tcW w:w="1473" w:type="dxa"/>
            <w:noWrap/>
            <w:hideMark/>
          </w:tcPr>
          <w:p w14:paraId="3E9BF06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F63422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1DED2FE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2F5470A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571F96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1078C1C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77721B1" w14:textId="77777777" w:rsidTr="00291118">
        <w:trPr>
          <w:trHeight w:val="276"/>
        </w:trPr>
        <w:tc>
          <w:tcPr>
            <w:tcW w:w="3309" w:type="dxa"/>
            <w:hideMark/>
          </w:tcPr>
          <w:p w14:paraId="3931B52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из них на ранней стадии</w:t>
            </w:r>
          </w:p>
        </w:tc>
        <w:tc>
          <w:tcPr>
            <w:tcW w:w="960" w:type="dxa"/>
            <w:noWrap/>
            <w:hideMark/>
          </w:tcPr>
          <w:p w14:paraId="42FFB79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2.1.</w:t>
            </w:r>
          </w:p>
        </w:tc>
        <w:tc>
          <w:tcPr>
            <w:tcW w:w="1175" w:type="dxa"/>
            <w:noWrap/>
            <w:hideMark/>
          </w:tcPr>
          <w:p w14:paraId="67320F1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678CD6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36CB42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5C48C7F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F2C093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76BB0C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9694B3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D79BB9E" w14:textId="77777777" w:rsidTr="00291118">
        <w:trPr>
          <w:trHeight w:val="552"/>
        </w:trPr>
        <w:tc>
          <w:tcPr>
            <w:tcW w:w="3309" w:type="dxa"/>
            <w:hideMark/>
          </w:tcPr>
          <w:p w14:paraId="605483A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эндокринной системы</w:t>
            </w:r>
          </w:p>
        </w:tc>
        <w:tc>
          <w:tcPr>
            <w:tcW w:w="960" w:type="dxa"/>
            <w:noWrap/>
            <w:hideMark/>
          </w:tcPr>
          <w:p w14:paraId="254B7D4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5C11DDF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E00-E90</w:t>
            </w:r>
          </w:p>
        </w:tc>
        <w:tc>
          <w:tcPr>
            <w:tcW w:w="1473" w:type="dxa"/>
            <w:noWrap/>
            <w:hideMark/>
          </w:tcPr>
          <w:p w14:paraId="347C358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C1E40C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4FA6F53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31B302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5131FD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59B91C2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29249DD" w14:textId="77777777" w:rsidTr="00291118">
        <w:trPr>
          <w:trHeight w:val="276"/>
        </w:trPr>
        <w:tc>
          <w:tcPr>
            <w:tcW w:w="3309" w:type="dxa"/>
            <w:hideMark/>
          </w:tcPr>
          <w:p w14:paraId="321F5FC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Сахарный диабет</w:t>
            </w:r>
          </w:p>
        </w:tc>
        <w:tc>
          <w:tcPr>
            <w:tcW w:w="960" w:type="dxa"/>
            <w:noWrap/>
            <w:hideMark/>
          </w:tcPr>
          <w:p w14:paraId="78A97AA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3.1.</w:t>
            </w:r>
          </w:p>
        </w:tc>
        <w:tc>
          <w:tcPr>
            <w:tcW w:w="1175" w:type="dxa"/>
            <w:noWrap/>
            <w:hideMark/>
          </w:tcPr>
          <w:p w14:paraId="18D2549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E10-E14</w:t>
            </w:r>
          </w:p>
        </w:tc>
        <w:tc>
          <w:tcPr>
            <w:tcW w:w="1473" w:type="dxa"/>
            <w:noWrap/>
            <w:hideMark/>
          </w:tcPr>
          <w:p w14:paraId="5803360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E3CDEA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503739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1A3461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FC3E5D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3955906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5E681FC0" w14:textId="77777777" w:rsidTr="00291118">
        <w:trPr>
          <w:trHeight w:val="552"/>
        </w:trPr>
        <w:tc>
          <w:tcPr>
            <w:tcW w:w="3309" w:type="dxa"/>
            <w:hideMark/>
          </w:tcPr>
          <w:p w14:paraId="612879D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Болезни крови и кроветворных органов </w:t>
            </w:r>
          </w:p>
        </w:tc>
        <w:tc>
          <w:tcPr>
            <w:tcW w:w="960" w:type="dxa"/>
            <w:noWrap/>
            <w:hideMark/>
          </w:tcPr>
          <w:p w14:paraId="68D68BF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1175" w:type="dxa"/>
            <w:noWrap/>
            <w:hideMark/>
          </w:tcPr>
          <w:p w14:paraId="09C537D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D50-D77</w:t>
            </w:r>
          </w:p>
        </w:tc>
        <w:tc>
          <w:tcPr>
            <w:tcW w:w="1473" w:type="dxa"/>
            <w:noWrap/>
            <w:hideMark/>
          </w:tcPr>
          <w:p w14:paraId="6DFAE44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D15519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45E7CBD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883197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874024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658946A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1D0ABAD" w14:textId="77777777" w:rsidTr="00291118">
        <w:trPr>
          <w:trHeight w:val="930"/>
        </w:trPr>
        <w:tc>
          <w:tcPr>
            <w:tcW w:w="3309" w:type="dxa"/>
            <w:hideMark/>
          </w:tcPr>
          <w:p w14:paraId="5B96F39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отдельные нарушения вовлекающие иммунный механизм</w:t>
            </w:r>
          </w:p>
        </w:tc>
        <w:tc>
          <w:tcPr>
            <w:tcW w:w="960" w:type="dxa"/>
            <w:noWrap/>
            <w:hideMark/>
          </w:tcPr>
          <w:p w14:paraId="490C0F2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4.1.</w:t>
            </w:r>
          </w:p>
        </w:tc>
        <w:tc>
          <w:tcPr>
            <w:tcW w:w="1175" w:type="dxa"/>
            <w:noWrap/>
            <w:hideMark/>
          </w:tcPr>
          <w:p w14:paraId="6EAED59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D80-D89</w:t>
            </w:r>
          </w:p>
        </w:tc>
        <w:tc>
          <w:tcPr>
            <w:tcW w:w="1473" w:type="dxa"/>
            <w:noWrap/>
            <w:hideMark/>
          </w:tcPr>
          <w:p w14:paraId="4445BE9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2AD05D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02C4D2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3C9A5F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9F0028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079E5FD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5D64B9D9" w14:textId="77777777" w:rsidTr="00291118">
        <w:trPr>
          <w:trHeight w:val="552"/>
        </w:trPr>
        <w:tc>
          <w:tcPr>
            <w:tcW w:w="3309" w:type="dxa"/>
            <w:hideMark/>
          </w:tcPr>
          <w:p w14:paraId="1D56F87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системы кровообращения</w:t>
            </w:r>
          </w:p>
        </w:tc>
        <w:tc>
          <w:tcPr>
            <w:tcW w:w="960" w:type="dxa"/>
            <w:noWrap/>
            <w:hideMark/>
          </w:tcPr>
          <w:p w14:paraId="2C87E22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75" w:type="dxa"/>
            <w:noWrap/>
            <w:hideMark/>
          </w:tcPr>
          <w:p w14:paraId="73FBA69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I00-I99</w:t>
            </w:r>
          </w:p>
        </w:tc>
        <w:tc>
          <w:tcPr>
            <w:tcW w:w="1473" w:type="dxa"/>
            <w:noWrap/>
            <w:hideMark/>
          </w:tcPr>
          <w:p w14:paraId="1833DAE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862CD1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2162525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3FD471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369D30B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763DEB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02290D28" w14:textId="77777777" w:rsidTr="00291118">
        <w:trPr>
          <w:trHeight w:val="552"/>
        </w:trPr>
        <w:tc>
          <w:tcPr>
            <w:tcW w:w="3309" w:type="dxa"/>
            <w:hideMark/>
          </w:tcPr>
          <w:p w14:paraId="7C3A94B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болезни, характеризующиеся повышенным АД</w:t>
            </w:r>
          </w:p>
        </w:tc>
        <w:tc>
          <w:tcPr>
            <w:tcW w:w="960" w:type="dxa"/>
            <w:noWrap/>
            <w:hideMark/>
          </w:tcPr>
          <w:p w14:paraId="6E683D5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5.1.</w:t>
            </w:r>
          </w:p>
        </w:tc>
        <w:tc>
          <w:tcPr>
            <w:tcW w:w="1175" w:type="dxa"/>
            <w:noWrap/>
            <w:hideMark/>
          </w:tcPr>
          <w:p w14:paraId="3006456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I10-I15</w:t>
            </w:r>
          </w:p>
        </w:tc>
        <w:tc>
          <w:tcPr>
            <w:tcW w:w="1473" w:type="dxa"/>
            <w:noWrap/>
            <w:hideMark/>
          </w:tcPr>
          <w:p w14:paraId="7BA0E0D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5DFB92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52CF0DF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C57C62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E597E9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A5A382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03C255BE" w14:textId="77777777" w:rsidTr="00291118">
        <w:trPr>
          <w:trHeight w:val="276"/>
        </w:trPr>
        <w:tc>
          <w:tcPr>
            <w:tcW w:w="3309" w:type="dxa"/>
            <w:hideMark/>
          </w:tcPr>
          <w:p w14:paraId="7BEA7AF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ишемическая болезнь сердца</w:t>
            </w:r>
          </w:p>
        </w:tc>
        <w:tc>
          <w:tcPr>
            <w:tcW w:w="960" w:type="dxa"/>
            <w:noWrap/>
            <w:hideMark/>
          </w:tcPr>
          <w:p w14:paraId="6D7C41D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5.2.</w:t>
            </w:r>
          </w:p>
        </w:tc>
        <w:tc>
          <w:tcPr>
            <w:tcW w:w="1175" w:type="dxa"/>
            <w:noWrap/>
            <w:hideMark/>
          </w:tcPr>
          <w:p w14:paraId="52F73D2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I20-I25</w:t>
            </w:r>
          </w:p>
        </w:tc>
        <w:tc>
          <w:tcPr>
            <w:tcW w:w="1473" w:type="dxa"/>
            <w:noWrap/>
            <w:hideMark/>
          </w:tcPr>
          <w:p w14:paraId="71F2163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F4A873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1932C11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B2592E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B8166B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2E4E0FD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0E8810D" w14:textId="77777777" w:rsidTr="00291118">
        <w:trPr>
          <w:trHeight w:val="276"/>
        </w:trPr>
        <w:tc>
          <w:tcPr>
            <w:tcW w:w="3309" w:type="dxa"/>
            <w:hideMark/>
          </w:tcPr>
          <w:p w14:paraId="51601B0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цереброваскулярные болезни</w:t>
            </w:r>
          </w:p>
        </w:tc>
        <w:tc>
          <w:tcPr>
            <w:tcW w:w="960" w:type="dxa"/>
            <w:noWrap/>
            <w:hideMark/>
          </w:tcPr>
          <w:p w14:paraId="6EFB01C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5.3.</w:t>
            </w:r>
          </w:p>
        </w:tc>
        <w:tc>
          <w:tcPr>
            <w:tcW w:w="1175" w:type="dxa"/>
            <w:noWrap/>
            <w:hideMark/>
          </w:tcPr>
          <w:p w14:paraId="2E7F849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I60-I69</w:t>
            </w:r>
          </w:p>
        </w:tc>
        <w:tc>
          <w:tcPr>
            <w:tcW w:w="1473" w:type="dxa"/>
            <w:noWrap/>
            <w:hideMark/>
          </w:tcPr>
          <w:p w14:paraId="6D0E33F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4EBD9B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770C968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38F695D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6DF8EA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2970A14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7F436E14" w14:textId="77777777" w:rsidTr="00291118">
        <w:trPr>
          <w:trHeight w:val="276"/>
        </w:trPr>
        <w:tc>
          <w:tcPr>
            <w:tcW w:w="3309" w:type="dxa"/>
            <w:hideMark/>
          </w:tcPr>
          <w:p w14:paraId="52ABC28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нервной системы</w:t>
            </w:r>
          </w:p>
        </w:tc>
        <w:tc>
          <w:tcPr>
            <w:tcW w:w="960" w:type="dxa"/>
            <w:noWrap/>
            <w:hideMark/>
          </w:tcPr>
          <w:p w14:paraId="2251FFE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1175" w:type="dxa"/>
            <w:noWrap/>
            <w:hideMark/>
          </w:tcPr>
          <w:p w14:paraId="3ED3BC8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G00-G99</w:t>
            </w:r>
          </w:p>
        </w:tc>
        <w:tc>
          <w:tcPr>
            <w:tcW w:w="1473" w:type="dxa"/>
            <w:noWrap/>
            <w:hideMark/>
          </w:tcPr>
          <w:p w14:paraId="5BF45EE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8EAD32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73B2B72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2A298AB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6BC75C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56FE926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6468F1B" w14:textId="77777777" w:rsidTr="00291118">
        <w:trPr>
          <w:trHeight w:val="1104"/>
        </w:trPr>
        <w:tc>
          <w:tcPr>
            <w:tcW w:w="3309" w:type="dxa"/>
            <w:hideMark/>
          </w:tcPr>
          <w:p w14:paraId="58E2EE5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преходящие церебральные ишемические приступы (атаки) и родственные синдромы</w:t>
            </w:r>
          </w:p>
        </w:tc>
        <w:tc>
          <w:tcPr>
            <w:tcW w:w="960" w:type="dxa"/>
            <w:noWrap/>
            <w:hideMark/>
          </w:tcPr>
          <w:p w14:paraId="14DEBA8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6.1.</w:t>
            </w:r>
          </w:p>
        </w:tc>
        <w:tc>
          <w:tcPr>
            <w:tcW w:w="1175" w:type="dxa"/>
            <w:noWrap/>
            <w:hideMark/>
          </w:tcPr>
          <w:p w14:paraId="3FA7947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G45</w:t>
            </w:r>
          </w:p>
        </w:tc>
        <w:tc>
          <w:tcPr>
            <w:tcW w:w="1473" w:type="dxa"/>
            <w:noWrap/>
            <w:hideMark/>
          </w:tcPr>
          <w:p w14:paraId="1AF803A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37B2119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455A80F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3C13324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77D2C8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28231E1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5D7A771C" w14:textId="77777777" w:rsidTr="00291118">
        <w:trPr>
          <w:trHeight w:val="552"/>
        </w:trPr>
        <w:tc>
          <w:tcPr>
            <w:tcW w:w="3309" w:type="dxa"/>
            <w:hideMark/>
          </w:tcPr>
          <w:p w14:paraId="3BECD97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lastRenderedPageBreak/>
              <w:t>Болезни глаза и его придаточного аппарата</w:t>
            </w:r>
          </w:p>
        </w:tc>
        <w:tc>
          <w:tcPr>
            <w:tcW w:w="960" w:type="dxa"/>
            <w:noWrap/>
            <w:hideMark/>
          </w:tcPr>
          <w:p w14:paraId="085FC88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1175" w:type="dxa"/>
            <w:noWrap/>
            <w:hideMark/>
          </w:tcPr>
          <w:p w14:paraId="5D9DC20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H00-H59</w:t>
            </w:r>
          </w:p>
        </w:tc>
        <w:tc>
          <w:tcPr>
            <w:tcW w:w="1473" w:type="dxa"/>
            <w:noWrap/>
            <w:hideMark/>
          </w:tcPr>
          <w:p w14:paraId="0828991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885394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49F34EA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61D522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DE59B2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6C7EF49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5F9B15D1" w14:textId="77777777" w:rsidTr="00291118">
        <w:trPr>
          <w:trHeight w:val="276"/>
        </w:trPr>
        <w:tc>
          <w:tcPr>
            <w:tcW w:w="3309" w:type="dxa"/>
            <w:hideMark/>
          </w:tcPr>
          <w:p w14:paraId="3E384BC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глаукома</w:t>
            </w:r>
          </w:p>
        </w:tc>
        <w:tc>
          <w:tcPr>
            <w:tcW w:w="960" w:type="dxa"/>
            <w:noWrap/>
            <w:hideMark/>
          </w:tcPr>
          <w:p w14:paraId="10C1077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7.1.</w:t>
            </w:r>
          </w:p>
        </w:tc>
        <w:tc>
          <w:tcPr>
            <w:tcW w:w="1175" w:type="dxa"/>
            <w:noWrap/>
            <w:hideMark/>
          </w:tcPr>
          <w:p w14:paraId="5848FE3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H40-H42</w:t>
            </w:r>
          </w:p>
        </w:tc>
        <w:tc>
          <w:tcPr>
            <w:tcW w:w="1473" w:type="dxa"/>
            <w:noWrap/>
            <w:hideMark/>
          </w:tcPr>
          <w:p w14:paraId="034E03A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2EE54C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6C36A0C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6C3886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655A10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6E0F64C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44FEC05" w14:textId="77777777" w:rsidTr="00291118">
        <w:trPr>
          <w:trHeight w:val="276"/>
        </w:trPr>
        <w:tc>
          <w:tcPr>
            <w:tcW w:w="3309" w:type="dxa"/>
            <w:hideMark/>
          </w:tcPr>
          <w:p w14:paraId="5BA0CAD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слепота и пониженное зрение</w:t>
            </w:r>
          </w:p>
        </w:tc>
        <w:tc>
          <w:tcPr>
            <w:tcW w:w="960" w:type="dxa"/>
            <w:noWrap/>
            <w:hideMark/>
          </w:tcPr>
          <w:p w14:paraId="4291903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7.2</w:t>
            </w:r>
          </w:p>
        </w:tc>
        <w:tc>
          <w:tcPr>
            <w:tcW w:w="1175" w:type="dxa"/>
            <w:noWrap/>
            <w:hideMark/>
          </w:tcPr>
          <w:p w14:paraId="6557459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H54</w:t>
            </w:r>
          </w:p>
        </w:tc>
        <w:tc>
          <w:tcPr>
            <w:tcW w:w="1473" w:type="dxa"/>
            <w:noWrap/>
            <w:hideMark/>
          </w:tcPr>
          <w:p w14:paraId="6016362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F28771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5E6EAAE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69EC35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23B9E57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2DA594F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375C583F" w14:textId="77777777" w:rsidTr="00291118">
        <w:trPr>
          <w:trHeight w:val="552"/>
        </w:trPr>
        <w:tc>
          <w:tcPr>
            <w:tcW w:w="3309" w:type="dxa"/>
            <w:hideMark/>
          </w:tcPr>
          <w:p w14:paraId="491E491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мочеполовой системы</w:t>
            </w:r>
          </w:p>
        </w:tc>
        <w:tc>
          <w:tcPr>
            <w:tcW w:w="960" w:type="dxa"/>
            <w:noWrap/>
            <w:hideMark/>
          </w:tcPr>
          <w:p w14:paraId="29E5F56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1175" w:type="dxa"/>
            <w:noWrap/>
            <w:hideMark/>
          </w:tcPr>
          <w:p w14:paraId="7605582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N00-N99</w:t>
            </w:r>
          </w:p>
        </w:tc>
        <w:tc>
          <w:tcPr>
            <w:tcW w:w="1473" w:type="dxa"/>
            <w:noWrap/>
            <w:hideMark/>
          </w:tcPr>
          <w:p w14:paraId="461385D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6017ED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326CB94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00BCBD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2F9850D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016268D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4AB9374" w14:textId="77777777" w:rsidTr="00291118">
        <w:trPr>
          <w:trHeight w:val="552"/>
        </w:trPr>
        <w:tc>
          <w:tcPr>
            <w:tcW w:w="3309" w:type="dxa"/>
            <w:hideMark/>
          </w:tcPr>
          <w:p w14:paraId="6CB22A7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уха и сосцевидного отроста</w:t>
            </w:r>
          </w:p>
        </w:tc>
        <w:tc>
          <w:tcPr>
            <w:tcW w:w="960" w:type="dxa"/>
            <w:noWrap/>
            <w:hideMark/>
          </w:tcPr>
          <w:p w14:paraId="0A13609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1175" w:type="dxa"/>
            <w:noWrap/>
            <w:hideMark/>
          </w:tcPr>
          <w:p w14:paraId="246E0AA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H60-H95</w:t>
            </w:r>
          </w:p>
        </w:tc>
        <w:tc>
          <w:tcPr>
            <w:tcW w:w="1473" w:type="dxa"/>
            <w:noWrap/>
            <w:hideMark/>
          </w:tcPr>
          <w:p w14:paraId="2C9A80A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3E4763E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53D0AD2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7904E6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61D4C1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6CFDEE4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01089863" w14:textId="77777777" w:rsidTr="00291118">
        <w:trPr>
          <w:trHeight w:val="552"/>
        </w:trPr>
        <w:tc>
          <w:tcPr>
            <w:tcW w:w="3309" w:type="dxa"/>
            <w:hideMark/>
          </w:tcPr>
          <w:p w14:paraId="2544ABA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кондуктивная и нейросенсорная потеря слуха</w:t>
            </w:r>
          </w:p>
        </w:tc>
        <w:tc>
          <w:tcPr>
            <w:tcW w:w="960" w:type="dxa"/>
            <w:noWrap/>
            <w:hideMark/>
          </w:tcPr>
          <w:p w14:paraId="567AB9D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9.1</w:t>
            </w:r>
          </w:p>
        </w:tc>
        <w:tc>
          <w:tcPr>
            <w:tcW w:w="1175" w:type="dxa"/>
            <w:noWrap/>
            <w:hideMark/>
          </w:tcPr>
          <w:p w14:paraId="3D38CE4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Н90</w:t>
            </w:r>
          </w:p>
        </w:tc>
        <w:tc>
          <w:tcPr>
            <w:tcW w:w="1473" w:type="dxa"/>
            <w:noWrap/>
            <w:hideMark/>
          </w:tcPr>
          <w:p w14:paraId="474DDA0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0B1F16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15877C8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9C0F4A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A775C1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60142CD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1F08FB1" w14:textId="77777777" w:rsidTr="00291118">
        <w:trPr>
          <w:trHeight w:val="552"/>
        </w:trPr>
        <w:tc>
          <w:tcPr>
            <w:tcW w:w="3309" w:type="dxa"/>
            <w:hideMark/>
          </w:tcPr>
          <w:p w14:paraId="41CAB98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органов пищеварения</w:t>
            </w:r>
          </w:p>
        </w:tc>
        <w:tc>
          <w:tcPr>
            <w:tcW w:w="960" w:type="dxa"/>
            <w:noWrap/>
            <w:hideMark/>
          </w:tcPr>
          <w:p w14:paraId="193B2B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1175" w:type="dxa"/>
            <w:noWrap/>
            <w:hideMark/>
          </w:tcPr>
          <w:p w14:paraId="0DFE0EA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K00-K93</w:t>
            </w:r>
          </w:p>
        </w:tc>
        <w:tc>
          <w:tcPr>
            <w:tcW w:w="1473" w:type="dxa"/>
            <w:noWrap/>
            <w:hideMark/>
          </w:tcPr>
          <w:p w14:paraId="6684E18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2CCCF1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5632418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109E35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3644D8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9FE758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962C535" w14:textId="77777777" w:rsidTr="00291118">
        <w:trPr>
          <w:trHeight w:val="552"/>
        </w:trPr>
        <w:tc>
          <w:tcPr>
            <w:tcW w:w="3309" w:type="dxa"/>
            <w:hideMark/>
          </w:tcPr>
          <w:p w14:paraId="44C5619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язва желудка, язва двенадцатиперстной кишки</w:t>
            </w:r>
          </w:p>
        </w:tc>
        <w:tc>
          <w:tcPr>
            <w:tcW w:w="960" w:type="dxa"/>
            <w:noWrap/>
            <w:hideMark/>
          </w:tcPr>
          <w:p w14:paraId="633E24C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10.1</w:t>
            </w:r>
          </w:p>
        </w:tc>
        <w:tc>
          <w:tcPr>
            <w:tcW w:w="1175" w:type="dxa"/>
            <w:noWrap/>
            <w:hideMark/>
          </w:tcPr>
          <w:p w14:paraId="62163D0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K25, K26</w:t>
            </w:r>
          </w:p>
        </w:tc>
        <w:tc>
          <w:tcPr>
            <w:tcW w:w="1473" w:type="dxa"/>
            <w:noWrap/>
            <w:hideMark/>
          </w:tcPr>
          <w:p w14:paraId="0A30727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FA3094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2CA8CE4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2FE44A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F9C596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3C1E16F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527EE62" w14:textId="77777777" w:rsidTr="00291118">
        <w:trPr>
          <w:trHeight w:val="276"/>
        </w:trPr>
        <w:tc>
          <w:tcPr>
            <w:tcW w:w="3309" w:type="dxa"/>
            <w:hideMark/>
          </w:tcPr>
          <w:p w14:paraId="0D34822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гастрит и дуоденит</w:t>
            </w:r>
          </w:p>
        </w:tc>
        <w:tc>
          <w:tcPr>
            <w:tcW w:w="960" w:type="dxa"/>
            <w:noWrap/>
            <w:hideMark/>
          </w:tcPr>
          <w:p w14:paraId="327214B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10.2</w:t>
            </w:r>
          </w:p>
        </w:tc>
        <w:tc>
          <w:tcPr>
            <w:tcW w:w="1175" w:type="dxa"/>
            <w:noWrap/>
            <w:hideMark/>
          </w:tcPr>
          <w:p w14:paraId="5D90B42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K29</w:t>
            </w:r>
          </w:p>
        </w:tc>
        <w:tc>
          <w:tcPr>
            <w:tcW w:w="1473" w:type="dxa"/>
            <w:noWrap/>
            <w:hideMark/>
          </w:tcPr>
          <w:p w14:paraId="135CEF1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F4C85B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65B39BB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3668D53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EC8080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0AE9C49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53F18957" w14:textId="77777777" w:rsidTr="00291118">
        <w:trPr>
          <w:trHeight w:val="276"/>
        </w:trPr>
        <w:tc>
          <w:tcPr>
            <w:tcW w:w="3309" w:type="dxa"/>
            <w:hideMark/>
          </w:tcPr>
          <w:p w14:paraId="27F1066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печени</w:t>
            </w:r>
          </w:p>
        </w:tc>
        <w:tc>
          <w:tcPr>
            <w:tcW w:w="960" w:type="dxa"/>
            <w:noWrap/>
            <w:hideMark/>
          </w:tcPr>
          <w:p w14:paraId="648FB7B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10.3</w:t>
            </w:r>
          </w:p>
        </w:tc>
        <w:tc>
          <w:tcPr>
            <w:tcW w:w="1175" w:type="dxa"/>
            <w:noWrap/>
            <w:hideMark/>
          </w:tcPr>
          <w:p w14:paraId="7887016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K70-K77</w:t>
            </w:r>
          </w:p>
        </w:tc>
        <w:tc>
          <w:tcPr>
            <w:tcW w:w="1473" w:type="dxa"/>
            <w:noWrap/>
            <w:hideMark/>
          </w:tcPr>
          <w:p w14:paraId="6E4EA3A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9E98E5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70069AD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86FE26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74D8C9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518654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A08A266" w14:textId="77777777" w:rsidTr="00291118">
        <w:trPr>
          <w:trHeight w:val="552"/>
        </w:trPr>
        <w:tc>
          <w:tcPr>
            <w:tcW w:w="3309" w:type="dxa"/>
            <w:hideMark/>
          </w:tcPr>
          <w:p w14:paraId="742EABD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полости рта, слюнных желез и челюстей</w:t>
            </w:r>
          </w:p>
        </w:tc>
        <w:tc>
          <w:tcPr>
            <w:tcW w:w="960" w:type="dxa"/>
            <w:noWrap/>
            <w:hideMark/>
          </w:tcPr>
          <w:p w14:paraId="3D82494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10.4</w:t>
            </w:r>
          </w:p>
        </w:tc>
        <w:tc>
          <w:tcPr>
            <w:tcW w:w="1175" w:type="dxa"/>
            <w:noWrap/>
            <w:hideMark/>
          </w:tcPr>
          <w:p w14:paraId="4A41958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K00-K14</w:t>
            </w:r>
          </w:p>
        </w:tc>
        <w:tc>
          <w:tcPr>
            <w:tcW w:w="1473" w:type="dxa"/>
            <w:noWrap/>
            <w:hideMark/>
          </w:tcPr>
          <w:p w14:paraId="51128ED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FFDF74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5D03B18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1BEB9B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3CE6D53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7E8E095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35BB08F" w14:textId="77777777" w:rsidTr="00291118">
        <w:trPr>
          <w:trHeight w:val="276"/>
        </w:trPr>
        <w:tc>
          <w:tcPr>
            <w:tcW w:w="3309" w:type="dxa"/>
            <w:hideMark/>
          </w:tcPr>
          <w:p w14:paraId="284AF69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органов дыхания</w:t>
            </w:r>
          </w:p>
        </w:tc>
        <w:tc>
          <w:tcPr>
            <w:tcW w:w="960" w:type="dxa"/>
            <w:noWrap/>
            <w:hideMark/>
          </w:tcPr>
          <w:p w14:paraId="5EE339B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1175" w:type="dxa"/>
            <w:noWrap/>
            <w:hideMark/>
          </w:tcPr>
          <w:p w14:paraId="4E2A6ED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J00-J99</w:t>
            </w:r>
          </w:p>
        </w:tc>
        <w:tc>
          <w:tcPr>
            <w:tcW w:w="1473" w:type="dxa"/>
            <w:noWrap/>
            <w:hideMark/>
          </w:tcPr>
          <w:p w14:paraId="4CEBC30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BA63DA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03984CD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4C9BDA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A7CD9A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32B6A16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073741D" w14:textId="77777777" w:rsidTr="00291118">
        <w:trPr>
          <w:trHeight w:val="1656"/>
        </w:trPr>
        <w:tc>
          <w:tcPr>
            <w:tcW w:w="3309" w:type="dxa"/>
            <w:hideMark/>
          </w:tcPr>
          <w:p w14:paraId="0F912F4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Бронхит, не уточненный как острый и хронический, простой и слизистогнойный хронический бронхит, хронический бронхит неуточненный, эмфизема</w:t>
            </w:r>
          </w:p>
        </w:tc>
        <w:tc>
          <w:tcPr>
            <w:tcW w:w="960" w:type="dxa"/>
            <w:noWrap/>
            <w:hideMark/>
          </w:tcPr>
          <w:p w14:paraId="4FCE60C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11.1.</w:t>
            </w:r>
          </w:p>
        </w:tc>
        <w:tc>
          <w:tcPr>
            <w:tcW w:w="1175" w:type="dxa"/>
            <w:noWrap/>
            <w:hideMark/>
          </w:tcPr>
          <w:p w14:paraId="3B6454F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J40-J43</w:t>
            </w:r>
          </w:p>
        </w:tc>
        <w:tc>
          <w:tcPr>
            <w:tcW w:w="1473" w:type="dxa"/>
            <w:noWrap/>
            <w:hideMark/>
          </w:tcPr>
          <w:p w14:paraId="131B6B6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DF5388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638727A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530A095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31615B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14CF58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75C2C6C0" w14:textId="77777777" w:rsidTr="00291118">
        <w:trPr>
          <w:trHeight w:val="1380"/>
        </w:trPr>
        <w:tc>
          <w:tcPr>
            <w:tcW w:w="3309" w:type="dxa"/>
            <w:hideMark/>
          </w:tcPr>
          <w:p w14:paraId="283A47F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Другая хроническая обструктивная легочная болезнь, астма, астматический статус, бронхоэктатическая болезнь</w:t>
            </w:r>
          </w:p>
        </w:tc>
        <w:tc>
          <w:tcPr>
            <w:tcW w:w="960" w:type="dxa"/>
            <w:noWrap/>
            <w:hideMark/>
          </w:tcPr>
          <w:p w14:paraId="5EE88B6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11.2.</w:t>
            </w:r>
          </w:p>
        </w:tc>
        <w:tc>
          <w:tcPr>
            <w:tcW w:w="1175" w:type="dxa"/>
            <w:noWrap/>
            <w:hideMark/>
          </w:tcPr>
          <w:p w14:paraId="1A37D33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J44-J47</w:t>
            </w:r>
          </w:p>
        </w:tc>
        <w:tc>
          <w:tcPr>
            <w:tcW w:w="1473" w:type="dxa"/>
            <w:noWrap/>
            <w:hideMark/>
          </w:tcPr>
          <w:p w14:paraId="6AAFC48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413EC3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3B5A3DD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0035A1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BA4F1C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31DC916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096363E3" w14:textId="77777777" w:rsidTr="00291118">
        <w:trPr>
          <w:trHeight w:val="552"/>
        </w:trPr>
        <w:tc>
          <w:tcPr>
            <w:tcW w:w="3309" w:type="dxa"/>
            <w:hideMark/>
          </w:tcPr>
          <w:p w14:paraId="4C4FA5A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Болезни кожи и подкожной клетчатки</w:t>
            </w:r>
          </w:p>
        </w:tc>
        <w:tc>
          <w:tcPr>
            <w:tcW w:w="960" w:type="dxa"/>
            <w:noWrap/>
            <w:hideMark/>
          </w:tcPr>
          <w:p w14:paraId="2692620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12.</w:t>
            </w:r>
          </w:p>
        </w:tc>
        <w:tc>
          <w:tcPr>
            <w:tcW w:w="1175" w:type="dxa"/>
            <w:noWrap/>
            <w:hideMark/>
          </w:tcPr>
          <w:p w14:paraId="58C6FA5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L00-L99</w:t>
            </w:r>
          </w:p>
        </w:tc>
        <w:tc>
          <w:tcPr>
            <w:tcW w:w="1473" w:type="dxa"/>
            <w:noWrap/>
            <w:hideMark/>
          </w:tcPr>
          <w:p w14:paraId="647E88A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54CB56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4AD8D2C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B1A7D9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250381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1A855D9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177C5C8" w14:textId="77777777" w:rsidTr="00291118">
        <w:trPr>
          <w:trHeight w:val="1104"/>
        </w:trPr>
        <w:tc>
          <w:tcPr>
            <w:tcW w:w="3309" w:type="dxa"/>
            <w:hideMark/>
          </w:tcPr>
          <w:p w14:paraId="44FBB7A2" w14:textId="6169E82D" w:rsidR="00962617" w:rsidRPr="00962617" w:rsidRDefault="00962617" w:rsidP="00A22D7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lastRenderedPageBreak/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960" w:type="dxa"/>
            <w:noWrap/>
            <w:hideMark/>
          </w:tcPr>
          <w:p w14:paraId="07C0963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13.</w:t>
            </w:r>
          </w:p>
        </w:tc>
        <w:tc>
          <w:tcPr>
            <w:tcW w:w="1175" w:type="dxa"/>
            <w:noWrap/>
            <w:hideMark/>
          </w:tcPr>
          <w:p w14:paraId="024FD06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S00-T98</w:t>
            </w:r>
          </w:p>
        </w:tc>
        <w:tc>
          <w:tcPr>
            <w:tcW w:w="1473" w:type="dxa"/>
            <w:noWrap/>
            <w:hideMark/>
          </w:tcPr>
          <w:p w14:paraId="4AFB45D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24B2AF4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75FA4E4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E9977F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009D3DB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2B5470C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84025DD" w14:textId="77777777" w:rsidTr="00A22D70">
        <w:trPr>
          <w:trHeight w:val="830"/>
        </w:trPr>
        <w:tc>
          <w:tcPr>
            <w:tcW w:w="3309" w:type="dxa"/>
            <w:hideMark/>
          </w:tcPr>
          <w:p w14:paraId="4AEB6B2D" w14:textId="36FCE74E" w:rsidR="00962617" w:rsidRPr="00962617" w:rsidRDefault="00962617" w:rsidP="00A22D7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последствия травм, отравлений и других воздействий внешних причин</w:t>
            </w:r>
          </w:p>
        </w:tc>
        <w:tc>
          <w:tcPr>
            <w:tcW w:w="960" w:type="dxa"/>
            <w:noWrap/>
            <w:hideMark/>
          </w:tcPr>
          <w:p w14:paraId="447B738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13.1</w:t>
            </w:r>
          </w:p>
        </w:tc>
        <w:tc>
          <w:tcPr>
            <w:tcW w:w="1175" w:type="dxa"/>
            <w:noWrap/>
            <w:hideMark/>
          </w:tcPr>
          <w:p w14:paraId="4F0B647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T90-T98</w:t>
            </w:r>
          </w:p>
        </w:tc>
        <w:tc>
          <w:tcPr>
            <w:tcW w:w="1473" w:type="dxa"/>
            <w:noWrap/>
            <w:hideMark/>
          </w:tcPr>
          <w:p w14:paraId="03194CE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CA8B59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6F4BB3C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63DD51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D253C9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2892F14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E5AEB7A" w14:textId="77777777" w:rsidTr="00291118">
        <w:trPr>
          <w:trHeight w:val="552"/>
        </w:trPr>
        <w:tc>
          <w:tcPr>
            <w:tcW w:w="3309" w:type="dxa"/>
            <w:hideMark/>
          </w:tcPr>
          <w:p w14:paraId="3FF951A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Состояние после COVID-19 неуточненное</w:t>
            </w:r>
          </w:p>
        </w:tc>
        <w:tc>
          <w:tcPr>
            <w:tcW w:w="960" w:type="dxa"/>
            <w:noWrap/>
            <w:hideMark/>
          </w:tcPr>
          <w:p w14:paraId="5ABF0AC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175" w:type="dxa"/>
            <w:noWrap/>
            <w:hideMark/>
          </w:tcPr>
          <w:p w14:paraId="6E0D3F3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U09.9</w:t>
            </w:r>
          </w:p>
        </w:tc>
        <w:tc>
          <w:tcPr>
            <w:tcW w:w="1473" w:type="dxa"/>
            <w:noWrap/>
            <w:hideMark/>
          </w:tcPr>
          <w:p w14:paraId="0D3F39C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D97AF6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4F30D9C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201FC5E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7DF8904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3C4C23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624A4E9" w14:textId="77777777" w:rsidTr="00291118">
        <w:trPr>
          <w:trHeight w:val="276"/>
        </w:trPr>
        <w:tc>
          <w:tcPr>
            <w:tcW w:w="3309" w:type="dxa"/>
            <w:hideMark/>
          </w:tcPr>
          <w:p w14:paraId="3108961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Прочие</w:t>
            </w:r>
          </w:p>
        </w:tc>
        <w:tc>
          <w:tcPr>
            <w:tcW w:w="960" w:type="dxa"/>
            <w:noWrap/>
            <w:hideMark/>
          </w:tcPr>
          <w:p w14:paraId="3171CFA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175" w:type="dxa"/>
            <w:noWrap/>
            <w:hideMark/>
          </w:tcPr>
          <w:p w14:paraId="7637624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5C305C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5C0989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28AB1D7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796500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6C89B2D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799E3A0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0F9327A" w14:textId="77777777" w:rsidTr="00291118">
        <w:trPr>
          <w:trHeight w:val="276"/>
        </w:trPr>
        <w:tc>
          <w:tcPr>
            <w:tcW w:w="3309" w:type="dxa"/>
            <w:hideMark/>
          </w:tcPr>
          <w:p w14:paraId="06D7696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ИТОГО заболеваний</w:t>
            </w:r>
          </w:p>
        </w:tc>
        <w:tc>
          <w:tcPr>
            <w:tcW w:w="960" w:type="dxa"/>
            <w:noWrap/>
            <w:hideMark/>
          </w:tcPr>
          <w:p w14:paraId="10F4017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175" w:type="dxa"/>
            <w:noWrap/>
            <w:hideMark/>
          </w:tcPr>
          <w:p w14:paraId="7BEA0D8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A00-T98</w:t>
            </w:r>
          </w:p>
        </w:tc>
        <w:tc>
          <w:tcPr>
            <w:tcW w:w="1473" w:type="dxa"/>
            <w:noWrap/>
            <w:hideMark/>
          </w:tcPr>
          <w:p w14:paraId="5D15A3D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223B917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754" w:type="dxa"/>
            <w:noWrap/>
            <w:hideMark/>
          </w:tcPr>
          <w:p w14:paraId="6248C06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1C09E30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473" w:type="dxa"/>
            <w:noWrap/>
            <w:hideMark/>
          </w:tcPr>
          <w:p w14:paraId="4257FC9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4482977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14:paraId="53125D64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</w:p>
    <w:p w14:paraId="0295B4D3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</w:p>
    <w:p w14:paraId="4446C0EB" w14:textId="77777777" w:rsidR="00962617" w:rsidRPr="00962617" w:rsidRDefault="00962617" w:rsidP="00962617">
      <w:pPr>
        <w:jc w:val="center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Общие результаты проведения ПМО, ДВН и УДВ участникам СВО и членам их семей старше 18 лет</w:t>
      </w:r>
    </w:p>
    <w:p w14:paraId="350A910B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 6000)</w:t>
      </w:r>
    </w:p>
    <w:tbl>
      <w:tblPr>
        <w:tblStyle w:val="44"/>
        <w:tblW w:w="0" w:type="auto"/>
        <w:tblLook w:val="04A0" w:firstRow="1" w:lastRow="0" w:firstColumn="1" w:lastColumn="0" w:noHBand="0" w:noVBand="1"/>
      </w:tblPr>
      <w:tblGrid>
        <w:gridCol w:w="5580"/>
        <w:gridCol w:w="960"/>
        <w:gridCol w:w="1480"/>
        <w:gridCol w:w="2200"/>
        <w:gridCol w:w="2480"/>
      </w:tblGrid>
      <w:tr w:rsidR="00962617" w:rsidRPr="00962617" w14:paraId="646EBDBB" w14:textId="77777777" w:rsidTr="00A22D70">
        <w:trPr>
          <w:trHeight w:val="288"/>
        </w:trPr>
        <w:tc>
          <w:tcPr>
            <w:tcW w:w="5580" w:type="dxa"/>
            <w:vMerge w:val="restart"/>
            <w:vAlign w:val="center"/>
            <w:hideMark/>
          </w:tcPr>
          <w:p w14:paraId="716B27BD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Общие результаты</w:t>
            </w:r>
          </w:p>
        </w:tc>
        <w:tc>
          <w:tcPr>
            <w:tcW w:w="960" w:type="dxa"/>
            <w:vMerge w:val="restart"/>
            <w:hideMark/>
          </w:tcPr>
          <w:p w14:paraId="36E06836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№ строки</w:t>
            </w:r>
          </w:p>
        </w:tc>
        <w:tc>
          <w:tcPr>
            <w:tcW w:w="6160" w:type="dxa"/>
            <w:gridSpan w:val="3"/>
            <w:hideMark/>
          </w:tcPr>
          <w:p w14:paraId="5A0A9E7B" w14:textId="6BE6751D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Число лиц</w:t>
            </w:r>
            <w:r w:rsidR="00643ABD">
              <w:rPr>
                <w:rFonts w:ascii="Times New Roman" w:hAnsi="Times New Roman"/>
                <w:lang w:eastAsia="en-US"/>
              </w:rPr>
              <w:t>,</w:t>
            </w:r>
            <w:r w:rsidRPr="00962617">
              <w:rPr>
                <w:rFonts w:ascii="Times New Roman" w:hAnsi="Times New Roman"/>
                <w:lang w:eastAsia="en-US"/>
              </w:rPr>
              <w:t xml:space="preserve"> прошедших ПМО и ДВН</w:t>
            </w:r>
          </w:p>
        </w:tc>
      </w:tr>
      <w:tr w:rsidR="00962617" w:rsidRPr="00962617" w14:paraId="2E28FD12" w14:textId="77777777" w:rsidTr="00291118">
        <w:trPr>
          <w:trHeight w:val="288"/>
        </w:trPr>
        <w:tc>
          <w:tcPr>
            <w:tcW w:w="5580" w:type="dxa"/>
            <w:vMerge/>
            <w:hideMark/>
          </w:tcPr>
          <w:p w14:paraId="0771A21A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hideMark/>
          </w:tcPr>
          <w:p w14:paraId="2D6479E4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" w:type="dxa"/>
            <w:vMerge w:val="restart"/>
            <w:hideMark/>
          </w:tcPr>
          <w:p w14:paraId="02A4ED62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4680" w:type="dxa"/>
            <w:gridSpan w:val="2"/>
            <w:hideMark/>
          </w:tcPr>
          <w:p w14:paraId="0C337C02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 том числе:</w:t>
            </w:r>
          </w:p>
        </w:tc>
      </w:tr>
      <w:tr w:rsidR="00962617" w:rsidRPr="00962617" w14:paraId="0177AD7B" w14:textId="77777777" w:rsidTr="00291118">
        <w:trPr>
          <w:trHeight w:val="708"/>
        </w:trPr>
        <w:tc>
          <w:tcPr>
            <w:tcW w:w="5580" w:type="dxa"/>
            <w:vMerge/>
            <w:hideMark/>
          </w:tcPr>
          <w:p w14:paraId="758169AD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vMerge/>
            <w:hideMark/>
          </w:tcPr>
          <w:p w14:paraId="00C0141D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" w:type="dxa"/>
            <w:vMerge/>
            <w:hideMark/>
          </w:tcPr>
          <w:p w14:paraId="63D05AF3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00" w:type="dxa"/>
            <w:hideMark/>
          </w:tcPr>
          <w:p w14:paraId="4B3E01E2" w14:textId="77777777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участники СВО</w:t>
            </w:r>
          </w:p>
        </w:tc>
        <w:tc>
          <w:tcPr>
            <w:tcW w:w="2480" w:type="dxa"/>
            <w:hideMark/>
          </w:tcPr>
          <w:p w14:paraId="24DB05BB" w14:textId="0327BCF8" w:rsidR="00962617" w:rsidRPr="00962617" w:rsidRDefault="00962617" w:rsidP="00A22D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члены семей участников СВО</w:t>
            </w:r>
          </w:p>
        </w:tc>
      </w:tr>
      <w:tr w:rsidR="00962617" w:rsidRPr="00962617" w14:paraId="000D13D0" w14:textId="77777777" w:rsidTr="00291118">
        <w:trPr>
          <w:trHeight w:val="300"/>
        </w:trPr>
        <w:tc>
          <w:tcPr>
            <w:tcW w:w="5580" w:type="dxa"/>
            <w:noWrap/>
            <w:hideMark/>
          </w:tcPr>
          <w:p w14:paraId="6746F34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7F05326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49B2A20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200" w:type="dxa"/>
            <w:noWrap/>
            <w:hideMark/>
          </w:tcPr>
          <w:p w14:paraId="64FE125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480" w:type="dxa"/>
            <w:noWrap/>
            <w:hideMark/>
          </w:tcPr>
          <w:p w14:paraId="0211CDB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962617" w:rsidRPr="00962617" w14:paraId="09C6E94C" w14:textId="77777777" w:rsidTr="00291118">
        <w:trPr>
          <w:trHeight w:val="288"/>
        </w:trPr>
        <w:tc>
          <w:tcPr>
            <w:tcW w:w="5580" w:type="dxa"/>
            <w:hideMark/>
          </w:tcPr>
          <w:p w14:paraId="10BDC67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Определена I группа здоровья</w:t>
            </w:r>
          </w:p>
        </w:tc>
        <w:tc>
          <w:tcPr>
            <w:tcW w:w="960" w:type="dxa"/>
            <w:noWrap/>
            <w:hideMark/>
          </w:tcPr>
          <w:p w14:paraId="5B749586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0" w:type="dxa"/>
            <w:noWrap/>
            <w:hideMark/>
          </w:tcPr>
          <w:p w14:paraId="2299290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68C7F6E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5A58552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4533E598" w14:textId="77777777" w:rsidTr="00291118">
        <w:trPr>
          <w:trHeight w:val="288"/>
        </w:trPr>
        <w:tc>
          <w:tcPr>
            <w:tcW w:w="5580" w:type="dxa"/>
            <w:hideMark/>
          </w:tcPr>
          <w:p w14:paraId="2EF0CA5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Определена II группа здоровья</w:t>
            </w:r>
          </w:p>
        </w:tc>
        <w:tc>
          <w:tcPr>
            <w:tcW w:w="960" w:type="dxa"/>
            <w:noWrap/>
            <w:hideMark/>
          </w:tcPr>
          <w:p w14:paraId="668E9117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0" w:type="dxa"/>
            <w:noWrap/>
            <w:hideMark/>
          </w:tcPr>
          <w:p w14:paraId="06610F6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54979E8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57AA8EC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18D0BF38" w14:textId="77777777" w:rsidTr="00291118">
        <w:trPr>
          <w:trHeight w:val="288"/>
        </w:trPr>
        <w:tc>
          <w:tcPr>
            <w:tcW w:w="5580" w:type="dxa"/>
            <w:hideMark/>
          </w:tcPr>
          <w:p w14:paraId="72FBE3B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Определена IIIА группа здоровья</w:t>
            </w:r>
          </w:p>
        </w:tc>
        <w:tc>
          <w:tcPr>
            <w:tcW w:w="960" w:type="dxa"/>
            <w:noWrap/>
            <w:hideMark/>
          </w:tcPr>
          <w:p w14:paraId="445CBC9A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0" w:type="dxa"/>
            <w:noWrap/>
            <w:hideMark/>
          </w:tcPr>
          <w:p w14:paraId="34BC2C0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31F0BD7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7BA234C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7DBDEC57" w14:textId="77777777" w:rsidTr="00291118">
        <w:trPr>
          <w:trHeight w:val="288"/>
        </w:trPr>
        <w:tc>
          <w:tcPr>
            <w:tcW w:w="5580" w:type="dxa"/>
            <w:hideMark/>
          </w:tcPr>
          <w:p w14:paraId="1B448EE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Определена IIIБ группа здоровья</w:t>
            </w:r>
          </w:p>
        </w:tc>
        <w:tc>
          <w:tcPr>
            <w:tcW w:w="960" w:type="dxa"/>
            <w:noWrap/>
            <w:hideMark/>
          </w:tcPr>
          <w:p w14:paraId="302AF94E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80" w:type="dxa"/>
            <w:noWrap/>
            <w:hideMark/>
          </w:tcPr>
          <w:p w14:paraId="7BAAE07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6571A80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54488908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11B6524E" w14:textId="77777777" w:rsidTr="00291118">
        <w:trPr>
          <w:trHeight w:val="288"/>
        </w:trPr>
        <w:tc>
          <w:tcPr>
            <w:tcW w:w="5580" w:type="dxa"/>
            <w:hideMark/>
          </w:tcPr>
          <w:p w14:paraId="7A20D025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Установлено диспансерное наблюдение, всего</w:t>
            </w:r>
          </w:p>
        </w:tc>
        <w:tc>
          <w:tcPr>
            <w:tcW w:w="960" w:type="dxa"/>
            <w:noWrap/>
            <w:hideMark/>
          </w:tcPr>
          <w:p w14:paraId="57DE1619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80" w:type="dxa"/>
            <w:noWrap/>
            <w:hideMark/>
          </w:tcPr>
          <w:p w14:paraId="7E02A44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4664566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1252E8B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6F6529B" w14:textId="77777777" w:rsidTr="00291118">
        <w:trPr>
          <w:trHeight w:val="288"/>
        </w:trPr>
        <w:tc>
          <w:tcPr>
            <w:tcW w:w="5580" w:type="dxa"/>
            <w:hideMark/>
          </w:tcPr>
          <w:p w14:paraId="1A80390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врачом-терапевтом</w:t>
            </w:r>
          </w:p>
        </w:tc>
        <w:tc>
          <w:tcPr>
            <w:tcW w:w="960" w:type="dxa"/>
            <w:noWrap/>
            <w:hideMark/>
          </w:tcPr>
          <w:p w14:paraId="441982D6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5.1</w:t>
            </w:r>
          </w:p>
        </w:tc>
        <w:tc>
          <w:tcPr>
            <w:tcW w:w="1480" w:type="dxa"/>
            <w:noWrap/>
            <w:hideMark/>
          </w:tcPr>
          <w:p w14:paraId="21BD20C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6F9F9F1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59A696D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7412C828" w14:textId="77777777" w:rsidTr="00291118">
        <w:trPr>
          <w:trHeight w:val="288"/>
        </w:trPr>
        <w:tc>
          <w:tcPr>
            <w:tcW w:w="5580" w:type="dxa"/>
            <w:hideMark/>
          </w:tcPr>
          <w:p w14:paraId="12CBF89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врачом-специалистом</w:t>
            </w:r>
          </w:p>
        </w:tc>
        <w:tc>
          <w:tcPr>
            <w:tcW w:w="960" w:type="dxa"/>
            <w:noWrap/>
            <w:hideMark/>
          </w:tcPr>
          <w:p w14:paraId="360CDBD3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5.2</w:t>
            </w:r>
          </w:p>
        </w:tc>
        <w:tc>
          <w:tcPr>
            <w:tcW w:w="1480" w:type="dxa"/>
            <w:noWrap/>
            <w:hideMark/>
          </w:tcPr>
          <w:p w14:paraId="265A0A1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6742D9E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0AAEEEF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C4C445C" w14:textId="77777777" w:rsidTr="00291118">
        <w:trPr>
          <w:trHeight w:val="288"/>
        </w:trPr>
        <w:tc>
          <w:tcPr>
            <w:tcW w:w="5580" w:type="dxa"/>
            <w:hideMark/>
          </w:tcPr>
          <w:p w14:paraId="0F95907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Проведено медико-психологическое консультирование </w:t>
            </w:r>
          </w:p>
        </w:tc>
        <w:tc>
          <w:tcPr>
            <w:tcW w:w="960" w:type="dxa"/>
            <w:noWrap/>
            <w:hideMark/>
          </w:tcPr>
          <w:p w14:paraId="77D49286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1480" w:type="dxa"/>
            <w:noWrap/>
            <w:hideMark/>
          </w:tcPr>
          <w:p w14:paraId="310628B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545424F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3B1B95B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19DB06E8" w14:textId="77777777" w:rsidTr="00291118">
        <w:trPr>
          <w:trHeight w:val="288"/>
        </w:trPr>
        <w:tc>
          <w:tcPr>
            <w:tcW w:w="5580" w:type="dxa"/>
            <w:hideMark/>
          </w:tcPr>
          <w:p w14:paraId="04E748F4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Назначено лечение в амбулаторных условиях</w:t>
            </w:r>
          </w:p>
        </w:tc>
        <w:tc>
          <w:tcPr>
            <w:tcW w:w="960" w:type="dxa"/>
            <w:noWrap/>
            <w:hideMark/>
          </w:tcPr>
          <w:p w14:paraId="37E66FB7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1480" w:type="dxa"/>
            <w:noWrap/>
            <w:hideMark/>
          </w:tcPr>
          <w:p w14:paraId="1E58865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4527712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152DD1EC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360DECEF" w14:textId="77777777" w:rsidTr="00291118">
        <w:trPr>
          <w:trHeight w:val="288"/>
        </w:trPr>
        <w:tc>
          <w:tcPr>
            <w:tcW w:w="5580" w:type="dxa"/>
            <w:hideMark/>
          </w:tcPr>
          <w:p w14:paraId="02A4A04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Направлено к врачу-сурдологу</w:t>
            </w:r>
          </w:p>
        </w:tc>
        <w:tc>
          <w:tcPr>
            <w:tcW w:w="960" w:type="dxa"/>
            <w:noWrap/>
            <w:hideMark/>
          </w:tcPr>
          <w:p w14:paraId="00A5FE98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noWrap/>
            <w:hideMark/>
          </w:tcPr>
          <w:p w14:paraId="7B24BA2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4B07409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7045850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11F38908" w14:textId="77777777" w:rsidTr="00291118">
        <w:trPr>
          <w:trHeight w:val="288"/>
        </w:trPr>
        <w:tc>
          <w:tcPr>
            <w:tcW w:w="5580" w:type="dxa"/>
            <w:hideMark/>
          </w:tcPr>
          <w:p w14:paraId="4F47631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Направлено к врачу-стоматологу </w:t>
            </w:r>
          </w:p>
        </w:tc>
        <w:tc>
          <w:tcPr>
            <w:tcW w:w="960" w:type="dxa"/>
            <w:noWrap/>
            <w:hideMark/>
          </w:tcPr>
          <w:p w14:paraId="00B05FA4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480" w:type="dxa"/>
            <w:noWrap/>
            <w:hideMark/>
          </w:tcPr>
          <w:p w14:paraId="0951CF9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22960331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70052F46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65C2B9EA" w14:textId="77777777" w:rsidTr="00291118">
        <w:trPr>
          <w:trHeight w:val="288"/>
        </w:trPr>
        <w:tc>
          <w:tcPr>
            <w:tcW w:w="5580" w:type="dxa"/>
            <w:hideMark/>
          </w:tcPr>
          <w:p w14:paraId="46DCA5B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 xml:space="preserve">Направлено на стационарное лечение </w:t>
            </w:r>
          </w:p>
        </w:tc>
        <w:tc>
          <w:tcPr>
            <w:tcW w:w="960" w:type="dxa"/>
            <w:noWrap/>
            <w:hideMark/>
          </w:tcPr>
          <w:p w14:paraId="19CD2A1B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80" w:type="dxa"/>
            <w:noWrap/>
            <w:hideMark/>
          </w:tcPr>
          <w:p w14:paraId="6ED50720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7D7F551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18F0B7A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761FAAC2" w14:textId="77777777" w:rsidTr="00291118">
        <w:trPr>
          <w:trHeight w:val="552"/>
        </w:trPr>
        <w:tc>
          <w:tcPr>
            <w:tcW w:w="5580" w:type="dxa"/>
            <w:hideMark/>
          </w:tcPr>
          <w:p w14:paraId="7A6338F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lastRenderedPageBreak/>
              <w:t>Направлено на дополнительное обследование, не входящее в объем диспансеризации</w:t>
            </w:r>
          </w:p>
        </w:tc>
        <w:tc>
          <w:tcPr>
            <w:tcW w:w="960" w:type="dxa"/>
            <w:noWrap/>
            <w:hideMark/>
          </w:tcPr>
          <w:p w14:paraId="4B8C8E2E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480" w:type="dxa"/>
            <w:noWrap/>
            <w:hideMark/>
          </w:tcPr>
          <w:p w14:paraId="6A3754B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67B936A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4771DC5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247DC5D8" w14:textId="77777777" w:rsidTr="00291118">
        <w:trPr>
          <w:trHeight w:val="288"/>
        </w:trPr>
        <w:tc>
          <w:tcPr>
            <w:tcW w:w="5580" w:type="dxa"/>
            <w:hideMark/>
          </w:tcPr>
          <w:p w14:paraId="37E6BF8D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дополнительные методы исследований</w:t>
            </w:r>
          </w:p>
        </w:tc>
        <w:tc>
          <w:tcPr>
            <w:tcW w:w="960" w:type="dxa"/>
            <w:noWrap/>
            <w:hideMark/>
          </w:tcPr>
          <w:p w14:paraId="2A4F4D6E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11 1</w:t>
            </w:r>
          </w:p>
        </w:tc>
        <w:tc>
          <w:tcPr>
            <w:tcW w:w="1480" w:type="dxa"/>
            <w:noWrap/>
            <w:hideMark/>
          </w:tcPr>
          <w:p w14:paraId="3F5A3A32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037763B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163904E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5872E009" w14:textId="77777777" w:rsidTr="00291118">
        <w:trPr>
          <w:trHeight w:val="288"/>
        </w:trPr>
        <w:tc>
          <w:tcPr>
            <w:tcW w:w="5580" w:type="dxa"/>
            <w:hideMark/>
          </w:tcPr>
          <w:p w14:paraId="081BC497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дополнительные консультации врачей-специалистов</w:t>
            </w:r>
          </w:p>
        </w:tc>
        <w:tc>
          <w:tcPr>
            <w:tcW w:w="960" w:type="dxa"/>
            <w:noWrap/>
            <w:hideMark/>
          </w:tcPr>
          <w:p w14:paraId="2C519585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11 2</w:t>
            </w:r>
          </w:p>
        </w:tc>
        <w:tc>
          <w:tcPr>
            <w:tcW w:w="1480" w:type="dxa"/>
            <w:noWrap/>
            <w:hideMark/>
          </w:tcPr>
          <w:p w14:paraId="50E1DFC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0453255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04CD70F3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174215C9" w14:textId="77777777" w:rsidTr="00291118">
        <w:trPr>
          <w:trHeight w:val="552"/>
        </w:trPr>
        <w:tc>
          <w:tcPr>
            <w:tcW w:w="5580" w:type="dxa"/>
            <w:hideMark/>
          </w:tcPr>
          <w:p w14:paraId="4A09973B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Направлено для получения специализированной, в том числе высокотехнологичной, медицинской помощи</w:t>
            </w:r>
          </w:p>
        </w:tc>
        <w:tc>
          <w:tcPr>
            <w:tcW w:w="960" w:type="dxa"/>
            <w:noWrap/>
            <w:hideMark/>
          </w:tcPr>
          <w:p w14:paraId="6CFB83BA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80" w:type="dxa"/>
            <w:noWrap/>
            <w:hideMark/>
          </w:tcPr>
          <w:p w14:paraId="07F979D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08C4364E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6A63F1D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962617" w:rsidRPr="00962617" w14:paraId="34A8A2D9" w14:textId="77777777" w:rsidTr="00291118">
        <w:trPr>
          <w:trHeight w:val="288"/>
        </w:trPr>
        <w:tc>
          <w:tcPr>
            <w:tcW w:w="5580" w:type="dxa"/>
            <w:hideMark/>
          </w:tcPr>
          <w:p w14:paraId="5D4A6E7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Направлено на медицинскую реабилитацию</w:t>
            </w:r>
          </w:p>
        </w:tc>
        <w:tc>
          <w:tcPr>
            <w:tcW w:w="960" w:type="dxa"/>
            <w:noWrap/>
            <w:hideMark/>
          </w:tcPr>
          <w:p w14:paraId="0B7D097A" w14:textId="77777777" w:rsidR="00962617" w:rsidRPr="00962617" w:rsidRDefault="00962617" w:rsidP="0096261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480" w:type="dxa"/>
            <w:noWrap/>
            <w:hideMark/>
          </w:tcPr>
          <w:p w14:paraId="56E147EA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200" w:type="dxa"/>
            <w:noWrap/>
            <w:hideMark/>
          </w:tcPr>
          <w:p w14:paraId="1B90B77F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19DC54A9" w14:textId="77777777" w:rsidR="00962617" w:rsidRPr="00962617" w:rsidRDefault="00962617" w:rsidP="0096261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62617"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14:paraId="447C354D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</w:p>
    <w:p w14:paraId="6C1595F9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(таб.6001)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13276AD8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Общее число мобильных медицинских бригад, принимавших участие в проведении углубленной диспансеризации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  <w:t>чел.</w:t>
      </w:r>
    </w:p>
    <w:p w14:paraId="6A3A9DD5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65C5EB83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(таб.6002)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74E8F972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Общее число лиц, ПМО, ДВН, УДВ, которых была проведены мобильными медицинскими бригадами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  <w:t>чел.</w:t>
      </w:r>
    </w:p>
    <w:p w14:paraId="28B68A18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7DDC81F9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(таб.6003)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0F7323B2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Число лиц с отказами от прохождения отдельных медицинских мероприятий в рамках ПМО, ДВН, УДВ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  <w:t>чел.</w:t>
      </w:r>
    </w:p>
    <w:p w14:paraId="4F2D2F6A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1380E7DA" w14:textId="6943CC43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(таб.6004)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0B645101" w14:textId="5026DCF5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Число лиц с отказами от прохождения ПМО, ДВН, УДВ в целом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="00DF7F00">
        <w:rPr>
          <w:rFonts w:eastAsia="Calibri"/>
          <w:sz w:val="22"/>
          <w:szCs w:val="22"/>
          <w:lang w:eastAsia="en-US"/>
        </w:rPr>
        <w:tab/>
      </w:r>
      <w:r w:rsidR="00DF7F00">
        <w:rPr>
          <w:rFonts w:eastAsia="Calibri"/>
          <w:sz w:val="22"/>
          <w:szCs w:val="22"/>
          <w:lang w:eastAsia="en-US"/>
        </w:rPr>
        <w:tab/>
      </w:r>
      <w:r w:rsidR="00DF7F00">
        <w:rPr>
          <w:rFonts w:eastAsia="Calibri"/>
          <w:sz w:val="22"/>
          <w:szCs w:val="22"/>
          <w:lang w:eastAsia="en-US"/>
        </w:rPr>
        <w:tab/>
      </w:r>
      <w:r w:rsidR="00DF7F00">
        <w:rPr>
          <w:rFonts w:eastAsia="Calibri"/>
          <w:sz w:val="22"/>
          <w:szCs w:val="22"/>
          <w:lang w:eastAsia="en-US"/>
        </w:rPr>
        <w:tab/>
      </w:r>
      <w:r w:rsidR="00DF7F00" w:rsidRPr="00962617">
        <w:rPr>
          <w:rFonts w:eastAsia="Calibri"/>
          <w:sz w:val="22"/>
          <w:szCs w:val="22"/>
          <w:lang w:eastAsia="en-US"/>
        </w:rPr>
        <w:t>чел.</w:t>
      </w:r>
    </w:p>
    <w:p w14:paraId="228442A5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46FD7F05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(таб.6005)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05FEBCCF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Число лиц, проживающих в сельской местности, прошедших ПМО, ДВН, УДВ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  <w:t>чел.</w:t>
      </w:r>
    </w:p>
    <w:p w14:paraId="189E0A72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02038891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(таб. 6006)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5C9ACB49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>Число лиц, доставленных автотранспортом к месту проведения ПМО, ДВН, УДВ</w:t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  <w:t>чел.</w:t>
      </w:r>
    </w:p>
    <w:p w14:paraId="39759A98" w14:textId="77777777" w:rsidR="00962617" w:rsidRPr="00962617" w:rsidRDefault="00962617" w:rsidP="00962617">
      <w:pPr>
        <w:jc w:val="both"/>
        <w:rPr>
          <w:rFonts w:eastAsia="Calibri"/>
          <w:sz w:val="22"/>
          <w:szCs w:val="22"/>
          <w:lang w:eastAsia="en-US"/>
        </w:rPr>
      </w:pP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  <w:r w:rsidRPr="00962617">
        <w:rPr>
          <w:rFonts w:eastAsia="Calibri"/>
          <w:sz w:val="22"/>
          <w:szCs w:val="22"/>
          <w:lang w:eastAsia="en-US"/>
        </w:rPr>
        <w:tab/>
      </w:r>
    </w:p>
    <w:p w14:paraId="7C86585E" w14:textId="77777777" w:rsidR="000F16A5" w:rsidRDefault="000F16A5" w:rsidP="00D35EA4">
      <w:pPr>
        <w:pStyle w:val="afa"/>
        <w:jc w:val="center"/>
        <w:rPr>
          <w:bCs/>
          <w:szCs w:val="28"/>
          <w:lang w:val="ru-RU"/>
        </w:rPr>
      </w:pPr>
    </w:p>
    <w:p w14:paraId="26892B12" w14:textId="77777777" w:rsidR="00643ABD" w:rsidRDefault="00643ABD" w:rsidP="00D35EA4">
      <w:pPr>
        <w:pStyle w:val="afa"/>
        <w:jc w:val="center"/>
        <w:rPr>
          <w:bCs/>
          <w:szCs w:val="28"/>
          <w:lang w:val="ru-RU"/>
        </w:rPr>
      </w:pPr>
    </w:p>
    <w:p w14:paraId="77461520" w14:textId="56A55752" w:rsidR="00643ABD" w:rsidRPr="009163B7" w:rsidRDefault="00643ABD" w:rsidP="00D35EA4">
      <w:pPr>
        <w:pStyle w:val="afa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_________</w:t>
      </w:r>
    </w:p>
    <w:sectPr w:rsidR="00643ABD" w:rsidRPr="009163B7" w:rsidSect="00D35EA4"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9E10B95" w16cex:dateUtc="2024-03-28T07:57:38Z"/>
  <w16cex:commentExtensible w16cex:durableId="7FDE835F" w16cex:dateUtc="2024-03-28T07:57:28Z"/>
  <w16cex:commentExtensible w16cex:durableId="6CC962D7" w16cex:dateUtc="2024-03-28T07:55:53Z"/>
  <w16cex:commentExtensible w16cex:durableId="3CA8A3E0" w16cex:dateUtc="2024-03-28T07:54:54Z"/>
  <w16cex:commentExtensible w16cex:durableId="3BF51402" w16cex:dateUtc="2024-03-28T07:54:23Z"/>
  <w16cex:commentExtensible w16cex:durableId="773A4E0E" w16cex:dateUtc="2024-03-28T07:53:24Z"/>
  <w16cex:commentExtensible w16cex:durableId="4DD882E1" w16cex:dateUtc="2024-03-28T07:52:04Z"/>
  <w16cex:commentExtensible w16cex:durableId="3DE8953E" w16cex:dateUtc="2024-03-28T07:50:07Z"/>
  <w16cex:commentExtensible w16cex:durableId="00A0840A" w16cex:dateUtc="2024-03-28T07:48:59Z"/>
  <w16cex:commentExtensible w16cex:durableId="27A87EB4" w16cex:dateUtc="2024-03-28T07:45:10Z"/>
  <w16cex:commentExtensible w16cex:durableId="51DD1057" w16cex:dateUtc="2024-03-28T07:44:01Z"/>
  <w16cex:commentExtensible w16cex:durableId="2C151CC4" w16cex:dateUtc="2024-03-28T07:43:18Z"/>
  <w16cex:commentExtensible w16cex:durableId="562812EF" w16cex:dateUtc="2024-03-28T07:41:59Z"/>
  <w16cex:commentExtensible w16cex:durableId="185FB463" w16cex:dateUtc="2024-03-28T07:41:10Z"/>
  <w16cex:commentExtensible w16cex:durableId="39B26457" w16cex:dateUtc="2024-03-28T07:34:42Z"/>
  <w16cex:commentExtensible w16cex:durableId="103C2975" w16cex:dateUtc="2024-03-28T07:34:10Z"/>
  <w16cex:commentExtensible w16cex:durableId="022FF40D" w16cex:dateUtc="2024-03-28T07:32:59Z"/>
  <w16cex:commentExtensible w16cex:durableId="28F1A3CE" w16cex:dateUtc="2024-03-28T07:32:03Z"/>
  <w16cex:commentExtensible w16cex:durableId="2C5DDE23" w16cex:dateUtc="2024-03-28T07:31:30Z"/>
  <w16cex:commentExtensible w16cex:durableId="638727D1" w16cex:dateUtc="2024-03-28T07:30:48Z"/>
  <w16cex:commentExtensible w16cex:durableId="5E5EC166" w16cex:dateUtc="2024-03-28T07:30:36Z"/>
  <w16cex:commentExtensible w16cex:durableId="55428641" w16cex:dateUtc="2024-03-28T07:28:59Z"/>
  <w16cex:commentExtensible w16cex:durableId="387F4682" w16cex:dateUtc="2024-03-28T07:27:50Z"/>
  <w16cex:commentExtensible w16cex:durableId="4D8B9FF5" w16cex:dateUtc="2024-03-28T07:26:57Z"/>
  <w16cex:commentExtensible w16cex:durableId="34A93DC6" w16cex:dateUtc="2024-03-28T07:26:50Z"/>
  <w16cex:commentExtensible w16cex:durableId="03C30C67" w16cex:dateUtc="2024-03-28T07:26:34Z"/>
  <w16cex:commentExtensible w16cex:durableId="543BA00F" w16cex:dateUtc="2024-03-28T07:26:10Z"/>
  <w16cex:commentExtensible w16cex:durableId="6473D21D" w16cex:dateUtc="2024-03-28T07:25:18Z"/>
  <w16cex:commentExtensible w16cex:durableId="37FE8B65" w16cex:dateUtc="2024-03-28T07:24:24Z"/>
  <w16cex:commentExtensible w16cex:durableId="5D0B6E3C" w16cex:dateUtc="2024-03-28T07:24:00Z"/>
  <w16cex:commentExtensible w16cex:durableId="587B26CB" w16cex:dateUtc="2024-03-28T07:19:34Z"/>
  <w16cex:commentExtensible w16cex:durableId="1B1638A4" w16cex:dateUtc="2024-03-28T07:18:11Z"/>
  <w16cex:commentExtensible w16cex:durableId="26DBA3B7" w16cex:dateUtc="2024-03-28T07:17:18Z"/>
  <w16cex:commentExtensible w16cex:durableId="6FD45270" w16cex:dateUtc="2024-03-28T07:16:58Z"/>
  <w16cex:commentExtensible w16cex:durableId="12CBBA75" w16cex:dateUtc="2024-03-28T07:16:13Z"/>
  <w16cex:commentExtensible w16cex:durableId="455FF503" w16cex:dateUtc="2024-03-28T07:15: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9E10B95"/>
  <w16cid:commentId w16cid:paraId="00000002" w16cid:durableId="7FDE835F"/>
  <w16cid:commentId w16cid:paraId="00000003" w16cid:durableId="6CC962D7"/>
  <w16cid:commentId w16cid:paraId="00000004" w16cid:durableId="3CA8A3E0"/>
  <w16cid:commentId w16cid:paraId="00000005" w16cid:durableId="3BF51402"/>
  <w16cid:commentId w16cid:paraId="00000006" w16cid:durableId="773A4E0E"/>
  <w16cid:commentId w16cid:paraId="00000007" w16cid:durableId="4DD882E1"/>
  <w16cid:commentId w16cid:paraId="00000008" w16cid:durableId="3DE8953E"/>
  <w16cid:commentId w16cid:paraId="00000009" w16cid:durableId="00A0840A"/>
  <w16cid:commentId w16cid:paraId="0000000A" w16cid:durableId="27A87EB4"/>
  <w16cid:commentId w16cid:paraId="0000000B" w16cid:durableId="51DD1057"/>
  <w16cid:commentId w16cid:paraId="0000000C" w16cid:durableId="2C151CC4"/>
  <w16cid:commentId w16cid:paraId="0000000D" w16cid:durableId="562812EF"/>
  <w16cid:commentId w16cid:paraId="0000000E" w16cid:durableId="185FB463"/>
  <w16cid:commentId w16cid:paraId="0000000F" w16cid:durableId="39B26457"/>
  <w16cid:commentId w16cid:paraId="00000010" w16cid:durableId="103C2975"/>
  <w16cid:commentId w16cid:paraId="00000011" w16cid:durableId="022FF40D"/>
  <w16cid:commentId w16cid:paraId="00000012" w16cid:durableId="28F1A3CE"/>
  <w16cid:commentId w16cid:paraId="00000013" w16cid:durableId="2C5DDE23"/>
  <w16cid:commentId w16cid:paraId="00000014" w16cid:durableId="638727D1"/>
  <w16cid:commentId w16cid:paraId="00000015" w16cid:durableId="5E5EC166"/>
  <w16cid:commentId w16cid:paraId="00000016" w16cid:durableId="55428641"/>
  <w16cid:commentId w16cid:paraId="00000017" w16cid:durableId="387F4682"/>
  <w16cid:commentId w16cid:paraId="00000018" w16cid:durableId="4D8B9FF5"/>
  <w16cid:commentId w16cid:paraId="00000019" w16cid:durableId="34A93DC6"/>
  <w16cid:commentId w16cid:paraId="0000001A" w16cid:durableId="03C30C67"/>
  <w16cid:commentId w16cid:paraId="0000001B" w16cid:durableId="543BA00F"/>
  <w16cid:commentId w16cid:paraId="0000001C" w16cid:durableId="6473D21D"/>
  <w16cid:commentId w16cid:paraId="0000001D" w16cid:durableId="37FE8B65"/>
  <w16cid:commentId w16cid:paraId="00000020" w16cid:durableId="5D0B6E3C"/>
  <w16cid:commentId w16cid:paraId="00000021" w16cid:durableId="587B26CB"/>
  <w16cid:commentId w16cid:paraId="00000022" w16cid:durableId="1B1638A4"/>
  <w16cid:commentId w16cid:paraId="00000023" w16cid:durableId="26DBA3B7"/>
  <w16cid:commentId w16cid:paraId="00000024" w16cid:durableId="6FD45270"/>
  <w16cid:commentId w16cid:paraId="00000025" w16cid:durableId="12CBBA75"/>
  <w16cid:commentId w16cid:paraId="00000026" w16cid:durableId="455FF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5CD4C" w14:textId="77777777" w:rsidR="00AB70E1" w:rsidRDefault="00AB70E1">
      <w:r>
        <w:separator/>
      </w:r>
    </w:p>
  </w:endnote>
  <w:endnote w:type="continuationSeparator" w:id="0">
    <w:p w14:paraId="2104C3C4" w14:textId="77777777" w:rsidR="00AB70E1" w:rsidRDefault="00AB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A4BD3" w14:textId="77777777" w:rsidR="00291118" w:rsidRDefault="00291118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6818F" w14:textId="77777777" w:rsidR="00291118" w:rsidRDefault="00291118">
    <w:pPr>
      <w:pStyle w:val="aff3"/>
      <w:framePr w:w="12367" w:h="139" w:wrap="none" w:vAnchor="text" w:hAnchor="page" w:x="1" w:y="-1175"/>
      <w:shd w:val="clear" w:color="auto" w:fill="auto"/>
      <w:ind w:left="10838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aff4"/>
      </w:rPr>
      <w:t>10</w:t>
    </w:r>
    <w:r>
      <w:rPr>
        <w:rStyle w:val="aff4"/>
      </w:rPr>
      <w:fldChar w:fldCharType="end"/>
    </w:r>
  </w:p>
  <w:p w14:paraId="64C531AD" w14:textId="77777777" w:rsidR="00291118" w:rsidRDefault="002911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11F4F" w14:textId="77777777" w:rsidR="00AB70E1" w:rsidRDefault="00AB70E1">
      <w:r>
        <w:separator/>
      </w:r>
    </w:p>
  </w:footnote>
  <w:footnote w:type="continuationSeparator" w:id="0">
    <w:p w14:paraId="260DC6CE" w14:textId="77777777" w:rsidR="00AB70E1" w:rsidRDefault="00AB7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04BF1" w14:textId="77777777" w:rsidR="00291118" w:rsidRDefault="0029111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151A6" w:rsidRPr="001151A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73E1DF6" w14:textId="77777777" w:rsidR="00291118" w:rsidRDefault="002911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63D08" w14:textId="77777777" w:rsidR="00291118" w:rsidRDefault="00291118">
    <w:pPr>
      <w:pStyle w:val="ab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   \* MERGEFORMAT</w:instrText>
    </w:r>
    <w:r>
      <w:rPr>
        <w:color w:val="FFFFFF"/>
      </w:rPr>
      <w:fldChar w:fldCharType="separate"/>
    </w:r>
    <w:r w:rsidR="001151A6" w:rsidRPr="001151A6">
      <w:rPr>
        <w:noProof/>
        <w:color w:val="FFFFFF"/>
        <w:lang w:val="ru-RU"/>
      </w:rPr>
      <w:t>1</w:t>
    </w:r>
    <w:r>
      <w:rPr>
        <w:color w:val="FFFFFF"/>
      </w:rPr>
      <w:fldChar w:fldCharType="end"/>
    </w:r>
  </w:p>
  <w:p w14:paraId="46204974" w14:textId="77777777" w:rsidR="00291118" w:rsidRDefault="00291118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5EB16" w14:textId="77777777" w:rsidR="00291118" w:rsidRDefault="00291118">
    <w:pPr>
      <w:pStyle w:val="aff3"/>
      <w:framePr w:w="12367" w:h="490" w:wrap="none" w:vAnchor="text" w:hAnchor="page" w:x="1" w:y="1191"/>
      <w:shd w:val="clear" w:color="auto" w:fill="auto"/>
      <w:ind w:left="7435"/>
    </w:pPr>
    <w:r>
      <w:rPr>
        <w:rStyle w:val="115pt6"/>
      </w:rPr>
      <w:t>Приложение № 16</w:t>
    </w:r>
  </w:p>
  <w:p w14:paraId="65C865F5" w14:textId="77777777" w:rsidR="00291118" w:rsidRDefault="00291118">
    <w:pPr>
      <w:pStyle w:val="aff3"/>
      <w:framePr w:w="12367" w:h="490" w:wrap="none" w:vAnchor="text" w:hAnchor="page" w:x="1" w:y="1191"/>
      <w:shd w:val="clear" w:color="auto" w:fill="auto"/>
      <w:ind w:left="7435"/>
    </w:pPr>
    <w:r>
      <w:rPr>
        <w:rStyle w:val="115pt6"/>
      </w:rPr>
      <w:t>к методическим рекомендациям</w:t>
    </w:r>
  </w:p>
  <w:p w14:paraId="53FC6655" w14:textId="77777777" w:rsidR="00291118" w:rsidRDefault="0029111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2839" w14:textId="77777777" w:rsidR="00291118" w:rsidRDefault="00291118">
    <w:pPr>
      <w:pStyle w:val="ab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2</w:t>
    </w:r>
  </w:p>
  <w:p w14:paraId="38BFD791" w14:textId="77777777" w:rsidR="00291118" w:rsidRDefault="00291118">
    <w:pPr>
      <w:pStyle w:val="ab"/>
      <w:rPr>
        <w:sz w:val="20"/>
        <w:szCs w:val="20"/>
      </w:rPr>
    </w:pPr>
  </w:p>
  <w:p w14:paraId="32BDACBE" w14:textId="77777777" w:rsidR="00291118" w:rsidRDefault="002911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D76"/>
    <w:multiLevelType w:val="hybridMultilevel"/>
    <w:tmpl w:val="504C01F4"/>
    <w:lvl w:ilvl="0" w:tplc="6F242B86">
      <w:start w:val="1"/>
      <w:numFmt w:val="decimal"/>
      <w:lvlText w:val="%1."/>
      <w:lvlJc w:val="left"/>
      <w:pPr>
        <w:ind w:left="720" w:hanging="360"/>
      </w:pPr>
    </w:lvl>
    <w:lvl w:ilvl="1" w:tplc="FF087882">
      <w:start w:val="1"/>
      <w:numFmt w:val="lowerLetter"/>
      <w:lvlText w:val="%2."/>
      <w:lvlJc w:val="left"/>
      <w:pPr>
        <w:ind w:left="1440" w:hanging="360"/>
      </w:pPr>
    </w:lvl>
    <w:lvl w:ilvl="2" w:tplc="802A31CA">
      <w:start w:val="1"/>
      <w:numFmt w:val="lowerRoman"/>
      <w:lvlText w:val="%3."/>
      <w:lvlJc w:val="right"/>
      <w:pPr>
        <w:ind w:left="2160" w:hanging="180"/>
      </w:pPr>
    </w:lvl>
    <w:lvl w:ilvl="3" w:tplc="82F47218">
      <w:start w:val="1"/>
      <w:numFmt w:val="decimal"/>
      <w:lvlText w:val="%4."/>
      <w:lvlJc w:val="left"/>
      <w:pPr>
        <w:ind w:left="2880" w:hanging="360"/>
      </w:pPr>
    </w:lvl>
    <w:lvl w:ilvl="4" w:tplc="5C6ABBEC">
      <w:start w:val="1"/>
      <w:numFmt w:val="lowerLetter"/>
      <w:lvlText w:val="%5."/>
      <w:lvlJc w:val="left"/>
      <w:pPr>
        <w:ind w:left="3600" w:hanging="360"/>
      </w:pPr>
    </w:lvl>
    <w:lvl w:ilvl="5" w:tplc="E17CFFF4">
      <w:start w:val="1"/>
      <w:numFmt w:val="lowerRoman"/>
      <w:lvlText w:val="%6."/>
      <w:lvlJc w:val="right"/>
      <w:pPr>
        <w:ind w:left="4320" w:hanging="180"/>
      </w:pPr>
    </w:lvl>
    <w:lvl w:ilvl="6" w:tplc="EECCA646">
      <w:start w:val="1"/>
      <w:numFmt w:val="decimal"/>
      <w:lvlText w:val="%7."/>
      <w:lvlJc w:val="left"/>
      <w:pPr>
        <w:ind w:left="5040" w:hanging="360"/>
      </w:pPr>
    </w:lvl>
    <w:lvl w:ilvl="7" w:tplc="426ECA68">
      <w:start w:val="1"/>
      <w:numFmt w:val="lowerLetter"/>
      <w:lvlText w:val="%8."/>
      <w:lvlJc w:val="left"/>
      <w:pPr>
        <w:ind w:left="5760" w:hanging="360"/>
      </w:pPr>
    </w:lvl>
    <w:lvl w:ilvl="8" w:tplc="81480AF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49C7"/>
    <w:multiLevelType w:val="hybridMultilevel"/>
    <w:tmpl w:val="544C3C8A"/>
    <w:lvl w:ilvl="0" w:tplc="01F2F390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740A11EA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A83CA03C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84FE77CA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FF7C018E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EBAE3A2A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BCF0C550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9A2FC9C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82207AA2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>
    <w:nsid w:val="03A34111"/>
    <w:multiLevelType w:val="hybridMultilevel"/>
    <w:tmpl w:val="DB480902"/>
    <w:lvl w:ilvl="0" w:tplc="0AB2C3EA">
      <w:start w:val="1"/>
      <w:numFmt w:val="decimal"/>
      <w:lvlText w:val="%1."/>
      <w:lvlJc w:val="left"/>
      <w:pPr>
        <w:ind w:left="643" w:hanging="360"/>
      </w:pPr>
    </w:lvl>
    <w:lvl w:ilvl="1" w:tplc="63065D7E">
      <w:start w:val="1"/>
      <w:numFmt w:val="lowerLetter"/>
      <w:lvlText w:val="%2."/>
      <w:lvlJc w:val="left"/>
      <w:pPr>
        <w:ind w:left="1440" w:hanging="360"/>
      </w:pPr>
    </w:lvl>
    <w:lvl w:ilvl="2" w:tplc="3C10C480">
      <w:start w:val="1"/>
      <w:numFmt w:val="lowerRoman"/>
      <w:lvlText w:val="%3."/>
      <w:lvlJc w:val="right"/>
      <w:pPr>
        <w:ind w:left="2160" w:hanging="180"/>
      </w:pPr>
    </w:lvl>
    <w:lvl w:ilvl="3" w:tplc="1BFE3CA0">
      <w:start w:val="1"/>
      <w:numFmt w:val="decimal"/>
      <w:lvlText w:val="%4."/>
      <w:lvlJc w:val="left"/>
      <w:pPr>
        <w:ind w:left="2880" w:hanging="360"/>
      </w:pPr>
    </w:lvl>
    <w:lvl w:ilvl="4" w:tplc="3136390E">
      <w:start w:val="1"/>
      <w:numFmt w:val="lowerLetter"/>
      <w:lvlText w:val="%5."/>
      <w:lvlJc w:val="left"/>
      <w:pPr>
        <w:ind w:left="3600" w:hanging="360"/>
      </w:pPr>
    </w:lvl>
    <w:lvl w:ilvl="5" w:tplc="3C34EE94">
      <w:start w:val="1"/>
      <w:numFmt w:val="lowerRoman"/>
      <w:lvlText w:val="%6."/>
      <w:lvlJc w:val="right"/>
      <w:pPr>
        <w:ind w:left="4320" w:hanging="180"/>
      </w:pPr>
    </w:lvl>
    <w:lvl w:ilvl="6" w:tplc="5DE200D0">
      <w:start w:val="1"/>
      <w:numFmt w:val="decimal"/>
      <w:lvlText w:val="%7."/>
      <w:lvlJc w:val="left"/>
      <w:pPr>
        <w:ind w:left="5040" w:hanging="360"/>
      </w:pPr>
    </w:lvl>
    <w:lvl w:ilvl="7" w:tplc="AA04FCD6">
      <w:start w:val="1"/>
      <w:numFmt w:val="lowerLetter"/>
      <w:lvlText w:val="%8."/>
      <w:lvlJc w:val="left"/>
      <w:pPr>
        <w:ind w:left="5760" w:hanging="360"/>
      </w:pPr>
    </w:lvl>
    <w:lvl w:ilvl="8" w:tplc="6434B90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6E9A"/>
    <w:multiLevelType w:val="hybridMultilevel"/>
    <w:tmpl w:val="AF248FD0"/>
    <w:lvl w:ilvl="0" w:tplc="B122100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2B5848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AD1E0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E9FC30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9B36ED1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ABB48B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1AB016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3DE008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79DA0F8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>
    <w:nsid w:val="09DD1B88"/>
    <w:multiLevelType w:val="hybridMultilevel"/>
    <w:tmpl w:val="CB0AEF90"/>
    <w:lvl w:ilvl="0" w:tplc="2DF2E732">
      <w:start w:val="1"/>
      <w:numFmt w:val="decimal"/>
      <w:lvlText w:val="%1."/>
      <w:lvlJc w:val="left"/>
      <w:pPr>
        <w:ind w:left="720" w:hanging="360"/>
      </w:pPr>
    </w:lvl>
    <w:lvl w:ilvl="1" w:tplc="2ECEFBDE">
      <w:start w:val="1"/>
      <w:numFmt w:val="lowerLetter"/>
      <w:lvlText w:val="%2."/>
      <w:lvlJc w:val="left"/>
      <w:pPr>
        <w:ind w:left="1440" w:hanging="360"/>
      </w:pPr>
    </w:lvl>
    <w:lvl w:ilvl="2" w:tplc="3D7C115C">
      <w:start w:val="1"/>
      <w:numFmt w:val="lowerRoman"/>
      <w:lvlText w:val="%3."/>
      <w:lvlJc w:val="right"/>
      <w:pPr>
        <w:ind w:left="2160" w:hanging="180"/>
      </w:pPr>
    </w:lvl>
    <w:lvl w:ilvl="3" w:tplc="79FE7E64">
      <w:start w:val="1"/>
      <w:numFmt w:val="decimal"/>
      <w:lvlText w:val="%4."/>
      <w:lvlJc w:val="left"/>
      <w:pPr>
        <w:ind w:left="2880" w:hanging="360"/>
      </w:pPr>
    </w:lvl>
    <w:lvl w:ilvl="4" w:tplc="59244486">
      <w:start w:val="1"/>
      <w:numFmt w:val="lowerLetter"/>
      <w:lvlText w:val="%5."/>
      <w:lvlJc w:val="left"/>
      <w:pPr>
        <w:ind w:left="3600" w:hanging="360"/>
      </w:pPr>
    </w:lvl>
    <w:lvl w:ilvl="5" w:tplc="24B6D658">
      <w:start w:val="1"/>
      <w:numFmt w:val="lowerRoman"/>
      <w:lvlText w:val="%6."/>
      <w:lvlJc w:val="right"/>
      <w:pPr>
        <w:ind w:left="4320" w:hanging="180"/>
      </w:pPr>
    </w:lvl>
    <w:lvl w:ilvl="6" w:tplc="6D2E0EAA">
      <w:start w:val="1"/>
      <w:numFmt w:val="decimal"/>
      <w:lvlText w:val="%7."/>
      <w:lvlJc w:val="left"/>
      <w:pPr>
        <w:ind w:left="5040" w:hanging="360"/>
      </w:pPr>
    </w:lvl>
    <w:lvl w:ilvl="7" w:tplc="CBFC222C">
      <w:start w:val="1"/>
      <w:numFmt w:val="lowerLetter"/>
      <w:lvlText w:val="%8."/>
      <w:lvlJc w:val="left"/>
      <w:pPr>
        <w:ind w:left="5760" w:hanging="360"/>
      </w:pPr>
    </w:lvl>
    <w:lvl w:ilvl="8" w:tplc="362EE1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E03F6"/>
    <w:multiLevelType w:val="hybridMultilevel"/>
    <w:tmpl w:val="6DB09954"/>
    <w:lvl w:ilvl="0" w:tplc="AE687C2C">
      <w:start w:val="1"/>
      <w:numFmt w:val="decimal"/>
      <w:lvlText w:val="%1."/>
      <w:lvlJc w:val="left"/>
      <w:pPr>
        <w:ind w:left="720" w:hanging="360"/>
      </w:pPr>
    </w:lvl>
    <w:lvl w:ilvl="1" w:tplc="2AF08F12">
      <w:start w:val="1"/>
      <w:numFmt w:val="lowerLetter"/>
      <w:lvlText w:val="%2."/>
      <w:lvlJc w:val="left"/>
      <w:pPr>
        <w:ind w:left="1440" w:hanging="360"/>
      </w:pPr>
    </w:lvl>
    <w:lvl w:ilvl="2" w:tplc="41163A78">
      <w:start w:val="1"/>
      <w:numFmt w:val="lowerRoman"/>
      <w:lvlText w:val="%3."/>
      <w:lvlJc w:val="right"/>
      <w:pPr>
        <w:ind w:left="2160" w:hanging="180"/>
      </w:pPr>
    </w:lvl>
    <w:lvl w:ilvl="3" w:tplc="660C631E">
      <w:start w:val="1"/>
      <w:numFmt w:val="decimal"/>
      <w:lvlText w:val="%4."/>
      <w:lvlJc w:val="left"/>
      <w:pPr>
        <w:ind w:left="2880" w:hanging="360"/>
      </w:pPr>
    </w:lvl>
    <w:lvl w:ilvl="4" w:tplc="E9864220">
      <w:start w:val="1"/>
      <w:numFmt w:val="lowerLetter"/>
      <w:lvlText w:val="%5."/>
      <w:lvlJc w:val="left"/>
      <w:pPr>
        <w:ind w:left="3600" w:hanging="360"/>
      </w:pPr>
    </w:lvl>
    <w:lvl w:ilvl="5" w:tplc="25B85134">
      <w:start w:val="1"/>
      <w:numFmt w:val="lowerRoman"/>
      <w:lvlText w:val="%6."/>
      <w:lvlJc w:val="right"/>
      <w:pPr>
        <w:ind w:left="4320" w:hanging="180"/>
      </w:pPr>
    </w:lvl>
    <w:lvl w:ilvl="6" w:tplc="89FAB0D8">
      <w:start w:val="1"/>
      <w:numFmt w:val="decimal"/>
      <w:lvlText w:val="%7."/>
      <w:lvlJc w:val="left"/>
      <w:pPr>
        <w:ind w:left="5040" w:hanging="360"/>
      </w:pPr>
    </w:lvl>
    <w:lvl w:ilvl="7" w:tplc="CC12880E">
      <w:start w:val="1"/>
      <w:numFmt w:val="lowerLetter"/>
      <w:lvlText w:val="%8."/>
      <w:lvlJc w:val="left"/>
      <w:pPr>
        <w:ind w:left="5760" w:hanging="360"/>
      </w:pPr>
    </w:lvl>
    <w:lvl w:ilvl="8" w:tplc="1E8EAC3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22DE4"/>
    <w:multiLevelType w:val="hybridMultilevel"/>
    <w:tmpl w:val="8A4E4BE2"/>
    <w:lvl w:ilvl="0" w:tplc="734E0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0A7F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5E510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9056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6EEDF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3CBCF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36197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D0A0D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54AA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96455"/>
    <w:multiLevelType w:val="hybridMultilevel"/>
    <w:tmpl w:val="ACD60670"/>
    <w:lvl w:ilvl="0" w:tplc="6D20FD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</w:rPr>
    </w:lvl>
    <w:lvl w:ilvl="1" w:tplc="9B440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2E1C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5A65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526D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B618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56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0880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8ED1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12131D"/>
    <w:multiLevelType w:val="hybridMultilevel"/>
    <w:tmpl w:val="CFBE52A0"/>
    <w:lvl w:ilvl="0" w:tplc="3B34A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E8E087A4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1FB26A2A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5538DFBC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BBEAA48E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5B10D65C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40E4F8F8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E34A342E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1396A156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13222621"/>
    <w:multiLevelType w:val="hybridMultilevel"/>
    <w:tmpl w:val="F8580FC2"/>
    <w:lvl w:ilvl="0" w:tplc="D3FC2354">
      <w:start w:val="1"/>
      <w:numFmt w:val="decimal"/>
      <w:lvlText w:val="%1."/>
      <w:lvlJc w:val="left"/>
      <w:pPr>
        <w:ind w:left="720" w:hanging="360"/>
      </w:pPr>
    </w:lvl>
    <w:lvl w:ilvl="1" w:tplc="902EA2EE">
      <w:start w:val="1"/>
      <w:numFmt w:val="lowerLetter"/>
      <w:lvlText w:val="%2."/>
      <w:lvlJc w:val="left"/>
      <w:pPr>
        <w:ind w:left="1440" w:hanging="360"/>
      </w:pPr>
    </w:lvl>
    <w:lvl w:ilvl="2" w:tplc="169E0EF8">
      <w:start w:val="1"/>
      <w:numFmt w:val="lowerRoman"/>
      <w:lvlText w:val="%3."/>
      <w:lvlJc w:val="right"/>
      <w:pPr>
        <w:ind w:left="2160" w:hanging="180"/>
      </w:pPr>
    </w:lvl>
    <w:lvl w:ilvl="3" w:tplc="848EA168">
      <w:start w:val="1"/>
      <w:numFmt w:val="decimal"/>
      <w:lvlText w:val="%4."/>
      <w:lvlJc w:val="left"/>
      <w:pPr>
        <w:ind w:left="2880" w:hanging="360"/>
      </w:pPr>
    </w:lvl>
    <w:lvl w:ilvl="4" w:tplc="8EB07BAE">
      <w:start w:val="1"/>
      <w:numFmt w:val="lowerLetter"/>
      <w:lvlText w:val="%5."/>
      <w:lvlJc w:val="left"/>
      <w:pPr>
        <w:ind w:left="3600" w:hanging="360"/>
      </w:pPr>
    </w:lvl>
    <w:lvl w:ilvl="5" w:tplc="22BE54D8">
      <w:start w:val="1"/>
      <w:numFmt w:val="lowerRoman"/>
      <w:lvlText w:val="%6."/>
      <w:lvlJc w:val="right"/>
      <w:pPr>
        <w:ind w:left="4320" w:hanging="180"/>
      </w:pPr>
    </w:lvl>
    <w:lvl w:ilvl="6" w:tplc="7AAEE2FA">
      <w:start w:val="1"/>
      <w:numFmt w:val="decimal"/>
      <w:lvlText w:val="%7."/>
      <w:lvlJc w:val="left"/>
      <w:pPr>
        <w:ind w:left="5040" w:hanging="360"/>
      </w:pPr>
    </w:lvl>
    <w:lvl w:ilvl="7" w:tplc="0FEA09F4">
      <w:start w:val="1"/>
      <w:numFmt w:val="lowerLetter"/>
      <w:lvlText w:val="%8."/>
      <w:lvlJc w:val="left"/>
      <w:pPr>
        <w:ind w:left="5760" w:hanging="360"/>
      </w:pPr>
    </w:lvl>
    <w:lvl w:ilvl="8" w:tplc="39365C4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90FFD"/>
    <w:multiLevelType w:val="hybridMultilevel"/>
    <w:tmpl w:val="1A00C6D6"/>
    <w:lvl w:ilvl="0" w:tplc="B9127B40">
      <w:start w:val="1"/>
      <w:numFmt w:val="decimal"/>
      <w:lvlText w:val="%1."/>
      <w:lvlJc w:val="left"/>
      <w:pPr>
        <w:ind w:left="720" w:hanging="360"/>
      </w:pPr>
    </w:lvl>
    <w:lvl w:ilvl="1" w:tplc="B31A6614">
      <w:start w:val="1"/>
      <w:numFmt w:val="lowerLetter"/>
      <w:lvlText w:val="%2."/>
      <w:lvlJc w:val="left"/>
      <w:pPr>
        <w:ind w:left="1440" w:hanging="360"/>
      </w:pPr>
    </w:lvl>
    <w:lvl w:ilvl="2" w:tplc="8228ADAC">
      <w:start w:val="1"/>
      <w:numFmt w:val="lowerRoman"/>
      <w:lvlText w:val="%3."/>
      <w:lvlJc w:val="right"/>
      <w:pPr>
        <w:ind w:left="2160" w:hanging="180"/>
      </w:pPr>
    </w:lvl>
    <w:lvl w:ilvl="3" w:tplc="51E4FEAA">
      <w:start w:val="1"/>
      <w:numFmt w:val="decimal"/>
      <w:lvlText w:val="%4."/>
      <w:lvlJc w:val="left"/>
      <w:pPr>
        <w:ind w:left="2880" w:hanging="360"/>
      </w:pPr>
    </w:lvl>
    <w:lvl w:ilvl="4" w:tplc="524ECF14">
      <w:start w:val="1"/>
      <w:numFmt w:val="lowerLetter"/>
      <w:lvlText w:val="%5."/>
      <w:lvlJc w:val="left"/>
      <w:pPr>
        <w:ind w:left="3600" w:hanging="360"/>
      </w:pPr>
    </w:lvl>
    <w:lvl w:ilvl="5" w:tplc="B2E0B162">
      <w:start w:val="1"/>
      <w:numFmt w:val="lowerRoman"/>
      <w:lvlText w:val="%6."/>
      <w:lvlJc w:val="right"/>
      <w:pPr>
        <w:ind w:left="4320" w:hanging="180"/>
      </w:pPr>
    </w:lvl>
    <w:lvl w:ilvl="6" w:tplc="9148EDF6">
      <w:start w:val="1"/>
      <w:numFmt w:val="decimal"/>
      <w:lvlText w:val="%7."/>
      <w:lvlJc w:val="left"/>
      <w:pPr>
        <w:ind w:left="5040" w:hanging="360"/>
      </w:pPr>
    </w:lvl>
    <w:lvl w:ilvl="7" w:tplc="BCEA0010">
      <w:start w:val="1"/>
      <w:numFmt w:val="lowerLetter"/>
      <w:lvlText w:val="%8."/>
      <w:lvlJc w:val="left"/>
      <w:pPr>
        <w:ind w:left="5760" w:hanging="360"/>
      </w:pPr>
    </w:lvl>
    <w:lvl w:ilvl="8" w:tplc="CAAA77E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C64B9"/>
    <w:multiLevelType w:val="hybridMultilevel"/>
    <w:tmpl w:val="B4E083CE"/>
    <w:lvl w:ilvl="0" w:tplc="017AF528">
      <w:start w:val="1"/>
      <w:numFmt w:val="decimal"/>
      <w:lvlText w:val="%1."/>
      <w:lvlJc w:val="left"/>
      <w:pPr>
        <w:ind w:left="1069" w:hanging="360"/>
      </w:pPr>
    </w:lvl>
    <w:lvl w:ilvl="1" w:tplc="A7A4CA90">
      <w:start w:val="1"/>
      <w:numFmt w:val="lowerLetter"/>
      <w:lvlText w:val="%2."/>
      <w:lvlJc w:val="left"/>
      <w:pPr>
        <w:ind w:left="1789" w:hanging="360"/>
      </w:pPr>
    </w:lvl>
    <w:lvl w:ilvl="2" w:tplc="97E83B46">
      <w:start w:val="1"/>
      <w:numFmt w:val="lowerRoman"/>
      <w:lvlText w:val="%3."/>
      <w:lvlJc w:val="right"/>
      <w:pPr>
        <w:ind w:left="2509" w:hanging="180"/>
      </w:pPr>
    </w:lvl>
    <w:lvl w:ilvl="3" w:tplc="6D6A114E">
      <w:start w:val="1"/>
      <w:numFmt w:val="decimal"/>
      <w:lvlText w:val="%4."/>
      <w:lvlJc w:val="left"/>
      <w:pPr>
        <w:ind w:left="3229" w:hanging="360"/>
      </w:pPr>
    </w:lvl>
    <w:lvl w:ilvl="4" w:tplc="207A7306">
      <w:start w:val="1"/>
      <w:numFmt w:val="lowerLetter"/>
      <w:lvlText w:val="%5."/>
      <w:lvlJc w:val="left"/>
      <w:pPr>
        <w:ind w:left="3949" w:hanging="360"/>
      </w:pPr>
    </w:lvl>
    <w:lvl w:ilvl="5" w:tplc="3B62A75E">
      <w:start w:val="1"/>
      <w:numFmt w:val="lowerRoman"/>
      <w:lvlText w:val="%6."/>
      <w:lvlJc w:val="right"/>
      <w:pPr>
        <w:ind w:left="4669" w:hanging="180"/>
      </w:pPr>
    </w:lvl>
    <w:lvl w:ilvl="6" w:tplc="7062EC7E">
      <w:start w:val="1"/>
      <w:numFmt w:val="decimal"/>
      <w:lvlText w:val="%7."/>
      <w:lvlJc w:val="left"/>
      <w:pPr>
        <w:ind w:left="5389" w:hanging="360"/>
      </w:pPr>
    </w:lvl>
    <w:lvl w:ilvl="7" w:tplc="58705A6C">
      <w:start w:val="1"/>
      <w:numFmt w:val="lowerLetter"/>
      <w:lvlText w:val="%8."/>
      <w:lvlJc w:val="left"/>
      <w:pPr>
        <w:ind w:left="6109" w:hanging="360"/>
      </w:pPr>
    </w:lvl>
    <w:lvl w:ilvl="8" w:tplc="68805FE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C85F54"/>
    <w:multiLevelType w:val="hybridMultilevel"/>
    <w:tmpl w:val="DD86175E"/>
    <w:lvl w:ilvl="0" w:tplc="D91234CC">
      <w:start w:val="1"/>
      <w:numFmt w:val="decimal"/>
      <w:lvlText w:val="%1."/>
      <w:lvlJc w:val="left"/>
      <w:pPr>
        <w:ind w:left="720" w:hanging="360"/>
      </w:pPr>
    </w:lvl>
    <w:lvl w:ilvl="1" w:tplc="E6864F62">
      <w:start w:val="1"/>
      <w:numFmt w:val="lowerLetter"/>
      <w:lvlText w:val="%2."/>
      <w:lvlJc w:val="left"/>
      <w:pPr>
        <w:ind w:left="1440" w:hanging="360"/>
      </w:pPr>
    </w:lvl>
    <w:lvl w:ilvl="2" w:tplc="EE4C5ABE">
      <w:start w:val="1"/>
      <w:numFmt w:val="lowerRoman"/>
      <w:lvlText w:val="%3."/>
      <w:lvlJc w:val="right"/>
      <w:pPr>
        <w:ind w:left="2160" w:hanging="180"/>
      </w:pPr>
    </w:lvl>
    <w:lvl w:ilvl="3" w:tplc="815E53C2">
      <w:start w:val="1"/>
      <w:numFmt w:val="decimal"/>
      <w:lvlText w:val="%4."/>
      <w:lvlJc w:val="left"/>
      <w:pPr>
        <w:ind w:left="2880" w:hanging="360"/>
      </w:pPr>
    </w:lvl>
    <w:lvl w:ilvl="4" w:tplc="93EEA9B8">
      <w:start w:val="1"/>
      <w:numFmt w:val="lowerLetter"/>
      <w:lvlText w:val="%5."/>
      <w:lvlJc w:val="left"/>
      <w:pPr>
        <w:ind w:left="3600" w:hanging="360"/>
      </w:pPr>
    </w:lvl>
    <w:lvl w:ilvl="5" w:tplc="82380924">
      <w:start w:val="1"/>
      <w:numFmt w:val="lowerRoman"/>
      <w:lvlText w:val="%6."/>
      <w:lvlJc w:val="right"/>
      <w:pPr>
        <w:ind w:left="4320" w:hanging="180"/>
      </w:pPr>
    </w:lvl>
    <w:lvl w:ilvl="6" w:tplc="0F6E653C">
      <w:start w:val="1"/>
      <w:numFmt w:val="decimal"/>
      <w:lvlText w:val="%7."/>
      <w:lvlJc w:val="left"/>
      <w:pPr>
        <w:ind w:left="5040" w:hanging="360"/>
      </w:pPr>
    </w:lvl>
    <w:lvl w:ilvl="7" w:tplc="12E64170">
      <w:start w:val="1"/>
      <w:numFmt w:val="lowerLetter"/>
      <w:lvlText w:val="%8."/>
      <w:lvlJc w:val="left"/>
      <w:pPr>
        <w:ind w:left="5760" w:hanging="360"/>
      </w:pPr>
    </w:lvl>
    <w:lvl w:ilvl="8" w:tplc="D3F8560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B5062"/>
    <w:multiLevelType w:val="hybridMultilevel"/>
    <w:tmpl w:val="1644B204"/>
    <w:lvl w:ilvl="0" w:tplc="F9E46C9A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</w:lvl>
    <w:lvl w:ilvl="1" w:tplc="E00EFF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E5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E5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E34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ECE5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CC3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06C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A8F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7589A"/>
    <w:multiLevelType w:val="multilevel"/>
    <w:tmpl w:val="5F1062E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6"/>
      <w:numFmt w:val="decimal"/>
      <w:lvlText w:val="%3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8"/>
      <w:numFmt w:val="decimal"/>
      <w:lvlText w:val="%4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7"/>
      <w:numFmt w:val="decimal"/>
      <w:lvlText w:val="%5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5">
    <w:nsid w:val="2BA17E6B"/>
    <w:multiLevelType w:val="hybridMultilevel"/>
    <w:tmpl w:val="4F18ADCC"/>
    <w:lvl w:ilvl="0" w:tplc="E9DA144E">
      <w:start w:val="1"/>
      <w:numFmt w:val="decimal"/>
      <w:lvlText w:val="%1."/>
      <w:lvlJc w:val="left"/>
      <w:pPr>
        <w:ind w:left="1080" w:hanging="360"/>
      </w:pPr>
    </w:lvl>
    <w:lvl w:ilvl="1" w:tplc="3CC263E8">
      <w:start w:val="1"/>
      <w:numFmt w:val="lowerLetter"/>
      <w:lvlText w:val="%2."/>
      <w:lvlJc w:val="left"/>
      <w:pPr>
        <w:ind w:left="1800" w:hanging="360"/>
      </w:pPr>
    </w:lvl>
    <w:lvl w:ilvl="2" w:tplc="4740AF58">
      <w:start w:val="1"/>
      <w:numFmt w:val="lowerRoman"/>
      <w:lvlText w:val="%3."/>
      <w:lvlJc w:val="right"/>
      <w:pPr>
        <w:ind w:left="2520" w:hanging="180"/>
      </w:pPr>
    </w:lvl>
    <w:lvl w:ilvl="3" w:tplc="53AC77A0">
      <w:start w:val="1"/>
      <w:numFmt w:val="decimal"/>
      <w:lvlText w:val="%4."/>
      <w:lvlJc w:val="left"/>
      <w:pPr>
        <w:ind w:left="3240" w:hanging="360"/>
      </w:pPr>
    </w:lvl>
    <w:lvl w:ilvl="4" w:tplc="999C71CC">
      <w:start w:val="1"/>
      <w:numFmt w:val="lowerLetter"/>
      <w:lvlText w:val="%5."/>
      <w:lvlJc w:val="left"/>
      <w:pPr>
        <w:ind w:left="3960" w:hanging="360"/>
      </w:pPr>
    </w:lvl>
    <w:lvl w:ilvl="5" w:tplc="12D85884">
      <w:start w:val="1"/>
      <w:numFmt w:val="lowerRoman"/>
      <w:lvlText w:val="%6."/>
      <w:lvlJc w:val="right"/>
      <w:pPr>
        <w:ind w:left="4680" w:hanging="180"/>
      </w:pPr>
    </w:lvl>
    <w:lvl w:ilvl="6" w:tplc="2A64C90E">
      <w:start w:val="1"/>
      <w:numFmt w:val="decimal"/>
      <w:lvlText w:val="%7."/>
      <w:lvlJc w:val="left"/>
      <w:pPr>
        <w:ind w:left="5400" w:hanging="360"/>
      </w:pPr>
    </w:lvl>
    <w:lvl w:ilvl="7" w:tplc="DBB2F4CE">
      <w:start w:val="1"/>
      <w:numFmt w:val="lowerLetter"/>
      <w:lvlText w:val="%8."/>
      <w:lvlJc w:val="left"/>
      <w:pPr>
        <w:ind w:left="6120" w:hanging="360"/>
      </w:pPr>
    </w:lvl>
    <w:lvl w:ilvl="8" w:tplc="2E060AA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DD03FE"/>
    <w:multiLevelType w:val="hybridMultilevel"/>
    <w:tmpl w:val="98E070F0"/>
    <w:lvl w:ilvl="0" w:tplc="4864780E">
      <w:start w:val="1"/>
      <w:numFmt w:val="decimal"/>
      <w:lvlText w:val="%1."/>
      <w:lvlJc w:val="left"/>
      <w:pPr>
        <w:ind w:left="1068" w:hanging="360"/>
      </w:pPr>
    </w:lvl>
    <w:lvl w:ilvl="1" w:tplc="2C5AEEAC">
      <w:start w:val="1"/>
      <w:numFmt w:val="lowerLetter"/>
      <w:lvlText w:val="%2."/>
      <w:lvlJc w:val="left"/>
      <w:pPr>
        <w:ind w:left="1788" w:hanging="360"/>
      </w:pPr>
    </w:lvl>
    <w:lvl w:ilvl="2" w:tplc="D76A8886">
      <w:start w:val="1"/>
      <w:numFmt w:val="lowerRoman"/>
      <w:lvlText w:val="%3."/>
      <w:lvlJc w:val="right"/>
      <w:pPr>
        <w:ind w:left="2508" w:hanging="180"/>
      </w:pPr>
    </w:lvl>
    <w:lvl w:ilvl="3" w:tplc="09AC8022">
      <w:start w:val="1"/>
      <w:numFmt w:val="decimal"/>
      <w:lvlText w:val="%4."/>
      <w:lvlJc w:val="left"/>
      <w:pPr>
        <w:ind w:left="3228" w:hanging="360"/>
      </w:pPr>
    </w:lvl>
    <w:lvl w:ilvl="4" w:tplc="296EB3A8">
      <w:start w:val="1"/>
      <w:numFmt w:val="lowerLetter"/>
      <w:lvlText w:val="%5."/>
      <w:lvlJc w:val="left"/>
      <w:pPr>
        <w:ind w:left="3948" w:hanging="360"/>
      </w:pPr>
    </w:lvl>
    <w:lvl w:ilvl="5" w:tplc="B7282B52">
      <w:start w:val="1"/>
      <w:numFmt w:val="lowerRoman"/>
      <w:lvlText w:val="%6."/>
      <w:lvlJc w:val="right"/>
      <w:pPr>
        <w:ind w:left="4668" w:hanging="180"/>
      </w:pPr>
    </w:lvl>
    <w:lvl w:ilvl="6" w:tplc="318073AE">
      <w:start w:val="1"/>
      <w:numFmt w:val="decimal"/>
      <w:lvlText w:val="%7."/>
      <w:lvlJc w:val="left"/>
      <w:pPr>
        <w:ind w:left="5388" w:hanging="360"/>
      </w:pPr>
    </w:lvl>
    <w:lvl w:ilvl="7" w:tplc="3AEE1D94">
      <w:start w:val="1"/>
      <w:numFmt w:val="lowerLetter"/>
      <w:lvlText w:val="%8."/>
      <w:lvlJc w:val="left"/>
      <w:pPr>
        <w:ind w:left="6108" w:hanging="360"/>
      </w:pPr>
    </w:lvl>
    <w:lvl w:ilvl="8" w:tplc="2D5CA1EC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2546DD"/>
    <w:multiLevelType w:val="hybridMultilevel"/>
    <w:tmpl w:val="ADC85C02"/>
    <w:lvl w:ilvl="0" w:tplc="4AEEFE96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4398AF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4386AA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05E2D9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EAE41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D88B3A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52EEB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048AF3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CF740A0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nsid w:val="33643E28"/>
    <w:multiLevelType w:val="hybridMultilevel"/>
    <w:tmpl w:val="662E934E"/>
    <w:lvl w:ilvl="0" w:tplc="B4BC42D2">
      <w:start w:val="1"/>
      <w:numFmt w:val="decimal"/>
      <w:lvlText w:val="%1."/>
      <w:lvlJc w:val="left"/>
      <w:pPr>
        <w:ind w:left="720" w:hanging="360"/>
      </w:pPr>
    </w:lvl>
    <w:lvl w:ilvl="1" w:tplc="04BE4654">
      <w:start w:val="1"/>
      <w:numFmt w:val="lowerLetter"/>
      <w:lvlText w:val="%2."/>
      <w:lvlJc w:val="left"/>
      <w:pPr>
        <w:ind w:left="1440" w:hanging="360"/>
      </w:pPr>
    </w:lvl>
    <w:lvl w:ilvl="2" w:tplc="8D7C6704">
      <w:start w:val="1"/>
      <w:numFmt w:val="lowerRoman"/>
      <w:lvlText w:val="%3."/>
      <w:lvlJc w:val="right"/>
      <w:pPr>
        <w:ind w:left="2160" w:hanging="180"/>
      </w:pPr>
    </w:lvl>
    <w:lvl w:ilvl="3" w:tplc="7B7A74E4">
      <w:start w:val="1"/>
      <w:numFmt w:val="decimal"/>
      <w:lvlText w:val="%4."/>
      <w:lvlJc w:val="left"/>
      <w:pPr>
        <w:ind w:left="2880" w:hanging="360"/>
      </w:pPr>
    </w:lvl>
    <w:lvl w:ilvl="4" w:tplc="C6D220C2">
      <w:start w:val="1"/>
      <w:numFmt w:val="lowerLetter"/>
      <w:lvlText w:val="%5."/>
      <w:lvlJc w:val="left"/>
      <w:pPr>
        <w:ind w:left="3600" w:hanging="360"/>
      </w:pPr>
    </w:lvl>
    <w:lvl w:ilvl="5" w:tplc="F91E9964">
      <w:start w:val="1"/>
      <w:numFmt w:val="lowerRoman"/>
      <w:lvlText w:val="%6."/>
      <w:lvlJc w:val="right"/>
      <w:pPr>
        <w:ind w:left="4320" w:hanging="180"/>
      </w:pPr>
    </w:lvl>
    <w:lvl w:ilvl="6" w:tplc="3E54AE74">
      <w:start w:val="1"/>
      <w:numFmt w:val="decimal"/>
      <w:lvlText w:val="%7."/>
      <w:lvlJc w:val="left"/>
      <w:pPr>
        <w:ind w:left="5040" w:hanging="360"/>
      </w:pPr>
    </w:lvl>
    <w:lvl w:ilvl="7" w:tplc="4AD8922E">
      <w:start w:val="1"/>
      <w:numFmt w:val="lowerLetter"/>
      <w:lvlText w:val="%8."/>
      <w:lvlJc w:val="left"/>
      <w:pPr>
        <w:ind w:left="5760" w:hanging="360"/>
      </w:pPr>
    </w:lvl>
    <w:lvl w:ilvl="8" w:tplc="6570F24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0109C"/>
    <w:multiLevelType w:val="hybridMultilevel"/>
    <w:tmpl w:val="AAE24F26"/>
    <w:lvl w:ilvl="0" w:tplc="E6E8E9C8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688CE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80121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A828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5AAB0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C23AD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DA0EF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903F6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AC064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491191"/>
    <w:multiLevelType w:val="hybridMultilevel"/>
    <w:tmpl w:val="1040A972"/>
    <w:lvl w:ilvl="0" w:tplc="1194B46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8"/>
        <w:szCs w:val="28"/>
      </w:rPr>
    </w:lvl>
    <w:lvl w:ilvl="1" w:tplc="6662296E">
      <w:start w:val="1"/>
      <w:numFmt w:val="lowerLetter"/>
      <w:lvlText w:val="%2."/>
      <w:lvlJc w:val="left"/>
      <w:pPr>
        <w:ind w:left="1440" w:hanging="360"/>
      </w:pPr>
    </w:lvl>
    <w:lvl w:ilvl="2" w:tplc="A6209AD8">
      <w:start w:val="1"/>
      <w:numFmt w:val="lowerRoman"/>
      <w:lvlText w:val="%3."/>
      <w:lvlJc w:val="right"/>
      <w:pPr>
        <w:ind w:left="2160" w:hanging="180"/>
      </w:pPr>
    </w:lvl>
    <w:lvl w:ilvl="3" w:tplc="BC940290">
      <w:start w:val="1"/>
      <w:numFmt w:val="decimal"/>
      <w:lvlText w:val="%4."/>
      <w:lvlJc w:val="left"/>
      <w:pPr>
        <w:ind w:left="2880" w:hanging="360"/>
      </w:pPr>
    </w:lvl>
    <w:lvl w:ilvl="4" w:tplc="9384D72C">
      <w:start w:val="1"/>
      <w:numFmt w:val="lowerLetter"/>
      <w:lvlText w:val="%5."/>
      <w:lvlJc w:val="left"/>
      <w:pPr>
        <w:ind w:left="3600" w:hanging="360"/>
      </w:pPr>
    </w:lvl>
    <w:lvl w:ilvl="5" w:tplc="6B40E530">
      <w:start w:val="1"/>
      <w:numFmt w:val="lowerRoman"/>
      <w:lvlText w:val="%6."/>
      <w:lvlJc w:val="right"/>
      <w:pPr>
        <w:ind w:left="4320" w:hanging="180"/>
      </w:pPr>
    </w:lvl>
    <w:lvl w:ilvl="6" w:tplc="F0E6516E">
      <w:start w:val="1"/>
      <w:numFmt w:val="decimal"/>
      <w:lvlText w:val="%7."/>
      <w:lvlJc w:val="left"/>
      <w:pPr>
        <w:ind w:left="5040" w:hanging="360"/>
      </w:pPr>
    </w:lvl>
    <w:lvl w:ilvl="7" w:tplc="7584D6CA">
      <w:start w:val="1"/>
      <w:numFmt w:val="lowerLetter"/>
      <w:lvlText w:val="%8."/>
      <w:lvlJc w:val="left"/>
      <w:pPr>
        <w:ind w:left="5760" w:hanging="360"/>
      </w:pPr>
    </w:lvl>
    <w:lvl w:ilvl="8" w:tplc="9B4C178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B37A2"/>
    <w:multiLevelType w:val="hybridMultilevel"/>
    <w:tmpl w:val="ECECC9B0"/>
    <w:lvl w:ilvl="0" w:tplc="1C4044BE">
      <w:start w:val="1"/>
      <w:numFmt w:val="decimal"/>
      <w:lvlText w:val="%1."/>
      <w:lvlJc w:val="left"/>
      <w:pPr>
        <w:ind w:left="720" w:hanging="360"/>
      </w:pPr>
    </w:lvl>
    <w:lvl w:ilvl="1" w:tplc="BDACE67E">
      <w:start w:val="1"/>
      <w:numFmt w:val="lowerLetter"/>
      <w:lvlText w:val="%2."/>
      <w:lvlJc w:val="left"/>
      <w:pPr>
        <w:ind w:left="1440" w:hanging="360"/>
      </w:pPr>
    </w:lvl>
    <w:lvl w:ilvl="2" w:tplc="FB904572">
      <w:start w:val="1"/>
      <w:numFmt w:val="lowerRoman"/>
      <w:lvlText w:val="%3."/>
      <w:lvlJc w:val="right"/>
      <w:pPr>
        <w:ind w:left="2160" w:hanging="180"/>
      </w:pPr>
    </w:lvl>
    <w:lvl w:ilvl="3" w:tplc="B780607A">
      <w:start w:val="1"/>
      <w:numFmt w:val="decimal"/>
      <w:lvlText w:val="%4."/>
      <w:lvlJc w:val="left"/>
      <w:pPr>
        <w:ind w:left="2880" w:hanging="360"/>
      </w:pPr>
    </w:lvl>
    <w:lvl w:ilvl="4" w:tplc="99AA88DC">
      <w:start w:val="1"/>
      <w:numFmt w:val="lowerLetter"/>
      <w:lvlText w:val="%5."/>
      <w:lvlJc w:val="left"/>
      <w:pPr>
        <w:ind w:left="3600" w:hanging="360"/>
      </w:pPr>
    </w:lvl>
    <w:lvl w:ilvl="5" w:tplc="C4DEF18C">
      <w:start w:val="1"/>
      <w:numFmt w:val="lowerRoman"/>
      <w:lvlText w:val="%6."/>
      <w:lvlJc w:val="right"/>
      <w:pPr>
        <w:ind w:left="4320" w:hanging="180"/>
      </w:pPr>
    </w:lvl>
    <w:lvl w:ilvl="6" w:tplc="3446D628">
      <w:start w:val="1"/>
      <w:numFmt w:val="decimal"/>
      <w:lvlText w:val="%7."/>
      <w:lvlJc w:val="left"/>
      <w:pPr>
        <w:ind w:left="5040" w:hanging="360"/>
      </w:pPr>
    </w:lvl>
    <w:lvl w:ilvl="7" w:tplc="3DE87714">
      <w:start w:val="1"/>
      <w:numFmt w:val="lowerLetter"/>
      <w:lvlText w:val="%8."/>
      <w:lvlJc w:val="left"/>
      <w:pPr>
        <w:ind w:left="5760" w:hanging="360"/>
      </w:pPr>
    </w:lvl>
    <w:lvl w:ilvl="8" w:tplc="C7D4BD9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84713"/>
    <w:multiLevelType w:val="hybridMultilevel"/>
    <w:tmpl w:val="D7BA9D12"/>
    <w:lvl w:ilvl="0" w:tplc="671AD600">
      <w:start w:val="2"/>
      <w:numFmt w:val="bullet"/>
      <w:lvlText w:val="-"/>
      <w:lvlJc w:val="left"/>
      <w:pPr>
        <w:tabs>
          <w:tab w:val="num" w:pos="862"/>
        </w:tabs>
        <w:ind w:left="862" w:hanging="360"/>
      </w:pPr>
    </w:lvl>
    <w:lvl w:ilvl="1" w:tplc="52EA36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/>
      </w:rPr>
    </w:lvl>
    <w:lvl w:ilvl="2" w:tplc="1A908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/>
      </w:rPr>
    </w:lvl>
    <w:lvl w:ilvl="3" w:tplc="9A5A0E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60D7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/>
      </w:rPr>
    </w:lvl>
    <w:lvl w:ilvl="5" w:tplc="9146B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/>
      </w:rPr>
    </w:lvl>
    <w:lvl w:ilvl="6" w:tplc="F47606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409C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/>
      </w:rPr>
    </w:lvl>
    <w:lvl w:ilvl="8" w:tplc="19F633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/>
      </w:rPr>
    </w:lvl>
  </w:abstractNum>
  <w:abstractNum w:abstractNumId="23">
    <w:nsid w:val="41FE7BEF"/>
    <w:multiLevelType w:val="hybridMultilevel"/>
    <w:tmpl w:val="80AE08C4"/>
    <w:lvl w:ilvl="0" w:tplc="A6ACC906">
      <w:start w:val="1"/>
      <w:numFmt w:val="decimal"/>
      <w:lvlText w:val="%1."/>
      <w:lvlJc w:val="left"/>
      <w:pPr>
        <w:tabs>
          <w:tab w:val="num" w:pos="1035"/>
        </w:tabs>
        <w:ind w:left="1035" w:hanging="525"/>
      </w:pPr>
    </w:lvl>
    <w:lvl w:ilvl="1" w:tplc="A76690C4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336636C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3A9AAD0A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E20EF6B8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B218F3B0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6E88CF98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B9AA4ACC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F2DA6042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44ED745E"/>
    <w:multiLevelType w:val="hybridMultilevel"/>
    <w:tmpl w:val="268A052A"/>
    <w:lvl w:ilvl="0" w:tplc="99DADB1E">
      <w:start w:val="1"/>
      <w:numFmt w:val="decimal"/>
      <w:lvlText w:val="%1."/>
      <w:lvlJc w:val="left"/>
      <w:pPr>
        <w:ind w:left="720" w:hanging="360"/>
      </w:pPr>
    </w:lvl>
    <w:lvl w:ilvl="1" w:tplc="9B3264D0">
      <w:start w:val="1"/>
      <w:numFmt w:val="lowerLetter"/>
      <w:lvlText w:val="%2."/>
      <w:lvlJc w:val="left"/>
      <w:pPr>
        <w:ind w:left="1440" w:hanging="360"/>
      </w:pPr>
    </w:lvl>
    <w:lvl w:ilvl="2" w:tplc="1C149D50">
      <w:start w:val="1"/>
      <w:numFmt w:val="lowerRoman"/>
      <w:lvlText w:val="%3."/>
      <w:lvlJc w:val="right"/>
      <w:pPr>
        <w:ind w:left="2160" w:hanging="180"/>
      </w:pPr>
    </w:lvl>
    <w:lvl w:ilvl="3" w:tplc="8DFEDC32">
      <w:start w:val="1"/>
      <w:numFmt w:val="decimal"/>
      <w:lvlText w:val="%4."/>
      <w:lvlJc w:val="left"/>
      <w:pPr>
        <w:ind w:left="2880" w:hanging="360"/>
      </w:pPr>
    </w:lvl>
    <w:lvl w:ilvl="4" w:tplc="F2B8FC68">
      <w:start w:val="1"/>
      <w:numFmt w:val="lowerLetter"/>
      <w:lvlText w:val="%5."/>
      <w:lvlJc w:val="left"/>
      <w:pPr>
        <w:ind w:left="3600" w:hanging="360"/>
      </w:pPr>
    </w:lvl>
    <w:lvl w:ilvl="5" w:tplc="B274B882">
      <w:start w:val="1"/>
      <w:numFmt w:val="lowerRoman"/>
      <w:lvlText w:val="%6."/>
      <w:lvlJc w:val="right"/>
      <w:pPr>
        <w:ind w:left="4320" w:hanging="180"/>
      </w:pPr>
    </w:lvl>
    <w:lvl w:ilvl="6" w:tplc="FB8CCD60">
      <w:start w:val="1"/>
      <w:numFmt w:val="decimal"/>
      <w:lvlText w:val="%7."/>
      <w:lvlJc w:val="left"/>
      <w:pPr>
        <w:ind w:left="5040" w:hanging="360"/>
      </w:pPr>
    </w:lvl>
    <w:lvl w:ilvl="7" w:tplc="6FF227E8">
      <w:start w:val="1"/>
      <w:numFmt w:val="lowerLetter"/>
      <w:lvlText w:val="%8."/>
      <w:lvlJc w:val="left"/>
      <w:pPr>
        <w:ind w:left="5760" w:hanging="360"/>
      </w:pPr>
    </w:lvl>
    <w:lvl w:ilvl="8" w:tplc="75AA79E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113C8"/>
    <w:multiLevelType w:val="hybridMultilevel"/>
    <w:tmpl w:val="177E9CCA"/>
    <w:lvl w:ilvl="0" w:tplc="9AD09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506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A000B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BC02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DAC5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960DE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38D9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084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7259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9D77DF6"/>
    <w:multiLevelType w:val="hybridMultilevel"/>
    <w:tmpl w:val="3468E970"/>
    <w:lvl w:ilvl="0" w:tplc="18BC6C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A7224F1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DCCA46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28CD41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9A2709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EF6D87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00B4B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3E6DB2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8BEB4A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B77FDE"/>
    <w:multiLevelType w:val="hybridMultilevel"/>
    <w:tmpl w:val="83641F4C"/>
    <w:lvl w:ilvl="0" w:tplc="10E6CC3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8EEA20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7EF6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B499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40FE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D6C4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620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F277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B434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C02BEA"/>
    <w:multiLevelType w:val="hybridMultilevel"/>
    <w:tmpl w:val="BA90D67C"/>
    <w:lvl w:ilvl="0" w:tplc="CA40704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44968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220D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0C14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B636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CF8DD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3EEA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983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B8A4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5D22261"/>
    <w:multiLevelType w:val="hybridMultilevel"/>
    <w:tmpl w:val="2E001F86"/>
    <w:lvl w:ilvl="0" w:tplc="9BF22C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5EF659E0">
      <w:start w:val="1"/>
      <w:numFmt w:val="lowerLetter"/>
      <w:lvlText w:val="%2."/>
      <w:lvlJc w:val="left"/>
      <w:pPr>
        <w:ind w:left="1440" w:hanging="360"/>
      </w:pPr>
    </w:lvl>
    <w:lvl w:ilvl="2" w:tplc="58203A5A">
      <w:start w:val="1"/>
      <w:numFmt w:val="lowerRoman"/>
      <w:lvlText w:val="%3."/>
      <w:lvlJc w:val="right"/>
      <w:pPr>
        <w:ind w:left="2160" w:hanging="180"/>
      </w:pPr>
    </w:lvl>
    <w:lvl w:ilvl="3" w:tplc="02EC76A6">
      <w:start w:val="1"/>
      <w:numFmt w:val="decimal"/>
      <w:lvlText w:val="%4."/>
      <w:lvlJc w:val="left"/>
      <w:pPr>
        <w:ind w:left="2880" w:hanging="360"/>
      </w:pPr>
    </w:lvl>
    <w:lvl w:ilvl="4" w:tplc="3DAA1B3E">
      <w:start w:val="1"/>
      <w:numFmt w:val="lowerLetter"/>
      <w:lvlText w:val="%5."/>
      <w:lvlJc w:val="left"/>
      <w:pPr>
        <w:ind w:left="3600" w:hanging="360"/>
      </w:pPr>
    </w:lvl>
    <w:lvl w:ilvl="5" w:tplc="800CC4EA">
      <w:start w:val="1"/>
      <w:numFmt w:val="lowerRoman"/>
      <w:lvlText w:val="%6."/>
      <w:lvlJc w:val="right"/>
      <w:pPr>
        <w:ind w:left="4320" w:hanging="180"/>
      </w:pPr>
    </w:lvl>
    <w:lvl w:ilvl="6" w:tplc="F99A24C8">
      <w:start w:val="1"/>
      <w:numFmt w:val="decimal"/>
      <w:lvlText w:val="%7."/>
      <w:lvlJc w:val="left"/>
      <w:pPr>
        <w:ind w:left="5040" w:hanging="360"/>
      </w:pPr>
    </w:lvl>
    <w:lvl w:ilvl="7" w:tplc="7B12E900">
      <w:start w:val="1"/>
      <w:numFmt w:val="lowerLetter"/>
      <w:lvlText w:val="%8."/>
      <w:lvlJc w:val="left"/>
      <w:pPr>
        <w:ind w:left="5760" w:hanging="360"/>
      </w:pPr>
    </w:lvl>
    <w:lvl w:ilvl="8" w:tplc="3F785EB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81195"/>
    <w:multiLevelType w:val="hybridMultilevel"/>
    <w:tmpl w:val="63D09A82"/>
    <w:lvl w:ilvl="0" w:tplc="17FC920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6346FC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B408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ECF1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02D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EFE5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B0A8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786F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B700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5BAB71A7"/>
    <w:multiLevelType w:val="hybridMultilevel"/>
    <w:tmpl w:val="E56C1FF8"/>
    <w:lvl w:ilvl="0" w:tplc="E3D2AF7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CA54716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2" w:tplc="990A7BD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3" w:tplc="24425B0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4" w:tplc="AFD8902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5" w:tplc="5688F1A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6" w:tplc="AFF4C6B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7" w:tplc="8DC2EB7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8" w:tplc="C79E798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</w:abstractNum>
  <w:abstractNum w:abstractNumId="32">
    <w:nsid w:val="5E0128BD"/>
    <w:multiLevelType w:val="hybridMultilevel"/>
    <w:tmpl w:val="14B828E2"/>
    <w:lvl w:ilvl="0" w:tplc="C26AD3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F4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EA8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65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A3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044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C2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0C2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82F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350AE0"/>
    <w:multiLevelType w:val="hybridMultilevel"/>
    <w:tmpl w:val="C1A46D5C"/>
    <w:lvl w:ilvl="0" w:tplc="EE886368">
      <w:start w:val="1"/>
      <w:numFmt w:val="decimal"/>
      <w:lvlText w:val="%1."/>
      <w:lvlJc w:val="left"/>
      <w:pPr>
        <w:ind w:left="720" w:hanging="360"/>
      </w:pPr>
    </w:lvl>
    <w:lvl w:ilvl="1" w:tplc="1ECAA2E0">
      <w:start w:val="1"/>
      <w:numFmt w:val="lowerLetter"/>
      <w:lvlText w:val="%2."/>
      <w:lvlJc w:val="left"/>
      <w:pPr>
        <w:ind w:left="1440" w:hanging="360"/>
      </w:pPr>
    </w:lvl>
    <w:lvl w:ilvl="2" w:tplc="F0B615AC">
      <w:start w:val="1"/>
      <w:numFmt w:val="lowerRoman"/>
      <w:lvlText w:val="%3."/>
      <w:lvlJc w:val="right"/>
      <w:pPr>
        <w:ind w:left="2160" w:hanging="180"/>
      </w:pPr>
    </w:lvl>
    <w:lvl w:ilvl="3" w:tplc="BFCED68A">
      <w:start w:val="1"/>
      <w:numFmt w:val="decimal"/>
      <w:lvlText w:val="%4."/>
      <w:lvlJc w:val="left"/>
      <w:pPr>
        <w:ind w:left="2880" w:hanging="360"/>
      </w:pPr>
    </w:lvl>
    <w:lvl w:ilvl="4" w:tplc="1EEA4868">
      <w:start w:val="1"/>
      <w:numFmt w:val="lowerLetter"/>
      <w:lvlText w:val="%5."/>
      <w:lvlJc w:val="left"/>
      <w:pPr>
        <w:ind w:left="3600" w:hanging="360"/>
      </w:pPr>
    </w:lvl>
    <w:lvl w:ilvl="5" w:tplc="21225C1E">
      <w:start w:val="1"/>
      <w:numFmt w:val="lowerRoman"/>
      <w:lvlText w:val="%6."/>
      <w:lvlJc w:val="right"/>
      <w:pPr>
        <w:ind w:left="4320" w:hanging="180"/>
      </w:pPr>
    </w:lvl>
    <w:lvl w:ilvl="6" w:tplc="791230C6">
      <w:start w:val="1"/>
      <w:numFmt w:val="decimal"/>
      <w:lvlText w:val="%7."/>
      <w:lvlJc w:val="left"/>
      <w:pPr>
        <w:ind w:left="5040" w:hanging="360"/>
      </w:pPr>
    </w:lvl>
    <w:lvl w:ilvl="7" w:tplc="631A4562">
      <w:start w:val="1"/>
      <w:numFmt w:val="lowerLetter"/>
      <w:lvlText w:val="%8."/>
      <w:lvlJc w:val="left"/>
      <w:pPr>
        <w:ind w:left="5760" w:hanging="360"/>
      </w:pPr>
    </w:lvl>
    <w:lvl w:ilvl="8" w:tplc="207827C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60197"/>
    <w:multiLevelType w:val="hybridMultilevel"/>
    <w:tmpl w:val="7ED65A74"/>
    <w:lvl w:ilvl="0" w:tplc="AE184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E2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D01E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0D5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6AA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FEB1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03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AE1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4443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593B4C"/>
    <w:multiLevelType w:val="hybridMultilevel"/>
    <w:tmpl w:val="44DADD16"/>
    <w:lvl w:ilvl="0" w:tplc="2B3ACB8A">
      <w:start w:val="1"/>
      <w:numFmt w:val="decimal"/>
      <w:lvlText w:val="%1."/>
      <w:lvlJc w:val="left"/>
      <w:pPr>
        <w:ind w:left="502" w:hanging="360"/>
      </w:pPr>
    </w:lvl>
    <w:lvl w:ilvl="1" w:tplc="10F6F91A">
      <w:start w:val="1"/>
      <w:numFmt w:val="lowerLetter"/>
      <w:lvlText w:val="%2."/>
      <w:lvlJc w:val="left"/>
      <w:pPr>
        <w:ind w:left="1440" w:hanging="360"/>
      </w:pPr>
    </w:lvl>
    <w:lvl w:ilvl="2" w:tplc="FBB4F1E0">
      <w:start w:val="1"/>
      <w:numFmt w:val="lowerRoman"/>
      <w:lvlText w:val="%3."/>
      <w:lvlJc w:val="right"/>
      <w:pPr>
        <w:ind w:left="2160" w:hanging="180"/>
      </w:pPr>
    </w:lvl>
    <w:lvl w:ilvl="3" w:tplc="AE521136">
      <w:start w:val="1"/>
      <w:numFmt w:val="decimal"/>
      <w:lvlText w:val="%4."/>
      <w:lvlJc w:val="left"/>
      <w:pPr>
        <w:ind w:left="2880" w:hanging="360"/>
      </w:pPr>
    </w:lvl>
    <w:lvl w:ilvl="4" w:tplc="A9B872B4">
      <w:start w:val="1"/>
      <w:numFmt w:val="lowerLetter"/>
      <w:lvlText w:val="%5."/>
      <w:lvlJc w:val="left"/>
      <w:pPr>
        <w:ind w:left="3600" w:hanging="360"/>
      </w:pPr>
    </w:lvl>
    <w:lvl w:ilvl="5" w:tplc="C7C446E0">
      <w:start w:val="1"/>
      <w:numFmt w:val="lowerRoman"/>
      <w:lvlText w:val="%6."/>
      <w:lvlJc w:val="right"/>
      <w:pPr>
        <w:ind w:left="4320" w:hanging="180"/>
      </w:pPr>
    </w:lvl>
    <w:lvl w:ilvl="6" w:tplc="8AA4406A">
      <w:start w:val="1"/>
      <w:numFmt w:val="decimal"/>
      <w:lvlText w:val="%7."/>
      <w:lvlJc w:val="left"/>
      <w:pPr>
        <w:ind w:left="5040" w:hanging="360"/>
      </w:pPr>
    </w:lvl>
    <w:lvl w:ilvl="7" w:tplc="6C4E5DDC">
      <w:start w:val="1"/>
      <w:numFmt w:val="lowerLetter"/>
      <w:lvlText w:val="%8."/>
      <w:lvlJc w:val="left"/>
      <w:pPr>
        <w:ind w:left="5760" w:hanging="360"/>
      </w:pPr>
    </w:lvl>
    <w:lvl w:ilvl="8" w:tplc="1702021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E6185"/>
    <w:multiLevelType w:val="hybridMultilevel"/>
    <w:tmpl w:val="FD88D378"/>
    <w:lvl w:ilvl="0" w:tplc="64CA087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E2AEDB6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D72C6AE0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897493FE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9DC9056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D2803016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958D6AC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1FD8F890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41F8506E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>
    <w:nsid w:val="7BD727EE"/>
    <w:multiLevelType w:val="hybridMultilevel"/>
    <w:tmpl w:val="0204AF9E"/>
    <w:lvl w:ilvl="0" w:tplc="E03CF86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5E062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0873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5884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DA96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6602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CC47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5A92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AA22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5C383C"/>
    <w:multiLevelType w:val="hybridMultilevel"/>
    <w:tmpl w:val="355087F2"/>
    <w:lvl w:ilvl="0" w:tplc="C57254D4">
      <w:start w:val="66"/>
      <w:numFmt w:val="decimal"/>
      <w:lvlText w:val="%1."/>
      <w:lvlJc w:val="left"/>
      <w:pPr>
        <w:ind w:left="720" w:hanging="360"/>
      </w:pPr>
    </w:lvl>
    <w:lvl w:ilvl="1" w:tplc="9BBAB2A4">
      <w:start w:val="1"/>
      <w:numFmt w:val="lowerLetter"/>
      <w:lvlText w:val="%2."/>
      <w:lvlJc w:val="left"/>
      <w:pPr>
        <w:ind w:left="1440" w:hanging="360"/>
      </w:pPr>
    </w:lvl>
    <w:lvl w:ilvl="2" w:tplc="AE4ACEA0">
      <w:start w:val="1"/>
      <w:numFmt w:val="lowerRoman"/>
      <w:lvlText w:val="%3."/>
      <w:lvlJc w:val="right"/>
      <w:pPr>
        <w:ind w:left="2160" w:hanging="180"/>
      </w:pPr>
    </w:lvl>
    <w:lvl w:ilvl="3" w:tplc="8C0AFC70">
      <w:start w:val="1"/>
      <w:numFmt w:val="decimal"/>
      <w:lvlText w:val="%4."/>
      <w:lvlJc w:val="left"/>
      <w:pPr>
        <w:ind w:left="2880" w:hanging="360"/>
      </w:pPr>
    </w:lvl>
    <w:lvl w:ilvl="4" w:tplc="F37A2474">
      <w:start w:val="1"/>
      <w:numFmt w:val="lowerLetter"/>
      <w:lvlText w:val="%5."/>
      <w:lvlJc w:val="left"/>
      <w:pPr>
        <w:ind w:left="3600" w:hanging="360"/>
      </w:pPr>
    </w:lvl>
    <w:lvl w:ilvl="5" w:tplc="F05EE1C8">
      <w:start w:val="1"/>
      <w:numFmt w:val="lowerRoman"/>
      <w:lvlText w:val="%6."/>
      <w:lvlJc w:val="right"/>
      <w:pPr>
        <w:ind w:left="4320" w:hanging="180"/>
      </w:pPr>
    </w:lvl>
    <w:lvl w:ilvl="6" w:tplc="572212AC">
      <w:start w:val="1"/>
      <w:numFmt w:val="decimal"/>
      <w:lvlText w:val="%7."/>
      <w:lvlJc w:val="left"/>
      <w:pPr>
        <w:ind w:left="5040" w:hanging="360"/>
      </w:pPr>
    </w:lvl>
    <w:lvl w:ilvl="7" w:tplc="8EBC4B1C">
      <w:start w:val="1"/>
      <w:numFmt w:val="lowerLetter"/>
      <w:lvlText w:val="%8."/>
      <w:lvlJc w:val="left"/>
      <w:pPr>
        <w:ind w:left="5760" w:hanging="360"/>
      </w:pPr>
    </w:lvl>
    <w:lvl w:ilvl="8" w:tplc="009476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6"/>
  </w:num>
  <w:num w:numId="5">
    <w:abstractNumId w:val="34"/>
  </w:num>
  <w:num w:numId="6">
    <w:abstractNumId w:val="13"/>
  </w:num>
  <w:num w:numId="7">
    <w:abstractNumId w:val="19"/>
  </w:num>
  <w:num w:numId="8">
    <w:abstractNumId w:val="3"/>
  </w:num>
  <w:num w:numId="9">
    <w:abstractNumId w:val="30"/>
  </w:num>
  <w:num w:numId="10">
    <w:abstractNumId w:val="32"/>
  </w:num>
  <w:num w:numId="11">
    <w:abstractNumId w:val="14"/>
  </w:num>
  <w:num w:numId="12">
    <w:abstractNumId w:val="31"/>
  </w:num>
  <w:num w:numId="13">
    <w:abstractNumId w:val="25"/>
  </w:num>
  <w:num w:numId="14">
    <w:abstractNumId w:val="28"/>
  </w:num>
  <w:num w:numId="15">
    <w:abstractNumId w:val="17"/>
  </w:num>
  <w:num w:numId="16">
    <w:abstractNumId w:val="4"/>
  </w:num>
  <w:num w:numId="17">
    <w:abstractNumId w:val="26"/>
  </w:num>
  <w:num w:numId="18">
    <w:abstractNumId w:val="22"/>
  </w:num>
  <w:num w:numId="19">
    <w:abstractNumId w:val="36"/>
  </w:num>
  <w:num w:numId="20">
    <w:abstractNumId w:val="7"/>
  </w:num>
  <w:num w:numId="21">
    <w:abstractNumId w:val="37"/>
  </w:num>
  <w:num w:numId="22">
    <w:abstractNumId w:val="27"/>
  </w:num>
  <w:num w:numId="23">
    <w:abstractNumId w:val="24"/>
  </w:num>
  <w:num w:numId="24">
    <w:abstractNumId w:val="33"/>
  </w:num>
  <w:num w:numId="25">
    <w:abstractNumId w:val="0"/>
  </w:num>
  <w:num w:numId="26">
    <w:abstractNumId w:val="11"/>
  </w:num>
  <w:num w:numId="27">
    <w:abstractNumId w:val="38"/>
  </w:num>
  <w:num w:numId="28">
    <w:abstractNumId w:val="29"/>
  </w:num>
  <w:num w:numId="29">
    <w:abstractNumId w:val="15"/>
  </w:num>
  <w:num w:numId="30">
    <w:abstractNumId w:val="16"/>
  </w:num>
  <w:num w:numId="31">
    <w:abstractNumId w:val="9"/>
  </w:num>
  <w:num w:numId="32">
    <w:abstractNumId w:val="5"/>
  </w:num>
  <w:num w:numId="33">
    <w:abstractNumId w:val="12"/>
  </w:num>
  <w:num w:numId="34">
    <w:abstractNumId w:val="18"/>
  </w:num>
  <w:num w:numId="35">
    <w:abstractNumId w:val="2"/>
  </w:num>
  <w:num w:numId="36">
    <w:abstractNumId w:val="21"/>
  </w:num>
  <w:num w:numId="37">
    <w:abstractNumId w:val="35"/>
  </w:num>
  <w:num w:numId="38">
    <w:abstractNumId w:val="2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55"/>
    <w:rsid w:val="000325D6"/>
    <w:rsid w:val="00061E93"/>
    <w:rsid w:val="00086547"/>
    <w:rsid w:val="00087029"/>
    <w:rsid w:val="00092A96"/>
    <w:rsid w:val="000A19B4"/>
    <w:rsid w:val="000A2A1F"/>
    <w:rsid w:val="000D63C8"/>
    <w:rsid w:val="000F0D98"/>
    <w:rsid w:val="000F16A5"/>
    <w:rsid w:val="001024F9"/>
    <w:rsid w:val="00103FB2"/>
    <w:rsid w:val="001151A6"/>
    <w:rsid w:val="00116984"/>
    <w:rsid w:val="00150A47"/>
    <w:rsid w:val="00156275"/>
    <w:rsid w:val="001755CF"/>
    <w:rsid w:val="00194A38"/>
    <w:rsid w:val="001B78C8"/>
    <w:rsid w:val="001C3164"/>
    <w:rsid w:val="001F7C73"/>
    <w:rsid w:val="00200212"/>
    <w:rsid w:val="00201187"/>
    <w:rsid w:val="00206709"/>
    <w:rsid w:val="002369C4"/>
    <w:rsid w:val="0027656D"/>
    <w:rsid w:val="00291118"/>
    <w:rsid w:val="002922B8"/>
    <w:rsid w:val="002C0DA5"/>
    <w:rsid w:val="002C7C1D"/>
    <w:rsid w:val="002F6460"/>
    <w:rsid w:val="00300E0E"/>
    <w:rsid w:val="00321D3C"/>
    <w:rsid w:val="003415C7"/>
    <w:rsid w:val="003579A2"/>
    <w:rsid w:val="00363233"/>
    <w:rsid w:val="0037416B"/>
    <w:rsid w:val="00393FC0"/>
    <w:rsid w:val="003962A1"/>
    <w:rsid w:val="003A76EE"/>
    <w:rsid w:val="003D5A43"/>
    <w:rsid w:val="00400365"/>
    <w:rsid w:val="00406450"/>
    <w:rsid w:val="00417951"/>
    <w:rsid w:val="0043348F"/>
    <w:rsid w:val="00434A33"/>
    <w:rsid w:val="0047384F"/>
    <w:rsid w:val="004875D1"/>
    <w:rsid w:val="00494097"/>
    <w:rsid w:val="004D15C0"/>
    <w:rsid w:val="004E5EF8"/>
    <w:rsid w:val="00536741"/>
    <w:rsid w:val="005412CA"/>
    <w:rsid w:val="00542FD2"/>
    <w:rsid w:val="005A6B9B"/>
    <w:rsid w:val="005B2CE8"/>
    <w:rsid w:val="005C43C3"/>
    <w:rsid w:val="005E43F5"/>
    <w:rsid w:val="005F2F86"/>
    <w:rsid w:val="006050FA"/>
    <w:rsid w:val="0061267F"/>
    <w:rsid w:val="00643ABD"/>
    <w:rsid w:val="00653992"/>
    <w:rsid w:val="006617CF"/>
    <w:rsid w:val="00680CE3"/>
    <w:rsid w:val="00681488"/>
    <w:rsid w:val="006A10F6"/>
    <w:rsid w:val="006C5384"/>
    <w:rsid w:val="006F2DC3"/>
    <w:rsid w:val="00736E55"/>
    <w:rsid w:val="007543F0"/>
    <w:rsid w:val="00795DD8"/>
    <w:rsid w:val="007A2166"/>
    <w:rsid w:val="007B5EEC"/>
    <w:rsid w:val="008474BC"/>
    <w:rsid w:val="00861A85"/>
    <w:rsid w:val="008E089D"/>
    <w:rsid w:val="008E2605"/>
    <w:rsid w:val="00902489"/>
    <w:rsid w:val="009163B7"/>
    <w:rsid w:val="0096118E"/>
    <w:rsid w:val="00962617"/>
    <w:rsid w:val="009D4730"/>
    <w:rsid w:val="009E47D8"/>
    <w:rsid w:val="009F361A"/>
    <w:rsid w:val="009F5A1E"/>
    <w:rsid w:val="00A15738"/>
    <w:rsid w:val="00A22D70"/>
    <w:rsid w:val="00A663B3"/>
    <w:rsid w:val="00A9034E"/>
    <w:rsid w:val="00AB564D"/>
    <w:rsid w:val="00AB70E1"/>
    <w:rsid w:val="00AC4A55"/>
    <w:rsid w:val="00AD6E00"/>
    <w:rsid w:val="00B02AEE"/>
    <w:rsid w:val="00B50806"/>
    <w:rsid w:val="00B53361"/>
    <w:rsid w:val="00B57087"/>
    <w:rsid w:val="00B82E11"/>
    <w:rsid w:val="00BA2D24"/>
    <w:rsid w:val="00BA663F"/>
    <w:rsid w:val="00BB19AC"/>
    <w:rsid w:val="00BB3F03"/>
    <w:rsid w:val="00BC3D52"/>
    <w:rsid w:val="00BE57C7"/>
    <w:rsid w:val="00BE7805"/>
    <w:rsid w:val="00BF7E63"/>
    <w:rsid w:val="00C151BC"/>
    <w:rsid w:val="00C53DB1"/>
    <w:rsid w:val="00C62EF2"/>
    <w:rsid w:val="00C775F5"/>
    <w:rsid w:val="00C81783"/>
    <w:rsid w:val="00C86AE3"/>
    <w:rsid w:val="00C93997"/>
    <w:rsid w:val="00CA333B"/>
    <w:rsid w:val="00CA7C54"/>
    <w:rsid w:val="00CC4A9E"/>
    <w:rsid w:val="00D11325"/>
    <w:rsid w:val="00D11592"/>
    <w:rsid w:val="00D14821"/>
    <w:rsid w:val="00D35EA4"/>
    <w:rsid w:val="00D366E9"/>
    <w:rsid w:val="00D372EB"/>
    <w:rsid w:val="00D50FB2"/>
    <w:rsid w:val="00D830B1"/>
    <w:rsid w:val="00DD1E18"/>
    <w:rsid w:val="00DF7F00"/>
    <w:rsid w:val="00E1668B"/>
    <w:rsid w:val="00E74ABF"/>
    <w:rsid w:val="00E84DF7"/>
    <w:rsid w:val="00E90F03"/>
    <w:rsid w:val="00EA2D96"/>
    <w:rsid w:val="00EC081F"/>
    <w:rsid w:val="00EC096C"/>
    <w:rsid w:val="00EC4EBD"/>
    <w:rsid w:val="00EE1A6F"/>
    <w:rsid w:val="00F01445"/>
    <w:rsid w:val="00F016C9"/>
    <w:rsid w:val="00F16ABA"/>
    <w:rsid w:val="00F1745B"/>
    <w:rsid w:val="00F409FB"/>
    <w:rsid w:val="00F479A6"/>
    <w:rsid w:val="00F72240"/>
    <w:rsid w:val="00F74B4B"/>
    <w:rsid w:val="00FB1144"/>
    <w:rsid w:val="00FC2832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3107"/>
  <w15:docId w15:val="{515A0E3D-349E-4FCF-8B93-9CF2AA91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right="27"/>
      <w:jc w:val="center"/>
      <w:outlineLvl w:val="1"/>
    </w:pPr>
    <w:rPr>
      <w:b/>
      <w:bCs/>
      <w:sz w:val="3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spacing w:line="200" w:lineRule="exact"/>
      <w:ind w:left="142"/>
      <w:outlineLvl w:val="8"/>
    </w:pPr>
    <w:rPr>
      <w:b/>
      <w:bCs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ind w:right="27"/>
      <w:jc w:val="center"/>
    </w:pPr>
    <w:rPr>
      <w:b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b/>
      <w:bCs/>
      <w:sz w:val="32"/>
      <w:szCs w:val="24"/>
    </w:rPr>
  </w:style>
  <w:style w:type="character" w:customStyle="1" w:styleId="60">
    <w:name w:val="Заголовок 6 Знак"/>
    <w:link w:val="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Pr>
      <w:b/>
    </w:rPr>
  </w:style>
  <w:style w:type="character" w:customStyle="1" w:styleId="90">
    <w:name w:val="Заголовок 9 Знак"/>
    <w:link w:val="9"/>
    <w:rPr>
      <w:b/>
      <w:bCs/>
      <w:sz w:val="18"/>
      <w:szCs w:val="18"/>
    </w:rPr>
  </w:style>
  <w:style w:type="character" w:customStyle="1" w:styleId="a6">
    <w:name w:val="Название Знак"/>
    <w:link w:val="a5"/>
    <w:rPr>
      <w:b/>
      <w:sz w:val="28"/>
      <w:szCs w:val="24"/>
      <w:lang w:val="ru-RU" w:eastAsia="ru-RU" w:bidi="ar-SA"/>
    </w:rPr>
  </w:style>
  <w:style w:type="character" w:customStyle="1" w:styleId="a8">
    <w:name w:val="Подзаголовок Знак"/>
    <w:link w:val="a7"/>
    <w:rPr>
      <w:b/>
      <w:sz w:val="28"/>
      <w:szCs w:val="24"/>
    </w:rPr>
  </w:style>
  <w:style w:type="paragraph" w:styleId="afa">
    <w:name w:val="Body Text"/>
    <w:basedOn w:val="a"/>
    <w:link w:val="afb"/>
    <w:pPr>
      <w:jc w:val="right"/>
    </w:pPr>
    <w:rPr>
      <w:sz w:val="28"/>
      <w:lang w:val="en-US" w:eastAsia="en-US"/>
    </w:rPr>
  </w:style>
  <w:style w:type="character" w:customStyle="1" w:styleId="afb">
    <w:name w:val="Основной текст Знак"/>
    <w:link w:val="afa"/>
    <w:rPr>
      <w:sz w:val="28"/>
      <w:szCs w:val="24"/>
    </w:rPr>
  </w:style>
  <w:style w:type="paragraph" w:customStyle="1" w:styleId="13">
    <w:name w:val="Название1"/>
    <w:basedOn w:val="a"/>
    <w:pPr>
      <w:spacing w:line="288" w:lineRule="atLeast"/>
    </w:pPr>
    <w:rPr>
      <w:b/>
      <w:bCs/>
    </w:rPr>
  </w:style>
  <w:style w:type="paragraph" w:customStyle="1" w:styleId="14">
    <w:name w:val="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sz w:val="28"/>
      <w:szCs w:val="20"/>
    </w:rPr>
  </w:style>
  <w:style w:type="paragraph" w:styleId="afc">
    <w:name w:val="Normal (Web)"/>
    <w:basedOn w:val="a"/>
    <w:pPr>
      <w:spacing w:after="168"/>
    </w:p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aff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1"/>
    <w:rPr>
      <w:rFonts w:ascii="Arial" w:hAnsi="Arial"/>
      <w:lang w:eastAsia="ru-RU"/>
    </w:rPr>
  </w:style>
  <w:style w:type="paragraph" w:styleId="aff0">
    <w:name w:val="Body Text Indent"/>
    <w:basedOn w:val="a"/>
    <w:pPr>
      <w:widowControl w:val="0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сноски Знак"/>
    <w:basedOn w:val="a0"/>
    <w:link w:val="af2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styleId="aff1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pPr>
      <w:widowControl w:val="0"/>
      <w:spacing w:line="331" w:lineRule="exact"/>
      <w:jc w:val="center"/>
    </w:p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character" w:customStyle="1" w:styleId="62">
    <w:name w:val="Основной текст (6)_"/>
    <w:link w:val="610"/>
    <w:uiPriority w:val="99"/>
    <w:rPr>
      <w:i/>
      <w:iCs/>
      <w:sz w:val="23"/>
      <w:szCs w:val="23"/>
      <w:shd w:val="clear" w:color="auto" w:fill="FFFFFF"/>
    </w:rPr>
  </w:style>
  <w:style w:type="paragraph" w:customStyle="1" w:styleId="610">
    <w:name w:val="Основной текст (6)1"/>
    <w:basedOn w:val="a"/>
    <w:link w:val="62"/>
    <w:uiPriority w:val="99"/>
    <w:pPr>
      <w:shd w:val="clear" w:color="auto" w:fill="FFFFFF"/>
      <w:spacing w:line="274" w:lineRule="exact"/>
      <w:ind w:hanging="400"/>
      <w:jc w:val="both"/>
    </w:pPr>
    <w:rPr>
      <w:i/>
      <w:iCs/>
      <w:sz w:val="23"/>
      <w:szCs w:val="23"/>
      <w:lang w:val="en-US" w:eastAsia="en-US"/>
    </w:rPr>
  </w:style>
  <w:style w:type="character" w:customStyle="1" w:styleId="33">
    <w:name w:val="Заголовок №3_"/>
    <w:link w:val="34"/>
    <w:uiPriority w:val="99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after="120" w:line="240" w:lineRule="atLeast"/>
      <w:outlineLvl w:val="2"/>
    </w:pPr>
    <w:rPr>
      <w:b/>
      <w:bCs/>
      <w:sz w:val="23"/>
      <w:szCs w:val="23"/>
      <w:lang w:val="en-US" w:eastAsia="en-US"/>
    </w:rPr>
  </w:style>
  <w:style w:type="character" w:customStyle="1" w:styleId="aff2">
    <w:name w:val="Колонтитул_"/>
    <w:link w:val="aff3"/>
    <w:uiPriority w:val="99"/>
    <w:rPr>
      <w:shd w:val="clear" w:color="auto" w:fill="FFFFFF"/>
    </w:rPr>
  </w:style>
  <w:style w:type="paragraph" w:customStyle="1" w:styleId="aff3">
    <w:name w:val="Колонтитул"/>
    <w:basedOn w:val="a"/>
    <w:link w:val="aff2"/>
    <w:uiPriority w:val="99"/>
    <w:pPr>
      <w:shd w:val="clear" w:color="auto" w:fill="FFFFFF"/>
    </w:pPr>
    <w:rPr>
      <w:sz w:val="20"/>
      <w:szCs w:val="20"/>
      <w:lang w:val="en-US" w:eastAsia="en-US"/>
    </w:rPr>
  </w:style>
  <w:style w:type="character" w:customStyle="1" w:styleId="aff4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customStyle="1" w:styleId="53">
    <w:name w:val="Основной текст (5)_"/>
    <w:link w:val="510"/>
    <w:uiPriority w:val="99"/>
    <w:rPr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pPr>
      <w:shd w:val="clear" w:color="auto" w:fill="FFFFFF"/>
      <w:spacing w:line="240" w:lineRule="atLeast"/>
      <w:ind w:hanging="140"/>
    </w:pPr>
    <w:rPr>
      <w:b/>
      <w:bCs/>
      <w:sz w:val="23"/>
      <w:szCs w:val="23"/>
      <w:lang w:val="en-US" w:eastAsia="en-US"/>
    </w:rPr>
  </w:style>
  <w:style w:type="character" w:customStyle="1" w:styleId="115pt6">
    <w:name w:val="Колонтитул + 11;5 pt6"/>
    <w:uiPriority w:val="99"/>
    <w:rPr>
      <w:spacing w:val="0"/>
      <w:sz w:val="23"/>
      <w:szCs w:val="23"/>
      <w:shd w:val="clear" w:color="auto" w:fill="FFFFFF"/>
    </w:rPr>
  </w:style>
  <w:style w:type="character" w:customStyle="1" w:styleId="92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2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6">
    <w:name w:val="Без интервала1"/>
    <w:rPr>
      <w:rFonts w:ascii="Calibri" w:hAnsi="Calibri"/>
      <w:sz w:val="22"/>
      <w:szCs w:val="22"/>
      <w:lang w:eastAsia="ru-RU"/>
    </w:rPr>
  </w:style>
  <w:style w:type="paragraph" w:customStyle="1" w:styleId="17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концевой сноски Знак"/>
    <w:link w:val="af5"/>
    <w:rPr>
      <w:rFonts w:ascii="Calibri" w:hAnsi="Calibri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"/>
    <w:link w:val="aff7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f7">
    <w:name w:val="Текст примечания Знак"/>
    <w:link w:val="aff6"/>
    <w:rPr>
      <w:rFonts w:ascii="Calibri" w:hAnsi="Calibri"/>
    </w:rPr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link w:val="aff8"/>
    <w:rPr>
      <w:rFonts w:ascii="Calibri" w:hAnsi="Calibri"/>
      <w:b/>
      <w:bCs/>
    </w:rPr>
  </w:style>
  <w:style w:type="paragraph" w:customStyle="1" w:styleId="24">
    <w:name w:val="Название2"/>
    <w:basedOn w:val="a"/>
    <w:pPr>
      <w:spacing w:line="288" w:lineRule="atLeast"/>
    </w:pPr>
    <w:rPr>
      <w:b/>
      <w:bCs/>
    </w:rPr>
  </w:style>
  <w:style w:type="paragraph" w:customStyle="1" w:styleId="220">
    <w:name w:val="Основной текст 22"/>
    <w:basedOn w:val="a"/>
    <w:pPr>
      <w:ind w:firstLine="709"/>
      <w:jc w:val="both"/>
    </w:pPr>
    <w:rPr>
      <w:sz w:val="28"/>
      <w:szCs w:val="20"/>
    </w:rPr>
  </w:style>
  <w:style w:type="character" w:styleId="affa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character" w:customStyle="1" w:styleId="2pt">
    <w:name w:val="Основной текст + Интервал 2 pt"/>
    <w:uiPriority w:val="99"/>
    <w:rPr>
      <w:rFonts w:ascii="Times New Roman" w:hAnsi="Times New Roman" w:cs="Times New Roman"/>
      <w:spacing w:val="40"/>
      <w:sz w:val="35"/>
      <w:szCs w:val="35"/>
      <w:shd w:val="clear" w:color="auto" w:fill="FFFFFF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spacing w:before="100" w:beforeAutospacing="1" w:after="100" w:afterAutospacing="1"/>
      <w:jc w:val="center"/>
    </w:pPr>
    <w:rPr>
      <w:color w:val="974706"/>
    </w:rPr>
  </w:style>
  <w:style w:type="paragraph" w:customStyle="1" w:styleId="xl82">
    <w:name w:val="xl82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83">
    <w:name w:val="xl83"/>
    <w:basedOn w:val="a"/>
    <w:pP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84">
    <w:name w:val="xl84"/>
    <w:basedOn w:val="a"/>
    <w:pPr>
      <w:spacing w:before="100" w:beforeAutospacing="1" w:after="100" w:afterAutospacing="1"/>
    </w:pPr>
    <w:rPr>
      <w:b/>
      <w:bCs/>
      <w:color w:val="974706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i/>
      <w:iCs/>
      <w:color w:val="974706"/>
    </w:rPr>
  </w:style>
  <w:style w:type="paragraph" w:customStyle="1" w:styleId="xl86">
    <w:name w:val="xl86"/>
    <w:basedOn w:val="a"/>
    <w:pPr>
      <w:spacing w:before="100" w:beforeAutospacing="1" w:after="100" w:afterAutospacing="1"/>
    </w:pPr>
    <w:rPr>
      <w:i/>
      <w:iCs/>
      <w:color w:val="974706"/>
    </w:rPr>
  </w:style>
  <w:style w:type="paragraph" w:customStyle="1" w:styleId="xl87">
    <w:name w:val="xl87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pPr>
      <w:spacing w:before="100" w:beforeAutospacing="1" w:after="100" w:afterAutospacing="1"/>
    </w:pPr>
  </w:style>
  <w:style w:type="paragraph" w:customStyle="1" w:styleId="xl90">
    <w:name w:val="xl90"/>
    <w:basedOn w:val="a"/>
    <w:pPr>
      <w:spacing w:before="100" w:beforeAutospacing="1" w:after="100" w:afterAutospacing="1"/>
    </w:pPr>
  </w:style>
  <w:style w:type="paragraph" w:customStyle="1" w:styleId="xl91">
    <w:name w:val="xl91"/>
    <w:basedOn w:val="a"/>
    <w:pPr>
      <w:spacing w:before="100" w:beforeAutospacing="1" w:after="100" w:afterAutospacing="1"/>
    </w:pPr>
  </w:style>
  <w:style w:type="paragraph" w:customStyle="1" w:styleId="xl92">
    <w:name w:val="xl92"/>
    <w:basedOn w:val="a"/>
    <w:pPr>
      <w:spacing w:before="100" w:beforeAutospacing="1" w:after="100" w:afterAutospacing="1"/>
    </w:pPr>
  </w:style>
  <w:style w:type="paragraph" w:customStyle="1" w:styleId="xl93">
    <w:name w:val="xl93"/>
    <w:basedOn w:val="a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pPr>
      <w:spacing w:before="100" w:beforeAutospacing="1" w:after="100" w:afterAutospacing="1"/>
      <w:jc w:val="center"/>
    </w:pPr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xl95">
    <w:name w:val="xl95"/>
    <w:basedOn w:val="a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pPr>
      <w:spacing w:before="100" w:beforeAutospacing="1" w:after="100" w:afterAutospacing="1"/>
    </w:pPr>
  </w:style>
  <w:style w:type="paragraph" w:customStyle="1" w:styleId="xl98">
    <w:name w:val="xl98"/>
    <w:basedOn w:val="a"/>
    <w:pP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pPr>
      <w:spacing w:before="100" w:beforeAutospacing="1" w:after="100" w:afterAutospacing="1"/>
    </w:pPr>
  </w:style>
  <w:style w:type="paragraph" w:customStyle="1" w:styleId="xl100">
    <w:name w:val="xl100"/>
    <w:basedOn w:val="a"/>
    <w:pP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pPr>
      <w:spacing w:before="100" w:beforeAutospacing="1" w:after="100" w:afterAutospacing="1"/>
      <w:jc w:val="center"/>
    </w:p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54">
    <w:name w:val="Нет списка5"/>
    <w:next w:val="a2"/>
    <w:uiPriority w:val="99"/>
    <w:semiHidden/>
    <w:unhideWhenUsed/>
  </w:style>
  <w:style w:type="numbering" w:customStyle="1" w:styleId="63">
    <w:name w:val="Нет списка6"/>
    <w:next w:val="a2"/>
    <w:uiPriority w:val="99"/>
    <w:semiHidden/>
    <w:unhideWhenUsed/>
  </w:style>
  <w:style w:type="table" w:customStyle="1" w:styleId="19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2"/>
    <w:uiPriority w:val="99"/>
    <w:semiHidden/>
    <w:unhideWhenUsed/>
  </w:style>
  <w:style w:type="table" w:customStyle="1" w:styleId="36">
    <w:name w:val="Сетка таблицы3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Revision"/>
    <w:hidden/>
    <w:uiPriority w:val="99"/>
    <w:semiHidden/>
    <w:rPr>
      <w:sz w:val="24"/>
      <w:szCs w:val="24"/>
      <w:lang w:eastAsia="ru-RU"/>
    </w:rPr>
  </w:style>
  <w:style w:type="character" w:styleId="affc">
    <w:name w:val="Emphasis"/>
    <w:qFormat/>
    <w:rPr>
      <w:i/>
      <w:iCs/>
    </w:rPr>
  </w:style>
  <w:style w:type="table" w:customStyle="1" w:styleId="44">
    <w:name w:val="Сетка таблицы4"/>
    <w:basedOn w:val="a1"/>
    <w:next w:val="af0"/>
    <w:uiPriority w:val="59"/>
    <w:rsid w:val="0096261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E0EE-381D-4C06-B55D-BE201C0C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проведения дополнительной диспансеризации работающих граждан на территории Новосибирской области в 2012 году</vt:lpstr>
    </vt:vector>
  </TitlesOfParts>
  <Company>Департамент здравоохранения НСО</Company>
  <LinksUpToDate>false</LinksUpToDate>
  <CharactersWithSpaces>32221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проведения дополнительной диспансеризации работающих граждан на территории Новосибирской области в 2012 году</dc:title>
  <dc:creator>spiridonova</dc:creator>
  <cp:lastModifiedBy>Dergacheva_EN</cp:lastModifiedBy>
  <cp:revision>6</cp:revision>
  <cp:lastPrinted>2024-04-01T11:37:00Z</cp:lastPrinted>
  <dcterms:created xsi:type="dcterms:W3CDTF">2024-04-03T02:24:00Z</dcterms:created>
  <dcterms:modified xsi:type="dcterms:W3CDTF">2024-04-03T02:33:00Z</dcterms:modified>
  <cp:version>917504</cp:version>
</cp:coreProperties>
</file>