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22" w:rsidRDefault="006E54B1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264022" w:rsidRDefault="006E54B1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Правительства Новосибирской области</w:t>
      </w: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C74B38" w:rsidRDefault="00C74B38">
      <w:pPr>
        <w:widowControl w:val="0"/>
        <w:jc w:val="center"/>
        <w:rPr>
          <w:sz w:val="28"/>
          <w:szCs w:val="28"/>
        </w:rPr>
      </w:pPr>
    </w:p>
    <w:p w:rsidR="00C74B38" w:rsidRDefault="00C74B38">
      <w:pPr>
        <w:widowControl w:val="0"/>
        <w:jc w:val="center"/>
        <w:rPr>
          <w:sz w:val="28"/>
          <w:szCs w:val="28"/>
        </w:rPr>
      </w:pPr>
    </w:p>
    <w:p w:rsidR="00C74B38" w:rsidRDefault="00C74B38">
      <w:pPr>
        <w:widowControl w:val="0"/>
        <w:jc w:val="center"/>
        <w:rPr>
          <w:sz w:val="28"/>
          <w:szCs w:val="28"/>
        </w:rPr>
      </w:pPr>
    </w:p>
    <w:p w:rsidR="00C74B38" w:rsidRDefault="00C74B38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264022">
      <w:pPr>
        <w:widowControl w:val="0"/>
        <w:jc w:val="center"/>
        <w:rPr>
          <w:sz w:val="28"/>
          <w:szCs w:val="28"/>
        </w:rPr>
      </w:pPr>
    </w:p>
    <w:p w:rsidR="00264022" w:rsidRDefault="006E54B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</w:t>
      </w:r>
      <w:r w:rsidR="001B7B52">
        <w:rPr>
          <w:sz w:val="28"/>
          <w:szCs w:val="28"/>
        </w:rPr>
        <w:t>ьства Новосибирской области от 30</w:t>
      </w:r>
      <w:r>
        <w:rPr>
          <w:sz w:val="28"/>
          <w:szCs w:val="28"/>
        </w:rPr>
        <w:t>.0</w:t>
      </w:r>
      <w:r w:rsidR="001B7B52">
        <w:rPr>
          <w:sz w:val="28"/>
          <w:szCs w:val="28"/>
        </w:rPr>
        <w:t>5.2022</w:t>
      </w:r>
      <w:r>
        <w:rPr>
          <w:sz w:val="28"/>
          <w:szCs w:val="28"/>
        </w:rPr>
        <w:t xml:space="preserve"> № </w:t>
      </w:r>
      <w:r w:rsidR="001B7B52">
        <w:rPr>
          <w:sz w:val="28"/>
          <w:szCs w:val="28"/>
        </w:rPr>
        <w:t>23</w:t>
      </w:r>
      <w:r>
        <w:rPr>
          <w:sz w:val="28"/>
          <w:szCs w:val="28"/>
        </w:rPr>
        <w:t>7-п</w:t>
      </w:r>
    </w:p>
    <w:p w:rsidR="00264022" w:rsidRDefault="00264022">
      <w:pPr>
        <w:widowControl w:val="0"/>
        <w:jc w:val="center"/>
        <w:rPr>
          <w:rFonts w:cs="Arial"/>
          <w:bCs/>
          <w:sz w:val="28"/>
          <w:szCs w:val="28"/>
        </w:rPr>
      </w:pPr>
    </w:p>
    <w:p w:rsidR="00264022" w:rsidRDefault="00264022">
      <w:pPr>
        <w:widowControl w:val="0"/>
        <w:jc w:val="center"/>
        <w:rPr>
          <w:rFonts w:cs="Arial"/>
          <w:bCs/>
          <w:sz w:val="28"/>
          <w:szCs w:val="28"/>
        </w:rPr>
      </w:pPr>
    </w:p>
    <w:p w:rsidR="00264022" w:rsidRDefault="006E54B1">
      <w:pPr>
        <w:widowControl w:val="0"/>
        <w:shd w:val="clear" w:color="FFFFFF" w:themeColor="background1" w:fill="FFFFFF" w:themeFill="background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Правительств</w:t>
      </w:r>
      <w:r w:rsidR="001B7B52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 Новосибирской области </w:t>
      </w:r>
      <w:r>
        <w:rPr>
          <w:b/>
          <w:bCs/>
          <w:sz w:val="28"/>
          <w:szCs w:val="28"/>
          <w:highlight w:val="white"/>
        </w:rPr>
        <w:t>п о с т а н о в л я е т</w:t>
      </w:r>
      <w:r>
        <w:rPr>
          <w:sz w:val="28"/>
          <w:szCs w:val="28"/>
          <w:highlight w:val="white"/>
        </w:rPr>
        <w:t>:</w:t>
      </w:r>
    </w:p>
    <w:p w:rsidR="00264022" w:rsidRDefault="006E54B1">
      <w:pPr>
        <w:widowControl w:val="0"/>
        <w:shd w:val="clear" w:color="FFFFFF" w:themeColor="background1" w:fill="FFFFFF" w:themeFill="background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Внести в постановление Правительства Новосибирской области от </w:t>
      </w:r>
      <w:r w:rsidR="001B7B52">
        <w:rPr>
          <w:sz w:val="28"/>
          <w:szCs w:val="28"/>
          <w:highlight w:val="white"/>
        </w:rPr>
        <w:t>30</w:t>
      </w:r>
      <w:r>
        <w:rPr>
          <w:sz w:val="28"/>
          <w:szCs w:val="28"/>
          <w:highlight w:val="white"/>
        </w:rPr>
        <w:t>.0</w:t>
      </w:r>
      <w:r w:rsidR="001B7B52">
        <w:rPr>
          <w:sz w:val="28"/>
          <w:szCs w:val="28"/>
          <w:highlight w:val="white"/>
        </w:rPr>
        <w:t>5.2022</w:t>
      </w:r>
      <w:r>
        <w:rPr>
          <w:sz w:val="28"/>
          <w:szCs w:val="28"/>
          <w:highlight w:val="white"/>
        </w:rPr>
        <w:t xml:space="preserve"> № </w:t>
      </w:r>
      <w:r w:rsidR="001B7B52">
        <w:rPr>
          <w:sz w:val="28"/>
          <w:szCs w:val="28"/>
          <w:highlight w:val="white"/>
        </w:rPr>
        <w:t>23</w:t>
      </w:r>
      <w:r>
        <w:rPr>
          <w:sz w:val="28"/>
          <w:szCs w:val="28"/>
          <w:highlight w:val="white"/>
        </w:rPr>
        <w:t xml:space="preserve">7-п «Об утверждении </w:t>
      </w:r>
      <w:r w:rsidR="001B7B52">
        <w:rPr>
          <w:sz w:val="28"/>
          <w:szCs w:val="28"/>
          <w:highlight w:val="white"/>
        </w:rPr>
        <w:t xml:space="preserve">региональной </w:t>
      </w:r>
      <w:r>
        <w:rPr>
          <w:sz w:val="28"/>
          <w:szCs w:val="28"/>
          <w:highlight w:val="white"/>
        </w:rPr>
        <w:t xml:space="preserve">программы Новосибирской области «Содействие занятости </w:t>
      </w:r>
      <w:r w:rsidR="001B7B52">
        <w:rPr>
          <w:sz w:val="28"/>
          <w:szCs w:val="28"/>
          <w:highlight w:val="white"/>
        </w:rPr>
        <w:t>молодежи в Новосибирской области на период до 2030 года</w:t>
      </w:r>
      <w:r>
        <w:rPr>
          <w:sz w:val="28"/>
          <w:szCs w:val="28"/>
          <w:highlight w:val="white"/>
        </w:rPr>
        <w:t>» следующие изменения:</w:t>
      </w:r>
    </w:p>
    <w:p w:rsidR="001B7B52" w:rsidRDefault="001B7B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2 изложить в следующей редакции:</w:t>
      </w:r>
    </w:p>
    <w:p w:rsidR="001B7B52" w:rsidRDefault="001B7B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Министерству труда и социального развития Новосибирской области (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Е.В., министерству образования Новосибирской области (</w:t>
      </w:r>
      <w:proofErr w:type="spellStart"/>
      <w:r>
        <w:rPr>
          <w:sz w:val="28"/>
          <w:szCs w:val="28"/>
        </w:rPr>
        <w:t>Жафярова</w:t>
      </w:r>
      <w:proofErr w:type="spellEnd"/>
      <w:r>
        <w:rPr>
          <w:sz w:val="28"/>
          <w:szCs w:val="28"/>
        </w:rPr>
        <w:t xml:space="preserve"> М.Н.), Департаменту молодежной политики </w:t>
      </w:r>
      <w:r w:rsidR="00A53C23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Федорчуку</w:t>
      </w:r>
      <w:proofErr w:type="spellEnd"/>
      <w:r>
        <w:rPr>
          <w:sz w:val="28"/>
          <w:szCs w:val="28"/>
        </w:rPr>
        <w:t xml:space="preserve"> С.В.) обеспечить реализацию мероприятий региональной программы в установленные сроки.».</w:t>
      </w:r>
    </w:p>
    <w:p w:rsidR="00264022" w:rsidRDefault="001B7B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54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региональной </w:t>
      </w:r>
      <w:r w:rsidR="006E54B1">
        <w:rPr>
          <w:sz w:val="28"/>
          <w:szCs w:val="28"/>
        </w:rPr>
        <w:t xml:space="preserve">программе Новосибирской области «Содействие занятости </w:t>
      </w:r>
      <w:r>
        <w:rPr>
          <w:sz w:val="28"/>
          <w:szCs w:val="28"/>
        </w:rPr>
        <w:t xml:space="preserve">молодежи на период до 2030 года» </w:t>
      </w:r>
      <w:r w:rsidR="006E54B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региональная</w:t>
      </w:r>
      <w:r w:rsidR="006E54B1">
        <w:rPr>
          <w:sz w:val="28"/>
          <w:szCs w:val="28"/>
        </w:rPr>
        <w:t xml:space="preserve"> программа):</w:t>
      </w:r>
    </w:p>
    <w:p w:rsidR="001B7B52" w:rsidRDefault="006E54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7B5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1B7B52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1B7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33A0F">
        <w:rPr>
          <w:sz w:val="28"/>
          <w:szCs w:val="28"/>
          <w:lang w:val="en-US"/>
        </w:rPr>
        <w:t>I</w:t>
      </w:r>
      <w:r w:rsidR="00D33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«Паспорт </w:t>
      </w:r>
      <w:r w:rsidR="001B7B52">
        <w:rPr>
          <w:sz w:val="28"/>
          <w:szCs w:val="28"/>
        </w:rPr>
        <w:t>региональной программы</w:t>
      </w:r>
      <w:r>
        <w:rPr>
          <w:sz w:val="28"/>
          <w:szCs w:val="28"/>
        </w:rPr>
        <w:t>»</w:t>
      </w:r>
      <w:r w:rsidR="001B7B52">
        <w:rPr>
          <w:sz w:val="28"/>
          <w:szCs w:val="28"/>
        </w:rPr>
        <w:t>:</w:t>
      </w:r>
    </w:p>
    <w:p w:rsidR="001B7B52" w:rsidRDefault="001B7B5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в позиции «Исполнители мероприятий региональной программы»:</w:t>
      </w:r>
    </w:p>
    <w:p w:rsidR="009F75FF" w:rsidRDefault="001B7B5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«Центр развития профессиональной карьеры»</w:t>
      </w:r>
      <w:r w:rsidR="009F75FF">
        <w:rPr>
          <w:sz w:val="28"/>
          <w:szCs w:val="28"/>
        </w:rPr>
        <w:t xml:space="preserve"> (далее – ГАУ НСО «ЦРПК»)» заменить словами «Центр развития социальной сферы» (далее – ГАУ НСО «Центр развития </w:t>
      </w:r>
      <w:proofErr w:type="spellStart"/>
      <w:r w:rsidR="009F75FF">
        <w:rPr>
          <w:sz w:val="28"/>
          <w:szCs w:val="28"/>
        </w:rPr>
        <w:t>соцсферы</w:t>
      </w:r>
      <w:proofErr w:type="spellEnd"/>
      <w:r w:rsidR="009F75FF">
        <w:rPr>
          <w:sz w:val="28"/>
          <w:szCs w:val="28"/>
        </w:rPr>
        <w:t>»)»;</w:t>
      </w:r>
    </w:p>
    <w:p w:rsidR="00EC5BD9" w:rsidRDefault="00EC5BD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«во взаимодействии с областными исполнительными органами государственной власти Новосибирской области» заменить словами «во взаимодействии с исполнительными органами государственной власти Новосибирской области»;</w:t>
      </w:r>
    </w:p>
    <w:p w:rsidR="006253A4" w:rsidRDefault="006253A4" w:rsidP="006253A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«подведомственными областным исполнительным органам государственной власти Новосибирской области» заменить словами «подведомственными исполнительным органам государственной власти </w:t>
      </w:r>
      <w:r>
        <w:rPr>
          <w:sz w:val="28"/>
          <w:szCs w:val="28"/>
        </w:rPr>
        <w:lastRenderedPageBreak/>
        <w:t>Новосибирской области»;</w:t>
      </w:r>
    </w:p>
    <w:p w:rsidR="009F75FF" w:rsidRDefault="009F75F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слов «в соответствии с законодательством» дополнить словами «,</w:t>
      </w:r>
      <w:r w:rsidR="00A53C23">
        <w:t> </w:t>
      </w:r>
      <w:r>
        <w:rPr>
          <w:sz w:val="28"/>
          <w:szCs w:val="28"/>
        </w:rPr>
        <w:t>Департамент молодежной политики</w:t>
      </w:r>
      <w:r w:rsidR="00EC5BD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»;</w:t>
      </w:r>
    </w:p>
    <w:p w:rsidR="00BE462B" w:rsidRDefault="00744910" w:rsidP="0074491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="00BE462B">
        <w:rPr>
          <w:sz w:val="28"/>
          <w:szCs w:val="28"/>
        </w:rPr>
        <w:t>) позицию «Объемы и источники финансирования региональной программы» изложить в следующей редакции:</w:t>
      </w:r>
    </w:p>
    <w:p w:rsidR="00BE462B" w:rsidRDefault="00BE462B" w:rsidP="00BE462B">
      <w:pPr>
        <w:widowControl w:val="0"/>
        <w:jc w:val="both"/>
        <w:rPr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2268"/>
        <w:gridCol w:w="7372"/>
        <w:gridCol w:w="425"/>
      </w:tblGrid>
      <w:tr w:rsidR="00BE462B" w:rsidTr="0096472F">
        <w:tc>
          <w:tcPr>
            <w:tcW w:w="283" w:type="dxa"/>
            <w:tcBorders>
              <w:right w:val="single" w:sz="4" w:space="0" w:color="000000"/>
            </w:tcBorders>
          </w:tcPr>
          <w:p w:rsidR="00BE462B" w:rsidRPr="00BE462B" w:rsidRDefault="00BE462B" w:rsidP="0096472F">
            <w:pPr>
              <w:widowControl w:val="0"/>
              <w:rPr>
                <w:sz w:val="28"/>
              </w:rPr>
            </w:pPr>
            <w:r w:rsidRPr="00BE462B">
              <w:rPr>
                <w:sz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2B" w:rsidRPr="00BE462B" w:rsidRDefault="00BE462B" w:rsidP="0096472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Объемы и источники финансирования региональной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2B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региональной программы осуществляется в рамках реализации </w:t>
            </w:r>
            <w:r w:rsidRPr="00922FFF">
              <w:rPr>
                <w:rFonts w:ascii="Times New Roman" w:hAnsi="Times New Roman" w:cs="Times New Roman"/>
                <w:sz w:val="28"/>
                <w:szCs w:val="28"/>
              </w:rPr>
              <w:t>государственных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области:</w:t>
            </w:r>
          </w:p>
          <w:p w:rsidR="00BE462B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FFF">
              <w:rPr>
                <w:rFonts w:ascii="Times New Roman" w:hAnsi="Times New Roman" w:cs="Times New Roman"/>
                <w:sz w:val="28"/>
                <w:szCs w:val="28"/>
              </w:rPr>
              <w:t>«Содействие занятости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2FFF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22FF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2FFF">
              <w:rPr>
                <w:rFonts w:ascii="Times New Roman" w:hAnsi="Times New Roman" w:cs="Times New Roman"/>
                <w:sz w:val="28"/>
                <w:szCs w:val="28"/>
              </w:rPr>
              <w:t xml:space="preserve">от 23.04.2013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922FFF">
              <w:rPr>
                <w:rFonts w:ascii="Times New Roman" w:hAnsi="Times New Roman" w:cs="Times New Roman"/>
                <w:sz w:val="28"/>
                <w:szCs w:val="28"/>
              </w:rPr>
              <w:t>177-п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62B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63BA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государственной молодежной политики Новосибирской области»,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663B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Новосибирской области от 13.07.2015 № 263-п;</w:t>
            </w:r>
          </w:p>
          <w:p w:rsidR="00BE462B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63BA">
              <w:rPr>
                <w:rFonts w:ascii="Times New Roman" w:hAnsi="Times New Roman" w:cs="Times New Roman"/>
                <w:sz w:val="28"/>
                <w:szCs w:val="28"/>
              </w:rPr>
              <w:t>Региональная программа развития среднего профессионального образования Новосибирской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ти», утвержденной</w:t>
            </w:r>
            <w:r w:rsidRPr="004663B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Новосибирской области от 06.09.2013 № 380-п;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63BA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образования, создание условий для социализации детей и учащейся молодежи в Новосибирской области»,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твержденной</w:t>
            </w:r>
            <w:r w:rsidRPr="004663B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от 31.12.2014 № 576-п».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региональной программы составляет 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BE462B" w:rsidRPr="00C858F1" w:rsidRDefault="00C858F1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BE462B"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BE462B"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462B"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 – средства областного бюджета Новосибирской области;</w:t>
            </w:r>
          </w:p>
          <w:p w:rsidR="00BE462B" w:rsidRDefault="00C858F1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8 377</w:t>
            </w:r>
            <w:r w:rsidR="00BE462B"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462B"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 – средства из внебюджетных источников.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D5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F9685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программы по годам составит: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2022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2023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C858F1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2024 год – 151 620,9</w:t>
            </w:r>
            <w:r w:rsidR="00BE462B"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2025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2026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744910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2027 – 2030 годы – 0,0 тыс. рублей*;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областного бюджета Новосибирской области: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2022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2023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C858F1" w:rsidRPr="00C858F1" w:rsidRDefault="00C858F1" w:rsidP="00C85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2024 год – 151 620,9 тыс. рублей;</w:t>
            </w:r>
          </w:p>
          <w:p w:rsidR="00C858F1" w:rsidRPr="00C858F1" w:rsidRDefault="00C858F1" w:rsidP="00C85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 – 151 972,9 тыс. рублей;</w:t>
            </w:r>
          </w:p>
          <w:p w:rsidR="00C858F1" w:rsidRPr="00C858F1" w:rsidRDefault="00C858F1" w:rsidP="00C85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2026 год – 146 272,7 тыс. рублей;</w:t>
            </w:r>
          </w:p>
          <w:p w:rsidR="00744910" w:rsidRPr="00C858F1" w:rsidRDefault="00744910" w:rsidP="007449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2027 – 2030 годы – 0,0 тыс. рублей*;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 счет внебюджетных источников: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2022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2023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2024 год –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,0 тыс. рублей;</w:t>
            </w:r>
          </w:p>
          <w:p w:rsidR="00C858F1" w:rsidRPr="00C858F1" w:rsidRDefault="00C858F1" w:rsidP="00C85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2025 год – 0,0 тыс. рублей;</w:t>
            </w:r>
          </w:p>
          <w:p w:rsidR="00C858F1" w:rsidRPr="00C858F1" w:rsidRDefault="00C858F1" w:rsidP="00C85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2026 год – 0,0 тыс. рублей;</w:t>
            </w:r>
          </w:p>
          <w:p w:rsidR="00744910" w:rsidRPr="00C858F1" w:rsidRDefault="00744910" w:rsidP="007449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2027 – 2030 годы – 0,0 тыс. рублей*.</w:t>
            </w:r>
          </w:p>
          <w:p w:rsidR="00BE462B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74C">
              <w:rPr>
                <w:rFonts w:ascii="Times New Roman" w:hAnsi="Times New Roman" w:cs="Times New Roman"/>
                <w:sz w:val="28"/>
                <w:szCs w:val="28"/>
              </w:rPr>
              <w:t>По главным распорядителям бюджетных средств:</w:t>
            </w:r>
          </w:p>
          <w:p w:rsidR="00BE462B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 – за 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областного бюджета Новосибирской области 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НСО – 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BE462B" w:rsidRPr="00C858F1" w:rsidRDefault="00BE462B" w:rsidP="00BE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областного бюджета Новосибирской области – 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BE462B" w:rsidRDefault="00C858F1" w:rsidP="00BE462B">
            <w:pPr>
              <w:widowControl w:val="0"/>
              <w:jc w:val="both"/>
              <w:rPr>
                <w:sz w:val="28"/>
                <w:szCs w:val="28"/>
              </w:rPr>
            </w:pPr>
            <w:r w:rsidRPr="00C858F1">
              <w:rPr>
                <w:sz w:val="28"/>
                <w:szCs w:val="28"/>
              </w:rPr>
              <w:t xml:space="preserve">          </w:t>
            </w:r>
            <w:proofErr w:type="gramStart"/>
            <w:r w:rsidR="00BE462B" w:rsidRPr="00C858F1">
              <w:rPr>
                <w:sz w:val="28"/>
                <w:szCs w:val="28"/>
              </w:rPr>
              <w:t>за</w:t>
            </w:r>
            <w:proofErr w:type="gramEnd"/>
            <w:r w:rsidR="00BE462B" w:rsidRPr="00C858F1">
              <w:rPr>
                <w:sz w:val="28"/>
                <w:szCs w:val="28"/>
              </w:rPr>
              <w:t xml:space="preserve"> счет внебюджетных источников – </w:t>
            </w:r>
            <w:r w:rsidRPr="00C858F1">
              <w:rPr>
                <w:sz w:val="28"/>
                <w:szCs w:val="28"/>
              </w:rPr>
              <w:t>8</w:t>
            </w:r>
            <w:r w:rsidR="00BE462B" w:rsidRPr="00C858F1">
              <w:rPr>
                <w:sz w:val="28"/>
                <w:szCs w:val="28"/>
              </w:rPr>
              <w:t> </w:t>
            </w:r>
            <w:r w:rsidRPr="00C858F1">
              <w:rPr>
                <w:sz w:val="28"/>
                <w:szCs w:val="28"/>
              </w:rPr>
              <w:t>377</w:t>
            </w:r>
            <w:r w:rsidR="00BE462B" w:rsidRPr="00C858F1">
              <w:rPr>
                <w:sz w:val="28"/>
                <w:szCs w:val="28"/>
              </w:rPr>
              <w:t>,</w:t>
            </w:r>
            <w:r w:rsidRPr="00C858F1">
              <w:rPr>
                <w:sz w:val="28"/>
                <w:szCs w:val="28"/>
              </w:rPr>
              <w:t>6</w:t>
            </w:r>
            <w:r w:rsidR="00BE462B" w:rsidRPr="00C858F1">
              <w:rPr>
                <w:sz w:val="28"/>
                <w:szCs w:val="28"/>
              </w:rPr>
              <w:t> тыс. рублей</w:t>
            </w:r>
            <w:r w:rsidR="00744910" w:rsidRPr="00C858F1">
              <w:rPr>
                <w:sz w:val="28"/>
                <w:szCs w:val="28"/>
              </w:rPr>
              <w:t>;</w:t>
            </w:r>
          </w:p>
          <w:p w:rsidR="00744910" w:rsidRPr="00C858F1" w:rsidRDefault="00744910" w:rsidP="008B13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ДМП 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 xml:space="preserve">НСО – 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Pr="00C85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8F1" w:rsidRPr="00C85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375">
              <w:rPr>
                <w:rFonts w:ascii="Times New Roman" w:hAnsi="Times New Roman" w:cs="Times New Roman"/>
                <w:sz w:val="28"/>
                <w:szCs w:val="28"/>
              </w:rPr>
              <w:t> тыс. рублей</w:t>
            </w:r>
            <w:r w:rsidR="006E1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BE462B" w:rsidRDefault="00BE462B" w:rsidP="0096472F">
            <w:pPr>
              <w:widowControl w:val="0"/>
              <w:jc w:val="both"/>
              <w:rPr>
                <w:sz w:val="28"/>
              </w:rPr>
            </w:pPr>
          </w:p>
          <w:p w:rsidR="00C27806" w:rsidRDefault="00C27806" w:rsidP="0096472F">
            <w:pPr>
              <w:widowControl w:val="0"/>
              <w:jc w:val="both"/>
              <w:rPr>
                <w:sz w:val="28"/>
              </w:rPr>
            </w:pPr>
          </w:p>
          <w:p w:rsidR="00C27806" w:rsidRDefault="00C27806" w:rsidP="0096472F">
            <w:pPr>
              <w:widowControl w:val="0"/>
              <w:jc w:val="both"/>
              <w:rPr>
                <w:sz w:val="28"/>
              </w:rPr>
            </w:pPr>
          </w:p>
          <w:p w:rsidR="00C27806" w:rsidRDefault="00C27806" w:rsidP="0096472F">
            <w:pPr>
              <w:widowControl w:val="0"/>
              <w:jc w:val="both"/>
              <w:rPr>
                <w:sz w:val="28"/>
              </w:rPr>
            </w:pPr>
          </w:p>
          <w:p w:rsidR="00C27806" w:rsidRDefault="00C27806" w:rsidP="0096472F">
            <w:pPr>
              <w:widowControl w:val="0"/>
              <w:jc w:val="both"/>
              <w:rPr>
                <w:sz w:val="28"/>
              </w:rPr>
            </w:pPr>
          </w:p>
          <w:p w:rsidR="00C27806" w:rsidRDefault="00C27806" w:rsidP="0096472F">
            <w:pPr>
              <w:widowControl w:val="0"/>
              <w:jc w:val="both"/>
              <w:rPr>
                <w:sz w:val="28"/>
              </w:rPr>
            </w:pPr>
          </w:p>
          <w:p w:rsidR="00C27806" w:rsidRPr="00BE462B" w:rsidRDefault="00C27806" w:rsidP="0096472F">
            <w:pPr>
              <w:widowControl w:val="0"/>
              <w:jc w:val="both"/>
              <w:rPr>
                <w:sz w:val="28"/>
              </w:rPr>
            </w:pPr>
          </w:p>
          <w:p w:rsidR="00BE462B" w:rsidRPr="00BE462B" w:rsidRDefault="00BE462B" w:rsidP="0096472F">
            <w:pPr>
              <w:widowControl w:val="0"/>
              <w:jc w:val="both"/>
              <w:rPr>
                <w:sz w:val="28"/>
              </w:rPr>
            </w:pPr>
            <w:r w:rsidRPr="00BE462B">
              <w:rPr>
                <w:sz w:val="28"/>
              </w:rPr>
              <w:t>»;</w:t>
            </w:r>
          </w:p>
        </w:tc>
      </w:tr>
    </w:tbl>
    <w:p w:rsidR="00C27806" w:rsidRDefault="00C27806">
      <w:pPr>
        <w:widowControl w:val="0"/>
        <w:ind w:firstLine="709"/>
        <w:jc w:val="both"/>
        <w:rPr>
          <w:sz w:val="28"/>
          <w:szCs w:val="28"/>
        </w:rPr>
      </w:pPr>
    </w:p>
    <w:p w:rsidR="0087000B" w:rsidRPr="0087000B" w:rsidRDefault="007449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7000B">
        <w:rPr>
          <w:sz w:val="28"/>
          <w:szCs w:val="28"/>
        </w:rPr>
        <w:t>в</w:t>
      </w:r>
      <w:proofErr w:type="gramEnd"/>
      <w:r w:rsidR="00C27806" w:rsidRPr="0087000B">
        <w:rPr>
          <w:sz w:val="28"/>
          <w:szCs w:val="28"/>
        </w:rPr>
        <w:t>) </w:t>
      </w:r>
      <w:r w:rsidRPr="0087000B">
        <w:rPr>
          <w:sz w:val="28"/>
          <w:szCs w:val="28"/>
        </w:rPr>
        <w:t xml:space="preserve">в сноске </w:t>
      </w:r>
      <w:r w:rsidR="0087000B" w:rsidRPr="0087000B">
        <w:rPr>
          <w:sz w:val="28"/>
          <w:szCs w:val="28"/>
        </w:rPr>
        <w:t>число «2026» заменить числом «2027»;</w:t>
      </w:r>
    </w:p>
    <w:p w:rsidR="0087000B" w:rsidRDefault="0087000B" w:rsidP="0087000B">
      <w:pPr>
        <w:widowControl w:val="0"/>
        <w:ind w:firstLine="709"/>
        <w:jc w:val="both"/>
        <w:rPr>
          <w:sz w:val="28"/>
          <w:szCs w:val="28"/>
        </w:rPr>
      </w:pPr>
      <w:r w:rsidRPr="0087000B">
        <w:rPr>
          <w:sz w:val="28"/>
          <w:szCs w:val="28"/>
        </w:rPr>
        <w:t>2) в</w:t>
      </w:r>
      <w:r>
        <w:rPr>
          <w:sz w:val="28"/>
          <w:szCs w:val="28"/>
        </w:rPr>
        <w:t xml:space="preserve">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«Ресурсное обеспечение региональной программы»:</w:t>
      </w:r>
    </w:p>
    <w:p w:rsidR="0087000B" w:rsidRDefault="0087000B" w:rsidP="0087000B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второй абзац изложить в следующей редакции:</w:t>
      </w:r>
    </w:p>
    <w:p w:rsidR="0087000B" w:rsidRPr="00C858F1" w:rsidRDefault="0087000B" w:rsidP="0087000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58F1">
        <w:rPr>
          <w:sz w:val="28"/>
          <w:szCs w:val="28"/>
        </w:rPr>
        <w:t xml:space="preserve">Общий объем финансирования региональной программы составляет </w:t>
      </w:r>
      <w:r w:rsidR="00C858F1" w:rsidRPr="00C858F1">
        <w:rPr>
          <w:sz w:val="28"/>
          <w:szCs w:val="28"/>
        </w:rPr>
        <w:t>729 256,1 </w:t>
      </w:r>
      <w:r w:rsidRPr="00C858F1">
        <w:rPr>
          <w:sz w:val="28"/>
          <w:szCs w:val="28"/>
        </w:rPr>
        <w:t>тыс. рублей, в том числе по годам:</w:t>
      </w:r>
    </w:p>
    <w:p w:rsidR="00C858F1" w:rsidRPr="00C858F1" w:rsidRDefault="00C858F1" w:rsidP="00C85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8F1">
        <w:rPr>
          <w:rFonts w:ascii="Times New Roman" w:hAnsi="Times New Roman" w:cs="Times New Roman"/>
          <w:sz w:val="28"/>
          <w:szCs w:val="28"/>
        </w:rPr>
        <w:t>2022 год – 129 905,5 тыс. рублей;</w:t>
      </w:r>
    </w:p>
    <w:p w:rsidR="00C858F1" w:rsidRPr="00C858F1" w:rsidRDefault="00C858F1" w:rsidP="00C85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8F1">
        <w:rPr>
          <w:rFonts w:ascii="Times New Roman" w:hAnsi="Times New Roman" w:cs="Times New Roman"/>
          <w:sz w:val="28"/>
          <w:szCs w:val="28"/>
        </w:rPr>
        <w:t>2023 год – 149 484,1 тыс. рублей;</w:t>
      </w:r>
    </w:p>
    <w:p w:rsidR="00C858F1" w:rsidRPr="00C858F1" w:rsidRDefault="00C858F1" w:rsidP="00C85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8F1">
        <w:rPr>
          <w:rFonts w:ascii="Times New Roman" w:hAnsi="Times New Roman" w:cs="Times New Roman"/>
          <w:sz w:val="28"/>
          <w:szCs w:val="28"/>
        </w:rPr>
        <w:t>2024 год – 151 620,9 тыс. рублей;</w:t>
      </w:r>
    </w:p>
    <w:p w:rsidR="00C858F1" w:rsidRPr="00C858F1" w:rsidRDefault="00C858F1" w:rsidP="00C85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8F1">
        <w:rPr>
          <w:rFonts w:ascii="Times New Roman" w:hAnsi="Times New Roman" w:cs="Times New Roman"/>
          <w:sz w:val="28"/>
          <w:szCs w:val="28"/>
        </w:rPr>
        <w:t>2025 год – 151 972,9 тыс. рублей;</w:t>
      </w:r>
    </w:p>
    <w:p w:rsidR="0087000B" w:rsidRPr="00C858F1" w:rsidRDefault="00C858F1" w:rsidP="00C85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8F1">
        <w:rPr>
          <w:rFonts w:ascii="Times New Roman" w:hAnsi="Times New Roman" w:cs="Times New Roman"/>
          <w:sz w:val="28"/>
          <w:szCs w:val="28"/>
        </w:rPr>
        <w:t>2026 год – 146 272,7 тыс. рублей</w:t>
      </w:r>
      <w:r w:rsidR="0087000B" w:rsidRPr="00C858F1">
        <w:rPr>
          <w:rFonts w:ascii="Times New Roman" w:hAnsi="Times New Roman" w:cs="Times New Roman"/>
          <w:sz w:val="28"/>
          <w:szCs w:val="28"/>
        </w:rPr>
        <w:t>.»;</w:t>
      </w:r>
    </w:p>
    <w:p w:rsidR="0087000B" w:rsidRPr="00C858F1" w:rsidRDefault="0087000B" w:rsidP="0087000B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C858F1">
        <w:rPr>
          <w:sz w:val="28"/>
          <w:szCs w:val="28"/>
        </w:rPr>
        <w:t>б</w:t>
      </w:r>
      <w:proofErr w:type="gramEnd"/>
      <w:r w:rsidRPr="00C858F1">
        <w:rPr>
          <w:sz w:val="28"/>
          <w:szCs w:val="28"/>
        </w:rPr>
        <w:t>) во втором абзаце числ</w:t>
      </w:r>
      <w:r w:rsidR="00A53C23">
        <w:rPr>
          <w:sz w:val="28"/>
          <w:szCs w:val="28"/>
        </w:rPr>
        <w:t>о «2026» заменить числом «2027»;</w:t>
      </w:r>
    </w:p>
    <w:p w:rsidR="0087000B" w:rsidRDefault="0087000B" w:rsidP="0087000B">
      <w:pPr>
        <w:widowControl w:val="0"/>
        <w:ind w:firstLine="709"/>
        <w:jc w:val="both"/>
        <w:rPr>
          <w:sz w:val="28"/>
          <w:szCs w:val="28"/>
        </w:rPr>
      </w:pPr>
      <w:r w:rsidRPr="00C858F1">
        <w:rPr>
          <w:sz w:val="28"/>
          <w:szCs w:val="28"/>
        </w:rPr>
        <w:t xml:space="preserve">3) в разделе </w:t>
      </w:r>
      <w:r w:rsidRPr="00C858F1">
        <w:rPr>
          <w:sz w:val="28"/>
          <w:szCs w:val="28"/>
          <w:lang w:val="en-US"/>
        </w:rPr>
        <w:t>V</w:t>
      </w:r>
      <w:r w:rsidRPr="00C858F1">
        <w:rPr>
          <w:sz w:val="28"/>
          <w:szCs w:val="28"/>
        </w:rPr>
        <w:t xml:space="preserve"> «Механизм реализации и система управления региональной программы»:</w:t>
      </w:r>
    </w:p>
    <w:p w:rsidR="00C1604C" w:rsidRDefault="00C1604C" w:rsidP="00C1604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третий абзац изложить в следующей редакции:</w:t>
      </w:r>
    </w:p>
    <w:p w:rsidR="00C1604C" w:rsidRDefault="00C1604C" w:rsidP="00C16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04C">
        <w:rPr>
          <w:rFonts w:ascii="Times New Roman" w:hAnsi="Times New Roman" w:cs="Times New Roman"/>
          <w:sz w:val="28"/>
          <w:szCs w:val="28"/>
        </w:rPr>
        <w:t xml:space="preserve">«Минтруда и </w:t>
      </w:r>
      <w:proofErr w:type="spellStart"/>
      <w:r w:rsidRPr="00C1604C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C1604C">
        <w:rPr>
          <w:rFonts w:ascii="Times New Roman" w:hAnsi="Times New Roman" w:cs="Times New Roman"/>
          <w:sz w:val="28"/>
          <w:szCs w:val="28"/>
        </w:rPr>
        <w:t xml:space="preserve"> НСО и подведомственные ему учреждени</w:t>
      </w:r>
      <w:r>
        <w:rPr>
          <w:rFonts w:ascii="Times New Roman" w:hAnsi="Times New Roman" w:cs="Times New Roman"/>
          <w:sz w:val="28"/>
          <w:szCs w:val="28"/>
        </w:rPr>
        <w:t>я занятости населения, ГАУ НСО «</w:t>
      </w:r>
      <w:r w:rsidRPr="00C1604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1604C">
        <w:rPr>
          <w:rFonts w:ascii="Times New Roman" w:hAnsi="Times New Roman" w:cs="Times New Roman"/>
          <w:sz w:val="28"/>
          <w:szCs w:val="28"/>
        </w:rPr>
        <w:t xml:space="preserve">, Минобразования НСО во взаимодействии с исполнительными органами государственной власти Новосибирской области, осуществляющими государственное управление в сфере среднего профессионального образования и высшего образования, органами местного самоуправления муниципальных районов (городских округов), образовательными организациями высшего образования Новосибирской области, государственными профессиональными образовательными организациями и </w:t>
      </w:r>
      <w:r w:rsidRPr="00C1604C">
        <w:rPr>
          <w:rFonts w:ascii="Times New Roman" w:hAnsi="Times New Roman" w:cs="Times New Roman"/>
          <w:sz w:val="28"/>
          <w:szCs w:val="28"/>
        </w:rPr>
        <w:lastRenderedPageBreak/>
        <w:t>государственными общеобразовательными организациями, подведомственными исполнительным органам государственной власти Новосибирской области, муниципальными образовательными организациями и организациями, привлекаемыми в соответствии с законодательством</w:t>
      </w:r>
      <w:r w:rsidR="006253A4">
        <w:rPr>
          <w:rFonts w:ascii="Times New Roman" w:hAnsi="Times New Roman" w:cs="Times New Roman"/>
          <w:sz w:val="28"/>
          <w:szCs w:val="28"/>
        </w:rPr>
        <w:t>,</w:t>
      </w:r>
      <w:r w:rsidR="006253A4" w:rsidRPr="006253A4">
        <w:rPr>
          <w:rFonts w:ascii="Times New Roman" w:hAnsi="Times New Roman" w:cs="Times New Roman"/>
          <w:sz w:val="28"/>
          <w:szCs w:val="28"/>
        </w:rPr>
        <w:t xml:space="preserve"> </w:t>
      </w:r>
      <w:r w:rsidR="006253A4">
        <w:rPr>
          <w:rFonts w:ascii="Times New Roman" w:hAnsi="Times New Roman" w:cs="Times New Roman"/>
          <w:sz w:val="28"/>
          <w:szCs w:val="28"/>
        </w:rPr>
        <w:t>ДМП НСО</w:t>
      </w:r>
      <w:r w:rsidRPr="00C16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76C8" w:rsidRPr="00BC76C8" w:rsidRDefault="00C1604C" w:rsidP="00C1604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C76C8">
        <w:rPr>
          <w:sz w:val="28"/>
          <w:szCs w:val="28"/>
        </w:rPr>
        <w:t>б</w:t>
      </w:r>
      <w:proofErr w:type="gramEnd"/>
      <w:r w:rsidRPr="00BC76C8">
        <w:rPr>
          <w:sz w:val="28"/>
          <w:szCs w:val="28"/>
        </w:rPr>
        <w:t>) шестой абзац изложить в следующей редакции</w:t>
      </w:r>
      <w:r w:rsidR="00BC76C8" w:rsidRPr="00BC76C8">
        <w:rPr>
          <w:sz w:val="28"/>
          <w:szCs w:val="28"/>
        </w:rPr>
        <w:t>:</w:t>
      </w:r>
    </w:p>
    <w:p w:rsidR="00C1604C" w:rsidRPr="00BC76C8" w:rsidRDefault="00BC76C8" w:rsidP="00C1604C">
      <w:pPr>
        <w:widowControl w:val="0"/>
        <w:ind w:firstLine="709"/>
        <w:jc w:val="both"/>
        <w:rPr>
          <w:sz w:val="28"/>
          <w:szCs w:val="28"/>
        </w:rPr>
      </w:pPr>
      <w:r w:rsidRPr="00BC76C8">
        <w:rPr>
          <w:sz w:val="28"/>
          <w:szCs w:val="28"/>
        </w:rPr>
        <w:t>«Содействие занятости населения» реализуется 17 мероприятий региональной программы (1.1; 1.11; 1.13; 2.1 – 2.14), при этом:»</w:t>
      </w:r>
      <w:r w:rsidR="00C70969" w:rsidRPr="00BC76C8">
        <w:rPr>
          <w:sz w:val="28"/>
          <w:szCs w:val="28"/>
        </w:rPr>
        <w:t>;</w:t>
      </w:r>
    </w:p>
    <w:p w:rsidR="00BC76C8" w:rsidRPr="00606D7A" w:rsidRDefault="00C1604C" w:rsidP="00C709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06D7A">
        <w:rPr>
          <w:sz w:val="28"/>
          <w:szCs w:val="28"/>
        </w:rPr>
        <w:t>в</w:t>
      </w:r>
      <w:proofErr w:type="gramEnd"/>
      <w:r w:rsidRPr="00606D7A">
        <w:rPr>
          <w:sz w:val="28"/>
          <w:szCs w:val="28"/>
        </w:rPr>
        <w:t>) </w:t>
      </w:r>
      <w:r w:rsidR="00BC76C8" w:rsidRPr="00606D7A">
        <w:rPr>
          <w:sz w:val="28"/>
          <w:szCs w:val="28"/>
        </w:rPr>
        <w:t>одиннадцатый</w:t>
      </w:r>
      <w:r w:rsidR="00C70969" w:rsidRPr="00606D7A">
        <w:rPr>
          <w:sz w:val="28"/>
          <w:szCs w:val="28"/>
        </w:rPr>
        <w:t xml:space="preserve"> абзац изложить в следующей редакции</w:t>
      </w:r>
      <w:r w:rsidR="00BC76C8" w:rsidRPr="00606D7A">
        <w:rPr>
          <w:sz w:val="28"/>
          <w:szCs w:val="28"/>
        </w:rPr>
        <w:t>:</w:t>
      </w:r>
    </w:p>
    <w:p w:rsidR="00C70969" w:rsidRPr="00606D7A" w:rsidRDefault="00BC76C8" w:rsidP="00C70969">
      <w:pPr>
        <w:widowControl w:val="0"/>
        <w:ind w:firstLine="709"/>
        <w:jc w:val="both"/>
        <w:rPr>
          <w:sz w:val="28"/>
          <w:szCs w:val="28"/>
        </w:rPr>
      </w:pPr>
      <w:r w:rsidRPr="00606D7A">
        <w:rPr>
          <w:sz w:val="28"/>
          <w:szCs w:val="28"/>
        </w:rPr>
        <w:t xml:space="preserve">«Региональная программа развития среднего профессионального образования Новосибирской области» реализуется </w:t>
      </w:r>
      <w:r w:rsidR="00606D7A" w:rsidRPr="00606D7A">
        <w:rPr>
          <w:sz w:val="28"/>
          <w:szCs w:val="28"/>
        </w:rPr>
        <w:t>5</w:t>
      </w:r>
      <w:r w:rsidRPr="00606D7A">
        <w:rPr>
          <w:sz w:val="28"/>
          <w:szCs w:val="28"/>
        </w:rPr>
        <w:t xml:space="preserve"> мероприяти</w:t>
      </w:r>
      <w:r w:rsidR="00606D7A" w:rsidRPr="00606D7A">
        <w:rPr>
          <w:sz w:val="28"/>
          <w:szCs w:val="28"/>
        </w:rPr>
        <w:t>й</w:t>
      </w:r>
      <w:r w:rsidRPr="00606D7A">
        <w:rPr>
          <w:sz w:val="28"/>
          <w:szCs w:val="28"/>
        </w:rPr>
        <w:t xml:space="preserve"> региональной программы (1.</w:t>
      </w:r>
      <w:r w:rsidR="00606D7A" w:rsidRPr="00606D7A">
        <w:rPr>
          <w:sz w:val="28"/>
          <w:szCs w:val="28"/>
        </w:rPr>
        <w:t>2</w:t>
      </w:r>
      <w:r w:rsidRPr="00606D7A">
        <w:rPr>
          <w:sz w:val="28"/>
          <w:szCs w:val="28"/>
        </w:rPr>
        <w:t>; 1.</w:t>
      </w:r>
      <w:r w:rsidR="00606D7A" w:rsidRPr="00606D7A">
        <w:rPr>
          <w:sz w:val="28"/>
          <w:szCs w:val="28"/>
        </w:rPr>
        <w:t>4</w:t>
      </w:r>
      <w:r w:rsidRPr="00606D7A">
        <w:rPr>
          <w:sz w:val="28"/>
          <w:szCs w:val="28"/>
        </w:rPr>
        <w:t>; 1</w:t>
      </w:r>
      <w:r w:rsidR="00606D7A" w:rsidRPr="00606D7A">
        <w:rPr>
          <w:sz w:val="28"/>
          <w:szCs w:val="28"/>
        </w:rPr>
        <w:t>.13</w:t>
      </w:r>
      <w:r w:rsidRPr="00606D7A">
        <w:rPr>
          <w:sz w:val="28"/>
          <w:szCs w:val="28"/>
        </w:rPr>
        <w:t xml:space="preserve"> – </w:t>
      </w:r>
      <w:r w:rsidR="00606D7A" w:rsidRPr="00606D7A">
        <w:rPr>
          <w:sz w:val="28"/>
          <w:szCs w:val="28"/>
        </w:rPr>
        <w:t>1</w:t>
      </w:r>
      <w:r w:rsidRPr="00606D7A">
        <w:rPr>
          <w:sz w:val="28"/>
          <w:szCs w:val="28"/>
        </w:rPr>
        <w:t>.1</w:t>
      </w:r>
      <w:r w:rsidR="00606D7A" w:rsidRPr="00606D7A">
        <w:rPr>
          <w:sz w:val="28"/>
          <w:szCs w:val="28"/>
        </w:rPr>
        <w:t>5</w:t>
      </w:r>
      <w:r w:rsidRPr="00606D7A">
        <w:rPr>
          <w:sz w:val="28"/>
          <w:szCs w:val="28"/>
        </w:rPr>
        <w:t>)</w:t>
      </w:r>
      <w:r w:rsidR="00606D7A" w:rsidRPr="00606D7A">
        <w:rPr>
          <w:sz w:val="28"/>
          <w:szCs w:val="28"/>
        </w:rPr>
        <w:t>;»</w:t>
      </w:r>
      <w:r w:rsidRPr="00606D7A">
        <w:rPr>
          <w:sz w:val="28"/>
          <w:szCs w:val="28"/>
        </w:rPr>
        <w:t>;</w:t>
      </w:r>
    </w:p>
    <w:p w:rsidR="00606D7A" w:rsidRPr="00606D7A" w:rsidRDefault="00606D7A" w:rsidP="00606D7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 w:rsidRPr="00606D7A">
        <w:rPr>
          <w:sz w:val="28"/>
          <w:szCs w:val="28"/>
        </w:rPr>
        <w:t>) </w:t>
      </w:r>
      <w:r>
        <w:rPr>
          <w:sz w:val="28"/>
          <w:szCs w:val="28"/>
        </w:rPr>
        <w:t>двенадцатый</w:t>
      </w:r>
      <w:r w:rsidRPr="00606D7A">
        <w:rPr>
          <w:sz w:val="28"/>
          <w:szCs w:val="28"/>
        </w:rPr>
        <w:t xml:space="preserve"> абзац изложить в следующей редакции:</w:t>
      </w:r>
    </w:p>
    <w:p w:rsidR="00606D7A" w:rsidRPr="00606D7A" w:rsidRDefault="00606D7A" w:rsidP="00606D7A">
      <w:pPr>
        <w:widowControl w:val="0"/>
        <w:ind w:firstLine="709"/>
        <w:jc w:val="both"/>
        <w:rPr>
          <w:sz w:val="28"/>
          <w:szCs w:val="28"/>
        </w:rPr>
      </w:pPr>
      <w:r w:rsidRPr="00606D7A">
        <w:rPr>
          <w:sz w:val="28"/>
          <w:szCs w:val="28"/>
        </w:rPr>
        <w:t xml:space="preserve">«Развитие государственной молодежной политики Новосибирской области» реализуется </w:t>
      </w:r>
      <w:r>
        <w:rPr>
          <w:sz w:val="28"/>
          <w:szCs w:val="28"/>
        </w:rPr>
        <w:t>4</w:t>
      </w:r>
      <w:r w:rsidRPr="00606D7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06D7A">
        <w:rPr>
          <w:sz w:val="28"/>
          <w:szCs w:val="28"/>
        </w:rPr>
        <w:t xml:space="preserve"> региональной программы (1.</w:t>
      </w:r>
      <w:r>
        <w:rPr>
          <w:sz w:val="28"/>
          <w:szCs w:val="28"/>
        </w:rPr>
        <w:t>5 – 1.7</w:t>
      </w:r>
      <w:r w:rsidRPr="00606D7A">
        <w:rPr>
          <w:sz w:val="28"/>
          <w:szCs w:val="28"/>
        </w:rPr>
        <w:t xml:space="preserve">; </w:t>
      </w:r>
      <w:r>
        <w:rPr>
          <w:sz w:val="28"/>
          <w:szCs w:val="28"/>
        </w:rPr>
        <w:t>2</w:t>
      </w:r>
      <w:r w:rsidRPr="00606D7A">
        <w:rPr>
          <w:sz w:val="28"/>
          <w:szCs w:val="28"/>
        </w:rPr>
        <w:t>.5);»;</w:t>
      </w:r>
    </w:p>
    <w:p w:rsidR="00606D7A" w:rsidRPr="00606D7A" w:rsidRDefault="00606D7A" w:rsidP="00606D7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 w:rsidRPr="00606D7A">
        <w:rPr>
          <w:sz w:val="28"/>
          <w:szCs w:val="28"/>
        </w:rPr>
        <w:t>) </w:t>
      </w:r>
      <w:r w:rsidR="0070728C">
        <w:rPr>
          <w:sz w:val="28"/>
          <w:szCs w:val="28"/>
        </w:rPr>
        <w:t>тринадцатый</w:t>
      </w:r>
      <w:r w:rsidRPr="00606D7A">
        <w:rPr>
          <w:sz w:val="28"/>
          <w:szCs w:val="28"/>
        </w:rPr>
        <w:t xml:space="preserve"> абзац изложить в следующей редакции:</w:t>
      </w:r>
    </w:p>
    <w:p w:rsidR="00606D7A" w:rsidRPr="00606D7A" w:rsidRDefault="00606D7A" w:rsidP="00606D7A">
      <w:pPr>
        <w:widowControl w:val="0"/>
        <w:ind w:firstLine="709"/>
        <w:jc w:val="both"/>
        <w:rPr>
          <w:sz w:val="28"/>
          <w:szCs w:val="28"/>
        </w:rPr>
      </w:pPr>
      <w:r w:rsidRPr="00606D7A">
        <w:rPr>
          <w:sz w:val="28"/>
          <w:szCs w:val="28"/>
        </w:rPr>
        <w:t>«Развитие образования, создание условий для социализации детей и учащейся молодежи в Новосибирской области</w:t>
      </w:r>
      <w:r>
        <w:rPr>
          <w:sz w:val="28"/>
          <w:szCs w:val="28"/>
        </w:rPr>
        <w:t xml:space="preserve">» </w:t>
      </w:r>
      <w:r w:rsidRPr="00606D7A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4</w:t>
      </w:r>
      <w:r w:rsidRPr="00606D7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06D7A">
        <w:rPr>
          <w:sz w:val="28"/>
          <w:szCs w:val="28"/>
        </w:rPr>
        <w:t xml:space="preserve"> региональной программы (1.</w:t>
      </w:r>
      <w:r>
        <w:rPr>
          <w:sz w:val="28"/>
          <w:szCs w:val="28"/>
        </w:rPr>
        <w:t>8; 1.11; 1.14</w:t>
      </w:r>
      <w:r w:rsidRPr="00606D7A">
        <w:rPr>
          <w:sz w:val="28"/>
          <w:szCs w:val="28"/>
        </w:rPr>
        <w:t xml:space="preserve">; </w:t>
      </w:r>
      <w:r>
        <w:rPr>
          <w:sz w:val="28"/>
          <w:szCs w:val="28"/>
        </w:rPr>
        <w:t>1</w:t>
      </w:r>
      <w:r w:rsidRPr="00606D7A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606D7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06D7A">
        <w:rPr>
          <w:sz w:val="28"/>
          <w:szCs w:val="28"/>
        </w:rPr>
        <w:t>»;</w:t>
      </w:r>
    </w:p>
    <w:p w:rsidR="0070728C" w:rsidRPr="007F7B0F" w:rsidRDefault="0070728C" w:rsidP="0070728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F7B0F">
        <w:rPr>
          <w:sz w:val="28"/>
          <w:szCs w:val="28"/>
        </w:rPr>
        <w:t>е</w:t>
      </w:r>
      <w:proofErr w:type="gramEnd"/>
      <w:r w:rsidRPr="007F7B0F">
        <w:rPr>
          <w:sz w:val="28"/>
          <w:szCs w:val="28"/>
        </w:rPr>
        <w:t>) четырнадцатый абзац изложить в следующей редакции:</w:t>
      </w:r>
    </w:p>
    <w:p w:rsidR="0070728C" w:rsidRPr="007F7B0F" w:rsidRDefault="0070728C" w:rsidP="00C70969">
      <w:pPr>
        <w:widowControl w:val="0"/>
        <w:ind w:firstLine="709"/>
        <w:jc w:val="both"/>
        <w:rPr>
          <w:sz w:val="28"/>
          <w:szCs w:val="28"/>
        </w:rPr>
      </w:pPr>
      <w:r w:rsidRPr="007F7B0F">
        <w:rPr>
          <w:sz w:val="28"/>
          <w:szCs w:val="28"/>
        </w:rPr>
        <w:t>«Реализация мероприятия 2.15 «Организация профессионального обучения и дополнительного профессионального образования отдельных категорий молодежи в рамках федерального проекта «Содействие занятости» национального проекта «Демография», в том числе женщин, находящихся в отпуске по уходу за ребенком до достижения им возраста трех лет</w:t>
      </w:r>
      <w:r w:rsidR="007F7B0F" w:rsidRPr="007F7B0F">
        <w:rPr>
          <w:sz w:val="28"/>
          <w:szCs w:val="28"/>
        </w:rPr>
        <w:t>» осуществляется в соответствии с постановлением Правительства Российской Федерации от 21.02.2024 № 201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граждан».»;</w:t>
      </w:r>
    </w:p>
    <w:p w:rsidR="003C1760" w:rsidRPr="007F7B0F" w:rsidRDefault="0070728C" w:rsidP="00C7096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F7B0F">
        <w:rPr>
          <w:sz w:val="28"/>
          <w:szCs w:val="28"/>
        </w:rPr>
        <w:t>ж</w:t>
      </w:r>
      <w:proofErr w:type="gramEnd"/>
      <w:r w:rsidR="003C1760" w:rsidRPr="007F7B0F">
        <w:rPr>
          <w:sz w:val="28"/>
          <w:szCs w:val="28"/>
        </w:rPr>
        <w:t>) шестнадцатый абзац изложить в следующей редакции:</w:t>
      </w:r>
    </w:p>
    <w:p w:rsidR="003C1760" w:rsidRPr="007F7B0F" w:rsidRDefault="003C1760" w:rsidP="00623952">
      <w:pPr>
        <w:widowControl w:val="0"/>
        <w:ind w:firstLine="709"/>
        <w:jc w:val="both"/>
        <w:rPr>
          <w:sz w:val="28"/>
          <w:szCs w:val="28"/>
        </w:rPr>
      </w:pPr>
      <w:r w:rsidRPr="007F7B0F">
        <w:rPr>
          <w:sz w:val="28"/>
          <w:szCs w:val="28"/>
        </w:rPr>
        <w:t>«</w:t>
      </w:r>
      <w:r w:rsidR="007F7B0F" w:rsidRPr="007F7B0F">
        <w:rPr>
          <w:sz w:val="28"/>
          <w:szCs w:val="28"/>
        </w:rPr>
        <w:t xml:space="preserve">ФГБОУ ДПО </w:t>
      </w:r>
      <w:r w:rsidR="00623952" w:rsidRPr="007F7B0F">
        <w:rPr>
          <w:sz w:val="28"/>
          <w:szCs w:val="28"/>
        </w:rPr>
        <w:t>«Институт развития</w:t>
      </w:r>
      <w:r w:rsidR="007F7B0F" w:rsidRPr="007F7B0F">
        <w:rPr>
          <w:sz w:val="28"/>
          <w:szCs w:val="28"/>
        </w:rPr>
        <w:t xml:space="preserve"> профессионального образования»</w:t>
      </w:r>
      <w:r w:rsidR="00623952" w:rsidRPr="007F7B0F">
        <w:rPr>
          <w:sz w:val="28"/>
          <w:szCs w:val="28"/>
        </w:rPr>
        <w:t>;</w:t>
      </w:r>
      <w:r w:rsidRPr="007F7B0F">
        <w:rPr>
          <w:sz w:val="28"/>
          <w:szCs w:val="28"/>
        </w:rPr>
        <w:t>»;</w:t>
      </w:r>
    </w:p>
    <w:p w:rsidR="007F7B0F" w:rsidRPr="0019712D" w:rsidRDefault="00393B66" w:rsidP="0062395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9712D">
        <w:rPr>
          <w:sz w:val="28"/>
          <w:szCs w:val="28"/>
        </w:rPr>
        <w:t>з</w:t>
      </w:r>
      <w:proofErr w:type="gramEnd"/>
      <w:r w:rsidRPr="0019712D">
        <w:rPr>
          <w:sz w:val="28"/>
          <w:szCs w:val="28"/>
        </w:rPr>
        <w:t>) в двадцать первом абзаце слово «областных» исключить</w:t>
      </w:r>
      <w:r w:rsidR="009B1A4A" w:rsidRPr="0019712D">
        <w:rPr>
          <w:sz w:val="28"/>
          <w:szCs w:val="28"/>
        </w:rPr>
        <w:t>;</w:t>
      </w:r>
    </w:p>
    <w:p w:rsidR="009B1A4A" w:rsidRPr="0019712D" w:rsidRDefault="009B1A4A" w:rsidP="009B1A4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9712D">
        <w:rPr>
          <w:sz w:val="28"/>
          <w:szCs w:val="28"/>
        </w:rPr>
        <w:t>и</w:t>
      </w:r>
      <w:proofErr w:type="gramEnd"/>
      <w:r w:rsidRPr="0019712D">
        <w:rPr>
          <w:sz w:val="28"/>
          <w:szCs w:val="28"/>
        </w:rPr>
        <w:t>) в двадцать восьмом абзаце после слов «Минобразования НСО» дополнить словами «и ДМП НСО».</w:t>
      </w:r>
    </w:p>
    <w:p w:rsidR="004F159A" w:rsidRDefault="00C74B38" w:rsidP="00C74B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F159A">
        <w:rPr>
          <w:sz w:val="28"/>
          <w:szCs w:val="28"/>
        </w:rPr>
        <w:t>В позиции «</w:t>
      </w:r>
      <w:r w:rsidR="004F159A" w:rsidRPr="004F159A">
        <w:rPr>
          <w:sz w:val="28"/>
          <w:szCs w:val="28"/>
        </w:rPr>
        <w:t>2. Доля несовершеннолетних граждан в возрасте от 14 до 18 лет, прошедших профессиональные пробы, в том числе в рамках временного трудоустройства, от общей численности несовершеннолетних граждан данного возраста</w:t>
      </w:r>
      <w:r w:rsidR="004F159A">
        <w:rPr>
          <w:sz w:val="28"/>
          <w:szCs w:val="28"/>
        </w:rPr>
        <w:t>» п</w:t>
      </w:r>
      <w:r>
        <w:rPr>
          <w:sz w:val="28"/>
          <w:szCs w:val="28"/>
        </w:rPr>
        <w:t>риложени</w:t>
      </w:r>
      <w:r w:rsidR="00B027BC">
        <w:rPr>
          <w:sz w:val="28"/>
          <w:szCs w:val="28"/>
        </w:rPr>
        <w:t>я</w:t>
      </w:r>
      <w:r>
        <w:rPr>
          <w:sz w:val="28"/>
          <w:szCs w:val="28"/>
        </w:rPr>
        <w:t xml:space="preserve"> № 1 «Целевые показатели реализации региональной программы Новосибирской области «Содействие занятости молодежи в Новосибирской области на период до 2030 года»</w:t>
      </w:r>
      <w:r w:rsidR="004F159A">
        <w:rPr>
          <w:sz w:val="28"/>
          <w:szCs w:val="28"/>
        </w:rPr>
        <w:t>:</w:t>
      </w:r>
    </w:p>
    <w:p w:rsidR="004F159A" w:rsidRDefault="00B027BC" w:rsidP="00C74B3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г</w:t>
      </w:r>
      <w:r w:rsidR="004F159A">
        <w:rPr>
          <w:sz w:val="28"/>
          <w:szCs w:val="28"/>
        </w:rPr>
        <w:t>рафу один</w:t>
      </w:r>
      <w:r w:rsidR="00C74B38">
        <w:rPr>
          <w:sz w:val="28"/>
          <w:szCs w:val="28"/>
        </w:rPr>
        <w:t xml:space="preserve"> изложить в </w:t>
      </w:r>
      <w:r w:rsidR="004F159A">
        <w:rPr>
          <w:sz w:val="28"/>
          <w:szCs w:val="28"/>
        </w:rPr>
        <w:t xml:space="preserve">следующей </w:t>
      </w:r>
      <w:r w:rsidR="00C74B38">
        <w:rPr>
          <w:sz w:val="28"/>
          <w:szCs w:val="28"/>
        </w:rPr>
        <w:t>редакции</w:t>
      </w:r>
      <w:r w:rsidR="004F159A">
        <w:rPr>
          <w:sz w:val="28"/>
          <w:szCs w:val="28"/>
        </w:rPr>
        <w:t>:</w:t>
      </w:r>
    </w:p>
    <w:p w:rsidR="00C74B38" w:rsidRDefault="004F159A" w:rsidP="00C74B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27BC" w:rsidRPr="004F159A">
        <w:rPr>
          <w:sz w:val="28"/>
          <w:szCs w:val="28"/>
        </w:rPr>
        <w:t>2. Доля несовершеннолетних граждан в возрасте от 14 до 18 лет,</w:t>
      </w:r>
      <w:r w:rsidR="008B1375">
        <w:rPr>
          <w:sz w:val="28"/>
          <w:szCs w:val="28"/>
        </w:rPr>
        <w:t xml:space="preserve"> участвовавших в </w:t>
      </w:r>
      <w:proofErr w:type="spellStart"/>
      <w:r w:rsidR="008B1375">
        <w:rPr>
          <w:sz w:val="28"/>
          <w:szCs w:val="28"/>
        </w:rPr>
        <w:t>профориентационных</w:t>
      </w:r>
      <w:proofErr w:type="spellEnd"/>
      <w:r w:rsidR="008B1375">
        <w:rPr>
          <w:sz w:val="28"/>
          <w:szCs w:val="28"/>
        </w:rPr>
        <w:t xml:space="preserve"> мероприятиях в рамках проекта «Билет в будущее» и (или) во временных работах, в</w:t>
      </w:r>
      <w:r w:rsidR="00B027BC" w:rsidRPr="004F159A">
        <w:rPr>
          <w:sz w:val="28"/>
          <w:szCs w:val="28"/>
        </w:rPr>
        <w:t xml:space="preserve"> общей численности несовершеннолетних граждан </w:t>
      </w:r>
      <w:r w:rsidR="008B1375">
        <w:rPr>
          <w:sz w:val="28"/>
          <w:szCs w:val="28"/>
        </w:rPr>
        <w:t>этого</w:t>
      </w:r>
      <w:r w:rsidR="00B027BC" w:rsidRPr="004F159A">
        <w:rPr>
          <w:sz w:val="28"/>
          <w:szCs w:val="28"/>
        </w:rPr>
        <w:t xml:space="preserve"> возраста</w:t>
      </w:r>
      <w:r w:rsidR="00B027BC">
        <w:rPr>
          <w:sz w:val="28"/>
          <w:szCs w:val="28"/>
        </w:rPr>
        <w:t>»;</w:t>
      </w:r>
    </w:p>
    <w:p w:rsidR="004F159A" w:rsidRDefault="00B027BC" w:rsidP="00C74B3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 г</w:t>
      </w:r>
      <w:r w:rsidR="004F159A">
        <w:rPr>
          <w:sz w:val="28"/>
          <w:szCs w:val="28"/>
        </w:rPr>
        <w:t xml:space="preserve">рафу </w:t>
      </w:r>
      <w:r>
        <w:rPr>
          <w:sz w:val="28"/>
          <w:szCs w:val="28"/>
        </w:rPr>
        <w:t>три</w:t>
      </w:r>
      <w:r w:rsidR="004F159A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B027BC" w:rsidRDefault="00B027BC" w:rsidP="00C74B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«ДМП НСО, Минтруда и </w:t>
      </w:r>
      <w:proofErr w:type="spellStart"/>
      <w:r>
        <w:rPr>
          <w:sz w:val="28"/>
          <w:szCs w:val="28"/>
        </w:rPr>
        <w:t>соцразвития</w:t>
      </w:r>
      <w:proofErr w:type="spellEnd"/>
      <w:r>
        <w:rPr>
          <w:sz w:val="28"/>
          <w:szCs w:val="28"/>
        </w:rPr>
        <w:t xml:space="preserve"> НСО»;</w:t>
      </w:r>
    </w:p>
    <w:p w:rsidR="00B027BC" w:rsidRDefault="00B027BC" w:rsidP="00B027BC">
      <w:pPr>
        <w:widowControl w:val="0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 в применяемых сокращениях добавить абзац следующего содержания:</w:t>
      </w:r>
    </w:p>
    <w:p w:rsidR="00B027BC" w:rsidRDefault="00B027BC" w:rsidP="00B027BC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«ДМП НСО – департамент молодежной политики Новосибирской области».</w:t>
      </w:r>
    </w:p>
    <w:p w:rsidR="00C1604C" w:rsidRDefault="00C74B38" w:rsidP="00C160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969">
        <w:rPr>
          <w:sz w:val="28"/>
          <w:szCs w:val="28"/>
        </w:rPr>
        <w:t>. Приложение № </w:t>
      </w:r>
      <w:r w:rsidR="00981487">
        <w:rPr>
          <w:sz w:val="28"/>
          <w:szCs w:val="28"/>
        </w:rPr>
        <w:t>2</w:t>
      </w:r>
      <w:r w:rsidR="00C70969">
        <w:rPr>
          <w:sz w:val="28"/>
          <w:szCs w:val="28"/>
        </w:rPr>
        <w:t xml:space="preserve"> «План мероприятий по реализации региональной программы Новосибирской области «Содействие занятости молодежи в Новосибирской области на период до 2030 года» изложи</w:t>
      </w:r>
      <w:bookmarkStart w:id="0" w:name="_GoBack"/>
      <w:bookmarkEnd w:id="0"/>
      <w:r w:rsidR="00C70969">
        <w:rPr>
          <w:sz w:val="28"/>
          <w:szCs w:val="28"/>
        </w:rPr>
        <w:t xml:space="preserve">ть в </w:t>
      </w:r>
      <w:r>
        <w:rPr>
          <w:sz w:val="28"/>
          <w:szCs w:val="28"/>
        </w:rPr>
        <w:t>редакции согласно приложению № </w:t>
      </w:r>
      <w:r w:rsidR="00A53C23">
        <w:rPr>
          <w:sz w:val="28"/>
          <w:szCs w:val="28"/>
        </w:rPr>
        <w:t>1</w:t>
      </w:r>
      <w:r w:rsidR="00C70969">
        <w:rPr>
          <w:sz w:val="28"/>
          <w:szCs w:val="28"/>
        </w:rPr>
        <w:t xml:space="preserve"> к настоящему постановлению.</w:t>
      </w:r>
    </w:p>
    <w:p w:rsidR="007E5D62" w:rsidRDefault="00C74B38" w:rsidP="007E5D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969">
        <w:rPr>
          <w:sz w:val="28"/>
          <w:szCs w:val="28"/>
        </w:rPr>
        <w:t>. </w:t>
      </w:r>
      <w:r w:rsidR="007E5D62">
        <w:rPr>
          <w:sz w:val="28"/>
          <w:szCs w:val="28"/>
        </w:rPr>
        <w:t>Приложение № </w:t>
      </w:r>
      <w:r w:rsidR="00981487">
        <w:rPr>
          <w:sz w:val="28"/>
          <w:szCs w:val="28"/>
        </w:rPr>
        <w:t>3</w:t>
      </w:r>
      <w:r w:rsidR="007E5D62">
        <w:rPr>
          <w:sz w:val="28"/>
          <w:szCs w:val="28"/>
        </w:rPr>
        <w:t xml:space="preserve"> «Сводные финансовые затраты региональной программы Новосибирской области «Содействие занятости молодежи в Новосибирской области на период до 2030 года» изложить в </w:t>
      </w:r>
      <w:r>
        <w:rPr>
          <w:sz w:val="28"/>
          <w:szCs w:val="28"/>
        </w:rPr>
        <w:t>редакции согласно приложению № </w:t>
      </w:r>
      <w:r w:rsidR="00A53C23">
        <w:rPr>
          <w:sz w:val="28"/>
          <w:szCs w:val="28"/>
        </w:rPr>
        <w:t>2</w:t>
      </w:r>
      <w:r w:rsidR="007E5D62">
        <w:rPr>
          <w:sz w:val="28"/>
          <w:szCs w:val="28"/>
        </w:rPr>
        <w:t xml:space="preserve"> к настоящему постановлению.</w:t>
      </w:r>
    </w:p>
    <w:p w:rsidR="00264022" w:rsidRDefault="002640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022" w:rsidRDefault="002640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022" w:rsidRDefault="002640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022" w:rsidRDefault="006E54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9712D" w:rsidRDefault="0019712D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6E1AB7" w:rsidRDefault="006E1AB7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8B1375" w:rsidRDefault="008B1375">
      <w:pPr>
        <w:widowControl w:val="0"/>
        <w:jc w:val="both"/>
      </w:pPr>
    </w:p>
    <w:p w:rsidR="006E1AB7" w:rsidRDefault="006E1AB7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C74B38" w:rsidRDefault="00C74B38">
      <w:pPr>
        <w:widowControl w:val="0"/>
        <w:jc w:val="both"/>
      </w:pPr>
    </w:p>
    <w:p w:rsidR="0019712D" w:rsidRDefault="0019712D">
      <w:pPr>
        <w:widowControl w:val="0"/>
        <w:jc w:val="both"/>
      </w:pPr>
    </w:p>
    <w:p w:rsidR="00264022" w:rsidRDefault="006E54B1">
      <w:pPr>
        <w:widowControl w:val="0"/>
        <w:jc w:val="both"/>
      </w:pPr>
      <w:r>
        <w:t>Е.В. </w:t>
      </w:r>
      <w:proofErr w:type="spellStart"/>
      <w:r>
        <w:t>Бахарева</w:t>
      </w:r>
      <w:proofErr w:type="spellEnd"/>
    </w:p>
    <w:p w:rsidR="00264022" w:rsidRDefault="006E54B1">
      <w:pPr>
        <w:widowControl w:val="0"/>
        <w:sectPr w:rsidR="00264022">
          <w:headerReference w:type="default" r:id="rId8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360"/>
        </w:sectPr>
      </w:pPr>
      <w:r>
        <w:t>238 75 10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4111"/>
      </w:tblGrid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pStyle w:val="afc"/>
              <w:spacing w:line="276" w:lineRule="auto"/>
              <w:jc w:val="left"/>
            </w:pPr>
            <w:r>
              <w:lastRenderedPageBreak/>
              <w:t>Первый заместитель Губернатора Новосибирской области</w:t>
            </w: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pStyle w:val="afc"/>
              <w:spacing w:line="276" w:lineRule="auto"/>
              <w:jc w:val="right"/>
            </w:pPr>
          </w:p>
          <w:p w:rsidR="00404D9B" w:rsidRDefault="00404D9B" w:rsidP="00413D22">
            <w:pPr>
              <w:pStyle w:val="afc"/>
              <w:spacing w:line="276" w:lineRule="auto"/>
              <w:jc w:val="right"/>
            </w:pPr>
            <w:r>
              <w:t>Ю.Ф. Петухов</w:t>
            </w:r>
          </w:p>
          <w:p w:rsidR="00404D9B" w:rsidRDefault="00404D9B" w:rsidP="00413D22">
            <w:pPr>
              <w:pStyle w:val="afc"/>
              <w:spacing w:line="276" w:lineRule="auto"/>
              <w:jc w:val="right"/>
            </w:pP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pStyle w:val="afc"/>
              <w:spacing w:line="276" w:lineRule="auto"/>
              <w:jc w:val="left"/>
            </w:pPr>
            <w:r>
              <w:t xml:space="preserve">Заместитель Губернатора </w:t>
            </w: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  <w:r>
              <w:t xml:space="preserve">Новосибирской области </w:t>
            </w: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spacing w:line="276" w:lineRule="auto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pStyle w:val="afc"/>
              <w:spacing w:line="276" w:lineRule="auto"/>
              <w:jc w:val="right"/>
            </w:pPr>
          </w:p>
          <w:p w:rsidR="00404D9B" w:rsidRDefault="00404D9B" w:rsidP="00413D22">
            <w:pPr>
              <w:pStyle w:val="afc"/>
              <w:spacing w:line="276" w:lineRule="auto"/>
              <w:jc w:val="right"/>
            </w:pPr>
            <w:r>
              <w:t>С.А. Нелюбов</w:t>
            </w:r>
          </w:p>
          <w:p w:rsidR="00404D9B" w:rsidRDefault="00404D9B" w:rsidP="00413D22">
            <w:pPr>
              <w:spacing w:line="276" w:lineRule="auto"/>
              <w:jc w:val="right"/>
            </w:pP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404D9B" w:rsidRDefault="00404D9B" w:rsidP="00413D22">
            <w:pPr>
              <w:spacing w:line="276" w:lineRule="auto"/>
              <w:ind w:righ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министр</w:t>
            </w:r>
            <w:proofErr w:type="gramEnd"/>
            <w:r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  <w:p w:rsidR="00404D9B" w:rsidRDefault="00404D9B" w:rsidP="00413D22">
            <w:pPr>
              <w:spacing w:line="276" w:lineRule="auto"/>
              <w:ind w:right="176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  <w:ind w:right="176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404D9B" w:rsidRDefault="00404D9B" w:rsidP="00413D22">
            <w:pPr>
              <w:spacing w:line="276" w:lineRule="auto"/>
              <w:jc w:val="right"/>
            </w:pP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  <w:r>
              <w:t>Новосибирской области</w:t>
            </w: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404D9B" w:rsidRDefault="00404D9B" w:rsidP="00413D22">
            <w:pPr>
              <w:pStyle w:val="afc"/>
              <w:spacing w:line="276" w:lineRule="auto"/>
              <w:jc w:val="right"/>
            </w:pPr>
          </w:p>
          <w:p w:rsidR="00404D9B" w:rsidRDefault="00404D9B" w:rsidP="00413D22">
            <w:pPr>
              <w:spacing w:line="276" w:lineRule="auto"/>
            </w:pP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404D9B" w:rsidRDefault="00404D9B" w:rsidP="00413D22">
            <w:pPr>
              <w:spacing w:line="276" w:lineRule="auto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  <w:jc w:val="right"/>
            </w:pP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pStyle w:val="afc"/>
              <w:spacing w:line="276" w:lineRule="auto"/>
              <w:jc w:val="left"/>
            </w:pPr>
            <w:r>
              <w:t xml:space="preserve">Министр труда и социального </w:t>
            </w: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  <w:proofErr w:type="gramStart"/>
            <w:r>
              <w:t>развития</w:t>
            </w:r>
            <w:proofErr w:type="gramEnd"/>
            <w:r>
              <w:t xml:space="preserve"> Новосибирской области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  <w:p w:rsidR="00404D9B" w:rsidRDefault="00404D9B" w:rsidP="00413D22">
            <w:pPr>
              <w:pStyle w:val="afc"/>
              <w:spacing w:line="276" w:lineRule="auto"/>
              <w:jc w:val="left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pStyle w:val="afc"/>
              <w:spacing w:line="276" w:lineRule="auto"/>
              <w:jc w:val="right"/>
            </w:pP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министра труда и социального </w:t>
            </w:r>
          </w:p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развития</w:t>
            </w:r>
            <w:proofErr w:type="gramEnd"/>
            <w:r>
              <w:rPr>
                <w:sz w:val="16"/>
                <w:szCs w:val="16"/>
              </w:rPr>
              <w:t xml:space="preserve"> Новосибирской области </w:t>
            </w:r>
          </w:p>
          <w:p w:rsidR="00404D9B" w:rsidRDefault="00404D9B" w:rsidP="00413D22">
            <w:pPr>
              <w:spacing w:line="276" w:lineRule="auto"/>
            </w:pPr>
          </w:p>
          <w:p w:rsidR="00404D9B" w:rsidRDefault="00404D9B" w:rsidP="00413D22">
            <w:pPr>
              <w:spacing w:line="276" w:lineRule="auto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 </w:t>
            </w:r>
            <w:proofErr w:type="spellStart"/>
            <w:r>
              <w:rPr>
                <w:sz w:val="16"/>
                <w:szCs w:val="16"/>
              </w:rPr>
              <w:t>Машанов</w:t>
            </w:r>
            <w:proofErr w:type="spellEnd"/>
          </w:p>
          <w:p w:rsidR="00404D9B" w:rsidRDefault="00404D9B" w:rsidP="00413D22">
            <w:pPr>
              <w:pStyle w:val="afc"/>
              <w:spacing w:line="276" w:lineRule="auto"/>
              <w:jc w:val="right"/>
            </w:pPr>
            <w:r>
              <w:rPr>
                <w:sz w:val="16"/>
                <w:szCs w:val="16"/>
              </w:rPr>
              <w:t xml:space="preserve"> (383) 238 75 17</w:t>
            </w:r>
          </w:p>
        </w:tc>
      </w:tr>
      <w:tr w:rsidR="00404D9B" w:rsidTr="00413D22">
        <w:trPr>
          <w:trHeight w:val="541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6F4C2A" w:rsidP="00413D2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</w:t>
            </w:r>
            <w:r w:rsidR="00404D9B">
              <w:rPr>
                <w:sz w:val="16"/>
                <w:szCs w:val="16"/>
              </w:rPr>
              <w:t>ачальник</w:t>
            </w:r>
            <w:r>
              <w:rPr>
                <w:sz w:val="16"/>
                <w:szCs w:val="16"/>
              </w:rPr>
              <w:t>а</w:t>
            </w:r>
            <w:r w:rsidR="00404D9B">
              <w:rPr>
                <w:sz w:val="16"/>
                <w:szCs w:val="16"/>
              </w:rPr>
              <w:t xml:space="preserve"> управления</w:t>
            </w:r>
            <w:r w:rsidR="008119E3">
              <w:rPr>
                <w:sz w:val="16"/>
                <w:szCs w:val="16"/>
              </w:rPr>
              <w:t xml:space="preserve"> </w:t>
            </w:r>
            <w:r w:rsidR="00404D9B">
              <w:rPr>
                <w:sz w:val="16"/>
                <w:szCs w:val="16"/>
              </w:rPr>
              <w:t>-</w:t>
            </w:r>
          </w:p>
          <w:p w:rsidR="006F4C2A" w:rsidRDefault="006F4C2A" w:rsidP="00413D2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начальник</w:t>
            </w:r>
            <w:proofErr w:type="gramEnd"/>
            <w:r>
              <w:rPr>
                <w:sz w:val="16"/>
                <w:szCs w:val="16"/>
              </w:rPr>
              <w:t xml:space="preserve"> отдела судебной и договорной работы </w:t>
            </w:r>
          </w:p>
          <w:p w:rsidR="006F4C2A" w:rsidRDefault="006F4C2A" w:rsidP="00413D2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правового</w:t>
            </w:r>
            <w:proofErr w:type="gramEnd"/>
            <w:r>
              <w:rPr>
                <w:sz w:val="16"/>
                <w:szCs w:val="16"/>
              </w:rPr>
              <w:t xml:space="preserve"> управления </w:t>
            </w:r>
            <w:r w:rsidR="00404D9B">
              <w:rPr>
                <w:sz w:val="16"/>
                <w:szCs w:val="16"/>
              </w:rPr>
              <w:t>министерства труда и</w:t>
            </w:r>
          </w:p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социального</w:t>
            </w:r>
            <w:proofErr w:type="gramEnd"/>
            <w:r>
              <w:rPr>
                <w:sz w:val="16"/>
                <w:szCs w:val="16"/>
              </w:rPr>
              <w:t xml:space="preserve"> развития Новосибирской области </w:t>
            </w:r>
          </w:p>
          <w:p w:rsidR="00404D9B" w:rsidRDefault="00404D9B" w:rsidP="00413D22">
            <w:pPr>
              <w:spacing w:line="276" w:lineRule="auto"/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404D9B" w:rsidRDefault="008119E3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404D9B">
              <w:rPr>
                <w:sz w:val="16"/>
                <w:szCs w:val="16"/>
              </w:rPr>
              <w:t>.В. </w:t>
            </w:r>
            <w:proofErr w:type="spellStart"/>
            <w:r>
              <w:rPr>
                <w:sz w:val="16"/>
                <w:szCs w:val="16"/>
              </w:rPr>
              <w:t>Перкова</w:t>
            </w:r>
            <w:proofErr w:type="spellEnd"/>
          </w:p>
          <w:p w:rsidR="00404D9B" w:rsidRDefault="00404D9B" w:rsidP="008119E3">
            <w:pPr>
              <w:spacing w:line="276" w:lineRule="auto"/>
              <w:jc w:val="right"/>
            </w:pPr>
            <w:r>
              <w:rPr>
                <w:sz w:val="16"/>
                <w:szCs w:val="16"/>
              </w:rPr>
              <w:t xml:space="preserve"> (383) 238 75 </w:t>
            </w:r>
            <w:r w:rsidR="008119E3">
              <w:rPr>
                <w:sz w:val="16"/>
                <w:szCs w:val="16"/>
              </w:rPr>
              <w:t>08</w:t>
            </w: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</w:p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планово-финансового управления </w:t>
            </w:r>
          </w:p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министерства</w:t>
            </w:r>
            <w:proofErr w:type="gramEnd"/>
            <w:r>
              <w:rPr>
                <w:sz w:val="16"/>
                <w:szCs w:val="16"/>
              </w:rPr>
              <w:t xml:space="preserve"> труда и социального</w:t>
            </w:r>
          </w:p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развития</w:t>
            </w:r>
            <w:proofErr w:type="gramEnd"/>
            <w:r>
              <w:rPr>
                <w:sz w:val="16"/>
                <w:szCs w:val="16"/>
              </w:rPr>
              <w:t xml:space="preserve"> Новосибирской области </w:t>
            </w:r>
          </w:p>
          <w:p w:rsidR="00404D9B" w:rsidRDefault="00404D9B" w:rsidP="00413D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Р.В. Романенко</w:t>
            </w:r>
          </w:p>
          <w:p w:rsidR="00404D9B" w:rsidRDefault="00404D9B" w:rsidP="00413D22">
            <w:pPr>
              <w:tabs>
                <w:tab w:val="left" w:pos="3719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(383) 238 75 14</w:t>
            </w:r>
          </w:p>
        </w:tc>
      </w:tr>
      <w:tr w:rsidR="00404D9B" w:rsidTr="00413D22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404D9B" w:rsidRDefault="00404D9B" w:rsidP="00413D22">
            <w:pPr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4D9B" w:rsidRDefault="00404D9B" w:rsidP="00413D2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</w:tbl>
    <w:p w:rsidR="00264022" w:rsidRDefault="00264022" w:rsidP="006F4C2A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sectPr w:rsidR="00264022">
      <w:headerReference w:type="firs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F3" w:rsidRDefault="00A154F3">
      <w:r>
        <w:separator/>
      </w:r>
    </w:p>
  </w:endnote>
  <w:endnote w:type="continuationSeparator" w:id="0">
    <w:p w:rsidR="00A154F3" w:rsidRDefault="00A1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22" w:rsidRDefault="006E54B1">
    <w:pPr>
      <w:spacing w:line="276" w:lineRule="auto"/>
      <w:rPr>
        <w:sz w:val="16"/>
        <w:szCs w:val="16"/>
      </w:rPr>
    </w:pPr>
    <w:r>
      <w:rPr>
        <w:sz w:val="16"/>
        <w:szCs w:val="16"/>
      </w:rPr>
      <w:t xml:space="preserve">О.И. Штайгер </w:t>
    </w:r>
  </w:p>
  <w:p w:rsidR="00264022" w:rsidRDefault="006E54B1">
    <w:pPr>
      <w:pStyle w:val="ad"/>
    </w:pPr>
    <w:r>
      <w:rPr>
        <w:sz w:val="16"/>
        <w:szCs w:val="16"/>
      </w:rPr>
      <w:t>238 75 82</w:t>
    </w:r>
  </w:p>
  <w:p w:rsidR="00264022" w:rsidRDefault="002640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F3" w:rsidRDefault="00A154F3">
      <w:r>
        <w:separator/>
      </w:r>
    </w:p>
  </w:footnote>
  <w:footnote w:type="continuationSeparator" w:id="0">
    <w:p w:rsidR="00A154F3" w:rsidRDefault="00A1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22" w:rsidRDefault="006E54B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F478C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22" w:rsidRDefault="002640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2AA"/>
    <w:multiLevelType w:val="hybridMultilevel"/>
    <w:tmpl w:val="0AFA8388"/>
    <w:lvl w:ilvl="0" w:tplc="85FED428">
      <w:start w:val="1"/>
      <w:numFmt w:val="decimal"/>
      <w:lvlText w:val="%1."/>
      <w:lvlJc w:val="left"/>
      <w:pPr>
        <w:ind w:left="643" w:hanging="360"/>
      </w:pPr>
    </w:lvl>
    <w:lvl w:ilvl="1" w:tplc="92C4F30C">
      <w:start w:val="1"/>
      <w:numFmt w:val="lowerLetter"/>
      <w:lvlText w:val="%2."/>
      <w:lvlJc w:val="left"/>
      <w:pPr>
        <w:ind w:left="1363" w:hanging="360"/>
      </w:pPr>
    </w:lvl>
    <w:lvl w:ilvl="2" w:tplc="ACE2D7BC">
      <w:start w:val="1"/>
      <w:numFmt w:val="lowerRoman"/>
      <w:lvlText w:val="%3."/>
      <w:lvlJc w:val="right"/>
      <w:pPr>
        <w:ind w:left="2083" w:hanging="180"/>
      </w:pPr>
    </w:lvl>
    <w:lvl w:ilvl="3" w:tplc="D2C450CA">
      <w:start w:val="1"/>
      <w:numFmt w:val="decimal"/>
      <w:lvlText w:val="%4."/>
      <w:lvlJc w:val="left"/>
      <w:pPr>
        <w:ind w:left="2803" w:hanging="360"/>
      </w:pPr>
    </w:lvl>
    <w:lvl w:ilvl="4" w:tplc="C3D8BB1E">
      <w:start w:val="1"/>
      <w:numFmt w:val="lowerLetter"/>
      <w:lvlText w:val="%5."/>
      <w:lvlJc w:val="left"/>
      <w:pPr>
        <w:ind w:left="3523" w:hanging="360"/>
      </w:pPr>
    </w:lvl>
    <w:lvl w:ilvl="5" w:tplc="20223A1A">
      <w:start w:val="1"/>
      <w:numFmt w:val="lowerRoman"/>
      <w:lvlText w:val="%6."/>
      <w:lvlJc w:val="right"/>
      <w:pPr>
        <w:ind w:left="4243" w:hanging="180"/>
      </w:pPr>
    </w:lvl>
    <w:lvl w:ilvl="6" w:tplc="4FCCCA32">
      <w:start w:val="1"/>
      <w:numFmt w:val="decimal"/>
      <w:lvlText w:val="%7."/>
      <w:lvlJc w:val="left"/>
      <w:pPr>
        <w:ind w:left="4963" w:hanging="360"/>
      </w:pPr>
    </w:lvl>
    <w:lvl w:ilvl="7" w:tplc="987E7F7C">
      <w:start w:val="1"/>
      <w:numFmt w:val="lowerLetter"/>
      <w:lvlText w:val="%8."/>
      <w:lvlJc w:val="left"/>
      <w:pPr>
        <w:ind w:left="5683" w:hanging="360"/>
      </w:pPr>
    </w:lvl>
    <w:lvl w:ilvl="8" w:tplc="51F21910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BD64E53"/>
    <w:multiLevelType w:val="hybridMultilevel"/>
    <w:tmpl w:val="0B1C882A"/>
    <w:lvl w:ilvl="0" w:tplc="1A1C2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ABAD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7BA62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ABC76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658B3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71680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EE608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9C2E9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A2AD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0797DC9"/>
    <w:multiLevelType w:val="hybridMultilevel"/>
    <w:tmpl w:val="A3DA4C50"/>
    <w:lvl w:ilvl="0" w:tplc="090C51B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FDFE86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72C5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52A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D4F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AC27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823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1A0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FA95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01470E"/>
    <w:multiLevelType w:val="hybridMultilevel"/>
    <w:tmpl w:val="6AE0B4BA"/>
    <w:lvl w:ilvl="0" w:tplc="DAA8F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8605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FF891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9FC02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99C51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5E8D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EE430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E1E35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D1C5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CD570E9"/>
    <w:multiLevelType w:val="hybridMultilevel"/>
    <w:tmpl w:val="C7301A98"/>
    <w:lvl w:ilvl="0" w:tplc="7ED2D2F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D61EF80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65E002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DCA136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60C947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50EB7E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D00DC9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0A0F7D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136B1F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E557CD6"/>
    <w:multiLevelType w:val="hybridMultilevel"/>
    <w:tmpl w:val="01B4BFF4"/>
    <w:lvl w:ilvl="0" w:tplc="9E56C1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722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AC4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FA7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D281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7E5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4F4D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2AB4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DA4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9D212E"/>
    <w:multiLevelType w:val="hybridMultilevel"/>
    <w:tmpl w:val="3104F228"/>
    <w:lvl w:ilvl="0" w:tplc="A0766B8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A0EAD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34E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7E40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1AD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DE5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687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AED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1285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C262099"/>
    <w:multiLevelType w:val="hybridMultilevel"/>
    <w:tmpl w:val="899E001C"/>
    <w:lvl w:ilvl="0" w:tplc="87F08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7A1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64D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96B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5EB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6A4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987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DE3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AA2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1B036C"/>
    <w:multiLevelType w:val="hybridMultilevel"/>
    <w:tmpl w:val="FAB4588E"/>
    <w:lvl w:ilvl="0" w:tplc="B90A22DA">
      <w:start w:val="1"/>
      <w:numFmt w:val="decimal"/>
      <w:lvlText w:val="%1."/>
      <w:lvlJc w:val="left"/>
      <w:pPr>
        <w:ind w:left="720" w:hanging="360"/>
      </w:pPr>
    </w:lvl>
    <w:lvl w:ilvl="1" w:tplc="6518A41E">
      <w:start w:val="1"/>
      <w:numFmt w:val="lowerLetter"/>
      <w:lvlText w:val="%2."/>
      <w:lvlJc w:val="left"/>
      <w:pPr>
        <w:ind w:left="1440" w:hanging="360"/>
      </w:pPr>
    </w:lvl>
    <w:lvl w:ilvl="2" w:tplc="B9DE20DE">
      <w:start w:val="1"/>
      <w:numFmt w:val="lowerRoman"/>
      <w:lvlText w:val="%3."/>
      <w:lvlJc w:val="right"/>
      <w:pPr>
        <w:ind w:left="2160" w:hanging="180"/>
      </w:pPr>
    </w:lvl>
    <w:lvl w:ilvl="3" w:tplc="7032BAE8">
      <w:start w:val="1"/>
      <w:numFmt w:val="decimal"/>
      <w:lvlText w:val="%4."/>
      <w:lvlJc w:val="left"/>
      <w:pPr>
        <w:ind w:left="2880" w:hanging="360"/>
      </w:pPr>
    </w:lvl>
    <w:lvl w:ilvl="4" w:tplc="0F08F002">
      <w:start w:val="1"/>
      <w:numFmt w:val="lowerLetter"/>
      <w:lvlText w:val="%5."/>
      <w:lvlJc w:val="left"/>
      <w:pPr>
        <w:ind w:left="3600" w:hanging="360"/>
      </w:pPr>
    </w:lvl>
    <w:lvl w:ilvl="5" w:tplc="19E0F8FC">
      <w:start w:val="1"/>
      <w:numFmt w:val="lowerRoman"/>
      <w:lvlText w:val="%6."/>
      <w:lvlJc w:val="right"/>
      <w:pPr>
        <w:ind w:left="4320" w:hanging="180"/>
      </w:pPr>
    </w:lvl>
    <w:lvl w:ilvl="6" w:tplc="9F122098">
      <w:start w:val="1"/>
      <w:numFmt w:val="decimal"/>
      <w:lvlText w:val="%7."/>
      <w:lvlJc w:val="left"/>
      <w:pPr>
        <w:ind w:left="5040" w:hanging="360"/>
      </w:pPr>
    </w:lvl>
    <w:lvl w:ilvl="7" w:tplc="E1921B4E">
      <w:start w:val="1"/>
      <w:numFmt w:val="lowerLetter"/>
      <w:lvlText w:val="%8."/>
      <w:lvlJc w:val="left"/>
      <w:pPr>
        <w:ind w:left="5760" w:hanging="360"/>
      </w:pPr>
    </w:lvl>
    <w:lvl w:ilvl="8" w:tplc="CFA8172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05DC1"/>
    <w:multiLevelType w:val="hybridMultilevel"/>
    <w:tmpl w:val="0908B6D8"/>
    <w:lvl w:ilvl="0" w:tplc="FF446C84">
      <w:start w:val="1"/>
      <w:numFmt w:val="decimal"/>
      <w:lvlText w:val="%1."/>
      <w:lvlJc w:val="left"/>
      <w:pPr>
        <w:ind w:left="820" w:hanging="360"/>
      </w:pPr>
    </w:lvl>
    <w:lvl w:ilvl="1" w:tplc="A714505A">
      <w:start w:val="1"/>
      <w:numFmt w:val="lowerLetter"/>
      <w:lvlText w:val="%2."/>
      <w:lvlJc w:val="left"/>
      <w:pPr>
        <w:ind w:left="1540" w:hanging="360"/>
      </w:pPr>
    </w:lvl>
    <w:lvl w:ilvl="2" w:tplc="EF36994C">
      <w:start w:val="1"/>
      <w:numFmt w:val="lowerRoman"/>
      <w:lvlText w:val="%3."/>
      <w:lvlJc w:val="right"/>
      <w:pPr>
        <w:ind w:left="2260" w:hanging="180"/>
      </w:pPr>
    </w:lvl>
    <w:lvl w:ilvl="3" w:tplc="8466B074">
      <w:start w:val="1"/>
      <w:numFmt w:val="decimal"/>
      <w:lvlText w:val="%4."/>
      <w:lvlJc w:val="left"/>
      <w:pPr>
        <w:ind w:left="2980" w:hanging="360"/>
      </w:pPr>
    </w:lvl>
    <w:lvl w:ilvl="4" w:tplc="FCA278FA">
      <w:start w:val="1"/>
      <w:numFmt w:val="lowerLetter"/>
      <w:lvlText w:val="%5."/>
      <w:lvlJc w:val="left"/>
      <w:pPr>
        <w:ind w:left="3700" w:hanging="360"/>
      </w:pPr>
    </w:lvl>
    <w:lvl w:ilvl="5" w:tplc="8EEA3F08">
      <w:start w:val="1"/>
      <w:numFmt w:val="lowerRoman"/>
      <w:lvlText w:val="%6."/>
      <w:lvlJc w:val="right"/>
      <w:pPr>
        <w:ind w:left="4420" w:hanging="180"/>
      </w:pPr>
    </w:lvl>
    <w:lvl w:ilvl="6" w:tplc="995CFDCE">
      <w:start w:val="1"/>
      <w:numFmt w:val="decimal"/>
      <w:lvlText w:val="%7."/>
      <w:lvlJc w:val="left"/>
      <w:pPr>
        <w:ind w:left="5140" w:hanging="360"/>
      </w:pPr>
    </w:lvl>
    <w:lvl w:ilvl="7" w:tplc="6A7A2956">
      <w:start w:val="1"/>
      <w:numFmt w:val="lowerLetter"/>
      <w:lvlText w:val="%8."/>
      <w:lvlJc w:val="left"/>
      <w:pPr>
        <w:ind w:left="5860" w:hanging="360"/>
      </w:pPr>
    </w:lvl>
    <w:lvl w:ilvl="8" w:tplc="20163A5C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65B360A8"/>
    <w:multiLevelType w:val="hybridMultilevel"/>
    <w:tmpl w:val="A72E00F6"/>
    <w:lvl w:ilvl="0" w:tplc="31E2F7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8EF61AA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0083A1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E94E32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5C2207B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58D2C5C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CD10753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B7B2BDE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98A5F8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2C00CF7"/>
    <w:multiLevelType w:val="hybridMultilevel"/>
    <w:tmpl w:val="3092DD98"/>
    <w:lvl w:ilvl="0" w:tplc="B780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6A0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E2BE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90D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263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10A8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8C4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94ED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E88A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1049E6"/>
    <w:multiLevelType w:val="hybridMultilevel"/>
    <w:tmpl w:val="A228510C"/>
    <w:lvl w:ilvl="0" w:tplc="BFFCB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AC6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D4E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567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B26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245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9201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B6E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AE3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232197"/>
    <w:multiLevelType w:val="hybridMultilevel"/>
    <w:tmpl w:val="C1E26DDE"/>
    <w:lvl w:ilvl="0" w:tplc="622A4AF0">
      <w:start w:val="1"/>
      <w:numFmt w:val="decimal"/>
      <w:lvlText w:val="%1."/>
      <w:lvlJc w:val="left"/>
      <w:pPr>
        <w:ind w:left="1069" w:hanging="360"/>
      </w:pPr>
    </w:lvl>
    <w:lvl w:ilvl="1" w:tplc="5A48D7CC">
      <w:start w:val="1"/>
      <w:numFmt w:val="lowerLetter"/>
      <w:lvlText w:val="%2."/>
      <w:lvlJc w:val="left"/>
      <w:pPr>
        <w:ind w:left="1789" w:hanging="360"/>
      </w:pPr>
    </w:lvl>
    <w:lvl w:ilvl="2" w:tplc="2B466296">
      <w:start w:val="1"/>
      <w:numFmt w:val="lowerRoman"/>
      <w:lvlText w:val="%3."/>
      <w:lvlJc w:val="right"/>
      <w:pPr>
        <w:ind w:left="2509" w:hanging="180"/>
      </w:pPr>
    </w:lvl>
    <w:lvl w:ilvl="3" w:tplc="6AE68CEA">
      <w:start w:val="1"/>
      <w:numFmt w:val="decimal"/>
      <w:lvlText w:val="%4."/>
      <w:lvlJc w:val="left"/>
      <w:pPr>
        <w:ind w:left="3229" w:hanging="360"/>
      </w:pPr>
    </w:lvl>
    <w:lvl w:ilvl="4" w:tplc="8E747A56">
      <w:start w:val="1"/>
      <w:numFmt w:val="lowerLetter"/>
      <w:lvlText w:val="%5."/>
      <w:lvlJc w:val="left"/>
      <w:pPr>
        <w:ind w:left="3949" w:hanging="360"/>
      </w:pPr>
    </w:lvl>
    <w:lvl w:ilvl="5" w:tplc="D2F0B794">
      <w:start w:val="1"/>
      <w:numFmt w:val="lowerRoman"/>
      <w:lvlText w:val="%6."/>
      <w:lvlJc w:val="right"/>
      <w:pPr>
        <w:ind w:left="4669" w:hanging="180"/>
      </w:pPr>
    </w:lvl>
    <w:lvl w:ilvl="6" w:tplc="1F98622C">
      <w:start w:val="1"/>
      <w:numFmt w:val="decimal"/>
      <w:lvlText w:val="%7."/>
      <w:lvlJc w:val="left"/>
      <w:pPr>
        <w:ind w:left="5389" w:hanging="360"/>
      </w:pPr>
    </w:lvl>
    <w:lvl w:ilvl="7" w:tplc="BCDCD776">
      <w:start w:val="1"/>
      <w:numFmt w:val="lowerLetter"/>
      <w:lvlText w:val="%8."/>
      <w:lvlJc w:val="left"/>
      <w:pPr>
        <w:ind w:left="6109" w:hanging="360"/>
      </w:pPr>
    </w:lvl>
    <w:lvl w:ilvl="8" w:tplc="7B888DCA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740AC1"/>
    <w:multiLevelType w:val="hybridMultilevel"/>
    <w:tmpl w:val="79507506"/>
    <w:lvl w:ilvl="0" w:tplc="F6D050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890877A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326E83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5B601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5CD5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4A007C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8B66B5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1D04ED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4B4C1E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22"/>
    <w:rsid w:val="00077CEA"/>
    <w:rsid w:val="0019712D"/>
    <w:rsid w:val="001B7B52"/>
    <w:rsid w:val="00264022"/>
    <w:rsid w:val="003173AE"/>
    <w:rsid w:val="00393B66"/>
    <w:rsid w:val="003B5925"/>
    <w:rsid w:val="003C1760"/>
    <w:rsid w:val="003C3F75"/>
    <w:rsid w:val="003E658F"/>
    <w:rsid w:val="00404D9B"/>
    <w:rsid w:val="004F159A"/>
    <w:rsid w:val="005F478C"/>
    <w:rsid w:val="00606D7A"/>
    <w:rsid w:val="00623952"/>
    <w:rsid w:val="006253A4"/>
    <w:rsid w:val="006659AB"/>
    <w:rsid w:val="006E1AB7"/>
    <w:rsid w:val="006E54B1"/>
    <w:rsid w:val="006F4C2A"/>
    <w:rsid w:val="0070728C"/>
    <w:rsid w:val="007318D7"/>
    <w:rsid w:val="00744910"/>
    <w:rsid w:val="007470B9"/>
    <w:rsid w:val="0079068E"/>
    <w:rsid w:val="007E5D62"/>
    <w:rsid w:val="007F7B0F"/>
    <w:rsid w:val="008119E3"/>
    <w:rsid w:val="00861501"/>
    <w:rsid w:val="0087000B"/>
    <w:rsid w:val="008B1375"/>
    <w:rsid w:val="008D2B7A"/>
    <w:rsid w:val="00910A6B"/>
    <w:rsid w:val="00981487"/>
    <w:rsid w:val="009B1A4A"/>
    <w:rsid w:val="009E7F1F"/>
    <w:rsid w:val="009F75FF"/>
    <w:rsid w:val="00A154F3"/>
    <w:rsid w:val="00A33573"/>
    <w:rsid w:val="00A53C23"/>
    <w:rsid w:val="00AB61CE"/>
    <w:rsid w:val="00AE3D57"/>
    <w:rsid w:val="00B027BC"/>
    <w:rsid w:val="00BB618E"/>
    <w:rsid w:val="00BC76C8"/>
    <w:rsid w:val="00BE462B"/>
    <w:rsid w:val="00C1604C"/>
    <w:rsid w:val="00C21C77"/>
    <w:rsid w:val="00C27806"/>
    <w:rsid w:val="00C70969"/>
    <w:rsid w:val="00C74B38"/>
    <w:rsid w:val="00C858F1"/>
    <w:rsid w:val="00CE7316"/>
    <w:rsid w:val="00D33A0F"/>
    <w:rsid w:val="00DE0B79"/>
    <w:rsid w:val="00E129BE"/>
    <w:rsid w:val="00E7451F"/>
    <w:rsid w:val="00EB46F0"/>
    <w:rsid w:val="00E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866DA-0EB6-4239-A15A-BB57CACB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6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5">
    <w:name w:val="Сетка таблицы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3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4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4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rPr>
      <w:rFonts w:ascii="Calibri" w:hAnsi="Calibri"/>
    </w:rPr>
  </w:style>
  <w:style w:type="character" w:styleId="aff5">
    <w:name w:val="FollowedHyperlink"/>
    <w:uiPriority w:val="99"/>
    <w:semiHidden/>
    <w:unhideWhenUsed/>
    <w:rPr>
      <w:color w:val="800080"/>
      <w:u w:val="single"/>
    </w:rPr>
  </w:style>
  <w:style w:type="paragraph" w:customStyle="1" w:styleId="aff6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Название1"/>
    <w:basedOn w:val="a"/>
    <w:next w:val="a"/>
    <w:link w:val="aff7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7">
    <w:name w:val="Название Знак"/>
    <w:link w:val="1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8">
    <w:name w:val="Нет списка1"/>
    <w:next w:val="a2"/>
    <w:uiPriority w:val="99"/>
    <w:semiHidden/>
    <w:unhideWhenUsed/>
  </w:style>
  <w:style w:type="paragraph" w:styleId="afff">
    <w:name w:val="Revision"/>
    <w:uiPriority w:val="99"/>
    <w:semiHidden/>
    <w:rPr>
      <w:sz w:val="24"/>
    </w:rPr>
  </w:style>
  <w:style w:type="table" w:customStyle="1" w:styleId="2b">
    <w:name w:val="Сетка таблицы2"/>
    <w:basedOn w:val="a1"/>
    <w:next w:val="af0"/>
    <w:uiPriority w:val="5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0"/>
    <w:uiPriority w:val="3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paragraph" w:customStyle="1" w:styleId="19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customStyle="1" w:styleId="1a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rPr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</w:pPr>
  </w:style>
  <w:style w:type="paragraph" w:customStyle="1" w:styleId="afffd">
    <w:name w:val="Прикольный"/>
    <w:basedOn w:val="afffc"/>
    <w:uiPriority w:val="99"/>
  </w:style>
  <w:style w:type="paragraph" w:customStyle="1" w:styleId="1b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d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e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affff3">
    <w:name w:val="Цветовое выделение"/>
    <w:uiPriority w:val="99"/>
    <w:rPr>
      <w:b/>
      <w:color w:val="000080"/>
      <w:sz w:val="20"/>
    </w:rPr>
  </w:style>
  <w:style w:type="character" w:customStyle="1" w:styleId="affff4">
    <w:name w:val="Не вступил в силу"/>
    <w:uiPriority w:val="99"/>
    <w:rPr>
      <w:color w:val="008080"/>
      <w:sz w:val="20"/>
    </w:rPr>
  </w:style>
  <w:style w:type="character" w:customStyle="1" w:styleId="1f0">
    <w:name w:val="Основной шрифт абзаца1"/>
    <w:uiPriority w:val="99"/>
    <w:rPr>
      <w:sz w:val="20"/>
    </w:rPr>
  </w:style>
  <w:style w:type="character" w:customStyle="1" w:styleId="affff5">
    <w:name w:val="Стиль полужирный"/>
    <w:uiPriority w:val="99"/>
    <w:rPr>
      <w:rFonts w:ascii="Times New Roman" w:hAnsi="Times New Roman" w:cs="Times New Roman"/>
      <w:sz w:val="24"/>
    </w:rPr>
  </w:style>
  <w:style w:type="character" w:customStyle="1" w:styleId="1f1">
    <w:name w:val="Гиперссылка1"/>
    <w:uiPriority w:val="99"/>
    <w:rPr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/>
      <w:color w:val="000000"/>
      <w:sz w:val="20"/>
    </w:rPr>
  </w:style>
  <w:style w:type="character" w:customStyle="1" w:styleId="affff6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18"/>
    </w:rPr>
  </w:style>
  <w:style w:type="table" w:customStyle="1" w:styleId="45">
    <w:name w:val="Сетка таблицы4"/>
    <w:basedOn w:val="a1"/>
    <w:next w:val="af0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Îñíîâíîé òåêñò"/>
    <w:basedOn w:val="afff6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customStyle="1" w:styleId="xmsonormal">
    <w:name w:val="x_msonormal"/>
    <w:basedOn w:val="a"/>
    <w:rsid w:val="006239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0304-E404-4FCF-B70A-219610DF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Штайгер Оксана Игоревна</cp:lastModifiedBy>
  <cp:revision>37</cp:revision>
  <cp:lastPrinted>2024-04-25T03:08:00Z</cp:lastPrinted>
  <dcterms:created xsi:type="dcterms:W3CDTF">2024-02-01T09:39:00Z</dcterms:created>
  <dcterms:modified xsi:type="dcterms:W3CDTF">2024-04-25T03:09:00Z</dcterms:modified>
  <cp:version>917504</cp:version>
</cp:coreProperties>
</file>