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B12D04" w:rsidRDefault="0000209A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C1461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B12D04">
        <w:rPr>
          <w:rFonts w:ascii="Times New Roman" w:hAnsi="Times New Roman" w:cs="Times New Roman"/>
          <w:sz w:val="28"/>
          <w:szCs w:val="28"/>
        </w:rPr>
        <w:t>ю</w:t>
      </w:r>
      <w:r w:rsidR="00857BC4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Pr="00B12D04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Pr="00B12D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«ПРИЛОЖЕНИЕ №</w:t>
      </w:r>
      <w:r w:rsidR="0000209A">
        <w:rPr>
          <w:rFonts w:ascii="Times New Roman" w:hAnsi="Times New Roman" w:cs="Times New Roman"/>
          <w:sz w:val="28"/>
          <w:szCs w:val="28"/>
        </w:rPr>
        <w:t> </w:t>
      </w:r>
      <w:r w:rsidRPr="00B12D04">
        <w:rPr>
          <w:rFonts w:ascii="Times New Roman" w:hAnsi="Times New Roman" w:cs="Times New Roman"/>
          <w:sz w:val="28"/>
          <w:szCs w:val="28"/>
        </w:rPr>
        <w:t>1</w:t>
      </w:r>
      <w:r w:rsidR="00B12D04" w:rsidRPr="00B12D04">
        <w:rPr>
          <w:rFonts w:ascii="Times New Roman" w:hAnsi="Times New Roman" w:cs="Times New Roman"/>
          <w:sz w:val="28"/>
          <w:szCs w:val="28"/>
        </w:rPr>
        <w:t>9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B12D04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D50" w:rsidRDefault="00AD1D50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4C" w:rsidRPr="00B12D04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B12D04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B12D04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B12D04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B12D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B12D04" w:rsidRDefault="00AF6238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12D04" w:rsidRPr="00B12D04">
        <w:rPr>
          <w:rFonts w:ascii="Times New Roman" w:hAnsi="Times New Roman" w:cs="Times New Roman"/>
          <w:b/>
          <w:sz w:val="28"/>
          <w:szCs w:val="28"/>
        </w:rPr>
        <w:t>техническому оснащению</w:t>
      </w:r>
      <w:r w:rsidR="00C66144" w:rsidRPr="00B12D04">
        <w:rPr>
          <w:rFonts w:ascii="Times New Roman" w:hAnsi="Times New Roman" w:cs="Times New Roman"/>
          <w:b/>
          <w:sz w:val="28"/>
          <w:szCs w:val="28"/>
        </w:rPr>
        <w:t xml:space="preserve"> муниципальных музеев</w:t>
      </w:r>
    </w:p>
    <w:p w:rsidR="009D63E1" w:rsidRPr="006A0914" w:rsidRDefault="009D63E1" w:rsidP="000D32D4">
      <w:pPr>
        <w:pStyle w:val="a3"/>
        <w:rPr>
          <w:rFonts w:cs="Times New Roman"/>
          <w:sz w:val="24"/>
          <w:szCs w:val="24"/>
        </w:rPr>
      </w:pPr>
    </w:p>
    <w:p w:rsidR="00C24468" w:rsidRPr="00B12D04" w:rsidRDefault="00D9558B" w:rsidP="00747D3A">
      <w:pPr>
        <w:pStyle w:val="a3"/>
        <w:ind w:firstLine="0"/>
        <w:jc w:val="center"/>
        <w:rPr>
          <w:rFonts w:cs="Times New Roman"/>
          <w:b/>
          <w:szCs w:val="28"/>
        </w:rPr>
      </w:pPr>
      <w:r w:rsidRPr="00B12D04">
        <w:rPr>
          <w:rFonts w:cs="Times New Roman"/>
          <w:b/>
          <w:szCs w:val="28"/>
          <w:lang w:val="en-US"/>
        </w:rPr>
        <w:t>I</w:t>
      </w:r>
      <w:r w:rsidRPr="00B12D04">
        <w:rPr>
          <w:rFonts w:cs="Times New Roman"/>
          <w:b/>
          <w:szCs w:val="28"/>
        </w:rPr>
        <w:t>.</w:t>
      </w:r>
      <w:r w:rsidRPr="00B12D04">
        <w:rPr>
          <w:rFonts w:cs="Times New Roman"/>
          <w:b/>
          <w:szCs w:val="28"/>
          <w:lang w:val="en-US"/>
        </w:rPr>
        <w:t> </w:t>
      </w:r>
      <w:r w:rsidR="008B604C" w:rsidRPr="00B12D04">
        <w:rPr>
          <w:rFonts w:cs="Times New Roman"/>
          <w:b/>
          <w:szCs w:val="28"/>
        </w:rPr>
        <w:t>Общие положения</w:t>
      </w:r>
    </w:p>
    <w:p w:rsidR="00C24468" w:rsidRPr="006A0914" w:rsidRDefault="00C24468" w:rsidP="000D32D4">
      <w:pPr>
        <w:pStyle w:val="a3"/>
        <w:rPr>
          <w:rFonts w:cs="Times New Roman"/>
          <w:sz w:val="24"/>
          <w:szCs w:val="24"/>
        </w:rPr>
      </w:pPr>
    </w:p>
    <w:p w:rsidR="00757164" w:rsidRPr="00AD1D50" w:rsidRDefault="00BB2524" w:rsidP="00AD1D50">
      <w:pPr>
        <w:pStyle w:val="a3"/>
        <w:rPr>
          <w:rFonts w:cs="Times New Roman"/>
          <w:szCs w:val="28"/>
        </w:rPr>
      </w:pPr>
      <w:r w:rsidRPr="00AD1D50">
        <w:rPr>
          <w:rFonts w:cs="Times New Roman"/>
          <w:szCs w:val="28"/>
        </w:rPr>
        <w:t>1</w:t>
      </w:r>
      <w:r w:rsidR="00757164" w:rsidRPr="00AD1D50">
        <w:rPr>
          <w:rFonts w:cs="Times New Roman"/>
          <w:szCs w:val="28"/>
        </w:rPr>
        <w:t>.</w:t>
      </w:r>
      <w:r w:rsidR="009C234A" w:rsidRPr="00AD1D50">
        <w:rPr>
          <w:rFonts w:cs="Times New Roman"/>
          <w:szCs w:val="28"/>
        </w:rPr>
        <w:t> </w:t>
      </w:r>
      <w:r w:rsidR="00757164" w:rsidRPr="00AD1D50">
        <w:rPr>
          <w:rFonts w:cs="Times New Roman"/>
          <w:szCs w:val="28"/>
        </w:rPr>
        <w:t xml:space="preserve">Настоящий порядок предоставления и </w:t>
      </w:r>
      <w:r w:rsidR="00B32C83" w:rsidRPr="00AD1D50">
        <w:rPr>
          <w:rFonts w:cs="Times New Roman"/>
          <w:szCs w:val="28"/>
        </w:rPr>
        <w:t>распределения</w:t>
      </w:r>
      <w:r w:rsidR="00757164" w:rsidRPr="00AD1D50">
        <w:rPr>
          <w:rFonts w:cs="Times New Roman"/>
          <w:szCs w:val="28"/>
        </w:rPr>
        <w:t xml:space="preserve"> </w:t>
      </w:r>
      <w:r w:rsidR="00BF0061" w:rsidRPr="00AD1D50">
        <w:rPr>
          <w:rFonts w:cs="Times New Roman"/>
          <w:szCs w:val="28"/>
        </w:rPr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AD1D50">
        <w:rPr>
          <w:rFonts w:cs="Times New Roman"/>
          <w:szCs w:val="28"/>
        </w:rPr>
        <w:t xml:space="preserve">, </w:t>
      </w:r>
      <w:r w:rsidR="00260C9B" w:rsidRPr="00AD1D50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AD1D50">
        <w:rPr>
          <w:rFonts w:cs="Times New Roman"/>
          <w:szCs w:val="28"/>
        </w:rPr>
        <w:t xml:space="preserve">на реализацию мероприятий </w:t>
      </w:r>
      <w:r w:rsidR="00BF0061" w:rsidRPr="00AD1D50">
        <w:rPr>
          <w:rFonts w:cs="Times New Roman"/>
          <w:szCs w:val="28"/>
        </w:rPr>
        <w:t>государственной программы Новосибирской области</w:t>
      </w:r>
      <w:r w:rsidR="00BF0061" w:rsidRPr="00AD1D50">
        <w:rPr>
          <w:rFonts w:cs="Times New Roman"/>
          <w:b/>
          <w:szCs w:val="28"/>
        </w:rPr>
        <w:t xml:space="preserve"> </w:t>
      </w:r>
      <w:r w:rsidR="00BF0061" w:rsidRPr="00AD1D50">
        <w:rPr>
          <w:rFonts w:cs="Times New Roman"/>
          <w:szCs w:val="28"/>
        </w:rPr>
        <w:t xml:space="preserve">«Культура Новосибирской области» </w:t>
      </w:r>
      <w:r w:rsidR="001B4765" w:rsidRPr="00AD1D50">
        <w:rPr>
          <w:rFonts w:cs="Times New Roman"/>
          <w:szCs w:val="28"/>
        </w:rPr>
        <w:t xml:space="preserve">(далее – государственная программа) по </w:t>
      </w:r>
      <w:r w:rsidR="00F544C1" w:rsidRPr="00AD1D50">
        <w:rPr>
          <w:rFonts w:cs="Times New Roman"/>
          <w:szCs w:val="28"/>
        </w:rPr>
        <w:t>техническому оснащению муниципальных музеев</w:t>
      </w:r>
      <w:r w:rsidR="00204AC9" w:rsidRPr="00AD1D50">
        <w:rPr>
          <w:rFonts w:cs="Times New Roman"/>
          <w:szCs w:val="28"/>
        </w:rPr>
        <w:t xml:space="preserve"> </w:t>
      </w:r>
      <w:r w:rsidR="00757164" w:rsidRPr="00AD1D50">
        <w:rPr>
          <w:rFonts w:cs="Times New Roman"/>
          <w:szCs w:val="28"/>
        </w:rPr>
        <w:t xml:space="preserve">(далее </w:t>
      </w:r>
      <w:r w:rsidR="009C234A" w:rsidRPr="00AD1D50">
        <w:rPr>
          <w:rFonts w:cs="Times New Roman"/>
          <w:szCs w:val="28"/>
        </w:rPr>
        <w:t xml:space="preserve">соответственно </w:t>
      </w:r>
      <w:r w:rsidR="00757164" w:rsidRPr="00AD1D50">
        <w:rPr>
          <w:rFonts w:cs="Times New Roman"/>
          <w:szCs w:val="28"/>
        </w:rPr>
        <w:t xml:space="preserve">– </w:t>
      </w:r>
      <w:r w:rsidR="00304AE8" w:rsidRPr="00AD1D50">
        <w:rPr>
          <w:rFonts w:cs="Times New Roman"/>
          <w:szCs w:val="28"/>
        </w:rPr>
        <w:t>с</w:t>
      </w:r>
      <w:r w:rsidR="009C234A" w:rsidRPr="00AD1D50">
        <w:rPr>
          <w:rFonts w:cs="Times New Roman"/>
          <w:szCs w:val="28"/>
        </w:rPr>
        <w:t>убсиди</w:t>
      </w:r>
      <w:r w:rsidR="00204AC9" w:rsidRPr="00AD1D50">
        <w:rPr>
          <w:rFonts w:cs="Times New Roman"/>
          <w:szCs w:val="28"/>
        </w:rPr>
        <w:t>я</w:t>
      </w:r>
      <w:r w:rsidR="009C234A" w:rsidRPr="00AD1D50">
        <w:rPr>
          <w:rFonts w:cs="Times New Roman"/>
          <w:szCs w:val="28"/>
        </w:rPr>
        <w:t xml:space="preserve">, </w:t>
      </w:r>
      <w:r w:rsidR="00DB0A14" w:rsidRPr="00AD1D50">
        <w:rPr>
          <w:rFonts w:cs="Times New Roman"/>
          <w:szCs w:val="28"/>
        </w:rPr>
        <w:t>п</w:t>
      </w:r>
      <w:r w:rsidR="00757164" w:rsidRPr="00AD1D50">
        <w:rPr>
          <w:rFonts w:cs="Times New Roman"/>
          <w:szCs w:val="28"/>
        </w:rPr>
        <w:t xml:space="preserve">орядок) </w:t>
      </w:r>
      <w:r w:rsidR="0051641C" w:rsidRPr="00AD1D50">
        <w:rPr>
          <w:rFonts w:cs="Times New Roman"/>
          <w:szCs w:val="28"/>
        </w:rPr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AD1D50">
        <w:rPr>
          <w:rFonts w:cs="Times New Roman"/>
          <w:szCs w:val="28"/>
        </w:rPr>
        <w:t xml:space="preserve">разработан в соответствии </w:t>
      </w:r>
      <w:r w:rsidR="001D4BE1" w:rsidRPr="00AD1D50">
        <w:rPr>
          <w:rFonts w:cs="Times New Roman"/>
          <w:szCs w:val="28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AD1D50">
        <w:rPr>
          <w:rFonts w:cs="Times New Roman"/>
          <w:szCs w:val="28"/>
        </w:rPr>
        <w:t xml:space="preserve"> </w:t>
      </w:r>
      <w:r w:rsidR="008B604C" w:rsidRPr="00AD1D50">
        <w:rPr>
          <w:rFonts w:cs="Times New Roman"/>
          <w:szCs w:val="28"/>
        </w:rPr>
        <w:t xml:space="preserve">(далее – Правила) </w:t>
      </w:r>
      <w:r w:rsidR="00522E46" w:rsidRPr="00AD1D50">
        <w:rPr>
          <w:rFonts w:cs="Times New Roman"/>
          <w:szCs w:val="28"/>
        </w:rPr>
        <w:t>и определяет процедуру</w:t>
      </w:r>
      <w:r w:rsidR="00757164" w:rsidRPr="00AD1D50">
        <w:rPr>
          <w:rFonts w:cs="Times New Roman"/>
          <w:szCs w:val="28"/>
        </w:rPr>
        <w:t xml:space="preserve"> предоставления и </w:t>
      </w:r>
      <w:r w:rsidR="009C234A" w:rsidRPr="00AD1D50">
        <w:rPr>
          <w:rFonts w:cs="Times New Roman"/>
          <w:szCs w:val="28"/>
        </w:rPr>
        <w:t>распределения</w:t>
      </w:r>
      <w:r w:rsidR="00757164" w:rsidRPr="00AD1D50">
        <w:rPr>
          <w:rFonts w:cs="Times New Roman"/>
          <w:szCs w:val="28"/>
        </w:rPr>
        <w:t xml:space="preserve"> </w:t>
      </w:r>
      <w:r w:rsidR="00304AE8" w:rsidRPr="00AD1D50">
        <w:rPr>
          <w:rFonts w:cs="Times New Roman"/>
          <w:szCs w:val="28"/>
        </w:rPr>
        <w:t>с</w:t>
      </w:r>
      <w:r w:rsidR="00757164" w:rsidRPr="00AD1D50">
        <w:rPr>
          <w:rFonts w:cs="Times New Roman"/>
          <w:szCs w:val="28"/>
        </w:rPr>
        <w:t>убсиди</w:t>
      </w:r>
      <w:r w:rsidR="008B604C" w:rsidRPr="00AD1D50">
        <w:rPr>
          <w:rFonts w:cs="Times New Roman"/>
          <w:szCs w:val="28"/>
        </w:rPr>
        <w:t>и</w:t>
      </w:r>
      <w:r w:rsidR="00757164" w:rsidRPr="00AD1D50">
        <w:rPr>
          <w:rFonts w:cs="Times New Roman"/>
          <w:szCs w:val="28"/>
        </w:rPr>
        <w:t xml:space="preserve"> </w:t>
      </w:r>
      <w:r w:rsidR="009C234A" w:rsidRPr="00AD1D50">
        <w:rPr>
          <w:rFonts w:cs="Times New Roman"/>
          <w:szCs w:val="28"/>
        </w:rPr>
        <w:t xml:space="preserve">из областного бюджета </w:t>
      </w:r>
      <w:r w:rsidR="00757164" w:rsidRPr="00AD1D50">
        <w:rPr>
          <w:rFonts w:cs="Times New Roman"/>
          <w:szCs w:val="28"/>
        </w:rPr>
        <w:t>местным бюджетам.</w:t>
      </w:r>
    </w:p>
    <w:p w:rsidR="00AD1D50" w:rsidRPr="00CF59EB" w:rsidRDefault="00AD1D50" w:rsidP="00AD1D50">
      <w:pPr>
        <w:pStyle w:val="ConsPlusNormal"/>
        <w:ind w:firstLine="709"/>
        <w:jc w:val="both"/>
        <w:rPr>
          <w:sz w:val="28"/>
          <w:szCs w:val="28"/>
        </w:rPr>
      </w:pPr>
      <w:r w:rsidRPr="000B78AB">
        <w:rPr>
          <w:sz w:val="28"/>
          <w:szCs w:val="28"/>
        </w:rPr>
        <w:t>Под муниципальными музеями понимаются некоммерческие учреждения культуры, созданные муниципальными образованиями для хранения, изучения и публичного представления музейных предметов и музейных коллекций, включенных в состав Музейного фонда Российской Федерации, зарегистрированные в реестре музеев Государственного каталога Музейного фонда Российской Федерации.</w:t>
      </w:r>
    </w:p>
    <w:p w:rsidR="00F544C1" w:rsidRPr="00F544C1" w:rsidRDefault="003A4452" w:rsidP="00F544C1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2. Целью предоставления субсиди</w:t>
      </w:r>
      <w:r w:rsidR="000200A7" w:rsidRPr="00CF59EB">
        <w:rPr>
          <w:rFonts w:cs="Times New Roman"/>
          <w:szCs w:val="28"/>
        </w:rPr>
        <w:t>и</w:t>
      </w:r>
      <w:r w:rsidRPr="00CF59EB">
        <w:rPr>
          <w:rFonts w:cs="Times New Roman"/>
          <w:szCs w:val="28"/>
        </w:rPr>
        <w:t xml:space="preserve"> является </w:t>
      </w:r>
      <w:proofErr w:type="spellStart"/>
      <w:r w:rsidRPr="00CF59EB">
        <w:rPr>
          <w:rFonts w:cs="Times New Roman"/>
          <w:szCs w:val="28"/>
        </w:rPr>
        <w:t>софинансирование</w:t>
      </w:r>
      <w:proofErr w:type="spellEnd"/>
      <w:r w:rsidRPr="00F544C1">
        <w:rPr>
          <w:rFonts w:cs="Times New Roman"/>
          <w:szCs w:val="28"/>
        </w:rPr>
        <w:t xml:space="preserve"> затрат местных бюджетов, </w:t>
      </w:r>
      <w:r w:rsidR="00F544C1" w:rsidRPr="00F544C1">
        <w:rPr>
          <w:rFonts w:cs="Times New Roman"/>
          <w:szCs w:val="28"/>
        </w:rPr>
        <w:t>предусматривающих техническое оснащение муниципальных музеев по следующим направлениям: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lastRenderedPageBreak/>
        <w:t>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доставку, монтаж, установку, погрузочно-разгрузочные работы,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Оборудование и технические средства должны обеспечивать долговременную сохранность (как в фондохранилищах, так и в экспозициях) музейных предметов, исключать возможность их хищения, разрушения и повреждения, а также создавать благоприятные условия для их представления и изучения (включая доставку, монтаж, установку и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Экспозиционно-выставочное, фондовое и климатическое оборудование должно обеспечивать режимы хранения музейных предметов в соответствии с порядком организации комплектования, учета, хранения и использования музейных предметов и музейных коллекций, установленным Министерством культуры Российской Федерации (включая доставку, монтаж, установку, погрузочно-разгрузочные работы, а также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 xml:space="preserve">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(с использованием веб-соединения и без него). Автоматизированные системы и программные платформы, используемые для их разработки, должны отвечать требованиям государственной программы </w:t>
      </w:r>
      <w:proofErr w:type="spellStart"/>
      <w:r w:rsidRPr="00F544C1">
        <w:rPr>
          <w:rFonts w:cs="Times New Roman"/>
          <w:szCs w:val="28"/>
        </w:rPr>
        <w:t>импортозамещения</w:t>
      </w:r>
      <w:proofErr w:type="spellEnd"/>
      <w:r w:rsidRPr="00F544C1">
        <w:rPr>
          <w:rFonts w:cs="Times New Roman"/>
          <w:szCs w:val="28"/>
        </w:rPr>
        <w:t xml:space="preserve"> и являться продуктами российского производителя (включая доставку, монтаж, установку, погрузочно-разгрузочные работы, а также пусконаладочные работы).</w:t>
      </w:r>
    </w:p>
    <w:p w:rsidR="008507C3" w:rsidRPr="00F544C1" w:rsidRDefault="00892609" w:rsidP="008507C3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3. </w:t>
      </w:r>
      <w:r w:rsidR="008507C3" w:rsidRPr="00F544C1">
        <w:rPr>
          <w:rFonts w:cs="Times New Roman"/>
          <w:szCs w:val="28"/>
        </w:rPr>
        <w:t xml:space="preserve">Субсидии предоставляются бюджетам муниципальных </w:t>
      </w:r>
      <w:r w:rsidR="008507C3" w:rsidRPr="00237614">
        <w:rPr>
          <w:rFonts w:cs="Times New Roman"/>
          <w:szCs w:val="28"/>
        </w:rPr>
        <w:t>районов</w:t>
      </w:r>
      <w:r w:rsidR="00C66144" w:rsidRPr="00237614">
        <w:rPr>
          <w:rFonts w:cs="Times New Roman"/>
          <w:szCs w:val="28"/>
        </w:rPr>
        <w:t xml:space="preserve"> и городских округов</w:t>
      </w:r>
      <w:r w:rsidR="008507C3" w:rsidRPr="00237614">
        <w:rPr>
          <w:rFonts w:cs="Times New Roman"/>
          <w:szCs w:val="28"/>
        </w:rPr>
        <w:t xml:space="preserve"> Новосибирской области (далее – муниципальные образования)</w:t>
      </w:r>
      <w:r w:rsidR="008507C3" w:rsidRPr="00F544C1">
        <w:rPr>
          <w:rFonts w:cs="Times New Roman"/>
          <w:szCs w:val="28"/>
        </w:rPr>
        <w:t xml:space="preserve">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Министерство) лимитов бюджетных обязательств</w:t>
      </w:r>
      <w:r w:rsidR="0051641C" w:rsidRPr="00F544C1">
        <w:rPr>
          <w:rFonts w:cs="Times New Roman"/>
          <w:szCs w:val="28"/>
        </w:rPr>
        <w:t>,</w:t>
      </w:r>
      <w:r w:rsidR="008507C3" w:rsidRPr="00F544C1">
        <w:rPr>
          <w:rFonts w:cs="Times New Roman"/>
          <w:szCs w:val="28"/>
        </w:rPr>
        <w:t xml:space="preserve"> </w:t>
      </w:r>
      <w:r w:rsidR="0051641C" w:rsidRPr="00F544C1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</w:t>
      </w:r>
      <w:r w:rsidR="0051641C" w:rsidRPr="00F544C1">
        <w:rPr>
          <w:rFonts w:cs="Times New Roman"/>
          <w:szCs w:val="28"/>
        </w:rPr>
        <w:lastRenderedPageBreak/>
        <w:t xml:space="preserve">развития инфраструктуры культуры («Культурная среда») (Новосибирская область)» национального проекта «Культура», </w:t>
      </w:r>
      <w:r w:rsidR="008507C3" w:rsidRPr="00F544C1">
        <w:rPr>
          <w:rFonts w:cs="Times New Roman"/>
          <w:szCs w:val="28"/>
        </w:rPr>
        <w:t xml:space="preserve">на цели, указанные в пункте 2 </w:t>
      </w:r>
      <w:r w:rsidR="00455BA8" w:rsidRPr="00F544C1">
        <w:rPr>
          <w:rFonts w:cs="Times New Roman"/>
          <w:szCs w:val="28"/>
        </w:rPr>
        <w:t xml:space="preserve">настоящего </w:t>
      </w:r>
      <w:r w:rsidR="008507C3" w:rsidRPr="00F544C1">
        <w:rPr>
          <w:rFonts w:cs="Times New Roman"/>
          <w:szCs w:val="28"/>
        </w:rPr>
        <w:t>порядка.</w:t>
      </w:r>
    </w:p>
    <w:p w:rsidR="008B604C" w:rsidRPr="006A0914" w:rsidRDefault="008B604C" w:rsidP="000D32D4">
      <w:pPr>
        <w:pStyle w:val="a3"/>
        <w:rPr>
          <w:rFonts w:cs="Times New Roman"/>
          <w:sz w:val="24"/>
          <w:szCs w:val="24"/>
        </w:rPr>
      </w:pPr>
    </w:p>
    <w:p w:rsidR="008B604C" w:rsidRPr="00F544C1" w:rsidRDefault="00D9558B" w:rsidP="00747D3A">
      <w:pPr>
        <w:pStyle w:val="a3"/>
        <w:ind w:left="360" w:firstLine="0"/>
        <w:jc w:val="center"/>
        <w:rPr>
          <w:rFonts w:cs="Times New Roman"/>
          <w:b/>
          <w:szCs w:val="28"/>
        </w:rPr>
      </w:pPr>
      <w:r w:rsidRPr="00F64068">
        <w:rPr>
          <w:rFonts w:cs="Times New Roman"/>
          <w:b/>
          <w:szCs w:val="28"/>
          <w:lang w:val="en-US"/>
        </w:rPr>
        <w:t>II</w:t>
      </w:r>
      <w:r w:rsidRPr="00F64068">
        <w:rPr>
          <w:rFonts w:cs="Times New Roman"/>
          <w:b/>
          <w:szCs w:val="28"/>
        </w:rPr>
        <w:t>.</w:t>
      </w:r>
      <w:r w:rsidRPr="00F64068">
        <w:rPr>
          <w:rFonts w:cs="Times New Roman"/>
          <w:b/>
          <w:szCs w:val="28"/>
          <w:lang w:val="en-US"/>
        </w:rPr>
        <w:t> </w:t>
      </w:r>
      <w:r w:rsidR="00B24DC8" w:rsidRPr="00F64068">
        <w:rPr>
          <w:rFonts w:cs="Times New Roman"/>
          <w:b/>
          <w:szCs w:val="28"/>
        </w:rPr>
        <w:t xml:space="preserve">Условия </w:t>
      </w:r>
      <w:r w:rsidR="008B604C" w:rsidRPr="00F64068">
        <w:rPr>
          <w:rFonts w:cs="Times New Roman"/>
          <w:b/>
          <w:szCs w:val="28"/>
        </w:rPr>
        <w:t xml:space="preserve">предоставления </w:t>
      </w:r>
      <w:r w:rsidR="009E4620" w:rsidRPr="00F64068">
        <w:rPr>
          <w:rFonts w:cs="Times New Roman"/>
          <w:b/>
          <w:szCs w:val="28"/>
        </w:rPr>
        <w:t>субсидий</w:t>
      </w:r>
    </w:p>
    <w:p w:rsidR="008B604C" w:rsidRPr="006A0914" w:rsidRDefault="008B604C" w:rsidP="00747D3A">
      <w:pPr>
        <w:pStyle w:val="a3"/>
        <w:jc w:val="center"/>
        <w:rPr>
          <w:rFonts w:cs="Times New Roman"/>
          <w:sz w:val="24"/>
          <w:szCs w:val="24"/>
        </w:rPr>
      </w:pPr>
    </w:p>
    <w:p w:rsidR="00F957BC" w:rsidRPr="00F544C1" w:rsidRDefault="008C7575" w:rsidP="000D32D4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4. </w:t>
      </w:r>
      <w:r w:rsidR="009E4620" w:rsidRPr="00F544C1">
        <w:rPr>
          <w:rFonts w:cs="Times New Roman"/>
          <w:szCs w:val="28"/>
        </w:rPr>
        <w:t xml:space="preserve">Субсидии </w:t>
      </w:r>
      <w:r w:rsidR="000561D9" w:rsidRPr="00F544C1">
        <w:rPr>
          <w:rFonts w:cs="Times New Roman"/>
          <w:szCs w:val="28"/>
        </w:rPr>
        <w:t xml:space="preserve">предоставляется </w:t>
      </w:r>
      <w:r w:rsidR="009E4620" w:rsidRPr="00F544C1">
        <w:rPr>
          <w:rFonts w:cs="Times New Roman"/>
          <w:szCs w:val="28"/>
        </w:rPr>
        <w:t xml:space="preserve">муниципальному образованию при выполнении им </w:t>
      </w:r>
      <w:r w:rsidR="000561D9" w:rsidRPr="00F544C1">
        <w:rPr>
          <w:rFonts w:cs="Times New Roman"/>
          <w:szCs w:val="28"/>
        </w:rPr>
        <w:t xml:space="preserve">следующих </w:t>
      </w:r>
      <w:r w:rsidR="009E4620" w:rsidRPr="00F544C1">
        <w:rPr>
          <w:rFonts w:cs="Times New Roman"/>
          <w:szCs w:val="28"/>
        </w:rPr>
        <w:t>условий</w:t>
      </w:r>
      <w:r w:rsidR="00791FB2" w:rsidRPr="00F544C1">
        <w:rPr>
          <w:rFonts w:cs="Times New Roman"/>
          <w:szCs w:val="28"/>
        </w:rPr>
        <w:t>:</w:t>
      </w:r>
    </w:p>
    <w:p w:rsidR="009E4620" w:rsidRPr="00F544C1" w:rsidRDefault="009E4620" w:rsidP="009E4620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1) </w:t>
      </w:r>
      <w:r w:rsidR="008507C3" w:rsidRPr="00F544C1">
        <w:rPr>
          <w:rFonts w:cs="Times New Roman"/>
          <w:szCs w:val="28"/>
        </w:rPr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F544C1">
        <w:rPr>
          <w:rFonts w:cs="Times New Roman"/>
          <w:szCs w:val="28"/>
        </w:rPr>
        <w:t>софинансируются</w:t>
      </w:r>
      <w:proofErr w:type="spellEnd"/>
      <w:r w:rsidR="008507C3" w:rsidRPr="00F544C1">
        <w:rPr>
          <w:rFonts w:cs="Times New Roman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</w:t>
      </w:r>
    </w:p>
    <w:p w:rsidR="00F005C7" w:rsidRPr="00F544C1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7426A" w:rsidRPr="00F544C1">
        <w:rPr>
          <w:rFonts w:cs="Times New Roman"/>
          <w:szCs w:val="28"/>
        </w:rPr>
        <w:t>)</w:t>
      </w:r>
      <w:r w:rsidR="002D7027" w:rsidRPr="00F544C1">
        <w:rPr>
          <w:rFonts w:cs="Times New Roman"/>
          <w:szCs w:val="28"/>
        </w:rPr>
        <w:t> </w:t>
      </w:r>
      <w:r w:rsidR="008507C3" w:rsidRPr="00F544C1">
        <w:rPr>
          <w:rFonts w:cs="Times New Roman"/>
          <w:szCs w:val="28"/>
        </w:rPr>
        <w:t xml:space="preserve">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F544C1">
        <w:rPr>
          <w:rFonts w:cs="Times New Roman"/>
          <w:szCs w:val="28"/>
        </w:rPr>
        <w:t>софинансирования</w:t>
      </w:r>
      <w:proofErr w:type="spellEnd"/>
      <w:r w:rsidR="008507C3" w:rsidRPr="00F544C1">
        <w:rPr>
          <w:rFonts w:cs="Times New Roman"/>
          <w:szCs w:val="28"/>
        </w:rPr>
        <w:t xml:space="preserve"> которых предоставляется субсидия, и ответственность за </w:t>
      </w:r>
      <w:r w:rsidR="008507C3" w:rsidRPr="00F60EB8">
        <w:rPr>
          <w:rFonts w:cs="Times New Roman"/>
          <w:szCs w:val="28"/>
        </w:rPr>
        <w:t>неисполнение</w:t>
      </w:r>
      <w:r w:rsidR="008507C3" w:rsidRPr="00F544C1">
        <w:rPr>
          <w:rFonts w:cs="Times New Roman"/>
          <w:szCs w:val="28"/>
        </w:rPr>
        <w:t xml:space="preserve">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F544C1" w:rsidRDefault="00F005C7" w:rsidP="000D32D4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 xml:space="preserve">В случае </w:t>
      </w:r>
      <w:r w:rsidR="00CA7F2D" w:rsidRPr="00F544C1">
        <w:rPr>
          <w:rFonts w:cs="Times New Roman"/>
          <w:szCs w:val="28"/>
        </w:rPr>
        <w:t>заключени</w:t>
      </w:r>
      <w:r w:rsidRPr="00F544C1">
        <w:rPr>
          <w:rFonts w:cs="Times New Roman"/>
          <w:szCs w:val="28"/>
        </w:rPr>
        <w:t>я</w:t>
      </w:r>
      <w:r w:rsidR="00CA7F2D" w:rsidRPr="00F544C1">
        <w:rPr>
          <w:rFonts w:cs="Times New Roman"/>
          <w:szCs w:val="28"/>
        </w:rPr>
        <w:t xml:space="preserve"> между Министерством и муниципальным образованием</w:t>
      </w:r>
      <w:r w:rsidR="00260C19" w:rsidRPr="00F544C1">
        <w:rPr>
          <w:rFonts w:cs="Times New Roman"/>
          <w:szCs w:val="28"/>
        </w:rPr>
        <w:t xml:space="preserve"> соглашения</w:t>
      </w:r>
      <w:r w:rsidR="00CA7F2D" w:rsidRPr="00F544C1">
        <w:rPr>
          <w:rFonts w:cs="Times New Roman"/>
          <w:szCs w:val="28"/>
        </w:rPr>
        <w:t xml:space="preserve"> </w:t>
      </w:r>
      <w:r w:rsidRPr="00F544C1">
        <w:rPr>
          <w:rFonts w:cs="Times New Roman"/>
          <w:szCs w:val="28"/>
        </w:rPr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F544C1">
        <w:rPr>
          <w:rFonts w:cs="Times New Roman"/>
          <w:szCs w:val="28"/>
        </w:rPr>
        <w:t>софинансировани</w:t>
      </w:r>
      <w:r w:rsidR="00260C19" w:rsidRPr="00F544C1">
        <w:rPr>
          <w:rFonts w:cs="Times New Roman"/>
          <w:szCs w:val="28"/>
        </w:rPr>
        <w:t>е</w:t>
      </w:r>
      <w:proofErr w:type="spellEnd"/>
      <w:r w:rsidRPr="00F544C1">
        <w:rPr>
          <w:rFonts w:cs="Times New Roman"/>
          <w:szCs w:val="28"/>
        </w:rPr>
        <w:t xml:space="preserve"> которых </w:t>
      </w:r>
      <w:r w:rsidR="00260C19" w:rsidRPr="00F544C1">
        <w:rPr>
          <w:rFonts w:cs="Times New Roman"/>
          <w:szCs w:val="28"/>
        </w:rPr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F544C1">
        <w:rPr>
          <w:rFonts w:cs="Times New Roman"/>
          <w:szCs w:val="28"/>
        </w:rPr>
        <w:t xml:space="preserve">соглашение заключается </w:t>
      </w:r>
      <w:r w:rsidR="00CA7F2D" w:rsidRPr="00F544C1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F544C1">
        <w:rPr>
          <w:rFonts w:cs="Times New Roman"/>
          <w:szCs w:val="28"/>
        </w:rPr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F30760" w:rsidRPr="00F544C1">
        <w:rPr>
          <w:rFonts w:cs="Times New Roman"/>
          <w:szCs w:val="28"/>
        </w:rPr>
        <w:t>;</w:t>
      </w:r>
    </w:p>
    <w:p w:rsidR="00DE3416" w:rsidRPr="00CF59EB" w:rsidRDefault="007B47D8" w:rsidP="000D32D4">
      <w:pPr>
        <w:pStyle w:val="a3"/>
        <w:rPr>
          <w:rFonts w:cs="Times New Roman"/>
          <w:i/>
          <w:szCs w:val="28"/>
        </w:rPr>
      </w:pPr>
      <w:r>
        <w:rPr>
          <w:rFonts w:cs="Times New Roman"/>
          <w:szCs w:val="28"/>
        </w:rPr>
        <w:t>3</w:t>
      </w:r>
      <w:r w:rsidR="00024DB7" w:rsidRPr="00CF59EB">
        <w:rPr>
          <w:rFonts w:cs="Times New Roman"/>
          <w:szCs w:val="28"/>
        </w:rPr>
        <w:t>) </w:t>
      </w:r>
      <w:r w:rsidR="00E20EA3" w:rsidRPr="00CF59EB">
        <w:rPr>
          <w:rFonts w:cs="Times New Roman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E20EA3" w:rsidRPr="00CF59EB" w:rsidRDefault="007B47D8" w:rsidP="00E20EA3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791990" w:rsidRPr="00CF59EB">
        <w:rPr>
          <w:rFonts w:cs="Times New Roman"/>
          <w:szCs w:val="28"/>
        </w:rPr>
        <w:t>) </w:t>
      </w:r>
      <w:r w:rsidR="00E20EA3" w:rsidRPr="00CF59EB">
        <w:rPr>
          <w:rFonts w:cs="Times New Roman"/>
          <w:szCs w:val="28"/>
        </w:rPr>
        <w:t xml:space="preserve">наличие муниципальных контрактов </w:t>
      </w:r>
      <w:r w:rsidR="00893AAB" w:rsidRPr="00CF59EB">
        <w:rPr>
          <w:rFonts w:cs="Times New Roman"/>
          <w:szCs w:val="28"/>
        </w:rPr>
        <w:t>на</w:t>
      </w:r>
      <w:r w:rsidR="00893AAB" w:rsidRPr="00CF59EB">
        <w:t xml:space="preserve"> </w:t>
      </w:r>
      <w:r w:rsidR="00893AAB" w:rsidRPr="00CF59EB">
        <w:rPr>
          <w:rFonts w:cs="Times New Roman"/>
          <w:szCs w:val="28"/>
        </w:rPr>
        <w:t xml:space="preserve">реализацию мероприятий государственной программы по направлениям, указанным в пункте 2 </w:t>
      </w:r>
      <w:r w:rsidR="00455BA8" w:rsidRPr="00CF59EB">
        <w:rPr>
          <w:rFonts w:cs="Times New Roman"/>
          <w:szCs w:val="28"/>
        </w:rPr>
        <w:t xml:space="preserve">настоящего </w:t>
      </w:r>
      <w:r w:rsidR="00893AAB" w:rsidRPr="00CF59EB">
        <w:rPr>
          <w:rFonts w:cs="Times New Roman"/>
          <w:szCs w:val="28"/>
        </w:rPr>
        <w:t>порядка</w:t>
      </w:r>
      <w:r w:rsidR="00E20EA3" w:rsidRPr="00CF59EB">
        <w:rPr>
          <w:rFonts w:cs="Times New Roman"/>
          <w:szCs w:val="28"/>
        </w:rPr>
        <w:t>;</w:t>
      </w:r>
    </w:p>
    <w:p w:rsidR="00CD464D" w:rsidRPr="00CF59EB" w:rsidRDefault="007B47D8" w:rsidP="00CD464D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313B0" w:rsidRPr="00CF59EB">
        <w:rPr>
          <w:rFonts w:cs="Times New Roman"/>
          <w:szCs w:val="28"/>
        </w:rPr>
        <w:t>)</w:t>
      </w:r>
      <w:r w:rsidR="00D16958" w:rsidRPr="00CF59EB">
        <w:rPr>
          <w:rFonts w:cs="Times New Roman"/>
          <w:szCs w:val="28"/>
        </w:rPr>
        <w:t> </w:t>
      </w:r>
      <w:r w:rsidR="00CD464D" w:rsidRPr="00CF59EB">
        <w:rPr>
          <w:rFonts w:cs="Times New Roman"/>
          <w:szCs w:val="28"/>
        </w:rPr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</w:t>
      </w:r>
      <w:r w:rsidR="00CD464D" w:rsidRPr="00F544C1">
        <w:rPr>
          <w:rFonts w:cs="Times New Roman"/>
          <w:szCs w:val="28"/>
        </w:rPr>
        <w:t xml:space="preserve">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</w:t>
      </w:r>
      <w:r w:rsidR="00CD464D" w:rsidRPr="00CF59EB">
        <w:rPr>
          <w:rFonts w:cs="Times New Roman"/>
          <w:szCs w:val="28"/>
        </w:rPr>
        <w:t>государственного казенного учреждения Новосибирской области «Управление контрактной системы»;</w:t>
      </w:r>
    </w:p>
    <w:p w:rsidR="000B47C9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8F1582" w:rsidRPr="00CF59EB">
        <w:rPr>
          <w:rFonts w:cs="Times New Roman"/>
          <w:szCs w:val="28"/>
        </w:rPr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CF59EB">
        <w:rPr>
          <w:rFonts w:cs="Times New Roman"/>
          <w:szCs w:val="28"/>
        </w:rPr>
        <w:t>софинансирования</w:t>
      </w:r>
      <w:proofErr w:type="spellEnd"/>
      <w:r w:rsidR="008F1582" w:rsidRPr="00CF59EB">
        <w:rPr>
          <w:rFonts w:cs="Times New Roman"/>
          <w:szCs w:val="28"/>
        </w:rPr>
        <w:t xml:space="preserve"> которых осущест</w:t>
      </w:r>
      <w:r w:rsidR="008C65CC" w:rsidRPr="00CF59EB">
        <w:rPr>
          <w:rFonts w:cs="Times New Roman"/>
          <w:szCs w:val="28"/>
        </w:rPr>
        <w:t>вляется предоставление субсидии;</w:t>
      </w:r>
    </w:p>
    <w:p w:rsidR="005C1461" w:rsidRPr="00EC64F5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5C1461" w:rsidRPr="00EC64F5">
        <w:rPr>
          <w:rFonts w:cs="Times New Roman"/>
          <w:szCs w:val="28"/>
        </w:rPr>
        <w:t>) </w:t>
      </w:r>
      <w:r w:rsidR="00EC64F5" w:rsidRPr="00EC64F5">
        <w:rPr>
          <w:rFonts w:cs="Times New Roman"/>
          <w:szCs w:val="28"/>
        </w:rPr>
        <w:t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CF59EB" w:rsidRDefault="007B47D8" w:rsidP="008C65CC">
      <w:pPr>
        <w:pStyle w:val="a3"/>
        <w:rPr>
          <w:rFonts w:cs="Times New Roman"/>
          <w:szCs w:val="28"/>
        </w:rPr>
      </w:pPr>
      <w:bookmarkStart w:id="0" w:name="P73"/>
      <w:bookmarkEnd w:id="0"/>
      <w:r>
        <w:rPr>
          <w:rFonts w:cs="Times New Roman"/>
          <w:szCs w:val="28"/>
        </w:rPr>
        <w:t>8</w:t>
      </w:r>
      <w:r w:rsidR="008C65CC" w:rsidRPr="00EC64F5">
        <w:rPr>
          <w:rFonts w:cs="Times New Roman"/>
          <w:szCs w:val="28"/>
        </w:rPr>
        <w:t>) наличие неиспользованного остатка субсидий, предоставленных</w:t>
      </w:r>
      <w:r w:rsidR="008C65CC" w:rsidRPr="00CF59EB">
        <w:rPr>
          <w:rFonts w:cs="Times New Roman"/>
          <w:szCs w:val="28"/>
        </w:rPr>
        <w:t xml:space="preserve">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F544C1" w:rsidRDefault="007B47D8" w:rsidP="008C65CC">
      <w:pPr>
        <w:pStyle w:val="a3"/>
        <w:rPr>
          <w:rFonts w:cs="Times New Roman"/>
          <w:szCs w:val="28"/>
        </w:rPr>
      </w:pPr>
      <w:bookmarkStart w:id="1" w:name="P75"/>
      <w:bookmarkEnd w:id="1"/>
      <w:r>
        <w:rPr>
          <w:rFonts w:cs="Times New Roman"/>
          <w:szCs w:val="28"/>
        </w:rPr>
        <w:t>9</w:t>
      </w:r>
      <w:r w:rsidR="008C65CC" w:rsidRPr="00CF59EB">
        <w:rPr>
          <w:rFonts w:cs="Times New Roman"/>
          <w:szCs w:val="28"/>
        </w:rPr>
        <w:t>) сокращение объема субсидии, в случае если объем бюджетных ассигнований на исполнение расходных обязательств муниципального образования</w:t>
      </w:r>
      <w:r w:rsidR="008C65CC" w:rsidRPr="00F544C1">
        <w:rPr>
          <w:rFonts w:cs="Times New Roman"/>
          <w:szCs w:val="28"/>
        </w:rPr>
        <w:t xml:space="preserve">, в целях </w:t>
      </w:r>
      <w:proofErr w:type="spellStart"/>
      <w:r w:rsidR="008C65CC" w:rsidRPr="00F544C1">
        <w:rPr>
          <w:rFonts w:cs="Times New Roman"/>
          <w:szCs w:val="28"/>
        </w:rPr>
        <w:t>софинансирования</w:t>
      </w:r>
      <w:proofErr w:type="spellEnd"/>
      <w:r w:rsidR="008C65CC" w:rsidRPr="00F544C1">
        <w:rPr>
          <w:rFonts w:cs="Times New Roman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EC64F5" w:rsidRPr="006A0914" w:rsidRDefault="00EC64F5" w:rsidP="000D32D4">
      <w:pPr>
        <w:pStyle w:val="a3"/>
        <w:rPr>
          <w:rFonts w:cs="Times New Roman"/>
          <w:sz w:val="24"/>
          <w:szCs w:val="24"/>
        </w:rPr>
      </w:pPr>
    </w:p>
    <w:p w:rsidR="00D954D7" w:rsidRPr="00F544C1" w:rsidRDefault="00D954D7" w:rsidP="00D954D7">
      <w:pPr>
        <w:pStyle w:val="a3"/>
        <w:ind w:firstLine="0"/>
        <w:jc w:val="center"/>
        <w:rPr>
          <w:rFonts w:cs="Times New Roman"/>
          <w:b/>
          <w:szCs w:val="28"/>
        </w:rPr>
      </w:pPr>
      <w:r w:rsidRPr="00F544C1">
        <w:rPr>
          <w:rFonts w:cs="Times New Roman"/>
          <w:b/>
          <w:szCs w:val="28"/>
          <w:lang w:val="en-US"/>
        </w:rPr>
        <w:t>III</w:t>
      </w:r>
      <w:r w:rsidRPr="00F544C1">
        <w:rPr>
          <w:rFonts w:cs="Times New Roman"/>
          <w:b/>
          <w:szCs w:val="28"/>
        </w:rPr>
        <w:t>. Порядок распределения субсиди</w:t>
      </w:r>
      <w:r w:rsidR="000340A2" w:rsidRPr="00F544C1">
        <w:rPr>
          <w:rFonts w:cs="Times New Roman"/>
          <w:b/>
          <w:szCs w:val="28"/>
        </w:rPr>
        <w:t>й</w:t>
      </w:r>
    </w:p>
    <w:p w:rsidR="00D954D7" w:rsidRPr="00F90CAC" w:rsidRDefault="00D954D7" w:rsidP="00D954D7">
      <w:pPr>
        <w:pStyle w:val="a3"/>
        <w:rPr>
          <w:rFonts w:cs="Times New Roman"/>
          <w:szCs w:val="28"/>
        </w:rPr>
      </w:pPr>
    </w:p>
    <w:p w:rsidR="00BC09D3" w:rsidRPr="00CF59EB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CF59EB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CF59EB">
        <w:rPr>
          <w:sz w:val="28"/>
          <w:szCs w:val="28"/>
        </w:rPr>
        <w:t>й</w:t>
      </w:r>
      <w:r w:rsidR="00B44503" w:rsidRPr="00CF59EB">
        <w:rPr>
          <w:sz w:val="28"/>
          <w:szCs w:val="28"/>
        </w:rPr>
        <w:t xml:space="preserve"> являются</w:t>
      </w:r>
      <w:r w:rsidR="00BC09D3" w:rsidRPr="00CF59EB">
        <w:rPr>
          <w:sz w:val="28"/>
          <w:szCs w:val="28"/>
        </w:rPr>
        <w:t>:</w:t>
      </w:r>
    </w:p>
    <w:p w:rsidR="00B44503" w:rsidRPr="00F544C1" w:rsidRDefault="00BC09D3" w:rsidP="00B44503">
      <w:pPr>
        <w:pStyle w:val="a3"/>
        <w:rPr>
          <w:rFonts w:cs="Times New Roman"/>
          <w:szCs w:val="28"/>
        </w:rPr>
      </w:pPr>
      <w:r w:rsidRPr="00CF59EB">
        <w:rPr>
          <w:szCs w:val="28"/>
        </w:rPr>
        <w:t>1) </w:t>
      </w:r>
      <w:r w:rsidR="0011719C" w:rsidRPr="00CF59EB">
        <w:rPr>
          <w:szCs w:val="28"/>
        </w:rPr>
        <w:t>наличие потребности в техническо</w:t>
      </w:r>
      <w:r w:rsidR="00B44503" w:rsidRPr="00CF59EB">
        <w:rPr>
          <w:szCs w:val="28"/>
        </w:rPr>
        <w:t>м</w:t>
      </w:r>
      <w:r w:rsidR="0011719C" w:rsidRPr="00CF59EB">
        <w:rPr>
          <w:szCs w:val="28"/>
        </w:rPr>
        <w:t xml:space="preserve"> оснащени</w:t>
      </w:r>
      <w:r w:rsidR="00B44503" w:rsidRPr="00CF59EB">
        <w:rPr>
          <w:szCs w:val="28"/>
        </w:rPr>
        <w:t>и</w:t>
      </w:r>
      <w:r w:rsidR="0011719C" w:rsidRPr="00CF59EB">
        <w:rPr>
          <w:szCs w:val="28"/>
        </w:rPr>
        <w:t xml:space="preserve"> муниципальных музеев</w:t>
      </w:r>
      <w:r w:rsidR="00B44503" w:rsidRPr="00CF59EB">
        <w:rPr>
          <w:szCs w:val="28"/>
        </w:rPr>
        <w:t xml:space="preserve"> по </w:t>
      </w:r>
      <w:r w:rsidR="00B44503" w:rsidRPr="00CF59EB">
        <w:rPr>
          <w:rFonts w:cs="Times New Roman"/>
          <w:szCs w:val="28"/>
        </w:rPr>
        <w:t>направлениям, указанным в пункте 2 настоящего порядка;</w:t>
      </w:r>
    </w:p>
    <w:p w:rsidR="00CB1D79" w:rsidRPr="00CB1D79" w:rsidRDefault="00C0134E" w:rsidP="00301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D79">
        <w:rPr>
          <w:rFonts w:ascii="Times New Roman" w:hAnsi="Times New Roman" w:cs="Times New Roman"/>
          <w:sz w:val="28"/>
          <w:szCs w:val="28"/>
        </w:rPr>
        <w:t>2</w:t>
      </w:r>
      <w:r w:rsidR="00D954D7" w:rsidRPr="00CB1D79">
        <w:rPr>
          <w:rFonts w:ascii="Times New Roman" w:hAnsi="Times New Roman" w:cs="Times New Roman"/>
          <w:sz w:val="28"/>
          <w:szCs w:val="28"/>
        </w:rPr>
        <w:t>) </w:t>
      </w:r>
      <w:r w:rsidR="00CB1D79" w:rsidRPr="00CB1D7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60EB8">
        <w:rPr>
          <w:rFonts w:ascii="Times New Roman" w:hAnsi="Times New Roman" w:cs="Times New Roman"/>
          <w:sz w:val="28"/>
          <w:szCs w:val="28"/>
        </w:rPr>
        <w:t xml:space="preserve">сформированного </w:t>
      </w:r>
      <w:r w:rsidR="00F60EB8" w:rsidRPr="00CB1D79">
        <w:rPr>
          <w:rFonts w:ascii="Times New Roman" w:hAnsi="Times New Roman" w:cs="Times New Roman"/>
          <w:sz w:val="28"/>
          <w:szCs w:val="28"/>
        </w:rPr>
        <w:t>Министерств</w:t>
      </w:r>
      <w:r w:rsidR="00F60EB8">
        <w:rPr>
          <w:rFonts w:ascii="Times New Roman" w:hAnsi="Times New Roman" w:cs="Times New Roman"/>
          <w:sz w:val="28"/>
          <w:szCs w:val="28"/>
        </w:rPr>
        <w:t>ом</w:t>
      </w:r>
      <w:r w:rsidR="00F60EB8" w:rsidRPr="00CB1D79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 (далее – Минкультуры России)</w:t>
      </w:r>
      <w:r w:rsidR="00F60EB8">
        <w:rPr>
          <w:rFonts w:ascii="Times New Roman" w:hAnsi="Times New Roman" w:cs="Times New Roman"/>
          <w:sz w:val="28"/>
          <w:szCs w:val="28"/>
        </w:rPr>
        <w:t xml:space="preserve"> перечня муниципальных музее</w:t>
      </w:r>
      <w:r w:rsidR="00FC68FF">
        <w:rPr>
          <w:rFonts w:ascii="Times New Roman" w:hAnsi="Times New Roman" w:cs="Times New Roman"/>
          <w:sz w:val="28"/>
          <w:szCs w:val="28"/>
        </w:rPr>
        <w:t>в</w:t>
      </w:r>
      <w:r w:rsidR="00F60EB8">
        <w:rPr>
          <w:rFonts w:ascii="Times New Roman" w:hAnsi="Times New Roman" w:cs="Times New Roman"/>
          <w:sz w:val="28"/>
          <w:szCs w:val="28"/>
        </w:rPr>
        <w:t xml:space="preserve"> с </w:t>
      </w:r>
      <w:r w:rsidR="00F60EB8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размера </w:t>
      </w:r>
      <w:r w:rsidR="00CB1D79">
        <w:rPr>
          <w:rFonts w:ascii="Times New Roman" w:hAnsi="Times New Roman" w:cs="Times New Roman"/>
          <w:sz w:val="28"/>
          <w:szCs w:val="28"/>
        </w:rPr>
        <w:t>предусмотрен</w:t>
      </w:r>
      <w:r w:rsidR="00F60EB8">
        <w:rPr>
          <w:rFonts w:ascii="Times New Roman" w:hAnsi="Times New Roman" w:cs="Times New Roman"/>
          <w:sz w:val="28"/>
          <w:szCs w:val="28"/>
        </w:rPr>
        <w:t>ного финансирования за счет</w:t>
      </w:r>
      <w:r w:rsidR="00CB1D79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на </w:t>
      </w:r>
      <w:r w:rsidR="00CB1D79" w:rsidRPr="00CB1D79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период.</w:t>
      </w:r>
    </w:p>
    <w:p w:rsidR="0011719C" w:rsidRPr="00CF59EB" w:rsidRDefault="0011719C" w:rsidP="0011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68"/>
      <w:bookmarkEnd w:id="2"/>
      <w:r w:rsidRPr="0011719C">
        <w:rPr>
          <w:rFonts w:ascii="Times New Roman" w:hAnsi="Times New Roman" w:cs="Times New Roman"/>
          <w:sz w:val="28"/>
          <w:szCs w:val="28"/>
        </w:rPr>
        <w:t>3) наличие регистрации муниципального музея, техническое оснащение которого планируется за счет средств субсидии, в реестре музеев федеральной государственной информационной системы Государств</w:t>
      </w:r>
      <w:r w:rsidR="007F2E0D">
        <w:rPr>
          <w:rFonts w:ascii="Times New Roman" w:hAnsi="Times New Roman" w:cs="Times New Roman"/>
          <w:sz w:val="28"/>
          <w:szCs w:val="28"/>
        </w:rPr>
        <w:t xml:space="preserve">енного каталога </w:t>
      </w:r>
      <w:r w:rsidR="00C46A00">
        <w:rPr>
          <w:rFonts w:ascii="Times New Roman" w:hAnsi="Times New Roman" w:cs="Times New Roman"/>
          <w:sz w:val="28"/>
          <w:szCs w:val="28"/>
        </w:rPr>
        <w:t>М</w:t>
      </w:r>
      <w:r w:rsidR="007F2E0D">
        <w:rPr>
          <w:rFonts w:ascii="Times New Roman" w:hAnsi="Times New Roman" w:cs="Times New Roman"/>
          <w:sz w:val="28"/>
          <w:szCs w:val="28"/>
        </w:rPr>
        <w:t xml:space="preserve">узейного </w:t>
      </w:r>
      <w:r w:rsidR="007F2E0D" w:rsidRPr="00CF59EB">
        <w:rPr>
          <w:rFonts w:ascii="Times New Roman" w:hAnsi="Times New Roman" w:cs="Times New Roman"/>
          <w:sz w:val="28"/>
          <w:szCs w:val="28"/>
        </w:rPr>
        <w:t>фонда;</w:t>
      </w:r>
    </w:p>
    <w:p w:rsidR="0011719C" w:rsidRPr="00CF59EB" w:rsidRDefault="0011719C" w:rsidP="0011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 xml:space="preserve">4) справка об отсутствии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из федерального бюджета расходных обязательств муниципального образования по направлениям, указанным в </w:t>
      </w:r>
      <w:hyperlink w:anchor="P14" w:history="1">
        <w:r w:rsidRPr="00CF59E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Pr="00CF59E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738E" w:rsidRPr="00CF59EB" w:rsidRDefault="002A738E" w:rsidP="002A7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EB">
        <w:rPr>
          <w:rFonts w:ascii="Times New Roman" w:hAnsi="Times New Roman" w:cs="Times New Roman"/>
          <w:sz w:val="28"/>
          <w:szCs w:val="28"/>
        </w:rPr>
        <w:t>6. </w:t>
      </w:r>
      <w:r w:rsidR="00135356" w:rsidRPr="00CF59EB">
        <w:rPr>
          <w:rFonts w:ascii="Times New Roman" w:hAnsi="Times New Roman" w:cs="Times New Roman"/>
          <w:sz w:val="28"/>
          <w:szCs w:val="28"/>
        </w:rPr>
        <w:t>Распределение объемов субсидии на реализацию мероприятий государственной программы</w:t>
      </w:r>
      <w:r w:rsidR="000F2A2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AC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техническому оснащению муниципальных музеев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на основании соглашения, заключаемого между Минкультуры России и Правительством Новосибирской области по итогам отбора, проводимого Минкультуры России в соответствии</w:t>
      </w:r>
      <w:r w:rsidR="00A53DA1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F59EB">
        <w:t xml:space="preserve">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</w:t>
      </w:r>
      <w:r w:rsidR="00F3076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90CAC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муниципальных музеев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F52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7F2E0D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пунктом 5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4D7" w:rsidRPr="00F90CAC" w:rsidRDefault="00D954D7" w:rsidP="008A712F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7.</w:t>
      </w:r>
      <w:r w:rsidR="002A738E" w:rsidRPr="00CF59EB">
        <w:rPr>
          <w:rFonts w:cs="Times New Roman"/>
          <w:szCs w:val="28"/>
        </w:rPr>
        <w:t> </w:t>
      </w:r>
      <w:r w:rsidR="008A712F" w:rsidRPr="00CF59EB">
        <w:rPr>
          <w:rFonts w:cs="Times New Roman"/>
          <w:szCs w:val="28"/>
        </w:rPr>
        <w:t xml:space="preserve">Объем субсидии бюджетам муниципальных образований на реализацию мероприятий по </w:t>
      </w:r>
      <w:r w:rsidR="00F90CAC" w:rsidRPr="00CF59EB">
        <w:rPr>
          <w:rFonts w:cs="Times New Roman"/>
          <w:szCs w:val="28"/>
        </w:rPr>
        <w:t>техническому оснащению муниципальных музеев</w:t>
      </w:r>
      <w:r w:rsidR="008A712F" w:rsidRPr="00CF59EB">
        <w:rPr>
          <w:rFonts w:cs="Times New Roman"/>
          <w:szCs w:val="28"/>
        </w:rPr>
        <w:t xml:space="preserve"> рассчитывается в пределах объема бюджетных ассигнований областного бюджета, предусматриваемого Министерству на очередной финансовый год, с учетом предельного уровня </w:t>
      </w:r>
      <w:proofErr w:type="spellStart"/>
      <w:r w:rsidR="008A712F" w:rsidRPr="00CF59EB">
        <w:rPr>
          <w:rFonts w:cs="Times New Roman"/>
          <w:szCs w:val="28"/>
        </w:rPr>
        <w:t>софинансирования</w:t>
      </w:r>
      <w:proofErr w:type="spellEnd"/>
      <w:r w:rsidR="008A712F" w:rsidRPr="00CF59EB">
        <w:rPr>
          <w:rFonts w:cs="Times New Roman"/>
          <w:szCs w:val="28"/>
        </w:rPr>
        <w:t>, утверждаемого распоряжение</w:t>
      </w:r>
      <w:r w:rsidR="008A712F" w:rsidRPr="00F90CAC">
        <w:rPr>
          <w:rFonts w:cs="Times New Roman"/>
          <w:szCs w:val="28"/>
        </w:rPr>
        <w:t>м Правительства Новосибирской области на очередной финансовый год и плановый период.</w:t>
      </w:r>
    </w:p>
    <w:p w:rsidR="006A0914" w:rsidRDefault="00DE03FA" w:rsidP="006A091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При предоставлении бюджету </w:t>
      </w:r>
      <w:r w:rsidRPr="00CF59EB">
        <w:rPr>
          <w:rFonts w:cs="Times New Roman"/>
          <w:szCs w:val="28"/>
        </w:rPr>
        <w:t xml:space="preserve">муниципального </w:t>
      </w:r>
      <w:r w:rsidR="00237614" w:rsidRPr="00CF59EB">
        <w:rPr>
          <w:rFonts w:cs="Times New Roman"/>
          <w:szCs w:val="28"/>
        </w:rPr>
        <w:t xml:space="preserve">района </w:t>
      </w:r>
      <w:r w:rsidRPr="00CF59EB">
        <w:rPr>
          <w:rFonts w:cs="Times New Roman"/>
          <w:szCs w:val="28"/>
        </w:rPr>
        <w:t xml:space="preserve">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</w:t>
      </w:r>
      <w:r w:rsidR="00053087" w:rsidRPr="00CF59EB">
        <w:rPr>
          <w:rFonts w:cs="Times New Roman"/>
          <w:szCs w:val="28"/>
        </w:rPr>
        <w:t>межбюджетных трансфертов</w:t>
      </w:r>
      <w:r w:rsidRPr="00CF59EB">
        <w:rPr>
          <w:rFonts w:cs="Times New Roman"/>
          <w:szCs w:val="28"/>
        </w:rPr>
        <w:t xml:space="preserve"> в бюджеты поселений за счет средств указанных субсидий, в соглашениях о предоставлении субсидий в бюджет муниципального</w:t>
      </w:r>
      <w:r w:rsidR="00237614" w:rsidRPr="00CF59EB">
        <w:rPr>
          <w:rFonts w:cs="Times New Roman"/>
          <w:szCs w:val="28"/>
        </w:rPr>
        <w:t xml:space="preserve"> района</w:t>
      </w:r>
      <w:r w:rsidRPr="00CF59EB">
        <w:rPr>
          <w:rFonts w:cs="Times New Roman"/>
          <w:szCs w:val="28"/>
        </w:rPr>
        <w:t xml:space="preserve"> устанавливаются предельные уровни </w:t>
      </w:r>
      <w:proofErr w:type="spellStart"/>
      <w:r w:rsidRPr="00CF59EB">
        <w:rPr>
          <w:rFonts w:cs="Times New Roman"/>
          <w:szCs w:val="28"/>
        </w:rPr>
        <w:t>софинансирования</w:t>
      </w:r>
      <w:proofErr w:type="spellEnd"/>
      <w:r w:rsidRPr="00CF59EB">
        <w:rPr>
          <w:rFonts w:cs="Times New Roman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CF59EB">
        <w:rPr>
          <w:rFonts w:cs="Times New Roman"/>
          <w:szCs w:val="28"/>
        </w:rPr>
        <w:t>софинансирования</w:t>
      </w:r>
      <w:proofErr w:type="spellEnd"/>
      <w:r w:rsidRPr="00CF59EB">
        <w:rPr>
          <w:rFonts w:cs="Times New Roman"/>
          <w:szCs w:val="28"/>
        </w:rPr>
        <w:t xml:space="preserve"> для бюджета муниципал</w:t>
      </w:r>
      <w:r w:rsidRPr="00F90CAC">
        <w:rPr>
          <w:rFonts w:cs="Times New Roman"/>
          <w:szCs w:val="28"/>
        </w:rPr>
        <w:t xml:space="preserve">ьного </w:t>
      </w:r>
      <w:r w:rsidR="00C35DAB">
        <w:rPr>
          <w:rFonts w:cs="Times New Roman"/>
          <w:szCs w:val="28"/>
        </w:rPr>
        <w:t>образования</w:t>
      </w:r>
      <w:r w:rsidRPr="00F90CAC">
        <w:rPr>
          <w:rFonts w:cs="Times New Roman"/>
          <w:szCs w:val="28"/>
        </w:rPr>
        <w:t>.</w:t>
      </w:r>
    </w:p>
    <w:p w:rsidR="006A0914" w:rsidRPr="006A0914" w:rsidRDefault="006A0914" w:rsidP="006A0914">
      <w:pPr>
        <w:pStyle w:val="a3"/>
        <w:rPr>
          <w:rFonts w:cs="Times New Roman"/>
          <w:sz w:val="24"/>
          <w:szCs w:val="24"/>
        </w:rPr>
      </w:pPr>
    </w:p>
    <w:p w:rsidR="00AE3328" w:rsidRPr="00F90CAC" w:rsidRDefault="00AE3328" w:rsidP="006A0914">
      <w:pPr>
        <w:pStyle w:val="a3"/>
        <w:jc w:val="center"/>
        <w:rPr>
          <w:rFonts w:cs="Times New Roman"/>
          <w:b/>
          <w:szCs w:val="28"/>
        </w:rPr>
      </w:pPr>
      <w:r w:rsidRPr="00F90CAC">
        <w:rPr>
          <w:rFonts w:cs="Times New Roman"/>
          <w:b/>
          <w:szCs w:val="28"/>
        </w:rPr>
        <w:t>IV. Порядок предоставления и использования субсидий</w:t>
      </w:r>
    </w:p>
    <w:p w:rsidR="00AE3328" w:rsidRPr="00F90CAC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CF59EB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8. Субсидии предоставляются местным бюджетам на основании соглашения о предоставлении субсидий, заключенного между Министерством и муниципальным обр</w:t>
      </w:r>
      <w:r w:rsidR="00F90CAC" w:rsidRPr="00F90CAC">
        <w:rPr>
          <w:rFonts w:ascii="Times New Roman" w:hAnsi="Times New Roman" w:cs="Times New Roman"/>
          <w:sz w:val="28"/>
          <w:szCs w:val="28"/>
        </w:rPr>
        <w:t xml:space="preserve">азованием </w:t>
      </w:r>
      <w:r w:rsidR="00F90CAC" w:rsidRPr="00CF59EB">
        <w:rPr>
          <w:rFonts w:ascii="Times New Roman" w:hAnsi="Times New Roman" w:cs="Times New Roman"/>
          <w:sz w:val="28"/>
          <w:szCs w:val="28"/>
        </w:rPr>
        <w:t>(далее</w:t>
      </w:r>
      <w:r w:rsidR="00C35DAB" w:rsidRPr="00CF59EB">
        <w:rPr>
          <w:rFonts w:ascii="Times New Roman" w:hAnsi="Times New Roman" w:cs="Times New Roman"/>
          <w:sz w:val="28"/>
          <w:szCs w:val="28"/>
        </w:rPr>
        <w:t> </w:t>
      </w:r>
      <w:r w:rsidR="00C35DAB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CAC" w:rsidRPr="00CF59EB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E3328" w:rsidRPr="00F90CAC" w:rsidRDefault="003D7605" w:rsidP="000D32D4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9. Предоставление субсидий из областного бюджета</w:t>
      </w:r>
      <w:r w:rsidRPr="00F90CAC">
        <w:rPr>
          <w:rFonts w:cs="Times New Roman"/>
          <w:szCs w:val="28"/>
        </w:rPr>
        <w:t xml:space="preserve"> местным бюджетам, в том числе источником финансового обеспечения которых являются субсидии из </w:t>
      </w:r>
      <w:r w:rsidRPr="00F90CAC">
        <w:rPr>
          <w:rFonts w:cs="Times New Roman"/>
          <w:szCs w:val="28"/>
        </w:rPr>
        <w:lastRenderedPageBreak/>
        <w:t xml:space="preserve">федерального бюджета, на реализацию мероприятий государственной программы, направленных на </w:t>
      </w:r>
      <w:r w:rsidR="00F90CAC" w:rsidRPr="00F90CAC">
        <w:rPr>
          <w:rFonts w:cs="Times New Roman"/>
          <w:szCs w:val="28"/>
        </w:rPr>
        <w:t>техническое оснащение муниципальных музеев</w:t>
      </w:r>
      <w:r w:rsidRPr="00F90CAC">
        <w:rPr>
          <w:rFonts w:cs="Times New Roman"/>
          <w:szCs w:val="28"/>
        </w:rPr>
        <w:t>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F90CAC" w:rsidRDefault="00493D50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>1</w:t>
      </w:r>
      <w:r w:rsidR="00E973F5" w:rsidRPr="00F90CAC">
        <w:rPr>
          <w:rFonts w:cs="Times New Roman"/>
          <w:szCs w:val="28"/>
        </w:rPr>
        <w:t>0</w:t>
      </w:r>
      <w:r w:rsidRPr="00F90CAC">
        <w:rPr>
          <w:rFonts w:cs="Times New Roman"/>
          <w:szCs w:val="28"/>
        </w:rPr>
        <w:t>. Субсидии расходуются местными бюджетами при выполнении следующих условий:</w:t>
      </w:r>
    </w:p>
    <w:p w:rsidR="00A5358D" w:rsidRPr="00F90CAC" w:rsidRDefault="002E37CE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1) соблюдение условий Соглашения о финансировании работ по </w:t>
      </w:r>
      <w:r w:rsidR="00F90CAC" w:rsidRPr="00F90CAC">
        <w:rPr>
          <w:rFonts w:cs="Times New Roman"/>
          <w:szCs w:val="28"/>
        </w:rPr>
        <w:t>техническому оснащение муниципальных музеев</w:t>
      </w:r>
      <w:r w:rsidRPr="00F90CAC">
        <w:rPr>
          <w:rFonts w:cs="Times New Roman"/>
          <w:szCs w:val="28"/>
        </w:rPr>
        <w:t xml:space="preserve"> в рамках реализации мероприятий государственной программы, заключенных с Министерством;</w:t>
      </w:r>
    </w:p>
    <w:p w:rsidR="00DE3416" w:rsidRPr="00F90CAC" w:rsidRDefault="00916CFD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>2)</w:t>
      </w:r>
      <w:r w:rsidR="00051504" w:rsidRPr="00F90CAC">
        <w:rPr>
          <w:rFonts w:cs="Times New Roman"/>
          <w:szCs w:val="28"/>
        </w:rPr>
        <w:t> </w:t>
      </w:r>
      <w:r w:rsidRPr="00F90CAC">
        <w:rPr>
          <w:rFonts w:cs="Times New Roman"/>
          <w:szCs w:val="28"/>
        </w:rPr>
        <w:t>с</w:t>
      </w:r>
      <w:r w:rsidR="002E1DB9" w:rsidRPr="00F90CAC">
        <w:rPr>
          <w:rFonts w:cs="Times New Roman"/>
          <w:szCs w:val="28"/>
        </w:rPr>
        <w:t xml:space="preserve">редства </w:t>
      </w:r>
      <w:r w:rsidR="00304AE8" w:rsidRPr="00F90CAC">
        <w:rPr>
          <w:rFonts w:cs="Times New Roman"/>
          <w:szCs w:val="28"/>
        </w:rPr>
        <w:t>с</w:t>
      </w:r>
      <w:r w:rsidR="002E1DB9" w:rsidRPr="00F90CAC">
        <w:rPr>
          <w:rFonts w:cs="Times New Roman"/>
          <w:szCs w:val="28"/>
        </w:rPr>
        <w:t>убсидии могут быть направлены на:</w:t>
      </w:r>
    </w:p>
    <w:p w:rsidR="002E1DB9" w:rsidRPr="00F90CAC" w:rsidRDefault="00C040C2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F90CAC">
        <w:rPr>
          <w:rFonts w:cs="Times New Roman"/>
          <w:szCs w:val="28"/>
        </w:rPr>
        <w:t>с</w:t>
      </w:r>
      <w:r w:rsidRPr="00F90CAC">
        <w:rPr>
          <w:rFonts w:cs="Times New Roman"/>
          <w:szCs w:val="28"/>
        </w:rPr>
        <w:t>убсидии с заключением соответствующих соглашений;</w:t>
      </w:r>
    </w:p>
    <w:p w:rsidR="002E1DB9" w:rsidRPr="00F90CAC" w:rsidRDefault="00C040C2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F90CAC">
        <w:rPr>
          <w:rFonts w:cs="Times New Roman"/>
          <w:szCs w:val="28"/>
        </w:rPr>
        <w:t>с</w:t>
      </w:r>
      <w:r w:rsidRPr="00F90CAC">
        <w:rPr>
          <w:rFonts w:cs="Times New Roman"/>
          <w:szCs w:val="28"/>
        </w:rPr>
        <w:t>убсидии с заключе</w:t>
      </w:r>
      <w:r w:rsidR="00F74B66" w:rsidRPr="00F90CAC">
        <w:rPr>
          <w:rFonts w:cs="Times New Roman"/>
          <w:szCs w:val="28"/>
        </w:rPr>
        <w:t>нием соответствующих соглашений.</w:t>
      </w:r>
    </w:p>
    <w:p w:rsidR="0000209A" w:rsidRPr="009627C6" w:rsidRDefault="008B4570" w:rsidP="0000209A">
      <w:pPr>
        <w:pStyle w:val="a3"/>
        <w:rPr>
          <w:rFonts w:cs="Times New Roman"/>
          <w:szCs w:val="28"/>
        </w:rPr>
      </w:pPr>
      <w:r w:rsidRPr="007B47D8">
        <w:rPr>
          <w:rFonts w:cs="Times New Roman"/>
          <w:szCs w:val="28"/>
        </w:rPr>
        <w:t>1</w:t>
      </w:r>
      <w:r w:rsidR="00E973F5" w:rsidRPr="007B47D8">
        <w:rPr>
          <w:rFonts w:cs="Times New Roman"/>
          <w:szCs w:val="28"/>
        </w:rPr>
        <w:t>1</w:t>
      </w:r>
      <w:r w:rsidRPr="007B47D8">
        <w:rPr>
          <w:rFonts w:cs="Times New Roman"/>
          <w:szCs w:val="28"/>
        </w:rPr>
        <w:t>. </w:t>
      </w:r>
      <w:r w:rsidR="0000209A" w:rsidRPr="007B47D8">
        <w:rPr>
          <w:rFonts w:cs="Times New Roman"/>
          <w:szCs w:val="28"/>
        </w:rPr>
        <w:t>Требования к предоставлению отчетности. Муниципальные образования – получатели субсидий на реализацию мероприятий государственной программы на цел</w:t>
      </w:r>
      <w:r w:rsidR="008B70CC">
        <w:rPr>
          <w:rFonts w:cs="Times New Roman"/>
          <w:szCs w:val="28"/>
        </w:rPr>
        <w:t>ь</w:t>
      </w:r>
      <w:r w:rsidR="0000209A" w:rsidRPr="007B47D8">
        <w:rPr>
          <w:rFonts w:cs="Times New Roman"/>
          <w:szCs w:val="28"/>
        </w:rPr>
        <w:t>, указанн</w:t>
      </w:r>
      <w:r w:rsidR="008B70CC">
        <w:rPr>
          <w:rFonts w:cs="Times New Roman"/>
          <w:szCs w:val="28"/>
        </w:rPr>
        <w:t>ую</w:t>
      </w:r>
      <w:r w:rsidR="0000209A" w:rsidRPr="007B47D8">
        <w:rPr>
          <w:rFonts w:cs="Times New Roman"/>
          <w:szCs w:val="28"/>
        </w:rPr>
        <w:t xml:space="preserve"> в пункте 2 порядка, предоставляют в Министерство по формам, предусмотренным Соглашением</w:t>
      </w:r>
      <w:r w:rsidR="008B70CC">
        <w:rPr>
          <w:rFonts w:cs="Times New Roman"/>
          <w:szCs w:val="28"/>
        </w:rPr>
        <w:t>:</w:t>
      </w:r>
    </w:p>
    <w:p w:rsidR="0000209A" w:rsidRPr="009627C6" w:rsidRDefault="0000209A" w:rsidP="0000209A">
      <w:pPr>
        <w:pStyle w:val="a3"/>
        <w:rPr>
          <w:rFonts w:cs="Times New Roman"/>
          <w:szCs w:val="28"/>
        </w:rPr>
      </w:pPr>
      <w:r w:rsidRPr="009627C6">
        <w:rPr>
          <w:rFonts w:cs="Times New Roman"/>
          <w:szCs w:val="28"/>
        </w:rPr>
        <w:t>1) отчет</w:t>
      </w:r>
      <w:r w:rsidR="009627C6" w:rsidRPr="009627C6">
        <w:rPr>
          <w:rFonts w:cs="Times New Roman"/>
          <w:szCs w:val="28"/>
        </w:rPr>
        <w:t>ы</w:t>
      </w:r>
      <w:r w:rsidRPr="009627C6">
        <w:rPr>
          <w:rFonts w:cs="Times New Roman"/>
          <w:szCs w:val="28"/>
        </w:rPr>
        <w:t xml:space="preserve"> о расходовании субсидии ежеквартально </w:t>
      </w:r>
      <w:r w:rsidR="008B70CC">
        <w:rPr>
          <w:rFonts w:cs="Times New Roman"/>
          <w:szCs w:val="28"/>
        </w:rPr>
        <w:t xml:space="preserve">в пределах финансового года </w:t>
      </w:r>
      <w:r w:rsidRPr="009627C6">
        <w:rPr>
          <w:rFonts w:cs="Times New Roman"/>
          <w:szCs w:val="28"/>
        </w:rPr>
        <w:t xml:space="preserve">не позднее 5 числа месяца, следующего за отчетным кварталом, в котором была получена субсидия, </w:t>
      </w:r>
      <w:r w:rsidR="00A551FB" w:rsidRPr="009627C6">
        <w:rPr>
          <w:rFonts w:cs="Times New Roman"/>
          <w:szCs w:val="28"/>
        </w:rPr>
        <w:t>и по итогам отчетного финан</w:t>
      </w:r>
      <w:r w:rsidR="009627C6" w:rsidRPr="009627C6">
        <w:rPr>
          <w:rFonts w:cs="Times New Roman"/>
          <w:szCs w:val="28"/>
        </w:rPr>
        <w:t>сового года в срок</w:t>
      </w:r>
      <w:r w:rsidRPr="009627C6">
        <w:rPr>
          <w:rFonts w:cs="Times New Roman"/>
          <w:szCs w:val="28"/>
        </w:rPr>
        <w:t xml:space="preserve"> до 15 января </w:t>
      </w:r>
      <w:r w:rsidR="009627C6" w:rsidRPr="009627C6">
        <w:rPr>
          <w:rFonts w:cs="Times New Roman"/>
          <w:szCs w:val="28"/>
        </w:rPr>
        <w:t>текущего финансового года</w:t>
      </w:r>
      <w:r w:rsidRPr="009627C6">
        <w:rPr>
          <w:rFonts w:cs="Times New Roman"/>
          <w:szCs w:val="28"/>
        </w:rPr>
        <w:t>;</w:t>
      </w:r>
    </w:p>
    <w:p w:rsidR="00320947" w:rsidRPr="00CF59EB" w:rsidRDefault="0000209A" w:rsidP="0000209A">
      <w:pPr>
        <w:pStyle w:val="a3"/>
        <w:rPr>
          <w:rFonts w:cs="Times New Roman"/>
          <w:szCs w:val="28"/>
        </w:rPr>
      </w:pPr>
      <w:r w:rsidRPr="009627C6">
        <w:rPr>
          <w:rFonts w:cs="Times New Roman"/>
          <w:szCs w:val="28"/>
        </w:rPr>
        <w:t xml:space="preserve">2) отчет о достижении показателей результата использования субсидии (далее – отчет о результатах) </w:t>
      </w:r>
      <w:r w:rsidR="008B70CC" w:rsidRPr="008B70CC">
        <w:rPr>
          <w:rFonts w:cs="Times New Roman"/>
          <w:szCs w:val="28"/>
        </w:rPr>
        <w:t>по итогам отчетного финансового года в срок до 15 января текущего финансового года</w:t>
      </w:r>
      <w:r w:rsidRPr="009627C6">
        <w:rPr>
          <w:rFonts w:cs="Times New Roman"/>
          <w:szCs w:val="28"/>
        </w:rPr>
        <w:t>.</w:t>
      </w:r>
      <w:bookmarkStart w:id="3" w:name="_GoBack"/>
      <w:bookmarkEnd w:id="3"/>
    </w:p>
    <w:p w:rsidR="008B70CC" w:rsidRDefault="008B70CC" w:rsidP="0000209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если Соглашение заключено </w:t>
      </w:r>
      <w:r w:rsidRPr="008B70CC">
        <w:rPr>
          <w:rFonts w:cs="Times New Roman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cs="Times New Roman"/>
          <w:szCs w:val="28"/>
        </w:rPr>
        <w:t xml:space="preserve"> муниципальное образование размещает отчеты, указанные в настоящем пункте, </w:t>
      </w:r>
      <w:r w:rsidRPr="007B47D8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в </w:t>
      </w:r>
      <w:r>
        <w:rPr>
          <w:rFonts w:cs="Times New Roman"/>
          <w:szCs w:val="28"/>
        </w:rPr>
        <w:t xml:space="preserve">сроки, установленные </w:t>
      </w:r>
      <w:r w:rsidRPr="009627C6">
        <w:rPr>
          <w:rFonts w:cs="Times New Roman"/>
          <w:szCs w:val="28"/>
        </w:rPr>
        <w:t>Соглашением</w:t>
      </w:r>
      <w:r>
        <w:rPr>
          <w:rFonts w:cs="Times New Roman"/>
          <w:szCs w:val="28"/>
        </w:rPr>
        <w:t>.</w:t>
      </w:r>
    </w:p>
    <w:p w:rsidR="008B4570" w:rsidRPr="00F90CAC" w:rsidRDefault="00E973F5" w:rsidP="0000209A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2</w:t>
      </w:r>
      <w:r w:rsidR="008B4570" w:rsidRPr="00CF59EB">
        <w:rPr>
          <w:rFonts w:cs="Times New Roman"/>
          <w:szCs w:val="28"/>
        </w:rPr>
        <w:t>.</w:t>
      </w:r>
      <w:r w:rsidR="008B4570" w:rsidRPr="00CF59EB">
        <w:t> </w:t>
      </w:r>
      <w:r w:rsidR="008B4570" w:rsidRPr="00CF59EB">
        <w:rPr>
          <w:rFonts w:cs="Times New Roman"/>
          <w:szCs w:val="28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</w:t>
      </w:r>
      <w:r w:rsidR="008B4570" w:rsidRPr="00F90CAC">
        <w:rPr>
          <w:rFonts w:cs="Times New Roman"/>
          <w:szCs w:val="28"/>
        </w:rPr>
        <w:t xml:space="preserve"> установленного соглашением планового значения показателя результата использования субсидии.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lastRenderedPageBreak/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F90CAC">
        <w:rPr>
          <w:rFonts w:cs="Times New Roman"/>
          <w:szCs w:val="28"/>
        </w:rPr>
        <w:t xml:space="preserve">настоящего </w:t>
      </w:r>
      <w:r w:rsidRPr="00F90CAC">
        <w:rPr>
          <w:rFonts w:cs="Times New Roman"/>
          <w:szCs w:val="28"/>
        </w:rPr>
        <w:t>порядка: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количество </w:t>
      </w:r>
      <w:r w:rsidR="00F90CAC" w:rsidRPr="00F90CAC">
        <w:rPr>
          <w:rFonts w:cs="Times New Roman"/>
          <w:szCs w:val="28"/>
        </w:rPr>
        <w:t>технически оснащенных муниципальных музеев</w:t>
      </w:r>
      <w:r w:rsidRPr="00F90CAC">
        <w:rPr>
          <w:rFonts w:cs="Times New Roman"/>
          <w:szCs w:val="28"/>
        </w:rPr>
        <w:t>.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года – не </w:t>
      </w:r>
      <w:r w:rsidRPr="00CF59EB">
        <w:rPr>
          <w:rFonts w:cs="Times New Roman"/>
          <w:szCs w:val="28"/>
        </w:rPr>
        <w:t xml:space="preserve">позднее </w:t>
      </w:r>
      <w:r w:rsidR="0000209A" w:rsidRPr="00CF59EB">
        <w:rPr>
          <w:rFonts w:cs="Times New Roman"/>
          <w:szCs w:val="28"/>
        </w:rPr>
        <w:t>25 января</w:t>
      </w:r>
      <w:r w:rsidRPr="00CF59EB">
        <w:rPr>
          <w:rFonts w:cs="Times New Roman"/>
          <w:szCs w:val="28"/>
        </w:rPr>
        <w:t xml:space="preserve"> года, следующего за отчетным, на основании данных отчета о результатах.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F90CAC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F90CAC" w:rsidRDefault="008B70C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F90CAC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F90CAC" w:rsidRDefault="008B70C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F90CAC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F90CAC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F90CAC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F90CAC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>,</w:t>
      </w:r>
      <w:r w:rsidR="00EC7F52"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8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3</w:t>
      </w:r>
      <w:r w:rsidRPr="00F90CAC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F90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AC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F90CAC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(далее </w:t>
      </w:r>
      <w:r w:rsidR="009C7D28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целевых средств), подлежат возврату в доход областного бюджета в соответствии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F90CAC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Зачисленные в доход областного бюджета неиспользованные остатки целевых средств могут быть возвращены местным бюджетам при установлении 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5</w:t>
      </w:r>
      <w:r w:rsidRPr="00F90CAC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6</w:t>
      </w:r>
      <w:r w:rsidRPr="00F90CAC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F90CA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90CAC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 w:rsidRPr="00F90CAC">
        <w:rPr>
          <w:rFonts w:ascii="Times New Roman" w:hAnsi="Times New Roman" w:cs="Times New Roman"/>
          <w:sz w:val="28"/>
          <w:szCs w:val="28"/>
        </w:rPr>
        <w:t>2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F90CA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0CAC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F90CA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8</w:t>
      </w:r>
      <w:r w:rsidRPr="00F90CAC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CF59EB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00209A" w:rsidRPr="00CF59E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показателя результата использования субсидии, а также в случае несоблюдения муниципальным образованием уровня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расходных обязательств, субсидия подлежит возврату в областной бюджет в соответствии с пунктами 18 – 22 Правил.</w:t>
      </w:r>
    </w:p>
    <w:p w:rsidR="0000209A" w:rsidRPr="00CF59E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C3E9C" w:rsidRPr="00F90CAC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EB">
        <w:rPr>
          <w:rFonts w:ascii="Times New Roman" w:hAnsi="Times New Roman" w:cs="Times New Roman"/>
          <w:sz w:val="28"/>
          <w:szCs w:val="28"/>
        </w:rPr>
        <w:t>19</w:t>
      </w:r>
      <w:r w:rsidR="003C3E9C" w:rsidRPr="00CF59EB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</w:t>
      </w:r>
      <w:r w:rsidR="003C3E9C" w:rsidRPr="00F90CAC">
        <w:rPr>
          <w:rFonts w:ascii="Times New Roman" w:hAnsi="Times New Roman" w:cs="Times New Roman"/>
          <w:sz w:val="28"/>
          <w:szCs w:val="28"/>
        </w:rPr>
        <w:t>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F90CAC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F90CAC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20</w:t>
      </w:r>
      <w:r w:rsidR="003C3E9C" w:rsidRPr="00F90CAC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Pr="00F90CAC" w:rsidRDefault="008B4570" w:rsidP="00BC2BA5">
      <w:pPr>
        <w:pStyle w:val="a3"/>
        <w:rPr>
          <w:rFonts w:cs="Times New Roman"/>
          <w:szCs w:val="28"/>
        </w:rPr>
      </w:pPr>
    </w:p>
    <w:p w:rsidR="007C7CA8" w:rsidRPr="00F90CAC" w:rsidRDefault="007C7CA8" w:rsidP="000D32D4">
      <w:pPr>
        <w:pStyle w:val="a3"/>
        <w:rPr>
          <w:rFonts w:cs="Times New Roman"/>
          <w:szCs w:val="28"/>
        </w:rPr>
      </w:pPr>
    </w:p>
    <w:p w:rsidR="007C7CA8" w:rsidRPr="00F90CAC" w:rsidRDefault="007C7CA8" w:rsidP="000D32D4">
      <w:pPr>
        <w:pStyle w:val="a3"/>
        <w:rPr>
          <w:rFonts w:cs="Times New Roman"/>
          <w:szCs w:val="28"/>
        </w:rPr>
      </w:pPr>
    </w:p>
    <w:p w:rsidR="007C7CA8" w:rsidRPr="00F90CAC" w:rsidRDefault="00237142" w:rsidP="00237142">
      <w:pPr>
        <w:pStyle w:val="a3"/>
        <w:jc w:val="center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lastRenderedPageBreak/>
        <w:t>___________</w:t>
      </w:r>
      <w:r w:rsidR="00827B0F" w:rsidRPr="00F90CAC">
        <w:rPr>
          <w:rFonts w:cs="Times New Roman"/>
          <w:szCs w:val="28"/>
        </w:rPr>
        <w:t>».</w:t>
      </w:r>
    </w:p>
    <w:sectPr w:rsidR="007C7CA8" w:rsidRPr="00F90CAC" w:rsidSect="007F2E0D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81" w:rsidRDefault="00996C81" w:rsidP="00D9558B">
      <w:pPr>
        <w:spacing w:after="0" w:line="240" w:lineRule="auto"/>
      </w:pPr>
      <w:r>
        <w:separator/>
      </w:r>
    </w:p>
  </w:endnote>
  <w:end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81" w:rsidRDefault="00996C81" w:rsidP="00D9558B">
      <w:pPr>
        <w:spacing w:after="0" w:line="240" w:lineRule="auto"/>
      </w:pPr>
      <w:r>
        <w:separator/>
      </w:r>
    </w:p>
  </w:footnote>
  <w:foot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70CC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09A"/>
    <w:rsid w:val="000059DD"/>
    <w:rsid w:val="000200A7"/>
    <w:rsid w:val="00024DB7"/>
    <w:rsid w:val="000340A2"/>
    <w:rsid w:val="000427DC"/>
    <w:rsid w:val="00044A74"/>
    <w:rsid w:val="00051504"/>
    <w:rsid w:val="00053087"/>
    <w:rsid w:val="00055419"/>
    <w:rsid w:val="000561D9"/>
    <w:rsid w:val="00060F4C"/>
    <w:rsid w:val="000629DF"/>
    <w:rsid w:val="000716C1"/>
    <w:rsid w:val="000731D7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B78AB"/>
    <w:rsid w:val="000D20B5"/>
    <w:rsid w:val="000D32D4"/>
    <w:rsid w:val="000D4D5F"/>
    <w:rsid w:val="000E52E3"/>
    <w:rsid w:val="000F1162"/>
    <w:rsid w:val="000F2A2F"/>
    <w:rsid w:val="0010657F"/>
    <w:rsid w:val="00114D67"/>
    <w:rsid w:val="0011719C"/>
    <w:rsid w:val="00120437"/>
    <w:rsid w:val="001272E0"/>
    <w:rsid w:val="00130045"/>
    <w:rsid w:val="00135356"/>
    <w:rsid w:val="001361FA"/>
    <w:rsid w:val="00142AD2"/>
    <w:rsid w:val="001436EA"/>
    <w:rsid w:val="00144888"/>
    <w:rsid w:val="00144DEE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717B"/>
    <w:rsid w:val="00201267"/>
    <w:rsid w:val="00204AC9"/>
    <w:rsid w:val="00206023"/>
    <w:rsid w:val="00212BC4"/>
    <w:rsid w:val="00212F2F"/>
    <w:rsid w:val="002158DB"/>
    <w:rsid w:val="00232CB1"/>
    <w:rsid w:val="00234933"/>
    <w:rsid w:val="00237142"/>
    <w:rsid w:val="00237614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0947"/>
    <w:rsid w:val="00321BE8"/>
    <w:rsid w:val="003227FB"/>
    <w:rsid w:val="00324121"/>
    <w:rsid w:val="00332038"/>
    <w:rsid w:val="0033295D"/>
    <w:rsid w:val="003336BA"/>
    <w:rsid w:val="003357E4"/>
    <w:rsid w:val="00335EB2"/>
    <w:rsid w:val="00335F56"/>
    <w:rsid w:val="00343AE4"/>
    <w:rsid w:val="003451D0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4452"/>
    <w:rsid w:val="003B07E3"/>
    <w:rsid w:val="003B24A9"/>
    <w:rsid w:val="003B268D"/>
    <w:rsid w:val="003B280F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07AA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66A87"/>
    <w:rsid w:val="004702B0"/>
    <w:rsid w:val="00476116"/>
    <w:rsid w:val="00493D50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5AE3"/>
    <w:rsid w:val="00526ED4"/>
    <w:rsid w:val="00542E48"/>
    <w:rsid w:val="00543D25"/>
    <w:rsid w:val="005446A4"/>
    <w:rsid w:val="00554470"/>
    <w:rsid w:val="00570C45"/>
    <w:rsid w:val="00573AAA"/>
    <w:rsid w:val="00580E55"/>
    <w:rsid w:val="00595C07"/>
    <w:rsid w:val="005B5F5F"/>
    <w:rsid w:val="005C1294"/>
    <w:rsid w:val="005C1461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0914"/>
    <w:rsid w:val="006A4798"/>
    <w:rsid w:val="006B0C2C"/>
    <w:rsid w:val="006C1754"/>
    <w:rsid w:val="006C22A6"/>
    <w:rsid w:val="006C508A"/>
    <w:rsid w:val="006D0B0E"/>
    <w:rsid w:val="006D0DA8"/>
    <w:rsid w:val="006D1C48"/>
    <w:rsid w:val="006D44F2"/>
    <w:rsid w:val="006E52EE"/>
    <w:rsid w:val="006E7F5F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3844"/>
    <w:rsid w:val="00785A2B"/>
    <w:rsid w:val="00791990"/>
    <w:rsid w:val="00791FB2"/>
    <w:rsid w:val="007A60D4"/>
    <w:rsid w:val="007A7073"/>
    <w:rsid w:val="007A7FAC"/>
    <w:rsid w:val="007B46E5"/>
    <w:rsid w:val="007B47D8"/>
    <w:rsid w:val="007B6977"/>
    <w:rsid w:val="007C21D8"/>
    <w:rsid w:val="007C4567"/>
    <w:rsid w:val="007C48D8"/>
    <w:rsid w:val="007C57C2"/>
    <w:rsid w:val="007C7CA8"/>
    <w:rsid w:val="007D093E"/>
    <w:rsid w:val="007D5AAD"/>
    <w:rsid w:val="007D6B00"/>
    <w:rsid w:val="007F2E0D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B70CC"/>
    <w:rsid w:val="008C527C"/>
    <w:rsid w:val="008C65CC"/>
    <w:rsid w:val="008C7575"/>
    <w:rsid w:val="008D1709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27C6"/>
    <w:rsid w:val="0096365C"/>
    <w:rsid w:val="00985474"/>
    <w:rsid w:val="00996C81"/>
    <w:rsid w:val="009B269C"/>
    <w:rsid w:val="009B4867"/>
    <w:rsid w:val="009B51BA"/>
    <w:rsid w:val="009C234A"/>
    <w:rsid w:val="009C6275"/>
    <w:rsid w:val="009C7C13"/>
    <w:rsid w:val="009C7D28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551FB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1D50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2D04"/>
    <w:rsid w:val="00B14815"/>
    <w:rsid w:val="00B153B9"/>
    <w:rsid w:val="00B21A56"/>
    <w:rsid w:val="00B24DC8"/>
    <w:rsid w:val="00B311A1"/>
    <w:rsid w:val="00B32C83"/>
    <w:rsid w:val="00B41781"/>
    <w:rsid w:val="00B4450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5DAB"/>
    <w:rsid w:val="00C361A3"/>
    <w:rsid w:val="00C45CFA"/>
    <w:rsid w:val="00C46A00"/>
    <w:rsid w:val="00C601FE"/>
    <w:rsid w:val="00C612A9"/>
    <w:rsid w:val="00C66144"/>
    <w:rsid w:val="00C72B10"/>
    <w:rsid w:val="00C83ED0"/>
    <w:rsid w:val="00C852DC"/>
    <w:rsid w:val="00C85B7D"/>
    <w:rsid w:val="00C8745A"/>
    <w:rsid w:val="00CA4848"/>
    <w:rsid w:val="00CA7F2D"/>
    <w:rsid w:val="00CA7F60"/>
    <w:rsid w:val="00CB1D79"/>
    <w:rsid w:val="00CB6280"/>
    <w:rsid w:val="00CB6DDE"/>
    <w:rsid w:val="00CC52BF"/>
    <w:rsid w:val="00CC5A8E"/>
    <w:rsid w:val="00CD1237"/>
    <w:rsid w:val="00CD464D"/>
    <w:rsid w:val="00CE1F72"/>
    <w:rsid w:val="00CE531D"/>
    <w:rsid w:val="00CE5C62"/>
    <w:rsid w:val="00CE7E4C"/>
    <w:rsid w:val="00CF252D"/>
    <w:rsid w:val="00CF59EB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54D7"/>
    <w:rsid w:val="00D9558B"/>
    <w:rsid w:val="00DA6088"/>
    <w:rsid w:val="00DB0A14"/>
    <w:rsid w:val="00DB125F"/>
    <w:rsid w:val="00DB773E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36FC"/>
    <w:rsid w:val="00E34CC3"/>
    <w:rsid w:val="00E357E1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C64F5"/>
    <w:rsid w:val="00EC7F52"/>
    <w:rsid w:val="00EE2B20"/>
    <w:rsid w:val="00EF61B7"/>
    <w:rsid w:val="00F005C7"/>
    <w:rsid w:val="00F11B74"/>
    <w:rsid w:val="00F21C46"/>
    <w:rsid w:val="00F22FDF"/>
    <w:rsid w:val="00F30760"/>
    <w:rsid w:val="00F31619"/>
    <w:rsid w:val="00F316CC"/>
    <w:rsid w:val="00F33B58"/>
    <w:rsid w:val="00F34C95"/>
    <w:rsid w:val="00F37AB8"/>
    <w:rsid w:val="00F41C3E"/>
    <w:rsid w:val="00F544C1"/>
    <w:rsid w:val="00F54A5E"/>
    <w:rsid w:val="00F60EB8"/>
    <w:rsid w:val="00F64068"/>
    <w:rsid w:val="00F67B69"/>
    <w:rsid w:val="00F74B66"/>
    <w:rsid w:val="00F86790"/>
    <w:rsid w:val="00F90CAC"/>
    <w:rsid w:val="00F957BC"/>
    <w:rsid w:val="00FA03F5"/>
    <w:rsid w:val="00FA29DD"/>
    <w:rsid w:val="00FB09AB"/>
    <w:rsid w:val="00FC051C"/>
    <w:rsid w:val="00FC2343"/>
    <w:rsid w:val="00FC249F"/>
    <w:rsid w:val="00FC68CB"/>
    <w:rsid w:val="00FC68FF"/>
    <w:rsid w:val="00FD07DD"/>
    <w:rsid w:val="00FE153B"/>
    <w:rsid w:val="00FE2719"/>
    <w:rsid w:val="00FE2F9E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8194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D32D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  <w:style w:type="character" w:styleId="ab">
    <w:name w:val="Hyperlink"/>
    <w:basedOn w:val="a0"/>
    <w:uiPriority w:val="99"/>
    <w:unhideWhenUsed/>
    <w:rsid w:val="0011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3F802F-DB0D-40D5-A967-64F8868F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3057</Words>
  <Characters>17431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11</cp:revision>
  <cp:lastPrinted>2023-01-06T06:18:00Z</cp:lastPrinted>
  <dcterms:created xsi:type="dcterms:W3CDTF">2022-12-05T05:15:00Z</dcterms:created>
  <dcterms:modified xsi:type="dcterms:W3CDTF">2023-01-22T11:51:00Z</dcterms:modified>
</cp:coreProperties>
</file>