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582FA3" w14:textId="77777777" w:rsidR="005C594D" w:rsidRDefault="00111E2A" w:rsidP="00F22489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0874CC">
        <w:rPr>
          <w:rFonts w:ascii="Times New Roman" w:hAnsi="Times New Roman" w:cs="Times New Roman"/>
          <w:sz w:val="28"/>
          <w:szCs w:val="28"/>
        </w:rPr>
        <w:t xml:space="preserve">Проект </w:t>
      </w:r>
      <w:r w:rsidR="00744BF6" w:rsidRPr="000874CC">
        <w:rPr>
          <w:rFonts w:ascii="Times New Roman" w:hAnsi="Times New Roman" w:cs="Times New Roman"/>
          <w:sz w:val="28"/>
          <w:szCs w:val="28"/>
        </w:rPr>
        <w:t>постановления Правительства</w:t>
      </w:r>
    </w:p>
    <w:p w14:paraId="3C288271" w14:textId="77777777" w:rsidR="00111E2A" w:rsidRPr="000874CC" w:rsidRDefault="00111E2A" w:rsidP="00F22489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0874CC">
        <w:rPr>
          <w:rFonts w:ascii="Times New Roman" w:hAnsi="Times New Roman" w:cs="Times New Roman"/>
          <w:sz w:val="28"/>
          <w:szCs w:val="28"/>
        </w:rPr>
        <w:t>Новосибирской области</w:t>
      </w:r>
    </w:p>
    <w:p w14:paraId="7920F733" w14:textId="77777777" w:rsidR="00111E2A" w:rsidRPr="000874CC" w:rsidRDefault="00111E2A" w:rsidP="00111E2A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14:paraId="00B84AAE" w14:textId="77777777" w:rsidR="00A61829" w:rsidRDefault="00A61829" w:rsidP="000C228C">
      <w:pPr>
        <w:snapToGrid w:val="0"/>
        <w:spacing w:after="0" w:line="240" w:lineRule="auto"/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</w:pPr>
    </w:p>
    <w:p w14:paraId="39159F19" w14:textId="77777777" w:rsidR="00F82B59" w:rsidRDefault="00F82B59" w:rsidP="000C228C">
      <w:pPr>
        <w:snapToGrid w:val="0"/>
        <w:spacing w:after="0" w:line="240" w:lineRule="auto"/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</w:pPr>
    </w:p>
    <w:p w14:paraId="0D854A2B" w14:textId="77777777" w:rsidR="00F82B59" w:rsidRDefault="00F82B59" w:rsidP="000C228C">
      <w:pPr>
        <w:snapToGrid w:val="0"/>
        <w:spacing w:after="0" w:line="240" w:lineRule="auto"/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</w:pPr>
    </w:p>
    <w:p w14:paraId="4D7B0885" w14:textId="77777777" w:rsidR="00F82B59" w:rsidRDefault="00F82B59" w:rsidP="000C228C">
      <w:pPr>
        <w:snapToGrid w:val="0"/>
        <w:spacing w:after="0" w:line="240" w:lineRule="auto"/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</w:pPr>
    </w:p>
    <w:p w14:paraId="0402B94D" w14:textId="77777777" w:rsidR="00F82B59" w:rsidRDefault="00F82B59" w:rsidP="000C228C">
      <w:pPr>
        <w:snapToGrid w:val="0"/>
        <w:spacing w:after="0" w:line="240" w:lineRule="auto"/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</w:pPr>
    </w:p>
    <w:p w14:paraId="778B706C" w14:textId="77777777" w:rsidR="00F82B59" w:rsidRDefault="00F82B59" w:rsidP="000C228C">
      <w:pPr>
        <w:snapToGrid w:val="0"/>
        <w:spacing w:after="0" w:line="240" w:lineRule="auto"/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</w:pPr>
    </w:p>
    <w:p w14:paraId="3B64DAF1" w14:textId="77777777" w:rsidR="005C594D" w:rsidRPr="000874CC" w:rsidRDefault="005C594D" w:rsidP="000C228C">
      <w:pPr>
        <w:snapToGrid w:val="0"/>
        <w:spacing w:after="0" w:line="240" w:lineRule="auto"/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</w:pPr>
    </w:p>
    <w:p w14:paraId="27302532" w14:textId="77777777" w:rsidR="00A61829" w:rsidRPr="000874CC" w:rsidRDefault="00A61829" w:rsidP="00111E2A">
      <w:pPr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</w:pPr>
    </w:p>
    <w:p w14:paraId="7D0FBA3D" w14:textId="77777777" w:rsidR="00111E2A" w:rsidRPr="000874CC" w:rsidRDefault="000F14E0" w:rsidP="000F14E0">
      <w:pPr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</w:pPr>
      <w:bookmarkStart w:id="0" w:name="_GoBack"/>
      <w:r w:rsidRPr="000874CC">
        <w:rPr>
          <w:rFonts w:ascii="Times New Roman" w:hAnsi="Times New Roman" w:cs="Times New Roman"/>
          <w:sz w:val="28"/>
          <w:szCs w:val="28"/>
        </w:rPr>
        <w:t xml:space="preserve">О </w:t>
      </w:r>
      <w:r w:rsidR="00744BF6" w:rsidRPr="000874CC">
        <w:rPr>
          <w:rFonts w:ascii="Times New Roman" w:hAnsi="Times New Roman" w:cs="Times New Roman"/>
          <w:sz w:val="28"/>
          <w:szCs w:val="28"/>
        </w:rPr>
        <w:t>внесении изменений в постановление Правительства Ново</w:t>
      </w:r>
      <w:r w:rsidR="00227B7B">
        <w:rPr>
          <w:rFonts w:ascii="Times New Roman" w:hAnsi="Times New Roman" w:cs="Times New Roman"/>
          <w:sz w:val="28"/>
          <w:szCs w:val="28"/>
        </w:rPr>
        <w:t>сибирской области от </w:t>
      </w:r>
      <w:r w:rsidR="00463E71">
        <w:rPr>
          <w:rFonts w:ascii="Times New Roman" w:hAnsi="Times New Roman" w:cs="Times New Roman"/>
          <w:sz w:val="28"/>
          <w:szCs w:val="28"/>
        </w:rPr>
        <w:t>21.03.2017</w:t>
      </w:r>
      <w:r w:rsidR="00510637">
        <w:rPr>
          <w:rFonts w:ascii="Times New Roman" w:hAnsi="Times New Roman" w:cs="Times New Roman"/>
          <w:sz w:val="28"/>
          <w:szCs w:val="28"/>
        </w:rPr>
        <w:t> № </w:t>
      </w:r>
      <w:r w:rsidR="00463E71">
        <w:rPr>
          <w:rFonts w:ascii="Times New Roman" w:hAnsi="Times New Roman" w:cs="Times New Roman"/>
          <w:sz w:val="28"/>
          <w:szCs w:val="28"/>
        </w:rPr>
        <w:t>112</w:t>
      </w:r>
      <w:r w:rsidR="00744BF6" w:rsidRPr="000874CC">
        <w:rPr>
          <w:rFonts w:ascii="Times New Roman" w:hAnsi="Times New Roman" w:cs="Times New Roman"/>
          <w:sz w:val="28"/>
          <w:szCs w:val="28"/>
        </w:rPr>
        <w:t xml:space="preserve">-п </w:t>
      </w:r>
    </w:p>
    <w:bookmarkEnd w:id="0"/>
    <w:p w14:paraId="5F68B683" w14:textId="77777777" w:rsidR="00A61829" w:rsidRDefault="00A61829" w:rsidP="00111E2A">
      <w:pPr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</w:pPr>
    </w:p>
    <w:p w14:paraId="4F2E9F46" w14:textId="77777777" w:rsidR="000874CC" w:rsidRPr="000874CC" w:rsidRDefault="000874CC" w:rsidP="00111E2A">
      <w:pPr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</w:pPr>
    </w:p>
    <w:p w14:paraId="4AA1188C" w14:textId="77777777" w:rsidR="00DF2C2C" w:rsidRPr="000874CC" w:rsidRDefault="00744BF6" w:rsidP="000874CC">
      <w:pPr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74CC">
        <w:rPr>
          <w:rFonts w:ascii="Times New Roman" w:hAnsi="Times New Roman" w:cs="Times New Roman"/>
          <w:sz w:val="28"/>
          <w:szCs w:val="28"/>
        </w:rPr>
        <w:t xml:space="preserve">Правительство Новосибирской области </w:t>
      </w:r>
      <w:r w:rsidR="000874CC">
        <w:rPr>
          <w:rFonts w:ascii="Times New Roman" w:hAnsi="Times New Roman" w:cs="Times New Roman"/>
          <w:b/>
          <w:spacing w:val="20"/>
          <w:sz w:val="28"/>
          <w:szCs w:val="28"/>
        </w:rPr>
        <w:t>п </w:t>
      </w:r>
      <w:r w:rsidR="00914C82" w:rsidRPr="000874CC">
        <w:rPr>
          <w:rFonts w:ascii="Times New Roman" w:hAnsi="Times New Roman" w:cs="Times New Roman"/>
          <w:b/>
          <w:spacing w:val="20"/>
          <w:sz w:val="28"/>
          <w:szCs w:val="28"/>
        </w:rPr>
        <w:t>о</w:t>
      </w:r>
      <w:r w:rsidR="000874CC">
        <w:rPr>
          <w:rFonts w:ascii="Times New Roman" w:hAnsi="Times New Roman" w:cs="Times New Roman"/>
          <w:b/>
          <w:spacing w:val="20"/>
          <w:sz w:val="28"/>
          <w:szCs w:val="28"/>
        </w:rPr>
        <w:t> </w:t>
      </w:r>
      <w:r w:rsidR="00914C82" w:rsidRPr="000874CC">
        <w:rPr>
          <w:rFonts w:ascii="Times New Roman" w:hAnsi="Times New Roman" w:cs="Times New Roman"/>
          <w:b/>
          <w:spacing w:val="20"/>
          <w:sz w:val="28"/>
          <w:szCs w:val="28"/>
        </w:rPr>
        <w:t>с</w:t>
      </w:r>
      <w:r w:rsidR="000874CC">
        <w:rPr>
          <w:rFonts w:ascii="Times New Roman" w:hAnsi="Times New Roman" w:cs="Times New Roman"/>
          <w:b/>
          <w:spacing w:val="20"/>
          <w:sz w:val="28"/>
          <w:szCs w:val="28"/>
        </w:rPr>
        <w:t> </w:t>
      </w:r>
      <w:r w:rsidR="00E00253">
        <w:rPr>
          <w:rFonts w:ascii="Times New Roman" w:hAnsi="Times New Roman" w:cs="Times New Roman"/>
          <w:b/>
          <w:spacing w:val="20"/>
          <w:sz w:val="28"/>
          <w:szCs w:val="28"/>
        </w:rPr>
        <w:t>т </w:t>
      </w:r>
      <w:r w:rsidR="00914C82" w:rsidRPr="000874CC">
        <w:rPr>
          <w:rFonts w:ascii="Times New Roman" w:hAnsi="Times New Roman" w:cs="Times New Roman"/>
          <w:b/>
          <w:spacing w:val="20"/>
          <w:sz w:val="28"/>
          <w:szCs w:val="28"/>
        </w:rPr>
        <w:t>а</w:t>
      </w:r>
      <w:r w:rsidR="000874CC">
        <w:rPr>
          <w:rFonts w:ascii="Times New Roman" w:hAnsi="Times New Roman" w:cs="Times New Roman"/>
          <w:b/>
          <w:spacing w:val="20"/>
          <w:sz w:val="28"/>
          <w:szCs w:val="28"/>
        </w:rPr>
        <w:t> </w:t>
      </w:r>
      <w:r w:rsidR="00914C82" w:rsidRPr="000874CC">
        <w:rPr>
          <w:rFonts w:ascii="Times New Roman" w:hAnsi="Times New Roman" w:cs="Times New Roman"/>
          <w:b/>
          <w:spacing w:val="20"/>
          <w:sz w:val="28"/>
          <w:szCs w:val="28"/>
        </w:rPr>
        <w:t>н</w:t>
      </w:r>
      <w:r w:rsidR="000874CC">
        <w:rPr>
          <w:rFonts w:ascii="Times New Roman" w:hAnsi="Times New Roman" w:cs="Times New Roman"/>
          <w:b/>
          <w:spacing w:val="20"/>
          <w:sz w:val="28"/>
          <w:szCs w:val="28"/>
        </w:rPr>
        <w:t> </w:t>
      </w:r>
      <w:r w:rsidR="00914C82" w:rsidRPr="000874CC">
        <w:rPr>
          <w:rFonts w:ascii="Times New Roman" w:hAnsi="Times New Roman" w:cs="Times New Roman"/>
          <w:b/>
          <w:spacing w:val="20"/>
          <w:sz w:val="28"/>
          <w:szCs w:val="28"/>
        </w:rPr>
        <w:t>о</w:t>
      </w:r>
      <w:r w:rsidR="000874CC">
        <w:rPr>
          <w:rFonts w:ascii="Times New Roman" w:hAnsi="Times New Roman" w:cs="Times New Roman"/>
          <w:b/>
          <w:spacing w:val="20"/>
          <w:sz w:val="28"/>
          <w:szCs w:val="28"/>
        </w:rPr>
        <w:t> </w:t>
      </w:r>
      <w:r w:rsidR="00914C82" w:rsidRPr="000874CC">
        <w:rPr>
          <w:rFonts w:ascii="Times New Roman" w:hAnsi="Times New Roman" w:cs="Times New Roman"/>
          <w:b/>
          <w:spacing w:val="20"/>
          <w:sz w:val="28"/>
          <w:szCs w:val="28"/>
        </w:rPr>
        <w:t>в</w:t>
      </w:r>
      <w:r w:rsidR="000874CC">
        <w:rPr>
          <w:rFonts w:ascii="Times New Roman" w:hAnsi="Times New Roman" w:cs="Times New Roman"/>
          <w:b/>
          <w:spacing w:val="20"/>
          <w:sz w:val="28"/>
          <w:szCs w:val="28"/>
        </w:rPr>
        <w:t> </w:t>
      </w:r>
      <w:r w:rsidR="00914C82" w:rsidRPr="000874CC">
        <w:rPr>
          <w:rFonts w:ascii="Times New Roman" w:hAnsi="Times New Roman" w:cs="Times New Roman"/>
          <w:b/>
          <w:spacing w:val="20"/>
          <w:sz w:val="28"/>
          <w:szCs w:val="28"/>
        </w:rPr>
        <w:t>л</w:t>
      </w:r>
      <w:r w:rsidR="000874CC">
        <w:rPr>
          <w:rFonts w:ascii="Times New Roman" w:hAnsi="Times New Roman" w:cs="Times New Roman"/>
          <w:b/>
          <w:spacing w:val="20"/>
          <w:sz w:val="28"/>
          <w:szCs w:val="28"/>
        </w:rPr>
        <w:t> </w:t>
      </w:r>
      <w:r w:rsidR="00914C82" w:rsidRPr="000874CC">
        <w:rPr>
          <w:rFonts w:ascii="Times New Roman" w:hAnsi="Times New Roman" w:cs="Times New Roman"/>
          <w:b/>
          <w:spacing w:val="20"/>
          <w:sz w:val="28"/>
          <w:szCs w:val="28"/>
        </w:rPr>
        <w:t>я</w:t>
      </w:r>
      <w:r w:rsidR="000874CC">
        <w:rPr>
          <w:rFonts w:ascii="Times New Roman" w:hAnsi="Times New Roman" w:cs="Times New Roman"/>
          <w:b/>
          <w:spacing w:val="20"/>
          <w:sz w:val="28"/>
          <w:szCs w:val="28"/>
        </w:rPr>
        <w:t> </w:t>
      </w:r>
      <w:r w:rsidR="00914C82" w:rsidRPr="000874CC">
        <w:rPr>
          <w:rFonts w:ascii="Times New Roman" w:hAnsi="Times New Roman" w:cs="Times New Roman"/>
          <w:b/>
          <w:spacing w:val="20"/>
          <w:sz w:val="28"/>
          <w:szCs w:val="28"/>
        </w:rPr>
        <w:t>е</w:t>
      </w:r>
      <w:r w:rsidR="000874CC">
        <w:rPr>
          <w:rFonts w:ascii="Times New Roman" w:hAnsi="Times New Roman" w:cs="Times New Roman"/>
          <w:b/>
          <w:spacing w:val="20"/>
          <w:sz w:val="28"/>
          <w:szCs w:val="28"/>
        </w:rPr>
        <w:t> </w:t>
      </w:r>
      <w:r w:rsidR="00914C82" w:rsidRPr="000874CC">
        <w:rPr>
          <w:rFonts w:ascii="Times New Roman" w:hAnsi="Times New Roman" w:cs="Times New Roman"/>
          <w:b/>
          <w:spacing w:val="20"/>
          <w:sz w:val="28"/>
          <w:szCs w:val="28"/>
        </w:rPr>
        <w:t>т</w:t>
      </w:r>
      <w:r w:rsidRPr="000874CC">
        <w:rPr>
          <w:rFonts w:ascii="Times New Roman" w:hAnsi="Times New Roman" w:cs="Times New Roman"/>
          <w:sz w:val="28"/>
          <w:szCs w:val="28"/>
        </w:rPr>
        <w:t>:</w:t>
      </w:r>
    </w:p>
    <w:p w14:paraId="21377DB7" w14:textId="1C5FB4E4" w:rsidR="00E00253" w:rsidRDefault="00DF2C2C" w:rsidP="00E00253">
      <w:pPr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74CC">
        <w:rPr>
          <w:rFonts w:ascii="Times New Roman" w:hAnsi="Times New Roman" w:cs="Times New Roman"/>
          <w:sz w:val="28"/>
          <w:szCs w:val="28"/>
        </w:rPr>
        <w:t xml:space="preserve">Внести </w:t>
      </w:r>
      <w:r w:rsidR="006413CD">
        <w:rPr>
          <w:rFonts w:ascii="Times New Roman" w:hAnsi="Times New Roman" w:cs="Times New Roman"/>
          <w:sz w:val="28"/>
          <w:szCs w:val="28"/>
        </w:rPr>
        <w:t>в постановление</w:t>
      </w:r>
      <w:r w:rsidRPr="000874CC">
        <w:rPr>
          <w:rFonts w:ascii="Times New Roman" w:hAnsi="Times New Roman" w:cs="Times New Roman"/>
          <w:sz w:val="28"/>
          <w:szCs w:val="28"/>
        </w:rPr>
        <w:t xml:space="preserve"> Правительства Ново</w:t>
      </w:r>
      <w:r w:rsidR="00463E71">
        <w:rPr>
          <w:rFonts w:ascii="Times New Roman" w:hAnsi="Times New Roman" w:cs="Times New Roman"/>
          <w:sz w:val="28"/>
          <w:szCs w:val="28"/>
        </w:rPr>
        <w:t>сибирской области от 21.03.2017</w:t>
      </w:r>
      <w:r w:rsidR="00510637">
        <w:rPr>
          <w:rFonts w:ascii="Times New Roman" w:hAnsi="Times New Roman" w:cs="Times New Roman"/>
          <w:sz w:val="28"/>
          <w:szCs w:val="28"/>
        </w:rPr>
        <w:t> № </w:t>
      </w:r>
      <w:r w:rsidR="00463E71">
        <w:rPr>
          <w:rFonts w:ascii="Times New Roman" w:hAnsi="Times New Roman" w:cs="Times New Roman"/>
          <w:sz w:val="28"/>
          <w:szCs w:val="28"/>
        </w:rPr>
        <w:t>112</w:t>
      </w:r>
      <w:r w:rsidRPr="000874CC">
        <w:rPr>
          <w:rFonts w:ascii="Times New Roman" w:hAnsi="Times New Roman" w:cs="Times New Roman"/>
          <w:sz w:val="28"/>
          <w:szCs w:val="28"/>
        </w:rPr>
        <w:t xml:space="preserve">-п </w:t>
      </w:r>
      <w:r w:rsidR="00463E71">
        <w:rPr>
          <w:rFonts w:ascii="Times New Roman" w:hAnsi="Times New Roman" w:cs="Times New Roman"/>
          <w:sz w:val="28"/>
          <w:szCs w:val="28"/>
        </w:rPr>
        <w:t>«</w:t>
      </w:r>
      <w:r w:rsidR="00463E71" w:rsidRPr="00463E71">
        <w:rPr>
          <w:rFonts w:ascii="Times New Roman" w:hAnsi="Times New Roman" w:cs="Times New Roman"/>
          <w:sz w:val="28"/>
          <w:szCs w:val="28"/>
        </w:rPr>
        <w:t>Об установлении Порядка осуществления областными исполнительными органами государственной власти Новосибирской области контроля за деятельностью подведомственных государственных автономных учреждений Новосибирской области, государственных бюджетных учреждений Новосибирской области, государственных казенных у</w:t>
      </w:r>
      <w:r w:rsidR="00463E71">
        <w:rPr>
          <w:rFonts w:ascii="Times New Roman" w:hAnsi="Times New Roman" w:cs="Times New Roman"/>
          <w:sz w:val="28"/>
          <w:szCs w:val="28"/>
        </w:rPr>
        <w:t>чреждений Новосибирской области</w:t>
      </w:r>
      <w:r w:rsidRPr="000874CC">
        <w:rPr>
          <w:rFonts w:ascii="Times New Roman" w:hAnsi="Times New Roman" w:cs="Times New Roman"/>
          <w:sz w:val="28"/>
          <w:szCs w:val="28"/>
        </w:rPr>
        <w:t>», следующие изменения:</w:t>
      </w:r>
    </w:p>
    <w:p w14:paraId="1EAB4D2C" w14:textId="036D702B" w:rsidR="006413CD" w:rsidRDefault="006413CD" w:rsidP="006413CD">
      <w:pPr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74CC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Порядке осуществления областными исполнительными органами государственной власти Новосибирской области контроля за деятельностью подведомственных государственных автономных учреждений Новосибирской области, государственных бюджетных учреждений Новосибирской области, государственных казенных учреждений Новосибирской области:</w:t>
      </w:r>
    </w:p>
    <w:p w14:paraId="68DE9A90" w14:textId="77777777" w:rsidR="004171A0" w:rsidRDefault="007328E0" w:rsidP="00E00253">
      <w:pPr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 В пункт</w:t>
      </w:r>
      <w:r w:rsidR="004171A0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2</w:t>
      </w:r>
      <w:r w:rsidR="004171A0">
        <w:rPr>
          <w:rFonts w:ascii="Times New Roman" w:hAnsi="Times New Roman" w:cs="Times New Roman"/>
          <w:sz w:val="28"/>
          <w:szCs w:val="28"/>
        </w:rPr>
        <w:t>:</w:t>
      </w:r>
    </w:p>
    <w:p w14:paraId="3EDC7249" w14:textId="77777777" w:rsidR="004171A0" w:rsidRDefault="004171A0" w:rsidP="00E00253">
      <w:pPr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 в подпункте 1 </w:t>
      </w:r>
      <w:r w:rsidR="007328E0">
        <w:rPr>
          <w:rFonts w:ascii="Times New Roman" w:hAnsi="Times New Roman" w:cs="Times New Roman"/>
          <w:sz w:val="28"/>
          <w:szCs w:val="28"/>
        </w:rPr>
        <w:t>слова «при финансовом обеспечении выполнения государственных заданий на оказание услуг (выполнение работ) путем предоставления субсидий из бюджета Новосибирской области» исключить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2A192A8B" w14:textId="77777777" w:rsidR="007328E0" w:rsidRDefault="007328E0" w:rsidP="00E00253">
      <w:pPr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4171A0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 </w:t>
      </w:r>
      <w:r w:rsidR="004171A0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подпункте 8 слова «и статистической» заменить словом «(финансовой)».</w:t>
      </w:r>
    </w:p>
    <w:p w14:paraId="2281F00A" w14:textId="77777777" w:rsidR="00A63D18" w:rsidRDefault="00A63D18" w:rsidP="007328E0">
      <w:pPr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 В подпункте 5 пункта 3 слова «и статистической» заменить словом «(финансовой)».</w:t>
      </w:r>
    </w:p>
    <w:p w14:paraId="6DE2656E" w14:textId="43A36CAD" w:rsidR="0003222F" w:rsidRDefault="007328E0" w:rsidP="007328E0">
      <w:pPr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3. </w:t>
      </w:r>
      <w:r w:rsidR="000874CC" w:rsidRPr="00E00253">
        <w:rPr>
          <w:rFonts w:ascii="Times New Roman" w:hAnsi="Times New Roman" w:cs="Times New Roman"/>
          <w:sz w:val="28"/>
          <w:szCs w:val="28"/>
          <w:lang w:eastAsia="ru-RU"/>
        </w:rPr>
        <w:t>П</w:t>
      </w:r>
      <w:r w:rsidR="00680A72">
        <w:rPr>
          <w:rFonts w:ascii="Times New Roman" w:hAnsi="Times New Roman" w:cs="Times New Roman"/>
          <w:sz w:val="28"/>
          <w:szCs w:val="28"/>
          <w:lang w:eastAsia="ru-RU"/>
        </w:rPr>
        <w:t>одпункт 1 п</w:t>
      </w:r>
      <w:r w:rsidR="00463E71">
        <w:rPr>
          <w:rFonts w:ascii="Times New Roman" w:hAnsi="Times New Roman" w:cs="Times New Roman"/>
          <w:sz w:val="28"/>
          <w:szCs w:val="28"/>
          <w:lang w:eastAsia="ru-RU"/>
        </w:rPr>
        <w:t>ункт</w:t>
      </w:r>
      <w:r w:rsidR="00680A72">
        <w:rPr>
          <w:rFonts w:ascii="Times New Roman" w:hAnsi="Times New Roman" w:cs="Times New Roman"/>
          <w:sz w:val="28"/>
          <w:szCs w:val="28"/>
          <w:lang w:eastAsia="ru-RU"/>
        </w:rPr>
        <w:t>а</w:t>
      </w:r>
      <w:r w:rsidR="00463E71">
        <w:rPr>
          <w:rFonts w:ascii="Times New Roman" w:hAnsi="Times New Roman" w:cs="Times New Roman"/>
          <w:sz w:val="28"/>
          <w:szCs w:val="28"/>
          <w:lang w:eastAsia="ru-RU"/>
        </w:rPr>
        <w:t xml:space="preserve"> 4</w:t>
      </w:r>
      <w:r w:rsidR="00DF2C2C" w:rsidRPr="00E00253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>дополнить словами «</w:t>
      </w:r>
      <w:r w:rsidR="00764F59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r w:rsidR="00A2683F">
        <w:rPr>
          <w:rFonts w:ascii="Times New Roman" w:hAnsi="Times New Roman" w:cs="Times New Roman"/>
          <w:sz w:val="28"/>
          <w:szCs w:val="28"/>
          <w:lang w:eastAsia="ru-RU"/>
        </w:rPr>
        <w:t xml:space="preserve">в том числе </w:t>
      </w:r>
      <w:r w:rsidR="0003222F">
        <w:rPr>
          <w:rFonts w:ascii="Times New Roman" w:hAnsi="Times New Roman" w:cs="Times New Roman"/>
          <w:sz w:val="28"/>
          <w:szCs w:val="28"/>
        </w:rPr>
        <w:t>оказани</w:t>
      </w:r>
      <w:r>
        <w:rPr>
          <w:rFonts w:ascii="Times New Roman" w:hAnsi="Times New Roman" w:cs="Times New Roman"/>
          <w:sz w:val="28"/>
          <w:szCs w:val="28"/>
        </w:rPr>
        <w:t>е</w:t>
      </w:r>
      <w:r w:rsidR="0003222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платных </w:t>
      </w:r>
      <w:r w:rsidR="00A2683F">
        <w:rPr>
          <w:rFonts w:ascii="Times New Roman" w:hAnsi="Times New Roman" w:cs="Times New Roman"/>
          <w:sz w:val="28"/>
          <w:szCs w:val="28"/>
        </w:rPr>
        <w:t>услуг, выполнени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="00A2683F">
        <w:rPr>
          <w:rFonts w:ascii="Times New Roman" w:hAnsi="Times New Roman" w:cs="Times New Roman"/>
          <w:sz w:val="28"/>
          <w:szCs w:val="28"/>
        </w:rPr>
        <w:t xml:space="preserve"> </w:t>
      </w:r>
      <w:r w:rsidR="0003222F" w:rsidRPr="00680A72">
        <w:rPr>
          <w:rFonts w:ascii="Times New Roman" w:hAnsi="Times New Roman" w:cs="Times New Roman"/>
          <w:sz w:val="28"/>
          <w:szCs w:val="28"/>
        </w:rPr>
        <w:t>государственн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="0003222F" w:rsidRPr="00680A7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задания</w:t>
      </w:r>
      <w:r w:rsidR="00680A72">
        <w:rPr>
          <w:rFonts w:ascii="Times New Roman" w:hAnsi="Times New Roman" w:cs="Times New Roman"/>
          <w:sz w:val="28"/>
          <w:szCs w:val="28"/>
        </w:rPr>
        <w:t>»</w:t>
      </w:r>
      <w:r w:rsidR="000C2B6C">
        <w:rPr>
          <w:rFonts w:ascii="Times New Roman" w:hAnsi="Times New Roman" w:cs="Times New Roman"/>
          <w:sz w:val="28"/>
          <w:szCs w:val="28"/>
        </w:rPr>
        <w:t>.</w:t>
      </w:r>
    </w:p>
    <w:p w14:paraId="215A16D6" w14:textId="4D56C30B" w:rsidR="00D14AB0" w:rsidRDefault="007328E0" w:rsidP="00E0025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4</w:t>
      </w:r>
      <w:r w:rsidR="00E00253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="00764F59">
        <w:rPr>
          <w:rFonts w:ascii="Times New Roman" w:hAnsi="Times New Roman" w:cs="Times New Roman"/>
          <w:sz w:val="28"/>
          <w:szCs w:val="28"/>
          <w:lang w:eastAsia="ru-RU"/>
        </w:rPr>
        <w:t xml:space="preserve"> В пункте 5</w:t>
      </w:r>
      <w:r w:rsidR="00D14AB0">
        <w:rPr>
          <w:rFonts w:ascii="Times New Roman" w:hAnsi="Times New Roman" w:cs="Times New Roman"/>
          <w:sz w:val="28"/>
          <w:szCs w:val="28"/>
          <w:lang w:eastAsia="ru-RU"/>
        </w:rPr>
        <w:t>:</w:t>
      </w:r>
    </w:p>
    <w:p w14:paraId="182ADC8C" w14:textId="10118716" w:rsidR="00465ECE" w:rsidRDefault="00D14AB0" w:rsidP="00E0025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1) в </w:t>
      </w:r>
      <w:r w:rsidR="00465ECE">
        <w:rPr>
          <w:rFonts w:ascii="Times New Roman" w:hAnsi="Times New Roman" w:cs="Times New Roman"/>
          <w:sz w:val="28"/>
          <w:szCs w:val="28"/>
          <w:lang w:eastAsia="ru-RU"/>
        </w:rPr>
        <w:t>п</w:t>
      </w:r>
      <w:r w:rsidR="00680A72">
        <w:rPr>
          <w:rFonts w:ascii="Times New Roman" w:hAnsi="Times New Roman" w:cs="Times New Roman"/>
          <w:sz w:val="28"/>
          <w:szCs w:val="28"/>
          <w:lang w:eastAsia="ru-RU"/>
        </w:rPr>
        <w:t>одпункт</w:t>
      </w:r>
      <w:r>
        <w:rPr>
          <w:rFonts w:ascii="Times New Roman" w:hAnsi="Times New Roman" w:cs="Times New Roman"/>
          <w:sz w:val="28"/>
          <w:szCs w:val="28"/>
          <w:lang w:eastAsia="ru-RU"/>
        </w:rPr>
        <w:t>е</w:t>
      </w:r>
      <w:r w:rsidR="00680A7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465ECE">
        <w:rPr>
          <w:rFonts w:ascii="Times New Roman" w:hAnsi="Times New Roman" w:cs="Times New Roman"/>
          <w:sz w:val="28"/>
          <w:szCs w:val="28"/>
          <w:lang w:eastAsia="ru-RU"/>
        </w:rPr>
        <w:t>5 слова «автономным» и «</w:t>
      </w:r>
      <w:r w:rsidR="00764F59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r w:rsidR="00465ECE">
        <w:rPr>
          <w:rFonts w:ascii="Times New Roman" w:hAnsi="Times New Roman" w:cs="Times New Roman"/>
          <w:sz w:val="28"/>
          <w:szCs w:val="28"/>
          <w:lang w:eastAsia="ru-RU"/>
        </w:rPr>
        <w:t>государственным бюджетным учреждением Новосибирской области» исключить.</w:t>
      </w:r>
    </w:p>
    <w:p w14:paraId="3F5BA14E" w14:textId="77777777" w:rsidR="00E00253" w:rsidRDefault="00D14AB0" w:rsidP="00E0025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2) подпункт 7 изложить </w:t>
      </w:r>
      <w:r w:rsidR="00680A72">
        <w:rPr>
          <w:rFonts w:ascii="Times New Roman" w:hAnsi="Times New Roman" w:cs="Times New Roman"/>
          <w:sz w:val="28"/>
          <w:szCs w:val="28"/>
          <w:lang w:eastAsia="ru-RU"/>
        </w:rPr>
        <w:t>в следующей редакции:</w:t>
      </w:r>
    </w:p>
    <w:p w14:paraId="3947FAE3" w14:textId="77777777" w:rsidR="00680A72" w:rsidRDefault="00680A72" w:rsidP="00EA08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D14AB0" w:rsidRPr="00D14AB0">
        <w:rPr>
          <w:rFonts w:ascii="Times New Roman" w:hAnsi="Times New Roman" w:cs="Times New Roman"/>
          <w:sz w:val="28"/>
          <w:szCs w:val="28"/>
        </w:rPr>
        <w:t xml:space="preserve">проверка выполнения государственным автономным учреждением Новосибирской области, государственным бюджетным учреждением </w:t>
      </w:r>
      <w:r w:rsidR="00D14AB0" w:rsidRPr="00D14AB0">
        <w:rPr>
          <w:rFonts w:ascii="Times New Roman" w:hAnsi="Times New Roman" w:cs="Times New Roman"/>
          <w:sz w:val="28"/>
          <w:szCs w:val="28"/>
        </w:rPr>
        <w:lastRenderedPageBreak/>
        <w:t>Новосибирской области плана финансово-хозяйственной деятельности, достоверности бухгалтерского учета и бухгалт</w:t>
      </w:r>
      <w:r w:rsidR="00D14AB0">
        <w:rPr>
          <w:rFonts w:ascii="Times New Roman" w:hAnsi="Times New Roman" w:cs="Times New Roman"/>
          <w:sz w:val="28"/>
          <w:szCs w:val="28"/>
        </w:rPr>
        <w:t>ерской (финансовой) отчетности;</w:t>
      </w:r>
      <w:r w:rsidR="00EA087E" w:rsidRPr="00EA087E">
        <w:rPr>
          <w:rFonts w:ascii="Times New Roman" w:hAnsi="Times New Roman" w:cs="Times New Roman"/>
          <w:sz w:val="28"/>
          <w:szCs w:val="28"/>
        </w:rPr>
        <w:t>»</w:t>
      </w:r>
      <w:r w:rsidR="000C2B6C">
        <w:rPr>
          <w:rFonts w:ascii="Times New Roman" w:hAnsi="Times New Roman" w:cs="Times New Roman"/>
          <w:sz w:val="28"/>
          <w:szCs w:val="28"/>
        </w:rPr>
        <w:t>.</w:t>
      </w:r>
    </w:p>
    <w:p w14:paraId="1970B03B" w14:textId="77777777" w:rsidR="00D14AB0" w:rsidRDefault="00D14AB0" w:rsidP="00C233A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 дополнить подпунктом 7.1 следующего содержания: </w:t>
      </w:r>
    </w:p>
    <w:p w14:paraId="13259224" w14:textId="77777777" w:rsidR="00F15A35" w:rsidRDefault="00F15A35" w:rsidP="00C233A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D14AB0">
        <w:rPr>
          <w:rFonts w:ascii="Times New Roman" w:hAnsi="Times New Roman" w:cs="Times New Roman"/>
          <w:sz w:val="28"/>
          <w:szCs w:val="28"/>
        </w:rPr>
        <w:t xml:space="preserve">проверка составления и </w:t>
      </w:r>
      <w:r w:rsidR="00D14AB0">
        <w:rPr>
          <w:rFonts w:ascii="Times New Roman" w:hAnsi="Times New Roman" w:cs="Times New Roman"/>
          <w:sz w:val="28"/>
          <w:szCs w:val="28"/>
          <w:lang w:eastAsia="ru-RU"/>
        </w:rPr>
        <w:t xml:space="preserve">исполнения </w:t>
      </w:r>
      <w:r w:rsidR="00D14AB0">
        <w:rPr>
          <w:rFonts w:ascii="Times New Roman" w:hAnsi="Times New Roman" w:cs="Times New Roman"/>
          <w:sz w:val="28"/>
          <w:szCs w:val="28"/>
        </w:rPr>
        <w:t>государственным</w:t>
      </w:r>
      <w:r w:rsidR="00D14AB0" w:rsidRPr="00EA087E">
        <w:rPr>
          <w:rFonts w:ascii="Times New Roman" w:hAnsi="Times New Roman" w:cs="Times New Roman"/>
          <w:sz w:val="28"/>
          <w:szCs w:val="28"/>
        </w:rPr>
        <w:t xml:space="preserve"> </w:t>
      </w:r>
      <w:r w:rsidR="00D14AB0">
        <w:rPr>
          <w:rFonts w:ascii="Times New Roman" w:hAnsi="Times New Roman" w:cs="Times New Roman"/>
          <w:sz w:val="28"/>
          <w:szCs w:val="28"/>
        </w:rPr>
        <w:t>казенным учреждением</w:t>
      </w:r>
      <w:r w:rsidR="00D14AB0" w:rsidRPr="00EA087E">
        <w:rPr>
          <w:rFonts w:ascii="Times New Roman" w:hAnsi="Times New Roman" w:cs="Times New Roman"/>
          <w:sz w:val="28"/>
          <w:szCs w:val="28"/>
        </w:rPr>
        <w:t xml:space="preserve"> Новосибирской области</w:t>
      </w:r>
      <w:r w:rsidR="00D14AB0">
        <w:rPr>
          <w:rFonts w:ascii="Times New Roman" w:hAnsi="Times New Roman" w:cs="Times New Roman"/>
          <w:sz w:val="28"/>
          <w:szCs w:val="28"/>
          <w:lang w:eastAsia="ru-RU"/>
        </w:rPr>
        <w:t xml:space="preserve"> бюджетной сметы, достоверность бюджетного учета и отчетности;</w:t>
      </w:r>
      <w:r w:rsidR="00C233AE">
        <w:rPr>
          <w:rFonts w:ascii="Times New Roman" w:hAnsi="Times New Roman" w:cs="Times New Roman"/>
          <w:sz w:val="28"/>
          <w:szCs w:val="28"/>
        </w:rPr>
        <w:t>».</w:t>
      </w:r>
    </w:p>
    <w:p w14:paraId="2364263A" w14:textId="77777777" w:rsidR="0085752E" w:rsidRDefault="00D14AB0" w:rsidP="00C233A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 В </w:t>
      </w:r>
      <w:r w:rsidR="0085752E">
        <w:rPr>
          <w:rFonts w:ascii="Times New Roman" w:hAnsi="Times New Roman" w:cs="Times New Roman"/>
          <w:sz w:val="28"/>
          <w:szCs w:val="28"/>
        </w:rPr>
        <w:t xml:space="preserve">подпункте 1 </w:t>
      </w:r>
      <w:r>
        <w:rPr>
          <w:rFonts w:ascii="Times New Roman" w:hAnsi="Times New Roman" w:cs="Times New Roman"/>
          <w:sz w:val="28"/>
          <w:szCs w:val="28"/>
        </w:rPr>
        <w:t>п</w:t>
      </w:r>
      <w:r w:rsidR="0085752E">
        <w:rPr>
          <w:rFonts w:ascii="Times New Roman" w:hAnsi="Times New Roman" w:cs="Times New Roman"/>
          <w:sz w:val="28"/>
          <w:szCs w:val="28"/>
        </w:rPr>
        <w:t>ункта 8:</w:t>
      </w:r>
    </w:p>
    <w:p w14:paraId="541B4CEB" w14:textId="32A72381" w:rsidR="0085752E" w:rsidRDefault="0085752E" w:rsidP="00C233A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 абзац </w:t>
      </w:r>
      <w:r w:rsidR="00764F59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г</w:t>
      </w:r>
      <w:r w:rsidR="00764F59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14:paraId="3662C902" w14:textId="48B6BFA8" w:rsidR="0085752E" w:rsidRDefault="0085752E" w:rsidP="00C233A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764F59">
        <w:rPr>
          <w:rFonts w:ascii="Times New Roman" w:hAnsi="Times New Roman" w:cs="Times New Roman"/>
          <w:sz w:val="28"/>
          <w:szCs w:val="28"/>
        </w:rPr>
        <w:t>г) </w:t>
      </w:r>
      <w:r>
        <w:rPr>
          <w:rFonts w:ascii="Times New Roman" w:hAnsi="Times New Roman" w:cs="Times New Roman"/>
          <w:sz w:val="28"/>
          <w:szCs w:val="28"/>
        </w:rPr>
        <w:t>план финансово-хозяйственной деятельности и бухгалтерскую (финансовую) отчетность государственного автономного учреждения Новосибирской области, государственного бюджетного учреждения Новосибирской области»;</w:t>
      </w:r>
    </w:p>
    <w:p w14:paraId="06C63250" w14:textId="30756664" w:rsidR="00C233AE" w:rsidRDefault="0085752E" w:rsidP="00C233A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 абзац</w:t>
      </w:r>
      <w:r w:rsidR="00C233AE">
        <w:rPr>
          <w:rFonts w:ascii="Times New Roman" w:hAnsi="Times New Roman" w:cs="Times New Roman"/>
          <w:sz w:val="28"/>
          <w:szCs w:val="28"/>
        </w:rPr>
        <w:t xml:space="preserve"> </w:t>
      </w:r>
      <w:r w:rsidR="00764F59">
        <w:rPr>
          <w:rFonts w:ascii="Times New Roman" w:hAnsi="Times New Roman" w:cs="Times New Roman"/>
          <w:sz w:val="28"/>
          <w:szCs w:val="28"/>
        </w:rPr>
        <w:t>«</w:t>
      </w:r>
      <w:r w:rsidR="00C233AE">
        <w:rPr>
          <w:rFonts w:ascii="Times New Roman" w:hAnsi="Times New Roman" w:cs="Times New Roman"/>
          <w:sz w:val="28"/>
          <w:szCs w:val="28"/>
        </w:rPr>
        <w:t>д</w:t>
      </w:r>
      <w:r w:rsidR="00764F59">
        <w:rPr>
          <w:rFonts w:ascii="Times New Roman" w:hAnsi="Times New Roman" w:cs="Times New Roman"/>
          <w:sz w:val="28"/>
          <w:szCs w:val="28"/>
        </w:rPr>
        <w:t xml:space="preserve">» </w:t>
      </w:r>
      <w:r w:rsidR="00C233AE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14:paraId="7C84DFB4" w14:textId="4BA93CEC" w:rsidR="00F15A35" w:rsidRDefault="00C233AE" w:rsidP="00C233A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764F59">
        <w:rPr>
          <w:rFonts w:ascii="Times New Roman" w:hAnsi="Times New Roman" w:cs="Times New Roman"/>
          <w:sz w:val="28"/>
          <w:szCs w:val="28"/>
        </w:rPr>
        <w:t xml:space="preserve">д) </w:t>
      </w:r>
      <w:r w:rsidR="0085752E">
        <w:rPr>
          <w:rFonts w:ascii="Times New Roman" w:hAnsi="Times New Roman" w:cs="Times New Roman"/>
          <w:sz w:val="28"/>
          <w:szCs w:val="28"/>
        </w:rPr>
        <w:t xml:space="preserve">бюджетную смету и </w:t>
      </w:r>
      <w:r w:rsidR="00F15A35">
        <w:rPr>
          <w:rFonts w:ascii="Times New Roman" w:hAnsi="Times New Roman" w:cs="Times New Roman"/>
          <w:sz w:val="28"/>
          <w:szCs w:val="28"/>
        </w:rPr>
        <w:t xml:space="preserve">бюджетную отчетность государственного </w:t>
      </w:r>
      <w:r w:rsidR="0085752E">
        <w:rPr>
          <w:rFonts w:ascii="Times New Roman" w:hAnsi="Times New Roman" w:cs="Times New Roman"/>
          <w:sz w:val="28"/>
          <w:szCs w:val="28"/>
        </w:rPr>
        <w:t xml:space="preserve">казенного </w:t>
      </w:r>
      <w:r w:rsidR="00F15A35">
        <w:rPr>
          <w:rFonts w:ascii="Times New Roman" w:hAnsi="Times New Roman" w:cs="Times New Roman"/>
          <w:sz w:val="28"/>
          <w:szCs w:val="28"/>
        </w:rPr>
        <w:t>учреждения Новосибирской области</w:t>
      </w:r>
      <w:r>
        <w:rPr>
          <w:rFonts w:ascii="Times New Roman" w:hAnsi="Times New Roman" w:cs="Times New Roman"/>
          <w:sz w:val="28"/>
          <w:szCs w:val="28"/>
        </w:rPr>
        <w:t>;»</w:t>
      </w:r>
      <w:r w:rsidR="00F15A35">
        <w:rPr>
          <w:rFonts w:ascii="Times New Roman" w:hAnsi="Times New Roman" w:cs="Times New Roman"/>
          <w:sz w:val="28"/>
          <w:szCs w:val="28"/>
        </w:rPr>
        <w:t>.</w:t>
      </w:r>
    </w:p>
    <w:p w14:paraId="108708E2" w14:textId="77777777" w:rsidR="0085752E" w:rsidRDefault="0085752E" w:rsidP="00C233A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 В пункте 9 подпункты 3, 4, 6 исключить.</w:t>
      </w:r>
    </w:p>
    <w:p w14:paraId="276C8FC2" w14:textId="77777777" w:rsidR="0085752E" w:rsidRDefault="0085752E" w:rsidP="00C233A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 В пункте 11 слова «Проверка проводится только тем должностным лицом (должностными лицами), который (которые) указаны в правовом акте учредителя о проведении проверки» исключить.</w:t>
      </w:r>
    </w:p>
    <w:p w14:paraId="0AD3CE29" w14:textId="77777777" w:rsidR="0085752E" w:rsidRDefault="0085752E" w:rsidP="00C233A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 В пункте 12:</w:t>
      </w:r>
    </w:p>
    <w:p w14:paraId="7A98B5B6" w14:textId="77777777" w:rsidR="0085752E" w:rsidRDefault="007D4AE6" w:rsidP="00C233A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 </w:t>
      </w:r>
      <w:r w:rsidR="0085752E">
        <w:rPr>
          <w:rFonts w:ascii="Times New Roman" w:hAnsi="Times New Roman" w:cs="Times New Roman"/>
          <w:sz w:val="28"/>
          <w:szCs w:val="28"/>
        </w:rPr>
        <w:t>в подпункте 4 слово «задачи» исключить;</w:t>
      </w:r>
    </w:p>
    <w:p w14:paraId="4F7FF782" w14:textId="77777777" w:rsidR="0085752E" w:rsidRDefault="007D4AE6" w:rsidP="00C233A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 в подпункте 7 слова «мероприятий по контролю, необходимых для достижения целей и задач проведения проверки» </w:t>
      </w:r>
      <w:r w:rsidR="00A63D18">
        <w:rPr>
          <w:rFonts w:ascii="Times New Roman" w:hAnsi="Times New Roman" w:cs="Times New Roman"/>
          <w:sz w:val="28"/>
          <w:szCs w:val="28"/>
        </w:rPr>
        <w:t>заменить словами «вопросов, подлежащих изучению в ходе проверки»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7B4721BF" w14:textId="77777777" w:rsidR="007D4AE6" w:rsidRDefault="007D4AE6" w:rsidP="00C233A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 В пункте 17 слово «гербовой» исключить.</w:t>
      </w:r>
    </w:p>
    <w:p w14:paraId="72E68F53" w14:textId="77777777" w:rsidR="007D4AE6" w:rsidRDefault="00A63D18" w:rsidP="00C233A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3D18">
        <w:rPr>
          <w:rFonts w:ascii="Times New Roman" w:hAnsi="Times New Roman" w:cs="Times New Roman"/>
          <w:sz w:val="28"/>
          <w:szCs w:val="28"/>
        </w:rPr>
        <w:t>10. </w:t>
      </w:r>
      <w:r>
        <w:rPr>
          <w:rFonts w:ascii="Times New Roman" w:hAnsi="Times New Roman" w:cs="Times New Roman"/>
          <w:sz w:val="28"/>
          <w:szCs w:val="28"/>
        </w:rPr>
        <w:t>Пункт 21 после слов «по месту» дополнить словом «фактического».</w:t>
      </w:r>
    </w:p>
    <w:p w14:paraId="12155592" w14:textId="77777777" w:rsidR="00A63D18" w:rsidRDefault="00A63D18" w:rsidP="00C233A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 В пункте 23:</w:t>
      </w:r>
    </w:p>
    <w:p w14:paraId="5780839A" w14:textId="77777777" w:rsidR="00A63D18" w:rsidRDefault="00A63D18" w:rsidP="00C233A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 в подпункте 1 слово «, задачами,» заменить словом «и»;</w:t>
      </w:r>
    </w:p>
    <w:p w14:paraId="7845824F" w14:textId="77777777" w:rsidR="00A63D18" w:rsidRDefault="00A63D18" w:rsidP="00C233A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 подпункт 2</w:t>
      </w:r>
      <w:r w:rsidR="009F3595">
        <w:rPr>
          <w:rFonts w:ascii="Times New Roman" w:hAnsi="Times New Roman" w:cs="Times New Roman"/>
          <w:sz w:val="28"/>
          <w:szCs w:val="28"/>
        </w:rPr>
        <w:t xml:space="preserve"> изложить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F3595">
        <w:rPr>
          <w:rFonts w:ascii="Times New Roman" w:hAnsi="Times New Roman" w:cs="Times New Roman"/>
          <w:sz w:val="28"/>
          <w:szCs w:val="28"/>
        </w:rPr>
        <w:t>в следующей редакции:</w:t>
      </w:r>
    </w:p>
    <w:p w14:paraId="1DA508F6" w14:textId="77777777" w:rsidR="009F3595" w:rsidRDefault="009F3595" w:rsidP="00C233A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«доступа на территорию, в здания, строения, сооружения и помещения, используемые государственным учреждением Новосибирской области».</w:t>
      </w:r>
    </w:p>
    <w:p w14:paraId="77816A67" w14:textId="77777777" w:rsidR="00764F59" w:rsidRDefault="009F3595" w:rsidP="00C233A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 В пункте 26</w:t>
      </w:r>
      <w:r w:rsidR="00764F59">
        <w:rPr>
          <w:rFonts w:ascii="Times New Roman" w:hAnsi="Times New Roman" w:cs="Times New Roman"/>
          <w:sz w:val="28"/>
          <w:szCs w:val="28"/>
        </w:rPr>
        <w:t>:</w:t>
      </w:r>
    </w:p>
    <w:p w14:paraId="66DCB380" w14:textId="77777777" w:rsidR="00764F59" w:rsidRDefault="00764F59" w:rsidP="00C233A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 в абзаце первом</w:t>
      </w:r>
      <w:r w:rsidR="009F3595">
        <w:rPr>
          <w:rFonts w:ascii="Times New Roman" w:hAnsi="Times New Roman" w:cs="Times New Roman"/>
          <w:sz w:val="28"/>
          <w:szCs w:val="28"/>
        </w:rPr>
        <w:t xml:space="preserve"> слова «, задачах» </w:t>
      </w:r>
      <w:r>
        <w:rPr>
          <w:rFonts w:ascii="Times New Roman" w:hAnsi="Times New Roman" w:cs="Times New Roman"/>
          <w:sz w:val="28"/>
          <w:szCs w:val="28"/>
        </w:rPr>
        <w:t>исключить;</w:t>
      </w:r>
    </w:p>
    <w:p w14:paraId="5F558D5F" w14:textId="62DEC248" w:rsidR="009F3595" w:rsidRDefault="00764F59" w:rsidP="00C233A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 в абзаце втором слова </w:t>
      </w:r>
      <w:r w:rsidR="009F3595">
        <w:rPr>
          <w:rFonts w:ascii="Times New Roman" w:hAnsi="Times New Roman" w:cs="Times New Roman"/>
          <w:sz w:val="28"/>
          <w:szCs w:val="28"/>
        </w:rPr>
        <w:t>«гербовой» исключить.</w:t>
      </w:r>
    </w:p>
    <w:p w14:paraId="701D64B4" w14:textId="77777777" w:rsidR="009F3595" w:rsidRDefault="009F3595" w:rsidP="00C233A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12. В пункте 29:</w:t>
      </w:r>
    </w:p>
    <w:p w14:paraId="32AD3C83" w14:textId="77777777" w:rsidR="009F3595" w:rsidRDefault="009F3595" w:rsidP="00C233A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 в подпункте 6 слово «время,» исключить.</w:t>
      </w:r>
    </w:p>
    <w:p w14:paraId="3AF72F74" w14:textId="77777777" w:rsidR="009F3595" w:rsidRDefault="004B3ED1" w:rsidP="00C233A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</w:t>
      </w:r>
      <w:r w:rsidR="009F3595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подпункт 8</w:t>
      </w:r>
      <w:r w:rsidRPr="004B3ED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14:paraId="37E44205" w14:textId="77777777" w:rsidR="004B3ED1" w:rsidRDefault="004B3ED1" w:rsidP="00C233A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«сведения о вручении (отказе от получения) акта проверки руководителю государственного учреждения Новосибирской области, либо сведения о направлении акта проверки посредством почтовой связи заказным письмом или передаче его иным способом, свидетельствующим о дате его получения».</w:t>
      </w:r>
    </w:p>
    <w:p w14:paraId="4AC57B3A" w14:textId="77777777" w:rsidR="004B3ED1" w:rsidRDefault="004B3ED1" w:rsidP="00C233A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13. </w:t>
      </w:r>
      <w:r w:rsidR="000F1DF9">
        <w:rPr>
          <w:rFonts w:ascii="Times New Roman" w:hAnsi="Times New Roman" w:cs="Times New Roman"/>
          <w:sz w:val="28"/>
          <w:szCs w:val="28"/>
        </w:rPr>
        <w:t>В пункте 32:</w:t>
      </w:r>
    </w:p>
    <w:p w14:paraId="15154FDE" w14:textId="758A448D" w:rsidR="000F1DF9" w:rsidRDefault="00764F59" w:rsidP="00C233A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 </w:t>
      </w:r>
      <w:r w:rsidR="000F1DF9">
        <w:rPr>
          <w:rFonts w:ascii="Times New Roman" w:hAnsi="Times New Roman" w:cs="Times New Roman"/>
          <w:sz w:val="28"/>
          <w:szCs w:val="28"/>
        </w:rPr>
        <w:t>абзац</w:t>
      </w:r>
      <w:r>
        <w:rPr>
          <w:rFonts w:ascii="Times New Roman" w:hAnsi="Times New Roman" w:cs="Times New Roman"/>
          <w:sz w:val="28"/>
          <w:szCs w:val="28"/>
        </w:rPr>
        <w:t xml:space="preserve"> первый</w:t>
      </w:r>
      <w:r w:rsidR="000F1DF9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14:paraId="6DA5AB6C" w14:textId="77777777" w:rsidR="000F1DF9" w:rsidRDefault="000F1DF9" w:rsidP="00C233A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«</w:t>
      </w:r>
      <w:r w:rsidRPr="000F1DF9">
        <w:rPr>
          <w:rFonts w:ascii="Times New Roman" w:hAnsi="Times New Roman" w:cs="Times New Roman"/>
          <w:sz w:val="28"/>
          <w:szCs w:val="28"/>
        </w:rPr>
        <w:t>Акт проверки составляется в двух экземплярах в течение пяти рабочих дней со дня окончания проверки. Один экземпляр акта проверки в течение пяти рабочих дней 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F1DF9">
        <w:rPr>
          <w:rFonts w:ascii="Times New Roman" w:hAnsi="Times New Roman" w:cs="Times New Roman"/>
          <w:sz w:val="28"/>
          <w:szCs w:val="28"/>
        </w:rPr>
        <w:t>даты составления вручается руководителю государственного учреждения Новосибирской области под расписку об ознакомлении либо направляется посредством почтовой связи заказным письмом с уведомлением о вручении, которое приобщается к экземпляру акта проверки учредителя</w:t>
      </w:r>
      <w:r>
        <w:rPr>
          <w:rFonts w:ascii="Times New Roman" w:hAnsi="Times New Roman" w:cs="Times New Roman"/>
          <w:sz w:val="28"/>
          <w:szCs w:val="28"/>
        </w:rPr>
        <w:t>»;</w:t>
      </w:r>
    </w:p>
    <w:p w14:paraId="07AE3BC9" w14:textId="5A05699F" w:rsidR="000F1DF9" w:rsidRDefault="000F1DF9" w:rsidP="00C233A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 во абзаце</w:t>
      </w:r>
      <w:r w:rsidR="00764F59">
        <w:rPr>
          <w:rFonts w:ascii="Times New Roman" w:hAnsi="Times New Roman" w:cs="Times New Roman"/>
          <w:sz w:val="28"/>
          <w:szCs w:val="28"/>
        </w:rPr>
        <w:t xml:space="preserve"> втором</w:t>
      </w:r>
      <w:r>
        <w:rPr>
          <w:rFonts w:ascii="Times New Roman" w:hAnsi="Times New Roman" w:cs="Times New Roman"/>
          <w:sz w:val="28"/>
          <w:szCs w:val="28"/>
        </w:rPr>
        <w:t xml:space="preserve"> слова «,</w:t>
      </w:r>
      <w:r w:rsidR="00D1274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составляющего не менее одного месяца» исключить;</w:t>
      </w:r>
    </w:p>
    <w:p w14:paraId="423830B6" w14:textId="7ED35002" w:rsidR="000F1DF9" w:rsidRDefault="000F1DF9" w:rsidP="00C233A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 в абзаце </w:t>
      </w:r>
      <w:r w:rsidR="00764F59">
        <w:rPr>
          <w:rFonts w:ascii="Times New Roman" w:hAnsi="Times New Roman" w:cs="Times New Roman"/>
          <w:sz w:val="28"/>
          <w:szCs w:val="28"/>
        </w:rPr>
        <w:t xml:space="preserve">третьем </w:t>
      </w:r>
      <w:r>
        <w:rPr>
          <w:rFonts w:ascii="Times New Roman" w:hAnsi="Times New Roman" w:cs="Times New Roman"/>
          <w:sz w:val="28"/>
          <w:szCs w:val="28"/>
        </w:rPr>
        <w:t>слова</w:t>
      </w:r>
      <w:r w:rsidR="00D12743">
        <w:rPr>
          <w:rFonts w:ascii="Times New Roman" w:hAnsi="Times New Roman" w:cs="Times New Roman"/>
          <w:sz w:val="28"/>
          <w:szCs w:val="28"/>
        </w:rPr>
        <w:t xml:space="preserve"> «является неотъемлемым приложением к акту проверки» исключить.</w:t>
      </w:r>
    </w:p>
    <w:p w14:paraId="00B193C8" w14:textId="775A1132" w:rsidR="004B3ED1" w:rsidRDefault="004B3ED1" w:rsidP="00C233A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0F1DF9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. В </w:t>
      </w:r>
      <w:r w:rsidR="000F1DF9">
        <w:rPr>
          <w:rFonts w:ascii="Times New Roman" w:hAnsi="Times New Roman" w:cs="Times New Roman"/>
          <w:sz w:val="28"/>
          <w:szCs w:val="28"/>
        </w:rPr>
        <w:t xml:space="preserve">абзаце </w:t>
      </w:r>
      <w:r w:rsidR="00764F59">
        <w:rPr>
          <w:rFonts w:ascii="Times New Roman" w:hAnsi="Times New Roman" w:cs="Times New Roman"/>
          <w:sz w:val="28"/>
          <w:szCs w:val="28"/>
        </w:rPr>
        <w:t xml:space="preserve">первом </w:t>
      </w:r>
      <w:r>
        <w:rPr>
          <w:rFonts w:ascii="Times New Roman" w:hAnsi="Times New Roman" w:cs="Times New Roman"/>
          <w:sz w:val="28"/>
          <w:szCs w:val="28"/>
        </w:rPr>
        <w:t>пункт</w:t>
      </w:r>
      <w:r w:rsidR="000F1DF9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3</w:t>
      </w:r>
      <w:r w:rsidR="000F1DF9">
        <w:rPr>
          <w:rFonts w:ascii="Times New Roman" w:hAnsi="Times New Roman" w:cs="Times New Roman"/>
          <w:sz w:val="28"/>
          <w:szCs w:val="28"/>
        </w:rPr>
        <w:t xml:space="preserve">4 </w:t>
      </w:r>
      <w:r>
        <w:rPr>
          <w:rFonts w:ascii="Times New Roman" w:hAnsi="Times New Roman" w:cs="Times New Roman"/>
          <w:sz w:val="28"/>
          <w:szCs w:val="28"/>
        </w:rPr>
        <w:t>слова «руководителем государственного учреждения» заменить словами «государственным учреждением»</w:t>
      </w:r>
      <w:r w:rsidR="000F1DF9">
        <w:rPr>
          <w:rFonts w:ascii="Times New Roman" w:hAnsi="Times New Roman" w:cs="Times New Roman"/>
          <w:sz w:val="28"/>
          <w:szCs w:val="28"/>
        </w:rPr>
        <w:t>.</w:t>
      </w:r>
    </w:p>
    <w:p w14:paraId="377F1515" w14:textId="77777777" w:rsidR="00111E2A" w:rsidRPr="000874CC" w:rsidRDefault="00111E2A" w:rsidP="00111E2A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</w:pPr>
    </w:p>
    <w:p w14:paraId="21588DAA" w14:textId="77777777" w:rsidR="00D12743" w:rsidRDefault="00D12743" w:rsidP="00111E2A">
      <w:pPr>
        <w:tabs>
          <w:tab w:val="left" w:pos="426"/>
        </w:tabs>
        <w:snapToGrid w:val="0"/>
        <w:spacing w:after="0" w:line="240" w:lineRule="auto"/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</w:pPr>
    </w:p>
    <w:p w14:paraId="5D3F7930" w14:textId="77777777" w:rsidR="00D12743" w:rsidRPr="000874CC" w:rsidRDefault="00D12743" w:rsidP="00111E2A">
      <w:pPr>
        <w:tabs>
          <w:tab w:val="left" w:pos="426"/>
        </w:tabs>
        <w:snapToGrid w:val="0"/>
        <w:spacing w:after="0" w:line="240" w:lineRule="auto"/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</w:pPr>
    </w:p>
    <w:p w14:paraId="67191CBF" w14:textId="77777777" w:rsidR="00111E2A" w:rsidRPr="000874CC" w:rsidRDefault="008E31BF" w:rsidP="000C228C">
      <w:pPr>
        <w:tabs>
          <w:tab w:val="left" w:pos="426"/>
        </w:tabs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</w:pPr>
      <w:r w:rsidRPr="000874CC"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t>Губернатор</w:t>
      </w:r>
      <w:r w:rsidR="00111E2A" w:rsidRPr="000874CC"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t xml:space="preserve"> Новосибирской области                                                  А.А. Травников</w:t>
      </w:r>
    </w:p>
    <w:p w14:paraId="4970C452" w14:textId="77777777" w:rsidR="00111E2A" w:rsidRPr="00A66936" w:rsidRDefault="00111E2A" w:rsidP="00111E2A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</w:pPr>
    </w:p>
    <w:p w14:paraId="06285E13" w14:textId="77777777" w:rsidR="00111E2A" w:rsidRPr="00A66936" w:rsidRDefault="00111E2A" w:rsidP="00111E2A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noProof/>
          <w:sz w:val="20"/>
          <w:szCs w:val="20"/>
          <w:lang w:eastAsia="ru-RU"/>
        </w:rPr>
      </w:pPr>
    </w:p>
    <w:p w14:paraId="55ADC209" w14:textId="77777777" w:rsidR="00911EA6" w:rsidRDefault="00911EA6" w:rsidP="00111E2A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noProof/>
          <w:sz w:val="20"/>
          <w:szCs w:val="20"/>
          <w:lang w:eastAsia="ru-RU"/>
        </w:rPr>
      </w:pPr>
    </w:p>
    <w:p w14:paraId="05F9C9E3" w14:textId="77777777" w:rsidR="00720E8C" w:rsidRDefault="00720E8C" w:rsidP="00111E2A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noProof/>
          <w:sz w:val="20"/>
          <w:szCs w:val="20"/>
          <w:lang w:eastAsia="ru-RU"/>
        </w:rPr>
      </w:pPr>
    </w:p>
    <w:p w14:paraId="5AC2AB2E" w14:textId="77777777" w:rsidR="00720E8C" w:rsidRDefault="00720E8C" w:rsidP="00111E2A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noProof/>
          <w:sz w:val="20"/>
          <w:szCs w:val="20"/>
          <w:lang w:eastAsia="ru-RU"/>
        </w:rPr>
      </w:pPr>
    </w:p>
    <w:p w14:paraId="792DF9DF" w14:textId="77777777" w:rsidR="00720E8C" w:rsidRDefault="00720E8C" w:rsidP="00111E2A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noProof/>
          <w:sz w:val="20"/>
          <w:szCs w:val="20"/>
          <w:lang w:eastAsia="ru-RU"/>
        </w:rPr>
      </w:pPr>
    </w:p>
    <w:p w14:paraId="73D7CB02" w14:textId="77777777" w:rsidR="00720E8C" w:rsidRDefault="00720E8C" w:rsidP="00111E2A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noProof/>
          <w:sz w:val="20"/>
          <w:szCs w:val="20"/>
          <w:lang w:eastAsia="ru-RU"/>
        </w:rPr>
      </w:pPr>
    </w:p>
    <w:p w14:paraId="3893F441" w14:textId="77777777" w:rsidR="00720E8C" w:rsidRDefault="00720E8C" w:rsidP="00111E2A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noProof/>
          <w:sz w:val="20"/>
          <w:szCs w:val="20"/>
          <w:lang w:eastAsia="ru-RU"/>
        </w:rPr>
      </w:pPr>
    </w:p>
    <w:p w14:paraId="1F0E2414" w14:textId="77777777" w:rsidR="00720E8C" w:rsidRDefault="00720E8C" w:rsidP="00111E2A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noProof/>
          <w:sz w:val="20"/>
          <w:szCs w:val="20"/>
          <w:lang w:eastAsia="ru-RU"/>
        </w:rPr>
      </w:pPr>
    </w:p>
    <w:p w14:paraId="7C8ACB29" w14:textId="77777777" w:rsidR="00720E8C" w:rsidRDefault="00720E8C" w:rsidP="00111E2A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noProof/>
          <w:sz w:val="20"/>
          <w:szCs w:val="20"/>
          <w:lang w:eastAsia="ru-RU"/>
        </w:rPr>
      </w:pPr>
    </w:p>
    <w:p w14:paraId="73A0D110" w14:textId="77777777" w:rsidR="00720E8C" w:rsidRDefault="00720E8C" w:rsidP="00111E2A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noProof/>
          <w:sz w:val="20"/>
          <w:szCs w:val="20"/>
          <w:lang w:eastAsia="ru-RU"/>
        </w:rPr>
      </w:pPr>
    </w:p>
    <w:p w14:paraId="7B8145AD" w14:textId="77777777" w:rsidR="00720E8C" w:rsidRDefault="00720E8C" w:rsidP="00111E2A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noProof/>
          <w:sz w:val="20"/>
          <w:szCs w:val="20"/>
          <w:lang w:eastAsia="ru-RU"/>
        </w:rPr>
      </w:pPr>
    </w:p>
    <w:p w14:paraId="295AE939" w14:textId="77777777" w:rsidR="00720E8C" w:rsidRDefault="00720E8C" w:rsidP="00111E2A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noProof/>
          <w:sz w:val="20"/>
          <w:szCs w:val="20"/>
          <w:lang w:eastAsia="ru-RU"/>
        </w:rPr>
      </w:pPr>
    </w:p>
    <w:p w14:paraId="1FB1EE6D" w14:textId="77777777" w:rsidR="00720E8C" w:rsidRDefault="00720E8C" w:rsidP="00111E2A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noProof/>
          <w:sz w:val="20"/>
          <w:szCs w:val="20"/>
          <w:lang w:eastAsia="ru-RU"/>
        </w:rPr>
      </w:pPr>
    </w:p>
    <w:p w14:paraId="0814805A" w14:textId="77777777" w:rsidR="00720E8C" w:rsidRDefault="00720E8C" w:rsidP="00111E2A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noProof/>
          <w:sz w:val="20"/>
          <w:szCs w:val="20"/>
          <w:lang w:eastAsia="ru-RU"/>
        </w:rPr>
      </w:pPr>
    </w:p>
    <w:p w14:paraId="158CAB61" w14:textId="77777777" w:rsidR="00720E8C" w:rsidRDefault="00720E8C" w:rsidP="00111E2A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noProof/>
          <w:sz w:val="20"/>
          <w:szCs w:val="20"/>
          <w:lang w:eastAsia="ru-RU"/>
        </w:rPr>
      </w:pPr>
    </w:p>
    <w:p w14:paraId="509761EF" w14:textId="77777777" w:rsidR="00720E8C" w:rsidRDefault="00720E8C" w:rsidP="00111E2A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noProof/>
          <w:sz w:val="20"/>
          <w:szCs w:val="20"/>
          <w:lang w:eastAsia="ru-RU"/>
        </w:rPr>
      </w:pPr>
    </w:p>
    <w:p w14:paraId="5A94E26B" w14:textId="77777777" w:rsidR="00720E8C" w:rsidRDefault="00720E8C" w:rsidP="00111E2A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noProof/>
          <w:sz w:val="20"/>
          <w:szCs w:val="20"/>
          <w:lang w:eastAsia="ru-RU"/>
        </w:rPr>
      </w:pPr>
    </w:p>
    <w:p w14:paraId="1CBEFF7C" w14:textId="77777777" w:rsidR="00720E8C" w:rsidRDefault="00720E8C" w:rsidP="00111E2A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noProof/>
          <w:sz w:val="20"/>
          <w:szCs w:val="20"/>
          <w:lang w:eastAsia="ru-RU"/>
        </w:rPr>
      </w:pPr>
    </w:p>
    <w:p w14:paraId="665BFF01" w14:textId="77777777" w:rsidR="00720E8C" w:rsidRDefault="00720E8C" w:rsidP="00111E2A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noProof/>
          <w:sz w:val="20"/>
          <w:szCs w:val="20"/>
          <w:lang w:eastAsia="ru-RU"/>
        </w:rPr>
      </w:pPr>
    </w:p>
    <w:p w14:paraId="7252A3B9" w14:textId="77777777" w:rsidR="00720E8C" w:rsidRDefault="00720E8C" w:rsidP="00111E2A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noProof/>
          <w:sz w:val="20"/>
          <w:szCs w:val="20"/>
          <w:lang w:eastAsia="ru-RU"/>
        </w:rPr>
      </w:pPr>
    </w:p>
    <w:p w14:paraId="675FF2A8" w14:textId="77777777" w:rsidR="00720E8C" w:rsidRDefault="00720E8C" w:rsidP="00111E2A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noProof/>
          <w:sz w:val="20"/>
          <w:szCs w:val="20"/>
          <w:lang w:eastAsia="ru-RU"/>
        </w:rPr>
      </w:pPr>
    </w:p>
    <w:p w14:paraId="66ECFA02" w14:textId="77777777" w:rsidR="00720E8C" w:rsidRDefault="00720E8C" w:rsidP="00111E2A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noProof/>
          <w:sz w:val="20"/>
          <w:szCs w:val="20"/>
          <w:lang w:eastAsia="ru-RU"/>
        </w:rPr>
      </w:pPr>
    </w:p>
    <w:p w14:paraId="2C401CE8" w14:textId="77777777" w:rsidR="00720E8C" w:rsidRDefault="00720E8C" w:rsidP="00111E2A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noProof/>
          <w:sz w:val="20"/>
          <w:szCs w:val="20"/>
          <w:lang w:eastAsia="ru-RU"/>
        </w:rPr>
      </w:pPr>
    </w:p>
    <w:p w14:paraId="32A1C5A0" w14:textId="77777777" w:rsidR="00720E8C" w:rsidRDefault="00720E8C" w:rsidP="00111E2A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noProof/>
          <w:sz w:val="20"/>
          <w:szCs w:val="20"/>
          <w:lang w:eastAsia="ru-RU"/>
        </w:rPr>
      </w:pPr>
    </w:p>
    <w:p w14:paraId="032760B2" w14:textId="77777777" w:rsidR="00720E8C" w:rsidRDefault="00720E8C" w:rsidP="00111E2A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noProof/>
          <w:sz w:val="20"/>
          <w:szCs w:val="20"/>
          <w:lang w:eastAsia="ru-RU"/>
        </w:rPr>
      </w:pPr>
    </w:p>
    <w:p w14:paraId="18B550C7" w14:textId="77777777" w:rsidR="00720E8C" w:rsidRDefault="00720E8C" w:rsidP="00111E2A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noProof/>
          <w:sz w:val="20"/>
          <w:szCs w:val="20"/>
          <w:lang w:eastAsia="ru-RU"/>
        </w:rPr>
      </w:pPr>
    </w:p>
    <w:p w14:paraId="7EE89A0A" w14:textId="77777777" w:rsidR="00720E8C" w:rsidRDefault="00720E8C" w:rsidP="00111E2A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noProof/>
          <w:sz w:val="20"/>
          <w:szCs w:val="20"/>
          <w:lang w:eastAsia="ru-RU"/>
        </w:rPr>
      </w:pPr>
    </w:p>
    <w:p w14:paraId="3C6A67DF" w14:textId="77777777" w:rsidR="00720E8C" w:rsidRDefault="00720E8C" w:rsidP="00111E2A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noProof/>
          <w:sz w:val="20"/>
          <w:szCs w:val="20"/>
          <w:lang w:eastAsia="ru-RU"/>
        </w:rPr>
      </w:pPr>
    </w:p>
    <w:p w14:paraId="591FA1C3" w14:textId="77777777" w:rsidR="00720E8C" w:rsidRDefault="00720E8C" w:rsidP="00111E2A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noProof/>
          <w:sz w:val="20"/>
          <w:szCs w:val="20"/>
          <w:lang w:eastAsia="ru-RU"/>
        </w:rPr>
      </w:pPr>
    </w:p>
    <w:p w14:paraId="2D8DA82F" w14:textId="77777777" w:rsidR="00720E8C" w:rsidRDefault="00720E8C" w:rsidP="00111E2A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noProof/>
          <w:sz w:val="20"/>
          <w:szCs w:val="20"/>
          <w:lang w:eastAsia="ru-RU"/>
        </w:rPr>
      </w:pPr>
    </w:p>
    <w:p w14:paraId="2E79CD98" w14:textId="77777777" w:rsidR="00720E8C" w:rsidRDefault="00720E8C" w:rsidP="00111E2A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noProof/>
          <w:sz w:val="20"/>
          <w:szCs w:val="20"/>
          <w:lang w:eastAsia="ru-RU"/>
        </w:rPr>
      </w:pPr>
    </w:p>
    <w:p w14:paraId="11D114BE" w14:textId="77777777" w:rsidR="00720E8C" w:rsidRDefault="00720E8C" w:rsidP="00111E2A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noProof/>
          <w:sz w:val="20"/>
          <w:szCs w:val="20"/>
          <w:lang w:eastAsia="ru-RU"/>
        </w:rPr>
      </w:pPr>
    </w:p>
    <w:p w14:paraId="1D156C4E" w14:textId="77777777" w:rsidR="00720E8C" w:rsidRDefault="00720E8C" w:rsidP="00111E2A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noProof/>
          <w:sz w:val="20"/>
          <w:szCs w:val="20"/>
          <w:lang w:eastAsia="ru-RU"/>
        </w:rPr>
      </w:pPr>
    </w:p>
    <w:p w14:paraId="59E8B76A" w14:textId="77777777" w:rsidR="00720E8C" w:rsidRDefault="00720E8C" w:rsidP="00111E2A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noProof/>
          <w:sz w:val="20"/>
          <w:szCs w:val="20"/>
          <w:lang w:eastAsia="ru-RU"/>
        </w:rPr>
      </w:pPr>
    </w:p>
    <w:p w14:paraId="4FD1377F" w14:textId="77777777" w:rsidR="00720E8C" w:rsidRDefault="00720E8C" w:rsidP="00111E2A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noProof/>
          <w:sz w:val="20"/>
          <w:szCs w:val="20"/>
          <w:lang w:eastAsia="ru-RU"/>
        </w:rPr>
      </w:pPr>
    </w:p>
    <w:p w14:paraId="7448FC18" w14:textId="2A57134B" w:rsidR="00D12743" w:rsidRDefault="00D12743" w:rsidP="00111E2A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noProof/>
          <w:sz w:val="20"/>
          <w:szCs w:val="20"/>
          <w:lang w:eastAsia="ru-RU"/>
        </w:rPr>
      </w:pPr>
    </w:p>
    <w:p w14:paraId="79CD888D" w14:textId="77033462" w:rsidR="00720E8C" w:rsidRDefault="00720E8C" w:rsidP="00111E2A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noProof/>
          <w:sz w:val="20"/>
          <w:szCs w:val="20"/>
          <w:lang w:eastAsia="ru-RU"/>
        </w:rPr>
      </w:pPr>
    </w:p>
    <w:p w14:paraId="5CFC76FE" w14:textId="77777777" w:rsidR="00111E2A" w:rsidRPr="00A66936" w:rsidRDefault="008E31BF" w:rsidP="00111E2A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noProof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Cs/>
          <w:noProof/>
          <w:sz w:val="20"/>
          <w:szCs w:val="20"/>
          <w:lang w:eastAsia="ru-RU"/>
        </w:rPr>
        <w:t>Д.Е. Рягузов</w:t>
      </w:r>
    </w:p>
    <w:p w14:paraId="41971AE1" w14:textId="585CF333" w:rsidR="00765268" w:rsidRPr="00CB4023" w:rsidRDefault="008E31BF" w:rsidP="00CB4023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noProof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Cs/>
          <w:noProof/>
          <w:sz w:val="20"/>
          <w:szCs w:val="20"/>
          <w:lang w:eastAsia="ru-RU"/>
        </w:rPr>
        <w:t>2</w:t>
      </w:r>
      <w:r w:rsidR="00111E2A" w:rsidRPr="00A66936">
        <w:rPr>
          <w:rFonts w:ascii="Times New Roman" w:eastAsia="Times New Roman" w:hAnsi="Times New Roman" w:cs="Times New Roman"/>
          <w:bCs/>
          <w:noProof/>
          <w:sz w:val="20"/>
          <w:szCs w:val="20"/>
          <w:lang w:eastAsia="ru-RU"/>
        </w:rPr>
        <w:t>3</w:t>
      </w:r>
      <w:r>
        <w:rPr>
          <w:rFonts w:ascii="Times New Roman" w:eastAsia="Times New Roman" w:hAnsi="Times New Roman" w:cs="Times New Roman"/>
          <w:bCs/>
          <w:noProof/>
          <w:sz w:val="20"/>
          <w:szCs w:val="20"/>
          <w:lang w:eastAsia="ru-RU"/>
        </w:rPr>
        <w:t>8 63 84</w:t>
      </w:r>
    </w:p>
    <w:sectPr w:rsidR="00765268" w:rsidRPr="00CB4023" w:rsidSect="00893930">
      <w:headerReference w:type="default" r:id="rId7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E4E9DD2" w14:textId="77777777" w:rsidR="00F60774" w:rsidRDefault="00F60774" w:rsidP="00893930">
      <w:pPr>
        <w:spacing w:after="0" w:line="240" w:lineRule="auto"/>
      </w:pPr>
      <w:r>
        <w:separator/>
      </w:r>
    </w:p>
  </w:endnote>
  <w:endnote w:type="continuationSeparator" w:id="0">
    <w:p w14:paraId="5C213773" w14:textId="77777777" w:rsidR="00F60774" w:rsidRDefault="00F60774" w:rsidP="008939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F95200F" w14:textId="77777777" w:rsidR="00F60774" w:rsidRDefault="00F60774" w:rsidP="00893930">
      <w:pPr>
        <w:spacing w:after="0" w:line="240" w:lineRule="auto"/>
      </w:pPr>
      <w:r>
        <w:separator/>
      </w:r>
    </w:p>
  </w:footnote>
  <w:footnote w:type="continuationSeparator" w:id="0">
    <w:p w14:paraId="6EAA63F6" w14:textId="77777777" w:rsidR="00F60774" w:rsidRDefault="00F60774" w:rsidP="008939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78822235"/>
      <w:docPartObj>
        <w:docPartGallery w:val="Page Numbers (Top of Page)"/>
        <w:docPartUnique/>
      </w:docPartObj>
    </w:sdtPr>
    <w:sdtEndPr/>
    <w:sdtContent>
      <w:p w14:paraId="4EE56F4E" w14:textId="2F40EEA0" w:rsidR="00893930" w:rsidRDefault="00893930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06440">
          <w:rPr>
            <w:noProof/>
          </w:rPr>
          <w:t>2</w:t>
        </w:r>
        <w:r>
          <w:fldChar w:fldCharType="end"/>
        </w:r>
      </w:p>
    </w:sdtContent>
  </w:sdt>
  <w:p w14:paraId="68B0D8F9" w14:textId="77777777" w:rsidR="00893930" w:rsidRDefault="00893930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72129"/>
    <w:multiLevelType w:val="hybridMultilevel"/>
    <w:tmpl w:val="C0AE6C3A"/>
    <w:lvl w:ilvl="0" w:tplc="461C0A1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9344F22"/>
    <w:multiLevelType w:val="hybridMultilevel"/>
    <w:tmpl w:val="CBB2FB0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FF4516"/>
    <w:multiLevelType w:val="multilevel"/>
    <w:tmpl w:val="558EA33A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4287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6785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8214" w:hanging="180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9283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0712" w:hanging="2160"/>
      </w:pPr>
      <w:rPr>
        <w:rFonts w:hint="default"/>
      </w:rPr>
    </w:lvl>
  </w:abstractNum>
  <w:abstractNum w:abstractNumId="3" w15:restartNumberingAfterBreak="0">
    <w:nsid w:val="32BF1806"/>
    <w:multiLevelType w:val="hybridMultilevel"/>
    <w:tmpl w:val="BF2EFD5A"/>
    <w:lvl w:ilvl="0" w:tplc="88FA4DCA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3AB68A2"/>
    <w:multiLevelType w:val="multilevel"/>
    <w:tmpl w:val="9C8C42BA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4287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6785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8214" w:hanging="180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9283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0712" w:hanging="2160"/>
      </w:pPr>
      <w:rPr>
        <w:rFonts w:hint="default"/>
      </w:rPr>
    </w:lvl>
  </w:abstractNum>
  <w:abstractNum w:abstractNumId="5" w15:restartNumberingAfterBreak="0">
    <w:nsid w:val="553B6FC2"/>
    <w:multiLevelType w:val="hybridMultilevel"/>
    <w:tmpl w:val="37F08512"/>
    <w:lvl w:ilvl="0" w:tplc="CFA0EB80">
      <w:start w:val="1"/>
      <w:numFmt w:val="decimal"/>
      <w:lvlText w:val="%1)"/>
      <w:lvlJc w:val="left"/>
      <w:pPr>
        <w:ind w:left="720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14440E"/>
    <w:multiLevelType w:val="hybridMultilevel"/>
    <w:tmpl w:val="1D9EA346"/>
    <w:lvl w:ilvl="0" w:tplc="3E12BA9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  <w:num w:numId="4">
    <w:abstractNumId w:val="4"/>
  </w:num>
  <w:num w:numId="5">
    <w:abstractNumId w:val="5"/>
  </w:num>
  <w:num w:numId="6">
    <w:abstractNumId w:val="6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2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1E2A"/>
    <w:rsid w:val="00002826"/>
    <w:rsid w:val="00014EAE"/>
    <w:rsid w:val="000179BF"/>
    <w:rsid w:val="0003222F"/>
    <w:rsid w:val="00050689"/>
    <w:rsid w:val="00051DBB"/>
    <w:rsid w:val="00051EE1"/>
    <w:rsid w:val="00053C82"/>
    <w:rsid w:val="00074D42"/>
    <w:rsid w:val="00085192"/>
    <w:rsid w:val="000874CC"/>
    <w:rsid w:val="000A7232"/>
    <w:rsid w:val="000B7461"/>
    <w:rsid w:val="000C228C"/>
    <w:rsid w:val="000C2B6C"/>
    <w:rsid w:val="000F14E0"/>
    <w:rsid w:val="000F1DF9"/>
    <w:rsid w:val="000F3129"/>
    <w:rsid w:val="00111E2A"/>
    <w:rsid w:val="00112993"/>
    <w:rsid w:val="001210C7"/>
    <w:rsid w:val="00151535"/>
    <w:rsid w:val="0015394A"/>
    <w:rsid w:val="0017157F"/>
    <w:rsid w:val="00190C3C"/>
    <w:rsid w:val="001A139A"/>
    <w:rsid w:val="001A705F"/>
    <w:rsid w:val="001B115C"/>
    <w:rsid w:val="001B5C5F"/>
    <w:rsid w:val="001D434C"/>
    <w:rsid w:val="001D4A84"/>
    <w:rsid w:val="001E235A"/>
    <w:rsid w:val="001F69FC"/>
    <w:rsid w:val="0021340E"/>
    <w:rsid w:val="00227B7B"/>
    <w:rsid w:val="00250D5A"/>
    <w:rsid w:val="00272899"/>
    <w:rsid w:val="00284703"/>
    <w:rsid w:val="002B1B84"/>
    <w:rsid w:val="002B45D3"/>
    <w:rsid w:val="002C7E50"/>
    <w:rsid w:val="002E5079"/>
    <w:rsid w:val="002F1E4F"/>
    <w:rsid w:val="0031358B"/>
    <w:rsid w:val="00323685"/>
    <w:rsid w:val="003338E3"/>
    <w:rsid w:val="00334FF0"/>
    <w:rsid w:val="00361A7E"/>
    <w:rsid w:val="003A7B5A"/>
    <w:rsid w:val="003C243D"/>
    <w:rsid w:val="003E6AE9"/>
    <w:rsid w:val="003F0F01"/>
    <w:rsid w:val="004171A0"/>
    <w:rsid w:val="004235AE"/>
    <w:rsid w:val="00424A3A"/>
    <w:rsid w:val="00425574"/>
    <w:rsid w:val="004535CA"/>
    <w:rsid w:val="00461E18"/>
    <w:rsid w:val="00463E71"/>
    <w:rsid w:val="00465ECE"/>
    <w:rsid w:val="00467BE6"/>
    <w:rsid w:val="004B0633"/>
    <w:rsid w:val="004B3ED1"/>
    <w:rsid w:val="004C3E65"/>
    <w:rsid w:val="004C7F2F"/>
    <w:rsid w:val="0050069C"/>
    <w:rsid w:val="00502D99"/>
    <w:rsid w:val="00510637"/>
    <w:rsid w:val="00513511"/>
    <w:rsid w:val="00520B36"/>
    <w:rsid w:val="00546591"/>
    <w:rsid w:val="00550C57"/>
    <w:rsid w:val="00593BB9"/>
    <w:rsid w:val="005B3E80"/>
    <w:rsid w:val="005C3477"/>
    <w:rsid w:val="005C3E5B"/>
    <w:rsid w:val="005C594D"/>
    <w:rsid w:val="005E15C6"/>
    <w:rsid w:val="005E7776"/>
    <w:rsid w:val="00621AA9"/>
    <w:rsid w:val="006413CD"/>
    <w:rsid w:val="00643178"/>
    <w:rsid w:val="00650E19"/>
    <w:rsid w:val="00680A72"/>
    <w:rsid w:val="006A0CF7"/>
    <w:rsid w:val="006A4327"/>
    <w:rsid w:val="006E1A89"/>
    <w:rsid w:val="006F3F50"/>
    <w:rsid w:val="00712AE2"/>
    <w:rsid w:val="00720E8C"/>
    <w:rsid w:val="007328E0"/>
    <w:rsid w:val="007434AE"/>
    <w:rsid w:val="00744BF6"/>
    <w:rsid w:val="00764F59"/>
    <w:rsid w:val="00765268"/>
    <w:rsid w:val="0076570C"/>
    <w:rsid w:val="007D4AE6"/>
    <w:rsid w:val="007F1039"/>
    <w:rsid w:val="008009E4"/>
    <w:rsid w:val="008237B9"/>
    <w:rsid w:val="0083282F"/>
    <w:rsid w:val="00853715"/>
    <w:rsid w:val="00855918"/>
    <w:rsid w:val="0085752E"/>
    <w:rsid w:val="00860624"/>
    <w:rsid w:val="00863331"/>
    <w:rsid w:val="00881168"/>
    <w:rsid w:val="00882662"/>
    <w:rsid w:val="00891316"/>
    <w:rsid w:val="008934B4"/>
    <w:rsid w:val="00893930"/>
    <w:rsid w:val="008A41DA"/>
    <w:rsid w:val="008C6F13"/>
    <w:rsid w:val="008E31BF"/>
    <w:rsid w:val="008E64EB"/>
    <w:rsid w:val="00906376"/>
    <w:rsid w:val="00911EA6"/>
    <w:rsid w:val="00914C82"/>
    <w:rsid w:val="00915CAA"/>
    <w:rsid w:val="00926A6D"/>
    <w:rsid w:val="009578DC"/>
    <w:rsid w:val="00961487"/>
    <w:rsid w:val="0097408C"/>
    <w:rsid w:val="009777DF"/>
    <w:rsid w:val="0098351A"/>
    <w:rsid w:val="00986569"/>
    <w:rsid w:val="00994EF7"/>
    <w:rsid w:val="00997E72"/>
    <w:rsid w:val="009F3595"/>
    <w:rsid w:val="009F3FF7"/>
    <w:rsid w:val="00A03A51"/>
    <w:rsid w:val="00A07D63"/>
    <w:rsid w:val="00A11A2A"/>
    <w:rsid w:val="00A2683F"/>
    <w:rsid w:val="00A362D9"/>
    <w:rsid w:val="00A37298"/>
    <w:rsid w:val="00A460E8"/>
    <w:rsid w:val="00A538F8"/>
    <w:rsid w:val="00A61829"/>
    <w:rsid w:val="00A63D18"/>
    <w:rsid w:val="00A63FF8"/>
    <w:rsid w:val="00AC44D4"/>
    <w:rsid w:val="00AE2BA7"/>
    <w:rsid w:val="00AE664A"/>
    <w:rsid w:val="00B153EE"/>
    <w:rsid w:val="00B175CD"/>
    <w:rsid w:val="00B3091F"/>
    <w:rsid w:val="00B40F23"/>
    <w:rsid w:val="00B71891"/>
    <w:rsid w:val="00B760BD"/>
    <w:rsid w:val="00B77F00"/>
    <w:rsid w:val="00B93F40"/>
    <w:rsid w:val="00BA5D71"/>
    <w:rsid w:val="00BA60FA"/>
    <w:rsid w:val="00BE1BA3"/>
    <w:rsid w:val="00BF3353"/>
    <w:rsid w:val="00C0147C"/>
    <w:rsid w:val="00C12D09"/>
    <w:rsid w:val="00C233AE"/>
    <w:rsid w:val="00C40798"/>
    <w:rsid w:val="00C54832"/>
    <w:rsid w:val="00C65187"/>
    <w:rsid w:val="00C744C3"/>
    <w:rsid w:val="00CA2FF7"/>
    <w:rsid w:val="00CB3958"/>
    <w:rsid w:val="00CB4023"/>
    <w:rsid w:val="00D061FE"/>
    <w:rsid w:val="00D12743"/>
    <w:rsid w:val="00D14AB0"/>
    <w:rsid w:val="00D20AD1"/>
    <w:rsid w:val="00D879BA"/>
    <w:rsid w:val="00DA127C"/>
    <w:rsid w:val="00DD3D08"/>
    <w:rsid w:val="00DD75C2"/>
    <w:rsid w:val="00DF2C2C"/>
    <w:rsid w:val="00E00253"/>
    <w:rsid w:val="00E06440"/>
    <w:rsid w:val="00E26B5B"/>
    <w:rsid w:val="00E37E6A"/>
    <w:rsid w:val="00E40A43"/>
    <w:rsid w:val="00E51F7A"/>
    <w:rsid w:val="00E7696F"/>
    <w:rsid w:val="00E814F8"/>
    <w:rsid w:val="00E81861"/>
    <w:rsid w:val="00EA087E"/>
    <w:rsid w:val="00EA77B6"/>
    <w:rsid w:val="00EB7C46"/>
    <w:rsid w:val="00EC172D"/>
    <w:rsid w:val="00EE5619"/>
    <w:rsid w:val="00EF05F9"/>
    <w:rsid w:val="00F15A35"/>
    <w:rsid w:val="00F22489"/>
    <w:rsid w:val="00F27705"/>
    <w:rsid w:val="00F46F73"/>
    <w:rsid w:val="00F553D1"/>
    <w:rsid w:val="00F575B8"/>
    <w:rsid w:val="00F60774"/>
    <w:rsid w:val="00F82B59"/>
    <w:rsid w:val="00F87B7F"/>
    <w:rsid w:val="00F92970"/>
    <w:rsid w:val="00F96B6D"/>
    <w:rsid w:val="00FB3723"/>
    <w:rsid w:val="00FB7749"/>
    <w:rsid w:val="00FD5612"/>
    <w:rsid w:val="00FE56BC"/>
    <w:rsid w:val="00FF5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B1E918"/>
  <w15:docId w15:val="{63FE99F0-E04A-4EDD-937E-2BEAD4B3F7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1E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11E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913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91316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914C82"/>
    <w:pPr>
      <w:ind w:left="720"/>
      <w:contextualSpacing/>
    </w:pPr>
  </w:style>
  <w:style w:type="character" w:styleId="a7">
    <w:name w:val="annotation reference"/>
    <w:basedOn w:val="a0"/>
    <w:uiPriority w:val="99"/>
    <w:semiHidden/>
    <w:unhideWhenUsed/>
    <w:rsid w:val="002F1E4F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2F1E4F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2F1E4F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2F1E4F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2F1E4F"/>
    <w:rPr>
      <w:b/>
      <w:bCs/>
      <w:sz w:val="20"/>
      <w:szCs w:val="20"/>
    </w:rPr>
  </w:style>
  <w:style w:type="paragraph" w:styleId="ac">
    <w:name w:val="header"/>
    <w:basedOn w:val="a"/>
    <w:link w:val="ad"/>
    <w:uiPriority w:val="99"/>
    <w:unhideWhenUsed/>
    <w:rsid w:val="008939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893930"/>
  </w:style>
  <w:style w:type="paragraph" w:styleId="ae">
    <w:name w:val="footer"/>
    <w:basedOn w:val="a"/>
    <w:link w:val="af"/>
    <w:uiPriority w:val="99"/>
    <w:unhideWhenUsed/>
    <w:rsid w:val="008939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8939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285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721</Words>
  <Characters>4116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Contract</Company>
  <LinksUpToDate>false</LinksUpToDate>
  <CharactersWithSpaces>4828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Ким Ирина Анатольевна</dc:creator>
  <cp:lastModifiedBy>Груздева Ольга Сергеевна</cp:lastModifiedBy>
  <cp:revision>2</cp:revision>
  <cp:lastPrinted>2019-06-28T02:07:00Z</cp:lastPrinted>
  <dcterms:created xsi:type="dcterms:W3CDTF">2019-06-28T07:23:00Z</dcterms:created>
  <dcterms:modified xsi:type="dcterms:W3CDTF">2019-06-28T07:23:00Z</dcterms:modified>
</cp:coreProperties>
</file>