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0A0" w:firstRow="1" w:lastRow="0" w:firstColumn="1" w:lastColumn="0" w:noHBand="0" w:noVBand="0"/>
      </w:tblPr>
      <w:tblGrid>
        <w:gridCol w:w="1526"/>
        <w:gridCol w:w="6662"/>
        <w:gridCol w:w="567"/>
        <w:gridCol w:w="1276"/>
      </w:tblGrid>
      <w:tr w:rsidR="00303284" w:rsidRPr="00134F62" w:rsidTr="0013167C">
        <w:trPr>
          <w:trHeight w:val="2658"/>
        </w:trPr>
        <w:tc>
          <w:tcPr>
            <w:tcW w:w="10031" w:type="dxa"/>
            <w:gridSpan w:val="4"/>
          </w:tcPr>
          <w:p w:rsidR="00303284" w:rsidRPr="00134F62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F62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134F62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Pr="00134F62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F62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4A4A6C" w:rsidRPr="00134F62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134F62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 w:rsidRPr="00134F62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Pr="00134F62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F62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134F62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Pr="00124DCE" w:rsidRDefault="00303284" w:rsidP="00124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F62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  <w:tr w:rsidR="00303284" w:rsidRPr="00134F62" w:rsidTr="0013167C">
        <w:tc>
          <w:tcPr>
            <w:tcW w:w="1526" w:type="dxa"/>
            <w:tcBorders>
              <w:bottom w:val="single" w:sz="4" w:space="0" w:color="auto"/>
            </w:tcBorders>
          </w:tcPr>
          <w:p w:rsidR="00303284" w:rsidRPr="00134F62" w:rsidRDefault="00303284" w:rsidP="009D7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03284" w:rsidRPr="00134F62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03284" w:rsidRPr="00134F62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F6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3284" w:rsidRPr="00134F62" w:rsidRDefault="00303284" w:rsidP="009D7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RPr="00134F62" w:rsidTr="00131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284" w:rsidRPr="00134F62" w:rsidRDefault="00DB59C1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F62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303284" w:rsidRPr="00134F62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FD53FC" w:rsidRPr="00134F62" w:rsidRDefault="00FD53FC" w:rsidP="00EF5422">
      <w:pPr>
        <w:spacing w:after="0"/>
        <w:rPr>
          <w:rFonts w:ascii="Times New Roman" w:hAnsi="Times New Roman"/>
          <w:sz w:val="28"/>
          <w:szCs w:val="28"/>
        </w:rPr>
      </w:pPr>
    </w:p>
    <w:p w:rsidR="00102DC8" w:rsidRPr="00134F62" w:rsidRDefault="00102DC8" w:rsidP="00A42543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134F6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</w:t>
      </w:r>
      <w:r w:rsidR="00A42543" w:rsidRPr="00134F6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внесении изменений в приказ министерства труда и социального развития Новосибирской области от 27.07.2021 № 649</w:t>
      </w:r>
    </w:p>
    <w:p w:rsidR="00C95DC1" w:rsidRPr="00134F62" w:rsidRDefault="00C95DC1" w:rsidP="006953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422" w:rsidRPr="00134F62" w:rsidRDefault="00EF5422" w:rsidP="006953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0F6E" w:rsidRPr="00134F62" w:rsidRDefault="00360F6E" w:rsidP="00E2139D">
      <w:pPr>
        <w:pStyle w:val="ac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134F62">
        <w:rPr>
          <w:rFonts w:ascii="Times New Roman" w:hAnsi="Times New Roman"/>
          <w:b/>
          <w:sz w:val="28"/>
          <w:szCs w:val="28"/>
        </w:rPr>
        <w:t>ПРИКАЗЫВАЮ:</w:t>
      </w:r>
    </w:p>
    <w:p w:rsidR="0082407A" w:rsidRPr="00134F62" w:rsidRDefault="0082407A" w:rsidP="00367E6C">
      <w:pPr>
        <w:pStyle w:val="ac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</w:p>
    <w:p w:rsidR="00F4749E" w:rsidRPr="00134F62" w:rsidRDefault="00A42543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hAnsi="Times New Roman"/>
          <w:sz w:val="28"/>
          <w:szCs w:val="28"/>
        </w:rPr>
        <w:t>Внести в приказ министерства труда и социального развития Новосибирской области от 27.07.2021 № 649 «Об утверждении Инструкции по документационному обеспечению министерства труда и социального развития Новосибирской области» следующие изменения:</w:t>
      </w:r>
    </w:p>
    <w:p w:rsidR="00A42543" w:rsidRPr="00134F62" w:rsidRDefault="0077319B" w:rsidP="0077319B">
      <w:pPr>
        <w:pStyle w:val="ac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42543" w:rsidRPr="00134F62">
        <w:rPr>
          <w:rFonts w:ascii="Times New Roman" w:hAnsi="Times New Roman"/>
          <w:sz w:val="28"/>
          <w:szCs w:val="28"/>
        </w:rPr>
        <w:t xml:space="preserve"> Инструкции по документационному обеспечению министерства труда и социального развития Новосибирской области</w:t>
      </w:r>
      <w:r w:rsidR="00A605FE">
        <w:rPr>
          <w:rFonts w:ascii="Times New Roman" w:hAnsi="Times New Roman"/>
          <w:sz w:val="28"/>
          <w:szCs w:val="28"/>
        </w:rPr>
        <w:t>:</w:t>
      </w:r>
    </w:p>
    <w:p w:rsidR="00946B33" w:rsidRPr="00AD31A5" w:rsidRDefault="0077319B" w:rsidP="00AD31A5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0951">
        <w:rPr>
          <w:rFonts w:ascii="Times New Roman" w:hAnsi="Times New Roman"/>
          <w:sz w:val="28"/>
          <w:szCs w:val="28"/>
        </w:rPr>
        <w:t>1.</w:t>
      </w:r>
      <w:r w:rsidR="005A1A30" w:rsidRPr="00870951">
        <w:rPr>
          <w:rFonts w:ascii="Times New Roman" w:hAnsi="Times New Roman"/>
          <w:sz w:val="28"/>
          <w:szCs w:val="28"/>
        </w:rPr>
        <w:t> </w:t>
      </w:r>
      <w:r w:rsidR="00584724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946B33" w:rsidRPr="00946B33">
        <w:rPr>
          <w:rFonts w:ascii="Times New Roman" w:eastAsia="Calibri" w:hAnsi="Times New Roman"/>
          <w:sz w:val="28"/>
          <w:szCs w:val="28"/>
          <w:lang w:eastAsia="en-US"/>
        </w:rPr>
        <w:t xml:space="preserve"> абзаце </w:t>
      </w:r>
      <w:r w:rsidR="00946B33">
        <w:rPr>
          <w:rFonts w:ascii="Times New Roman" w:eastAsia="Calibri" w:hAnsi="Times New Roman"/>
          <w:sz w:val="28"/>
          <w:szCs w:val="28"/>
          <w:lang w:eastAsia="en-US"/>
        </w:rPr>
        <w:t>восьмом</w:t>
      </w:r>
      <w:r w:rsidR="00946B33" w:rsidRPr="00946B33">
        <w:rPr>
          <w:rFonts w:ascii="Times New Roman" w:eastAsia="Calibri" w:hAnsi="Times New Roman"/>
          <w:sz w:val="28"/>
          <w:szCs w:val="28"/>
          <w:lang w:eastAsia="en-US"/>
        </w:rPr>
        <w:t xml:space="preserve"> пункта </w:t>
      </w:r>
      <w:r w:rsidR="00946B33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946B33" w:rsidRPr="00946B33">
        <w:rPr>
          <w:rFonts w:ascii="Times New Roman" w:eastAsia="Calibri" w:hAnsi="Times New Roman"/>
          <w:sz w:val="28"/>
          <w:szCs w:val="28"/>
          <w:lang w:eastAsia="en-US"/>
        </w:rPr>
        <w:t> слова «приказом Министерства культуры Российской Федерации от 31.03.2015 № 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</w:t>
      </w:r>
      <w:r w:rsidR="00AD31A5">
        <w:rPr>
          <w:rFonts w:ascii="Times New Roman" w:eastAsia="Calibri" w:hAnsi="Times New Roman"/>
          <w:sz w:val="28"/>
          <w:szCs w:val="28"/>
          <w:lang w:eastAsia="en-US"/>
        </w:rPr>
        <w:t>ния и организациях»,» исключить, </w:t>
      </w:r>
      <w:r w:rsidR="00946B33" w:rsidRPr="00946B33">
        <w:rPr>
          <w:rFonts w:ascii="Times New Roman" w:eastAsia="Calibri" w:hAnsi="Times New Roman"/>
          <w:sz w:val="28"/>
          <w:szCs w:val="28"/>
          <w:lang w:eastAsia="en-US"/>
        </w:rPr>
        <w:t xml:space="preserve">дополнить словами «, от 31.07.2023 № 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 государственных органах, органах местного </w:t>
      </w:r>
      <w:r w:rsidR="001E6759">
        <w:rPr>
          <w:rFonts w:ascii="Times New Roman" w:eastAsia="Calibri" w:hAnsi="Times New Roman"/>
          <w:sz w:val="28"/>
          <w:szCs w:val="28"/>
          <w:lang w:eastAsia="en-US"/>
        </w:rPr>
        <w:t>самоуправления и организациях.».</w:t>
      </w:r>
      <w:r w:rsidR="00946B33" w:rsidRPr="00946B3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5B60" w:rsidRPr="005F5B60" w:rsidRDefault="005F5B60" w:rsidP="005F5B60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sz w:val="28"/>
          <w:szCs w:val="28"/>
          <w:lang w:eastAsia="en-US"/>
        </w:rPr>
        <w:t>В абзаце</w:t>
      </w:r>
      <w:r w:rsidRPr="00946B3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четвертом</w:t>
      </w:r>
      <w:r w:rsidRPr="00946B33">
        <w:rPr>
          <w:rFonts w:ascii="Times New Roman" w:eastAsia="Calibri" w:hAnsi="Times New Roman"/>
          <w:sz w:val="28"/>
          <w:szCs w:val="28"/>
          <w:lang w:eastAsia="en-US"/>
        </w:rPr>
        <w:t xml:space="preserve"> пункта </w:t>
      </w:r>
      <w:r>
        <w:rPr>
          <w:rFonts w:ascii="Times New Roman" w:eastAsia="Calibri" w:hAnsi="Times New Roman"/>
          <w:sz w:val="28"/>
          <w:szCs w:val="28"/>
          <w:lang w:eastAsia="en-US"/>
        </w:rPr>
        <w:t>19 слова «Министерства связи и массовых коммуникаций Российской Федерации от 31.07.2014 № 234» заменить словами «Министерства цифрового развития, связи и массовых коммуникаций Российской Федерации от 17.04.2023 № 382».</w:t>
      </w:r>
    </w:p>
    <w:p w:rsidR="00946B33" w:rsidRPr="00946B33" w:rsidRDefault="005F5B60" w:rsidP="00151888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</w:t>
      </w:r>
      <w:r w:rsidR="00870951">
        <w:rPr>
          <w:rFonts w:ascii="Times New Roman" w:hAnsi="Times New Roman"/>
          <w:sz w:val="28"/>
          <w:szCs w:val="28"/>
        </w:rPr>
        <w:t>.</w:t>
      </w:r>
      <w:r w:rsidR="00A52F45" w:rsidRPr="00946B33">
        <w:rPr>
          <w:rFonts w:ascii="Times New Roman" w:hAnsi="Times New Roman"/>
          <w:sz w:val="28"/>
          <w:szCs w:val="28"/>
        </w:rPr>
        <w:t> </w:t>
      </w:r>
      <w:r w:rsidR="00584724">
        <w:rPr>
          <w:rFonts w:ascii="Times New Roman" w:eastAsia="Calibri" w:hAnsi="Times New Roman"/>
          <w:sz w:val="28"/>
          <w:szCs w:val="28"/>
          <w:lang w:eastAsia="en-US"/>
        </w:rPr>
        <w:t>Пункт</w:t>
      </w:r>
      <w:r w:rsidR="00151888" w:rsidRPr="00946B33">
        <w:rPr>
          <w:rFonts w:ascii="Times New Roman" w:eastAsia="Calibri" w:hAnsi="Times New Roman"/>
          <w:sz w:val="28"/>
          <w:szCs w:val="28"/>
          <w:lang w:eastAsia="en-US"/>
        </w:rPr>
        <w:t xml:space="preserve"> 31</w:t>
      </w:r>
      <w:r w:rsidR="0015188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46B33" w:rsidRPr="00946B33">
        <w:rPr>
          <w:rFonts w:ascii="Times New Roman" w:eastAsia="Calibri" w:hAnsi="Times New Roman"/>
          <w:sz w:val="28"/>
          <w:szCs w:val="28"/>
          <w:lang w:eastAsia="en-US"/>
        </w:rPr>
        <w:t>дополнить абзацами следующего содержания:</w:t>
      </w:r>
    </w:p>
    <w:p w:rsidR="00946B33" w:rsidRPr="00946B33" w:rsidRDefault="00946B33" w:rsidP="00946B33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6B33">
        <w:rPr>
          <w:rFonts w:ascii="Times New Roman" w:eastAsia="Calibri" w:hAnsi="Times New Roman"/>
          <w:sz w:val="28"/>
          <w:szCs w:val="28"/>
          <w:lang w:eastAsia="en-US"/>
        </w:rPr>
        <w:t>«Копия электронного документа в виде</w:t>
      </w:r>
      <w:r w:rsidR="00AD31A5">
        <w:rPr>
          <w:rFonts w:ascii="Times New Roman" w:eastAsia="Calibri" w:hAnsi="Times New Roman"/>
          <w:sz w:val="28"/>
          <w:szCs w:val="28"/>
          <w:lang w:eastAsia="en-US"/>
        </w:rPr>
        <w:t xml:space="preserve"> документа на бумажном носителе</w:t>
      </w:r>
      <w:r w:rsidRPr="00946B33">
        <w:rPr>
          <w:rFonts w:ascii="Times New Roman" w:eastAsia="Calibri" w:hAnsi="Times New Roman"/>
          <w:sz w:val="28"/>
          <w:szCs w:val="28"/>
          <w:lang w:eastAsia="en-US"/>
        </w:rPr>
        <w:t xml:space="preserve"> заверяется в порядке, установленном для заверения копий документов на бумажном носителе, с указанием, в какой государственной информационной системе хранится электронный документ, </w:t>
      </w:r>
      <w:proofErr w:type="gramStart"/>
      <w:r w:rsidRPr="00946B33">
        <w:rPr>
          <w:rFonts w:ascii="Times New Roman" w:eastAsia="Calibri" w:hAnsi="Times New Roman"/>
          <w:sz w:val="28"/>
          <w:szCs w:val="28"/>
          <w:lang w:eastAsia="en-US"/>
        </w:rPr>
        <w:t>например</w:t>
      </w:r>
      <w:proofErr w:type="gramEnd"/>
      <w:r w:rsidRPr="00946B33">
        <w:rPr>
          <w:rFonts w:ascii="Times New Roman" w:eastAsia="Calibri" w:hAnsi="Times New Roman"/>
          <w:sz w:val="28"/>
          <w:szCs w:val="28"/>
          <w:lang w:eastAsia="en-US"/>
        </w:rPr>
        <w:t xml:space="preserve">: </w:t>
      </w:r>
    </w:p>
    <w:p w:rsidR="00946B33" w:rsidRPr="00946B33" w:rsidRDefault="00946B33" w:rsidP="00946B33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6B33">
        <w:rPr>
          <w:rFonts w:ascii="Times New Roman" w:eastAsia="Calibri" w:hAnsi="Times New Roman"/>
          <w:sz w:val="28"/>
          <w:szCs w:val="28"/>
          <w:lang w:eastAsia="en-US"/>
        </w:rPr>
        <w:t>Подлинник находится в СЭДД.</w:t>
      </w:r>
    </w:p>
    <w:p w:rsidR="00946B33" w:rsidRPr="00946B33" w:rsidRDefault="00946B33" w:rsidP="00946B33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6B33">
        <w:rPr>
          <w:rFonts w:ascii="Times New Roman" w:eastAsia="Calibri" w:hAnsi="Times New Roman"/>
          <w:sz w:val="28"/>
          <w:szCs w:val="28"/>
          <w:lang w:eastAsia="en-US"/>
        </w:rPr>
        <w:t>Верно</w:t>
      </w:r>
    </w:p>
    <w:p w:rsidR="00946B33" w:rsidRDefault="00946B33" w:rsidP="00946B33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6B33">
        <w:rPr>
          <w:rFonts w:ascii="Times New Roman" w:eastAsia="Calibri" w:hAnsi="Times New Roman"/>
          <w:sz w:val="28"/>
          <w:szCs w:val="28"/>
          <w:lang w:eastAsia="en-US"/>
        </w:rPr>
        <w:t xml:space="preserve">Начальник отдела </w:t>
      </w:r>
      <w:r w:rsidR="00584724">
        <w:rPr>
          <w:rFonts w:ascii="Times New Roman" w:eastAsia="Calibri" w:hAnsi="Times New Roman"/>
          <w:sz w:val="28"/>
          <w:szCs w:val="28"/>
          <w:lang w:eastAsia="en-US"/>
        </w:rPr>
        <w:t>контроля-канцелярии</w:t>
      </w:r>
    </w:p>
    <w:p w:rsidR="00946B33" w:rsidRPr="00946B33" w:rsidRDefault="00946B33" w:rsidP="00946B33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управления организационно-кадровой работы     Подпись </w:t>
      </w:r>
      <w:r w:rsidR="00151888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584724">
        <w:rPr>
          <w:rFonts w:ascii="Times New Roman" w:eastAsia="Calibri" w:hAnsi="Times New Roman"/>
          <w:sz w:val="28"/>
          <w:szCs w:val="28"/>
          <w:lang w:eastAsia="en-US"/>
        </w:rPr>
        <w:t xml:space="preserve">        Ю.В. Ивкина</w:t>
      </w:r>
    </w:p>
    <w:p w:rsidR="00946B33" w:rsidRPr="00946B33" w:rsidRDefault="00946B33" w:rsidP="00946B33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</w:t>
      </w:r>
      <w:r w:rsidR="00151888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</w:t>
      </w:r>
      <w:r w:rsidRPr="00946B33">
        <w:rPr>
          <w:rFonts w:ascii="Times New Roman" w:eastAsia="Calibri" w:hAnsi="Times New Roman"/>
          <w:sz w:val="28"/>
          <w:szCs w:val="28"/>
          <w:lang w:eastAsia="en-US"/>
        </w:rPr>
        <w:t xml:space="preserve">Оттиск печати            </w:t>
      </w:r>
      <w:r w:rsidR="00151888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946B33">
        <w:rPr>
          <w:rFonts w:ascii="Times New Roman" w:eastAsia="Calibri" w:hAnsi="Times New Roman"/>
          <w:sz w:val="28"/>
          <w:szCs w:val="28"/>
          <w:lang w:eastAsia="en-US"/>
        </w:rPr>
        <w:t>Дата</w:t>
      </w:r>
    </w:p>
    <w:p w:rsidR="00946B33" w:rsidRPr="00946B33" w:rsidRDefault="00946B33" w:rsidP="00946B33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6B33">
        <w:rPr>
          <w:rFonts w:ascii="Times New Roman" w:eastAsia="Calibri" w:hAnsi="Times New Roman"/>
          <w:sz w:val="28"/>
          <w:szCs w:val="28"/>
          <w:lang w:eastAsia="en-US"/>
        </w:rPr>
        <w:t>Положения настоящего пункта не применяются при заверении копий правовых</w:t>
      </w:r>
      <w:r w:rsidR="001E6759">
        <w:rPr>
          <w:rFonts w:ascii="Times New Roman" w:eastAsia="Calibri" w:hAnsi="Times New Roman"/>
          <w:sz w:val="28"/>
          <w:szCs w:val="28"/>
          <w:lang w:eastAsia="en-US"/>
        </w:rPr>
        <w:t xml:space="preserve"> актов.».</w:t>
      </w:r>
    </w:p>
    <w:p w:rsidR="00584724" w:rsidRDefault="005F5B60" w:rsidP="00614F5D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</w:t>
      </w:r>
      <w:r w:rsidR="00614F5D" w:rsidRPr="00F2165D">
        <w:rPr>
          <w:rFonts w:ascii="Times New Roman" w:hAnsi="Times New Roman"/>
          <w:sz w:val="28"/>
          <w:szCs w:val="28"/>
        </w:rPr>
        <w:t>. </w:t>
      </w:r>
      <w:r w:rsidR="00851807">
        <w:rPr>
          <w:rFonts w:ascii="Times New Roman" w:hAnsi="Times New Roman"/>
          <w:sz w:val="28"/>
          <w:szCs w:val="28"/>
        </w:rPr>
        <w:t>В п</w:t>
      </w:r>
      <w:r w:rsidR="000830FA">
        <w:rPr>
          <w:rFonts w:ascii="Times New Roman" w:eastAsia="Calibri" w:hAnsi="Times New Roman"/>
          <w:sz w:val="28"/>
          <w:szCs w:val="28"/>
          <w:lang w:eastAsia="en-US"/>
        </w:rPr>
        <w:t>одпункт</w:t>
      </w:r>
      <w:r w:rsidR="00851807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584724">
        <w:rPr>
          <w:rFonts w:ascii="Times New Roman" w:eastAsia="Calibri" w:hAnsi="Times New Roman"/>
          <w:sz w:val="28"/>
          <w:szCs w:val="28"/>
          <w:lang w:eastAsia="en-US"/>
        </w:rPr>
        <w:t xml:space="preserve"> 16 пункта 61:</w:t>
      </w:r>
    </w:p>
    <w:p w:rsidR="005F678E" w:rsidRDefault="005F678E" w:rsidP="00851807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 абзац четвертый изложить в следующей редакции:</w:t>
      </w:r>
    </w:p>
    <w:p w:rsidR="005F678E" w:rsidRPr="000830FA" w:rsidRDefault="000830FA" w:rsidP="00222703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830FA">
        <w:rPr>
          <w:rFonts w:ascii="Times New Roman" w:eastAsia="Calibri" w:hAnsi="Times New Roman"/>
          <w:spacing w:val="-6"/>
          <w:sz w:val="28"/>
          <w:szCs w:val="28"/>
          <w:lang w:eastAsia="en-US"/>
        </w:rPr>
        <w:t>«между знаком «№» и цифрой ставится жесткий пробел: № 5. При обозначении</w:t>
      </w:r>
      <w:r w:rsidRPr="000830FA">
        <w:rPr>
          <w:rFonts w:ascii="Times New Roman" w:eastAsia="Calibri" w:hAnsi="Times New Roman"/>
          <w:sz w:val="28"/>
          <w:szCs w:val="28"/>
          <w:lang w:eastAsia="en-US"/>
        </w:rPr>
        <w:t xml:space="preserve"> множественного числа номеров используется один символ «№», после которого ставится жесткий пробел и пишутся цифры обозначаемого периода номеров: </w:t>
      </w:r>
      <w:r w:rsidRPr="000830FA">
        <w:rPr>
          <w:rFonts w:ascii="Times New Roman" w:hAnsi="Times New Roman"/>
          <w:color w:val="0C0E0D"/>
          <w:sz w:val="28"/>
          <w:szCs w:val="28"/>
        </w:rPr>
        <w:t>№ 1, 4, 6, 10, 12, 16, 26, 62;</w:t>
      </w:r>
      <w:r w:rsidRPr="000830FA">
        <w:rPr>
          <w:rFonts w:ascii="Times New Roman" w:hAnsi="Times New Roman"/>
          <w:iCs/>
          <w:color w:val="0C0E0D"/>
          <w:sz w:val="28"/>
          <w:szCs w:val="28"/>
        </w:rPr>
        <w:t xml:space="preserve"> приложения № 1–20</w:t>
      </w:r>
      <w:r w:rsidRPr="000830FA">
        <w:rPr>
          <w:rFonts w:ascii="Times New Roman" w:hAnsi="Times New Roman"/>
          <w:color w:val="0C0E0D"/>
          <w:sz w:val="28"/>
          <w:szCs w:val="28"/>
        </w:rPr>
        <w:t>.»;</w:t>
      </w:r>
      <w:r w:rsidRPr="000830F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14F5D" w:rsidRPr="00F2165D" w:rsidRDefault="005F678E" w:rsidP="00614F5D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 а</w:t>
      </w:r>
      <w:r w:rsidR="00614F5D" w:rsidRPr="00F2165D">
        <w:rPr>
          <w:rFonts w:ascii="Times New Roman" w:eastAsia="Calibri" w:hAnsi="Times New Roman"/>
          <w:sz w:val="28"/>
          <w:szCs w:val="28"/>
          <w:lang w:eastAsia="en-US"/>
        </w:rPr>
        <w:t>бзац восьмой изложить в следующей редакции:</w:t>
      </w:r>
    </w:p>
    <w:p w:rsidR="009739C3" w:rsidRDefault="00614F5D" w:rsidP="005F5B60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165D">
        <w:rPr>
          <w:rFonts w:ascii="Times New Roman" w:eastAsia="Calibri" w:hAnsi="Times New Roman"/>
          <w:sz w:val="28"/>
          <w:szCs w:val="28"/>
          <w:lang w:eastAsia="en-US"/>
        </w:rPr>
        <w:t>«употребление дефиса и тире: дефис разделяет части слова (</w:t>
      </w:r>
      <w:r w:rsidRPr="00F2165D">
        <w:rPr>
          <w:rFonts w:ascii="Times New Roman" w:eastAsia="Calibri" w:hAnsi="Times New Roman"/>
          <w:iCs/>
          <w:sz w:val="28"/>
          <w:szCs w:val="28"/>
          <w:lang w:eastAsia="en-US"/>
        </w:rPr>
        <w:t>план-график, школа-интернат, видео-конференц-связь</w:t>
      </w:r>
      <w:r w:rsidRPr="00F2165D">
        <w:rPr>
          <w:rFonts w:ascii="Times New Roman" w:eastAsia="Calibri" w:hAnsi="Times New Roman"/>
          <w:sz w:val="28"/>
          <w:szCs w:val="28"/>
          <w:lang w:eastAsia="en-US"/>
        </w:rPr>
        <w:t xml:space="preserve">), а также ставится при использовании переносов; тире разделяет части предложения, слова и группы слов </w:t>
      </w:r>
      <w:r w:rsidRPr="00584724">
        <w:rPr>
          <w:rFonts w:ascii="Times New Roman" w:eastAsia="Calibri" w:hAnsi="Times New Roman"/>
          <w:sz w:val="28"/>
          <w:szCs w:val="28"/>
          <w:lang w:eastAsia="en-US"/>
        </w:rPr>
        <w:t>(«</w:t>
      </w:r>
      <w:r w:rsidRPr="00584724">
        <w:rPr>
          <w:rFonts w:ascii="Times New Roman" w:eastAsia="Calibri" w:hAnsi="Times New Roman"/>
          <w:iCs/>
          <w:sz w:val="28"/>
          <w:szCs w:val="28"/>
          <w:lang w:eastAsia="en-US"/>
        </w:rPr>
        <w:t>далее – Программа», «</w:t>
      </w:r>
      <w:r w:rsidRPr="00584724">
        <w:rPr>
          <w:rFonts w:ascii="Times New Roman" w:eastAsia="Calibri" w:hAnsi="Times New Roman"/>
          <w:iCs/>
          <w:sz w:val="28"/>
          <w:szCs w:val="28"/>
        </w:rPr>
        <w:t>физические лица – производители товаров, работ, услуг»</w:t>
      </w:r>
      <w:r w:rsidRPr="00584724">
        <w:rPr>
          <w:rFonts w:ascii="Times New Roman" w:eastAsia="Calibri" w:hAnsi="Times New Roman"/>
          <w:sz w:val="28"/>
          <w:szCs w:val="28"/>
          <w:lang w:eastAsia="en-US"/>
        </w:rPr>
        <w:t>).</w:t>
      </w:r>
      <w:r w:rsidRPr="00F2165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2165D">
        <w:rPr>
          <w:rFonts w:ascii="Times New Roman" w:eastAsia="Calibri" w:hAnsi="Times New Roman"/>
          <w:spacing w:val="-5"/>
          <w:sz w:val="28"/>
          <w:szCs w:val="28"/>
          <w:lang w:eastAsia="en-US"/>
        </w:rPr>
        <w:t>Тире всегда пишется с пробелами, за исключением позиции тире между цифрами, где тире пишется без пробелов</w:t>
      </w:r>
      <w:r w:rsidR="001E6759">
        <w:rPr>
          <w:rFonts w:ascii="Times New Roman" w:eastAsia="Calibri" w:hAnsi="Times New Roman"/>
          <w:sz w:val="28"/>
          <w:szCs w:val="28"/>
          <w:lang w:eastAsia="en-US"/>
        </w:rPr>
        <w:t>;».</w:t>
      </w:r>
      <w:r w:rsidR="009739C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605FE" w:rsidRPr="00A605FE" w:rsidRDefault="009739C3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5</w:t>
      </w:r>
      <w:r w:rsidR="00A605FE">
        <w:rPr>
          <w:rFonts w:ascii="Times New Roman" w:hAnsi="Times New Roman"/>
          <w:sz w:val="28"/>
          <w:szCs w:val="28"/>
        </w:rPr>
        <w:t xml:space="preserve">. </w:t>
      </w:r>
      <w:r w:rsidR="00831EAB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A605FE" w:rsidRPr="00A605FE">
        <w:rPr>
          <w:rFonts w:ascii="Times New Roman" w:eastAsia="Calibri" w:hAnsi="Times New Roman"/>
          <w:sz w:val="28"/>
          <w:szCs w:val="28"/>
          <w:lang w:eastAsia="en-US"/>
        </w:rPr>
        <w:t xml:space="preserve">ункт </w:t>
      </w:r>
      <w:r w:rsidR="00A605FE">
        <w:rPr>
          <w:rFonts w:ascii="Times New Roman" w:eastAsia="Calibri" w:hAnsi="Times New Roman"/>
          <w:sz w:val="28"/>
          <w:szCs w:val="28"/>
          <w:lang w:eastAsia="en-US"/>
        </w:rPr>
        <w:t>72</w:t>
      </w:r>
      <w:r w:rsidR="00A605FE" w:rsidRPr="00A605FE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A605FE" w:rsidRPr="00A605FE" w:rsidRDefault="00A605FE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5FE">
        <w:rPr>
          <w:rFonts w:ascii="Times New Roman" w:eastAsia="Calibri" w:hAnsi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/>
          <w:sz w:val="28"/>
          <w:szCs w:val="28"/>
          <w:lang w:eastAsia="en-US"/>
        </w:rPr>
        <w:t>72</w:t>
      </w:r>
      <w:r w:rsidRPr="00A605FE">
        <w:rPr>
          <w:rFonts w:ascii="Times New Roman" w:eastAsia="Calibri" w:hAnsi="Times New Roman"/>
          <w:sz w:val="28"/>
          <w:szCs w:val="28"/>
          <w:lang w:eastAsia="en-US"/>
        </w:rPr>
        <w:t>. Договор (соглашение) – соглашение двух или нескольких лиц (сторон) об установлении, изменении или прекращении прав и обязанностей, а также условий взаимоотношений сторон.</w:t>
      </w:r>
    </w:p>
    <w:p w:rsidR="00A605FE" w:rsidRPr="00A605FE" w:rsidRDefault="00A605FE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5FE">
        <w:rPr>
          <w:rFonts w:ascii="Times New Roman" w:eastAsia="Calibri" w:hAnsi="Times New Roman"/>
          <w:sz w:val="28"/>
          <w:szCs w:val="28"/>
          <w:lang w:eastAsia="en-US"/>
        </w:rPr>
        <w:t>Договоры (соглашения) оформляются на стандартных листах бумаги формата А4 шрифтом № 14.</w:t>
      </w:r>
    </w:p>
    <w:p w:rsidR="00A605FE" w:rsidRPr="00A605FE" w:rsidRDefault="00A605FE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5FE">
        <w:rPr>
          <w:rFonts w:ascii="Times New Roman" w:eastAsia="Calibri" w:hAnsi="Times New Roman"/>
          <w:sz w:val="28"/>
          <w:szCs w:val="28"/>
          <w:lang w:eastAsia="en-US"/>
        </w:rPr>
        <w:t>Договор (соглашение) содержит следующие реквизиты:</w:t>
      </w:r>
    </w:p>
    <w:p w:rsidR="00A605FE" w:rsidRPr="00A605FE" w:rsidRDefault="00A605FE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5FE">
        <w:rPr>
          <w:rFonts w:ascii="Times New Roman" w:eastAsia="Calibri" w:hAnsi="Times New Roman"/>
          <w:sz w:val="28"/>
          <w:szCs w:val="28"/>
          <w:lang w:eastAsia="en-US"/>
        </w:rPr>
        <w:t>1) «вид документа»;</w:t>
      </w:r>
    </w:p>
    <w:p w:rsidR="00A605FE" w:rsidRPr="00A605FE" w:rsidRDefault="00A605FE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5FE">
        <w:rPr>
          <w:rFonts w:ascii="Times New Roman" w:eastAsia="Calibri" w:hAnsi="Times New Roman"/>
          <w:sz w:val="28"/>
          <w:szCs w:val="28"/>
          <w:lang w:eastAsia="en-US"/>
        </w:rPr>
        <w:t>2) «заголовок к тексту»;</w:t>
      </w:r>
    </w:p>
    <w:p w:rsidR="00A605FE" w:rsidRPr="00A605FE" w:rsidRDefault="00A605FE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5FE">
        <w:rPr>
          <w:rFonts w:ascii="Times New Roman" w:eastAsia="Calibri" w:hAnsi="Times New Roman"/>
          <w:sz w:val="28"/>
          <w:szCs w:val="28"/>
          <w:lang w:eastAsia="en-US"/>
        </w:rPr>
        <w:t>3) «дата документа»;</w:t>
      </w:r>
    </w:p>
    <w:p w:rsidR="00A605FE" w:rsidRPr="00A605FE" w:rsidRDefault="00A605FE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5FE">
        <w:rPr>
          <w:rFonts w:ascii="Times New Roman" w:eastAsia="Calibri" w:hAnsi="Times New Roman"/>
          <w:sz w:val="28"/>
          <w:szCs w:val="28"/>
          <w:lang w:eastAsia="en-US"/>
        </w:rPr>
        <w:t>4) «регистрационный номер документа»;</w:t>
      </w:r>
    </w:p>
    <w:p w:rsidR="00A605FE" w:rsidRPr="00A605FE" w:rsidRDefault="00A605FE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5FE">
        <w:rPr>
          <w:rFonts w:ascii="Times New Roman" w:eastAsia="Calibri" w:hAnsi="Times New Roman"/>
          <w:sz w:val="28"/>
          <w:szCs w:val="28"/>
          <w:lang w:eastAsia="en-US"/>
        </w:rPr>
        <w:t>5) «текст документа»;</w:t>
      </w:r>
    </w:p>
    <w:p w:rsidR="00A605FE" w:rsidRPr="00A605FE" w:rsidRDefault="00A605FE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5FE">
        <w:rPr>
          <w:rFonts w:ascii="Times New Roman" w:eastAsia="Calibri" w:hAnsi="Times New Roman"/>
          <w:sz w:val="28"/>
          <w:szCs w:val="28"/>
          <w:lang w:eastAsia="en-US"/>
        </w:rPr>
        <w:t>6) «юридические адреса сторон, между которыми заключается соглашение»;</w:t>
      </w:r>
    </w:p>
    <w:p w:rsidR="00A605FE" w:rsidRPr="00A605FE" w:rsidRDefault="00A605FE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5FE">
        <w:rPr>
          <w:rFonts w:ascii="Times New Roman" w:eastAsia="Calibri" w:hAnsi="Times New Roman"/>
          <w:sz w:val="28"/>
          <w:szCs w:val="28"/>
          <w:lang w:eastAsia="en-US"/>
        </w:rPr>
        <w:t>7) «подписи уполномоченных лиц каждой из сторон соглашения»;</w:t>
      </w:r>
    </w:p>
    <w:p w:rsidR="00A605FE" w:rsidRPr="00A605FE" w:rsidRDefault="00A605FE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5FE">
        <w:rPr>
          <w:rFonts w:ascii="Times New Roman" w:eastAsia="Calibri" w:hAnsi="Times New Roman"/>
          <w:sz w:val="28"/>
          <w:szCs w:val="28"/>
          <w:lang w:eastAsia="en-US"/>
        </w:rPr>
        <w:t>8) «оттиски печатей каждой из сторон (при наличии)».</w:t>
      </w:r>
    </w:p>
    <w:p w:rsidR="00A605FE" w:rsidRPr="00A605FE" w:rsidRDefault="00A605FE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5FE">
        <w:rPr>
          <w:rFonts w:ascii="Times New Roman" w:eastAsia="Calibri" w:hAnsi="Times New Roman"/>
          <w:sz w:val="28"/>
          <w:szCs w:val="28"/>
          <w:lang w:eastAsia="en-US"/>
        </w:rPr>
        <w:t xml:space="preserve">Реквизит «вид документа» – ДОГОВОР (СОГЛАШЕНИЕ). </w:t>
      </w:r>
    </w:p>
    <w:p w:rsidR="00A605FE" w:rsidRPr="00A605FE" w:rsidRDefault="00A605FE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5FE">
        <w:rPr>
          <w:rFonts w:ascii="Times New Roman" w:eastAsia="Calibri" w:hAnsi="Times New Roman"/>
          <w:sz w:val="28"/>
          <w:szCs w:val="28"/>
          <w:lang w:eastAsia="en-US"/>
        </w:rPr>
        <w:t>По центру оформляется реквизит «наименование документа» (заголовок к тексту), отвечающий на вопрос «о чем?».</w:t>
      </w:r>
    </w:p>
    <w:p w:rsidR="00A605FE" w:rsidRPr="00A605FE" w:rsidRDefault="00A605FE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5FE">
        <w:rPr>
          <w:rFonts w:ascii="Times New Roman" w:eastAsia="Calibri" w:hAnsi="Times New Roman"/>
          <w:sz w:val="28"/>
          <w:szCs w:val="28"/>
          <w:lang w:eastAsia="en-US"/>
        </w:rPr>
        <w:t>Текст договора (соглашения) состоит из преамбулы, статей (разделов). Статьи (разделы) могут быть разделены на пункты (подпункты), абзацы.</w:t>
      </w:r>
    </w:p>
    <w:p w:rsidR="00A605FE" w:rsidRPr="00A605FE" w:rsidRDefault="00A605FE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5FE">
        <w:rPr>
          <w:rFonts w:ascii="Times New Roman" w:eastAsia="Calibri" w:hAnsi="Times New Roman"/>
          <w:sz w:val="28"/>
          <w:szCs w:val="28"/>
          <w:lang w:eastAsia="en-US"/>
        </w:rPr>
        <w:t>В преамбуле даются ссылки на документы (Устав, доверенность, правовой акт), наделяющие должностное лицо полномочиями заключать договор (соглашение).</w:t>
      </w:r>
    </w:p>
    <w:p w:rsidR="00A605FE" w:rsidRPr="00A605FE" w:rsidRDefault="00A605FE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5FE">
        <w:rPr>
          <w:rFonts w:ascii="Times New Roman" w:eastAsia="Calibri" w:hAnsi="Times New Roman"/>
          <w:sz w:val="28"/>
          <w:szCs w:val="28"/>
          <w:lang w:eastAsia="en-US"/>
        </w:rPr>
        <w:t xml:space="preserve">Статьи (разделы) нумеруются и имеют самостоятельные заголовки. </w:t>
      </w:r>
    </w:p>
    <w:p w:rsidR="00A605FE" w:rsidRPr="00A605FE" w:rsidRDefault="00A605FE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5FE">
        <w:rPr>
          <w:rFonts w:ascii="Times New Roman" w:eastAsia="Calibri" w:hAnsi="Times New Roman"/>
          <w:sz w:val="28"/>
          <w:szCs w:val="28"/>
          <w:lang w:eastAsia="en-US"/>
        </w:rPr>
        <w:t>Текст заканчивается почтовыми реквизитами субъектов, заключающих договор (соглашение).</w:t>
      </w:r>
    </w:p>
    <w:p w:rsidR="00A605FE" w:rsidRPr="00A605FE" w:rsidRDefault="00A605FE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5FE">
        <w:rPr>
          <w:rFonts w:ascii="Times New Roman" w:eastAsia="Calibri" w:hAnsi="Times New Roman"/>
          <w:sz w:val="28"/>
          <w:szCs w:val="28"/>
          <w:lang w:eastAsia="en-US"/>
        </w:rPr>
        <w:t>Реквизит «подпись должностного лица» оформляется на одном уровне.</w:t>
      </w:r>
    </w:p>
    <w:p w:rsidR="00A605FE" w:rsidRDefault="00A605FE" w:rsidP="00A605FE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5FE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Подлинность подписей уполномоченных лиц заверяется оттиском печати (при наличии).</w:t>
      </w:r>
    </w:p>
    <w:p w:rsidR="00885BC8" w:rsidRPr="00885BC8" w:rsidRDefault="00885BC8" w:rsidP="00885BC8">
      <w:pPr>
        <w:pStyle w:val="affe"/>
        <w:ind w:firstLine="708"/>
        <w:jc w:val="both"/>
        <w:rPr>
          <w:rFonts w:ascii="Times New Roman" w:hAnsi="Times New Roman"/>
          <w:sz w:val="28"/>
          <w:szCs w:val="28"/>
        </w:rPr>
      </w:pPr>
      <w:r w:rsidRPr="00885BC8">
        <w:rPr>
          <w:rFonts w:ascii="Times New Roman" w:hAnsi="Times New Roman"/>
          <w:sz w:val="28"/>
          <w:szCs w:val="28"/>
        </w:rPr>
        <w:t>Проекты договоров (соглашений), составленные для подписания и направленные сопроводительным письмом из сторонних организаций, регистрируются в СЭДД и направляются министру.</w:t>
      </w:r>
    </w:p>
    <w:p w:rsidR="00885BC8" w:rsidRPr="00885BC8" w:rsidRDefault="00885BC8" w:rsidP="00885BC8">
      <w:pPr>
        <w:pStyle w:val="affe"/>
        <w:ind w:firstLine="708"/>
        <w:jc w:val="both"/>
        <w:rPr>
          <w:rFonts w:ascii="Times New Roman" w:hAnsi="Times New Roman"/>
          <w:sz w:val="28"/>
          <w:szCs w:val="28"/>
        </w:rPr>
      </w:pPr>
      <w:r w:rsidRPr="00885BC8">
        <w:rPr>
          <w:rFonts w:ascii="Times New Roman" w:hAnsi="Times New Roman"/>
          <w:sz w:val="28"/>
          <w:szCs w:val="28"/>
        </w:rPr>
        <w:t>Проекты договоров (соглашений), разработанные структурным подразделением министерства или подготовленные и направленные сопроводительным письмом из сторонней организации, визируются:</w:t>
      </w:r>
    </w:p>
    <w:p w:rsidR="00885BC8" w:rsidRPr="00885BC8" w:rsidRDefault="00885BC8" w:rsidP="00885BC8">
      <w:pPr>
        <w:pStyle w:val="affe"/>
        <w:ind w:firstLine="708"/>
        <w:jc w:val="both"/>
        <w:rPr>
          <w:rFonts w:ascii="Times New Roman" w:hAnsi="Times New Roman"/>
          <w:sz w:val="28"/>
          <w:szCs w:val="28"/>
        </w:rPr>
      </w:pPr>
      <w:r w:rsidRPr="00885BC8">
        <w:rPr>
          <w:rFonts w:ascii="Times New Roman" w:hAnsi="Times New Roman"/>
          <w:sz w:val="28"/>
          <w:szCs w:val="28"/>
        </w:rPr>
        <w:t>- начальником отдела и начальником управления структурного подразделения министерства, ответственного за подготовку договора (соглашения) или за работу с договором (соглашением), поступившим из сторонней организации;</w:t>
      </w:r>
    </w:p>
    <w:p w:rsidR="00885BC8" w:rsidRPr="00885BC8" w:rsidRDefault="00885BC8" w:rsidP="00885BC8">
      <w:pPr>
        <w:pStyle w:val="affe"/>
        <w:ind w:firstLine="708"/>
        <w:jc w:val="both"/>
        <w:rPr>
          <w:rFonts w:ascii="Times New Roman" w:hAnsi="Times New Roman"/>
          <w:sz w:val="28"/>
          <w:szCs w:val="28"/>
        </w:rPr>
      </w:pPr>
      <w:r w:rsidRPr="00885BC8">
        <w:rPr>
          <w:rFonts w:ascii="Times New Roman" w:hAnsi="Times New Roman"/>
          <w:sz w:val="28"/>
          <w:szCs w:val="28"/>
        </w:rPr>
        <w:t>- начальником правового управления;</w:t>
      </w:r>
    </w:p>
    <w:p w:rsidR="00885BC8" w:rsidRPr="00885BC8" w:rsidRDefault="00885BC8" w:rsidP="00885BC8">
      <w:pPr>
        <w:pStyle w:val="affe"/>
        <w:ind w:firstLine="708"/>
        <w:jc w:val="both"/>
        <w:rPr>
          <w:rFonts w:ascii="Times New Roman" w:hAnsi="Times New Roman"/>
          <w:sz w:val="28"/>
          <w:szCs w:val="28"/>
        </w:rPr>
      </w:pPr>
      <w:r w:rsidRPr="00885BC8">
        <w:rPr>
          <w:rFonts w:ascii="Times New Roman" w:hAnsi="Times New Roman"/>
          <w:sz w:val="28"/>
          <w:szCs w:val="28"/>
        </w:rPr>
        <w:t>- начальником планово-финансового управления;</w:t>
      </w:r>
    </w:p>
    <w:p w:rsidR="00885BC8" w:rsidRPr="00885BC8" w:rsidRDefault="00885BC8" w:rsidP="00885BC8">
      <w:pPr>
        <w:pStyle w:val="affe"/>
        <w:ind w:firstLine="708"/>
        <w:jc w:val="both"/>
        <w:rPr>
          <w:rFonts w:ascii="Times New Roman" w:hAnsi="Times New Roman"/>
          <w:sz w:val="28"/>
          <w:szCs w:val="28"/>
        </w:rPr>
      </w:pPr>
      <w:r w:rsidRPr="00885BC8">
        <w:rPr>
          <w:rFonts w:ascii="Times New Roman" w:hAnsi="Times New Roman"/>
          <w:sz w:val="28"/>
          <w:szCs w:val="28"/>
        </w:rPr>
        <w:t>- начальником управления государственных закупок и учета;</w:t>
      </w:r>
    </w:p>
    <w:p w:rsidR="00885BC8" w:rsidRPr="00885BC8" w:rsidRDefault="00885BC8" w:rsidP="00885BC8">
      <w:pPr>
        <w:pStyle w:val="affe"/>
        <w:ind w:firstLine="708"/>
        <w:jc w:val="both"/>
        <w:rPr>
          <w:rFonts w:ascii="Times New Roman" w:hAnsi="Times New Roman"/>
          <w:sz w:val="28"/>
          <w:szCs w:val="28"/>
        </w:rPr>
      </w:pPr>
      <w:r w:rsidRPr="00885BC8">
        <w:rPr>
          <w:rFonts w:ascii="Times New Roman" w:hAnsi="Times New Roman"/>
          <w:sz w:val="28"/>
          <w:szCs w:val="28"/>
        </w:rPr>
        <w:t>- заместителем министра труда и социального развития Новосибирской области по курируемым направлениям деятельности.</w:t>
      </w:r>
    </w:p>
    <w:p w:rsidR="00885BC8" w:rsidRPr="00885BC8" w:rsidRDefault="00885BC8" w:rsidP="00885BC8">
      <w:pPr>
        <w:pStyle w:val="affe"/>
        <w:ind w:firstLine="708"/>
        <w:jc w:val="both"/>
        <w:rPr>
          <w:rFonts w:ascii="Times New Roman" w:hAnsi="Times New Roman"/>
          <w:sz w:val="28"/>
          <w:szCs w:val="28"/>
        </w:rPr>
      </w:pPr>
      <w:r w:rsidRPr="00885BC8">
        <w:rPr>
          <w:rFonts w:ascii="Times New Roman" w:hAnsi="Times New Roman"/>
          <w:sz w:val="28"/>
          <w:szCs w:val="28"/>
        </w:rPr>
        <w:t>Срок согласования у каждого согласовывающего лица не должен превышать трех рабочих дней.</w:t>
      </w:r>
    </w:p>
    <w:p w:rsidR="00885BC8" w:rsidRPr="00885BC8" w:rsidRDefault="00885BC8" w:rsidP="00885BC8">
      <w:pPr>
        <w:pStyle w:val="affe"/>
        <w:ind w:firstLine="708"/>
        <w:jc w:val="both"/>
        <w:rPr>
          <w:rFonts w:ascii="Times New Roman" w:hAnsi="Times New Roman"/>
          <w:sz w:val="28"/>
          <w:szCs w:val="28"/>
        </w:rPr>
      </w:pPr>
      <w:r w:rsidRPr="00885BC8">
        <w:rPr>
          <w:rFonts w:ascii="Times New Roman" w:hAnsi="Times New Roman"/>
          <w:sz w:val="28"/>
          <w:szCs w:val="28"/>
        </w:rPr>
        <w:t>После согласования проекты договоров (соглашений) направляются в отдел контр</w:t>
      </w:r>
      <w:r w:rsidR="00851807">
        <w:rPr>
          <w:rFonts w:ascii="Times New Roman" w:hAnsi="Times New Roman"/>
          <w:sz w:val="28"/>
          <w:szCs w:val="28"/>
        </w:rPr>
        <w:t>оля-</w:t>
      </w:r>
      <w:r w:rsidRPr="00885BC8">
        <w:rPr>
          <w:rFonts w:ascii="Times New Roman" w:hAnsi="Times New Roman"/>
          <w:sz w:val="28"/>
          <w:szCs w:val="28"/>
        </w:rPr>
        <w:t>канцелярию для передачи на подпись министру.</w:t>
      </w:r>
    </w:p>
    <w:p w:rsidR="00885BC8" w:rsidRPr="00885BC8" w:rsidRDefault="00885BC8" w:rsidP="00885BC8">
      <w:pPr>
        <w:pStyle w:val="affe"/>
        <w:ind w:firstLine="708"/>
        <w:jc w:val="both"/>
        <w:rPr>
          <w:rFonts w:ascii="Times New Roman" w:hAnsi="Times New Roman"/>
          <w:sz w:val="28"/>
          <w:szCs w:val="28"/>
        </w:rPr>
      </w:pPr>
      <w:r w:rsidRPr="00885BC8">
        <w:rPr>
          <w:rFonts w:ascii="Times New Roman" w:hAnsi="Times New Roman"/>
          <w:sz w:val="28"/>
          <w:szCs w:val="28"/>
        </w:rPr>
        <w:t>Подпись заверяется печатью.</w:t>
      </w:r>
    </w:p>
    <w:p w:rsidR="00885BC8" w:rsidRPr="00885BC8" w:rsidRDefault="00885BC8" w:rsidP="00885BC8">
      <w:pPr>
        <w:pStyle w:val="affe"/>
        <w:ind w:firstLine="708"/>
        <w:jc w:val="both"/>
        <w:rPr>
          <w:rFonts w:ascii="Times New Roman" w:hAnsi="Times New Roman"/>
          <w:sz w:val="28"/>
          <w:szCs w:val="28"/>
        </w:rPr>
      </w:pPr>
      <w:r w:rsidRPr="00885BC8">
        <w:rPr>
          <w:rFonts w:ascii="Times New Roman" w:hAnsi="Times New Roman"/>
          <w:sz w:val="28"/>
          <w:szCs w:val="28"/>
        </w:rPr>
        <w:t xml:space="preserve">Количество экземпляров договора (соглашения) определяется количеством сторон, заключивших договор (соглашение). Один экземпляр подлинника зарегистрированного договора (соглашения) с визами согласования остается в </w:t>
      </w:r>
      <w:r w:rsidR="00EC565B" w:rsidRPr="00BC3CB7">
        <w:rPr>
          <w:rFonts w:ascii="Times New Roman" w:hAnsi="Times New Roman"/>
          <w:sz w:val="28"/>
          <w:szCs w:val="28"/>
        </w:rPr>
        <w:t xml:space="preserve">отделе учета и отчетности управления </w:t>
      </w:r>
      <w:r w:rsidR="00EC565B">
        <w:rPr>
          <w:rFonts w:ascii="Times New Roman" w:hAnsi="Times New Roman"/>
          <w:sz w:val="28"/>
          <w:szCs w:val="28"/>
        </w:rPr>
        <w:t>государственных закупок и учета</w:t>
      </w:r>
      <w:r w:rsidRPr="00885BC8">
        <w:rPr>
          <w:rFonts w:ascii="Times New Roman" w:hAnsi="Times New Roman"/>
          <w:sz w:val="28"/>
          <w:szCs w:val="28"/>
        </w:rPr>
        <w:t>, остальные направляются другим сторонам договора (соглашения).</w:t>
      </w:r>
    </w:p>
    <w:p w:rsidR="00885BC8" w:rsidRPr="00885BC8" w:rsidRDefault="00885BC8" w:rsidP="00885BC8">
      <w:pPr>
        <w:pStyle w:val="affe"/>
        <w:ind w:firstLine="708"/>
        <w:jc w:val="both"/>
        <w:rPr>
          <w:rFonts w:ascii="Times New Roman" w:hAnsi="Times New Roman"/>
          <w:sz w:val="28"/>
          <w:szCs w:val="28"/>
        </w:rPr>
      </w:pPr>
      <w:r w:rsidRPr="00885BC8">
        <w:rPr>
          <w:rFonts w:ascii="Times New Roman" w:hAnsi="Times New Roman"/>
          <w:sz w:val="28"/>
          <w:szCs w:val="28"/>
        </w:rPr>
        <w:t>Договор (соглашение), подписанный в одностороннем порядке министром, направляется другим субъектам договора (соглашения) сопроводительным письмом для подписания. После подписания договор (соглашение) передается в управление государственных закупок и учета для регистрации.</w:t>
      </w:r>
    </w:p>
    <w:p w:rsidR="00885BC8" w:rsidRPr="00885BC8" w:rsidRDefault="00885BC8" w:rsidP="00885BC8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31EAB">
        <w:rPr>
          <w:rFonts w:ascii="Times New Roman" w:eastAsia="Calibri" w:hAnsi="Times New Roman"/>
          <w:sz w:val="28"/>
          <w:szCs w:val="28"/>
          <w:lang w:eastAsia="en-US"/>
        </w:rPr>
        <w:t>Подготовка проектов дополнительных соглашений осуществляется в порядке, установленном для подготовки проектов договоров (соглашений). Для проведения согласования проекта дополнительного соглашения представляется также копия заключенного основного договора (соглашения) и копии ранее заключенных дополнительных соглашений (при наличии).</w:t>
      </w:r>
      <w:r w:rsidR="00851807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A264A7" w:rsidRPr="00A264A7" w:rsidRDefault="009739C3" w:rsidP="00A264A7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6</w:t>
      </w:r>
      <w:r w:rsidR="00A264A7" w:rsidRPr="00A264A7">
        <w:rPr>
          <w:rFonts w:ascii="Times New Roman" w:hAnsi="Times New Roman"/>
          <w:sz w:val="28"/>
          <w:szCs w:val="28"/>
        </w:rPr>
        <w:t>.</w:t>
      </w:r>
      <w:r w:rsidR="00A264A7" w:rsidRPr="00A264A7">
        <w:rPr>
          <w:rFonts w:eastAsia="Calibri"/>
          <w:lang w:eastAsia="en-US"/>
        </w:rPr>
        <w:t xml:space="preserve"> </w:t>
      </w:r>
      <w:r w:rsidR="00831EAB"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="00A264A7" w:rsidRPr="00A264A7">
        <w:rPr>
          <w:rFonts w:ascii="Times New Roman" w:eastAsia="Calibri" w:hAnsi="Times New Roman"/>
          <w:sz w:val="28"/>
          <w:szCs w:val="28"/>
          <w:lang w:eastAsia="en-US"/>
        </w:rPr>
        <w:t xml:space="preserve">ополнить пунктом </w:t>
      </w:r>
      <w:r w:rsidR="00A264A7">
        <w:rPr>
          <w:rFonts w:ascii="Times New Roman" w:eastAsia="Calibri" w:hAnsi="Times New Roman"/>
          <w:sz w:val="28"/>
          <w:szCs w:val="28"/>
          <w:lang w:eastAsia="en-US"/>
        </w:rPr>
        <w:t>108.1</w:t>
      </w:r>
      <w:r w:rsidR="00A264A7" w:rsidRPr="00A264A7">
        <w:rPr>
          <w:rFonts w:ascii="Times New Roman" w:eastAsia="Calibri" w:hAnsi="Times New Roman"/>
          <w:sz w:val="28"/>
          <w:szCs w:val="28"/>
          <w:lang w:eastAsia="en-US"/>
        </w:rPr>
        <w:t xml:space="preserve"> следующего содержания:</w:t>
      </w:r>
    </w:p>
    <w:p w:rsidR="00A264A7" w:rsidRPr="00A264A7" w:rsidRDefault="00A264A7" w:rsidP="00A264A7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64A7">
        <w:rPr>
          <w:rFonts w:ascii="Times New Roman" w:eastAsia="Calibri" w:hAnsi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/>
          <w:sz w:val="28"/>
          <w:szCs w:val="28"/>
          <w:lang w:eastAsia="en-US"/>
        </w:rPr>
        <w:t>108</w:t>
      </w:r>
      <w:r w:rsidRPr="00A264A7">
        <w:rPr>
          <w:rFonts w:ascii="Times New Roman" w:eastAsia="Calibri" w:hAnsi="Times New Roman"/>
          <w:sz w:val="28"/>
          <w:szCs w:val="28"/>
          <w:lang w:eastAsia="en-US"/>
        </w:rPr>
        <w:t xml:space="preserve">.1. Текст проекта документа, содержащего служебную информацию ограниченного распространения, при создании РКК не размещается в СЭДД и подлежит согласованию должностными лицами на бумажном носителе в соответствии с пунктом 29 Инструкции с последующим отражением результатов согласования в СЭДД. </w:t>
      </w:r>
    </w:p>
    <w:p w:rsidR="00A264A7" w:rsidRPr="00A264A7" w:rsidRDefault="00A264A7" w:rsidP="00A264A7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64A7">
        <w:rPr>
          <w:rFonts w:ascii="Times New Roman" w:eastAsia="Calibri" w:hAnsi="Times New Roman"/>
          <w:sz w:val="28"/>
          <w:szCs w:val="28"/>
          <w:lang w:eastAsia="en-US"/>
        </w:rPr>
        <w:t xml:space="preserve">Проекты правового акта, договора (соглашения), содержащие служебную информацию ограниченного распространения, представляются на согласование на бумажном носителе в одном экземпляре. С проектом правового акта, договора </w:t>
      </w:r>
      <w:r w:rsidRPr="00A264A7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(соглашения) представляются все приложения к нему, пояснительная записка и иные обосновывающие документы. </w:t>
      </w:r>
    </w:p>
    <w:p w:rsidR="00A264A7" w:rsidRPr="00A264A7" w:rsidRDefault="00A264A7" w:rsidP="00A264A7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64A7">
        <w:rPr>
          <w:rFonts w:ascii="Times New Roman" w:eastAsia="Calibri" w:hAnsi="Times New Roman"/>
          <w:sz w:val="28"/>
          <w:szCs w:val="28"/>
          <w:lang w:eastAsia="en-US"/>
        </w:rPr>
        <w:t>Проект правового акта, договора (соглашения) с пометкой «Для служебного пользования» (ДСП) представляется на согласование на бумажном носителе. На обратной стороне последнего листа текста проекта правового акта, договора (соглашения) на бумажном носителе визы согласования оформляются с указанием даты визирования, должности, инициалов и фамилии каждого согласующего.</w:t>
      </w:r>
      <w:r w:rsidR="00851807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A264A7" w:rsidRPr="00A264A7" w:rsidRDefault="00A264A7" w:rsidP="00A264A7">
      <w:pPr>
        <w:pStyle w:val="affe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5B29" w:rsidRPr="00134F62" w:rsidRDefault="00615B29" w:rsidP="00A42543">
      <w:pPr>
        <w:pStyle w:val="ac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3394B" w:rsidRPr="00134F62" w:rsidRDefault="0093394B" w:rsidP="00102D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81679" w:rsidRDefault="0093394B" w:rsidP="0087095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F62">
        <w:rPr>
          <w:rFonts w:ascii="Times New Roman" w:hAnsi="Times New Roman"/>
          <w:color w:val="000000" w:themeColor="text1"/>
          <w:sz w:val="28"/>
          <w:szCs w:val="28"/>
        </w:rPr>
        <w:t>Министр</w:t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A4A6C" w:rsidRPr="00134F62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A42543" w:rsidRPr="00134F62">
        <w:rPr>
          <w:rFonts w:ascii="Times New Roman" w:hAnsi="Times New Roman"/>
          <w:color w:val="000000" w:themeColor="text1"/>
          <w:sz w:val="28"/>
          <w:szCs w:val="28"/>
        </w:rPr>
        <w:t xml:space="preserve">Е.В. </w:t>
      </w:r>
      <w:proofErr w:type="spellStart"/>
      <w:r w:rsidR="00A42543" w:rsidRPr="00134F62">
        <w:rPr>
          <w:rFonts w:ascii="Times New Roman" w:hAnsi="Times New Roman"/>
          <w:color w:val="000000" w:themeColor="text1"/>
          <w:sz w:val="28"/>
          <w:szCs w:val="28"/>
        </w:rPr>
        <w:t>Бахарева</w:t>
      </w:r>
      <w:proofErr w:type="spellEnd"/>
    </w:p>
    <w:p w:rsidR="00C81679" w:rsidRPr="00C81679" w:rsidRDefault="00C81679" w:rsidP="00C81679">
      <w:pPr>
        <w:rPr>
          <w:rFonts w:ascii="Times New Roman" w:hAnsi="Times New Roman"/>
          <w:sz w:val="28"/>
          <w:szCs w:val="28"/>
        </w:rPr>
      </w:pPr>
    </w:p>
    <w:p w:rsidR="00C81679" w:rsidRPr="00C81679" w:rsidRDefault="00C81679" w:rsidP="00C81679">
      <w:pPr>
        <w:rPr>
          <w:rFonts w:ascii="Times New Roman" w:hAnsi="Times New Roman"/>
          <w:sz w:val="28"/>
          <w:szCs w:val="28"/>
        </w:rPr>
      </w:pPr>
    </w:p>
    <w:p w:rsidR="00C81679" w:rsidRPr="00C81679" w:rsidRDefault="00C81679" w:rsidP="00C81679">
      <w:pPr>
        <w:rPr>
          <w:rFonts w:ascii="Times New Roman" w:hAnsi="Times New Roman"/>
          <w:sz w:val="28"/>
          <w:szCs w:val="28"/>
        </w:rPr>
      </w:pPr>
    </w:p>
    <w:p w:rsidR="00C81679" w:rsidRPr="00C81679" w:rsidRDefault="00C81679" w:rsidP="00C81679">
      <w:pPr>
        <w:rPr>
          <w:rFonts w:ascii="Times New Roman" w:hAnsi="Times New Roman"/>
          <w:sz w:val="28"/>
          <w:szCs w:val="28"/>
        </w:rPr>
      </w:pPr>
    </w:p>
    <w:p w:rsidR="00C81679" w:rsidRPr="00C81679" w:rsidRDefault="00C81679" w:rsidP="00C81679">
      <w:pPr>
        <w:rPr>
          <w:rFonts w:ascii="Times New Roman" w:hAnsi="Times New Roman"/>
          <w:sz w:val="28"/>
          <w:szCs w:val="28"/>
        </w:rPr>
      </w:pPr>
    </w:p>
    <w:p w:rsidR="00C81679" w:rsidRPr="00C81679" w:rsidRDefault="00C81679" w:rsidP="00C81679">
      <w:pPr>
        <w:rPr>
          <w:rFonts w:ascii="Times New Roman" w:hAnsi="Times New Roman"/>
          <w:sz w:val="28"/>
          <w:szCs w:val="28"/>
        </w:rPr>
      </w:pPr>
    </w:p>
    <w:p w:rsidR="00C81679" w:rsidRPr="00C81679" w:rsidRDefault="00C81679" w:rsidP="00C81679">
      <w:pPr>
        <w:rPr>
          <w:rFonts w:ascii="Times New Roman" w:hAnsi="Times New Roman"/>
          <w:sz w:val="28"/>
          <w:szCs w:val="28"/>
        </w:rPr>
      </w:pPr>
    </w:p>
    <w:p w:rsidR="00C81679" w:rsidRDefault="00C81679" w:rsidP="00C81679">
      <w:pPr>
        <w:rPr>
          <w:rFonts w:ascii="Times New Roman" w:hAnsi="Times New Roman"/>
          <w:sz w:val="28"/>
          <w:szCs w:val="28"/>
        </w:rPr>
      </w:pPr>
    </w:p>
    <w:p w:rsidR="00D13A69" w:rsidRDefault="00C81679" w:rsidP="00C81679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81679" w:rsidRDefault="00C81679" w:rsidP="00C81679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</w:p>
    <w:p w:rsidR="00C81679" w:rsidRDefault="00C81679" w:rsidP="00C81679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</w:p>
    <w:p w:rsidR="00C81679" w:rsidRDefault="00C81679" w:rsidP="00C81679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</w:p>
    <w:p w:rsidR="00C81679" w:rsidRDefault="00C81679" w:rsidP="00C81679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</w:p>
    <w:p w:rsidR="00C81679" w:rsidRDefault="00C81679" w:rsidP="00C81679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</w:p>
    <w:p w:rsidR="00C81679" w:rsidRDefault="00C81679" w:rsidP="00C81679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</w:p>
    <w:p w:rsidR="00C81679" w:rsidRDefault="00C81679" w:rsidP="00C81679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</w:p>
    <w:p w:rsidR="005F5B60" w:rsidRDefault="005F5B60" w:rsidP="00C81679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</w:p>
    <w:p w:rsidR="00C81679" w:rsidRDefault="00C81679" w:rsidP="00C81679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</w:p>
    <w:p w:rsidR="00E82C5A" w:rsidRDefault="00E82C5A" w:rsidP="00C81679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82C5A" w:rsidSect="00EC565B">
      <w:headerReference w:type="default" r:id="rId9"/>
      <w:headerReference w:type="first" r:id="rId10"/>
      <w:type w:val="continuous"/>
      <w:pgSz w:w="11906" w:h="16838"/>
      <w:pgMar w:top="1304" w:right="56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926" w:rsidRDefault="00AD5926" w:rsidP="00C04E3D">
      <w:pPr>
        <w:spacing w:after="0" w:line="240" w:lineRule="auto"/>
      </w:pPr>
      <w:r>
        <w:separator/>
      </w:r>
    </w:p>
  </w:endnote>
  <w:endnote w:type="continuationSeparator" w:id="0">
    <w:p w:rsidR="00AD5926" w:rsidRDefault="00AD5926" w:rsidP="00C0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Arial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926" w:rsidRDefault="00AD5926" w:rsidP="00C04E3D">
      <w:pPr>
        <w:spacing w:after="0" w:line="240" w:lineRule="auto"/>
      </w:pPr>
      <w:r>
        <w:separator/>
      </w:r>
    </w:p>
  </w:footnote>
  <w:footnote w:type="continuationSeparator" w:id="0">
    <w:p w:rsidR="00AD5926" w:rsidRDefault="00AD5926" w:rsidP="00C0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23830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3167C" w:rsidRPr="0013167C" w:rsidRDefault="0013167C">
        <w:pPr>
          <w:pStyle w:val="a7"/>
          <w:jc w:val="center"/>
          <w:rPr>
            <w:sz w:val="20"/>
          </w:rPr>
        </w:pPr>
        <w:r w:rsidRPr="0013167C">
          <w:rPr>
            <w:sz w:val="20"/>
          </w:rPr>
          <w:fldChar w:fldCharType="begin"/>
        </w:r>
        <w:r w:rsidRPr="0013167C">
          <w:rPr>
            <w:sz w:val="20"/>
          </w:rPr>
          <w:instrText>PAGE   \* MERGEFORMAT</w:instrText>
        </w:r>
        <w:r w:rsidRPr="0013167C">
          <w:rPr>
            <w:sz w:val="20"/>
          </w:rPr>
          <w:fldChar w:fldCharType="separate"/>
        </w:r>
        <w:r w:rsidR="003C2BAD">
          <w:rPr>
            <w:noProof/>
            <w:sz w:val="20"/>
          </w:rPr>
          <w:t>4</w:t>
        </w:r>
        <w:r w:rsidRPr="0013167C">
          <w:rPr>
            <w:sz w:val="20"/>
          </w:rPr>
          <w:fldChar w:fldCharType="end"/>
        </w:r>
      </w:p>
    </w:sdtContent>
  </w:sdt>
  <w:p w:rsidR="006F04B3" w:rsidRPr="006F04B3" w:rsidRDefault="006F04B3" w:rsidP="0077319B">
    <w:pPr>
      <w:pStyle w:val="a7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67C" w:rsidRPr="0013167C" w:rsidRDefault="0013167C" w:rsidP="0013167C">
    <w:pPr>
      <w:pStyle w:val="a7"/>
      <w:ind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0FA"/>
    <w:multiLevelType w:val="hybridMultilevel"/>
    <w:tmpl w:val="48904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0DA"/>
    <w:multiLevelType w:val="singleLevel"/>
    <w:tmpl w:val="B8CC147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 w15:restartNumberingAfterBreak="0">
    <w:nsid w:val="0AD06CE2"/>
    <w:multiLevelType w:val="hybridMultilevel"/>
    <w:tmpl w:val="36E42532"/>
    <w:lvl w:ilvl="0" w:tplc="675480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D07D18"/>
    <w:multiLevelType w:val="multilevel"/>
    <w:tmpl w:val="D65AEAE4"/>
    <w:lvl w:ilvl="0">
      <w:start w:val="16"/>
      <w:numFmt w:val="decimal"/>
      <w:lvlText w:val="%1"/>
      <w:lvlJc w:val="left"/>
      <w:pPr>
        <w:tabs>
          <w:tab w:val="num" w:pos="1610"/>
        </w:tabs>
        <w:ind w:left="1610" w:hanging="161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005"/>
        </w:tabs>
        <w:ind w:left="2005" w:hanging="161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2400"/>
        </w:tabs>
        <w:ind w:left="2400" w:hanging="1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5"/>
        </w:tabs>
        <w:ind w:left="2795" w:hanging="1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90"/>
        </w:tabs>
        <w:ind w:left="3190" w:hanging="1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85"/>
        </w:tabs>
        <w:ind w:left="3585" w:hanging="1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80"/>
        </w:tabs>
        <w:ind w:left="3980" w:hanging="1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65"/>
        </w:tabs>
        <w:ind w:left="4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4" w15:restartNumberingAfterBreak="0">
    <w:nsid w:val="0BD466BE"/>
    <w:multiLevelType w:val="multilevel"/>
    <w:tmpl w:val="8D04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070D9"/>
    <w:multiLevelType w:val="multilevel"/>
    <w:tmpl w:val="652E22DE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 w15:restartNumberingAfterBreak="0">
    <w:nsid w:val="11645C36"/>
    <w:multiLevelType w:val="multilevel"/>
    <w:tmpl w:val="39D29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224F618B"/>
    <w:multiLevelType w:val="hybridMultilevel"/>
    <w:tmpl w:val="DE0AC1E6"/>
    <w:lvl w:ilvl="0" w:tplc="12049FE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048B"/>
    <w:multiLevelType w:val="hybridMultilevel"/>
    <w:tmpl w:val="DCE49F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CFA3D4A"/>
    <w:multiLevelType w:val="hybridMultilevel"/>
    <w:tmpl w:val="8746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D1E7D"/>
    <w:multiLevelType w:val="multilevel"/>
    <w:tmpl w:val="BF000CD0"/>
    <w:lvl w:ilvl="0">
      <w:start w:val="1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6145AD8"/>
    <w:multiLevelType w:val="multilevel"/>
    <w:tmpl w:val="0D9C6C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2" w15:restartNumberingAfterBreak="0">
    <w:nsid w:val="383A4325"/>
    <w:multiLevelType w:val="hybridMultilevel"/>
    <w:tmpl w:val="4BE87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A4C2D"/>
    <w:multiLevelType w:val="hybridMultilevel"/>
    <w:tmpl w:val="45566452"/>
    <w:lvl w:ilvl="0" w:tplc="1FD24170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80D96"/>
    <w:multiLevelType w:val="hybridMultilevel"/>
    <w:tmpl w:val="AA120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3E1"/>
    <w:multiLevelType w:val="hybridMultilevel"/>
    <w:tmpl w:val="A9CE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26486"/>
    <w:multiLevelType w:val="multilevel"/>
    <w:tmpl w:val="8472A658"/>
    <w:lvl w:ilvl="0">
      <w:start w:val="2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4C09B3"/>
    <w:multiLevelType w:val="hybridMultilevel"/>
    <w:tmpl w:val="DFDCB1F4"/>
    <w:lvl w:ilvl="0" w:tplc="18248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D0C8B"/>
    <w:multiLevelType w:val="hybridMultilevel"/>
    <w:tmpl w:val="3B627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708BF"/>
    <w:multiLevelType w:val="singleLevel"/>
    <w:tmpl w:val="53CC253C"/>
    <w:lvl w:ilvl="0">
      <w:numFmt w:val="bullet"/>
      <w:lvlText w:val="-"/>
      <w:lvlJc w:val="left"/>
      <w:pPr>
        <w:tabs>
          <w:tab w:val="num" w:pos="1084"/>
        </w:tabs>
        <w:ind w:left="1084" w:hanging="375"/>
      </w:pPr>
      <w:rPr>
        <w:rFonts w:hint="default"/>
        <w:b/>
        <w:bCs/>
      </w:rPr>
    </w:lvl>
  </w:abstractNum>
  <w:abstractNum w:abstractNumId="20" w15:restartNumberingAfterBreak="0">
    <w:nsid w:val="42BE454E"/>
    <w:multiLevelType w:val="hybridMultilevel"/>
    <w:tmpl w:val="64F462E0"/>
    <w:lvl w:ilvl="0" w:tplc="A0C06BF0">
      <w:start w:val="1"/>
      <w:numFmt w:val="decimalZero"/>
      <w:lvlText w:val="01-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C0AF8"/>
    <w:multiLevelType w:val="multilevel"/>
    <w:tmpl w:val="07B0690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 w15:restartNumberingAfterBreak="0">
    <w:nsid w:val="46F15EB6"/>
    <w:multiLevelType w:val="hybridMultilevel"/>
    <w:tmpl w:val="A604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6398E"/>
    <w:multiLevelType w:val="singleLevel"/>
    <w:tmpl w:val="932A4CA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48DF46F7"/>
    <w:multiLevelType w:val="hybridMultilevel"/>
    <w:tmpl w:val="7A72D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84AA4"/>
    <w:multiLevelType w:val="multilevel"/>
    <w:tmpl w:val="45564422"/>
    <w:lvl w:ilvl="0">
      <w:start w:val="12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C6D3FEA"/>
    <w:multiLevelType w:val="multilevel"/>
    <w:tmpl w:val="6476814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12D6E6B"/>
    <w:multiLevelType w:val="hybridMultilevel"/>
    <w:tmpl w:val="CFB4D29C"/>
    <w:lvl w:ilvl="0" w:tplc="968E45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001FD"/>
    <w:multiLevelType w:val="multilevel"/>
    <w:tmpl w:val="D65AEAE4"/>
    <w:lvl w:ilvl="0">
      <w:start w:val="16"/>
      <w:numFmt w:val="decimal"/>
      <w:lvlText w:val="%1"/>
      <w:lvlJc w:val="left"/>
      <w:pPr>
        <w:tabs>
          <w:tab w:val="num" w:pos="1610"/>
        </w:tabs>
        <w:ind w:left="1610" w:hanging="161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005"/>
        </w:tabs>
        <w:ind w:left="2005" w:hanging="161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2400"/>
        </w:tabs>
        <w:ind w:left="2400" w:hanging="1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5"/>
        </w:tabs>
        <w:ind w:left="2795" w:hanging="1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90"/>
        </w:tabs>
        <w:ind w:left="3190" w:hanging="1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85"/>
        </w:tabs>
        <w:ind w:left="3585" w:hanging="1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80"/>
        </w:tabs>
        <w:ind w:left="3980" w:hanging="1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65"/>
        </w:tabs>
        <w:ind w:left="4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29" w15:restartNumberingAfterBreak="0">
    <w:nsid w:val="55893EE8"/>
    <w:multiLevelType w:val="multilevel"/>
    <w:tmpl w:val="0756BEA4"/>
    <w:lvl w:ilvl="0">
      <w:start w:val="2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 w15:restartNumberingAfterBreak="0">
    <w:nsid w:val="567E5762"/>
    <w:multiLevelType w:val="hybridMultilevel"/>
    <w:tmpl w:val="014C3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34755"/>
    <w:multiLevelType w:val="hybridMultilevel"/>
    <w:tmpl w:val="363AA4E4"/>
    <w:lvl w:ilvl="0" w:tplc="487AD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E138A8"/>
    <w:multiLevelType w:val="singleLevel"/>
    <w:tmpl w:val="720A6A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 w15:restartNumberingAfterBreak="0">
    <w:nsid w:val="5D182502"/>
    <w:multiLevelType w:val="hybridMultilevel"/>
    <w:tmpl w:val="DD9E73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94460"/>
    <w:multiLevelType w:val="hybridMultilevel"/>
    <w:tmpl w:val="6904362E"/>
    <w:lvl w:ilvl="0" w:tplc="322AEE1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0A44E45"/>
    <w:multiLevelType w:val="hybridMultilevel"/>
    <w:tmpl w:val="84C28EC6"/>
    <w:lvl w:ilvl="0" w:tplc="C872676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A496F"/>
    <w:multiLevelType w:val="hybridMultilevel"/>
    <w:tmpl w:val="FB9A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16369"/>
    <w:multiLevelType w:val="singleLevel"/>
    <w:tmpl w:val="D730DC0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8" w15:restartNumberingAfterBreak="0">
    <w:nsid w:val="61FD7034"/>
    <w:multiLevelType w:val="hybridMultilevel"/>
    <w:tmpl w:val="311A3C6C"/>
    <w:lvl w:ilvl="0" w:tplc="95C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BC6EA7"/>
    <w:multiLevelType w:val="hybridMultilevel"/>
    <w:tmpl w:val="E65E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07BAC"/>
    <w:multiLevelType w:val="singleLevel"/>
    <w:tmpl w:val="9EA6DA26"/>
    <w:lvl w:ilvl="0">
      <w:start w:val="22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1" w15:restartNumberingAfterBreak="0">
    <w:nsid w:val="6B7B122E"/>
    <w:multiLevelType w:val="hybridMultilevel"/>
    <w:tmpl w:val="ADAE98FE"/>
    <w:lvl w:ilvl="0" w:tplc="EE62D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A677DF"/>
    <w:multiLevelType w:val="hybridMultilevel"/>
    <w:tmpl w:val="CDD4B6F8"/>
    <w:lvl w:ilvl="0" w:tplc="DAC070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314458"/>
    <w:multiLevelType w:val="multilevel"/>
    <w:tmpl w:val="706A1A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4" w15:restartNumberingAfterBreak="0">
    <w:nsid w:val="6DF405DD"/>
    <w:multiLevelType w:val="hybridMultilevel"/>
    <w:tmpl w:val="55343F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07A432D"/>
    <w:multiLevelType w:val="hybridMultilevel"/>
    <w:tmpl w:val="2C8E9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165FF5"/>
    <w:multiLevelType w:val="hybridMultilevel"/>
    <w:tmpl w:val="97A0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522603"/>
    <w:multiLevelType w:val="hybridMultilevel"/>
    <w:tmpl w:val="6904362E"/>
    <w:lvl w:ilvl="0" w:tplc="322AEE1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 w15:restartNumberingAfterBreak="0">
    <w:nsid w:val="7DA60E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6"/>
  </w:num>
  <w:num w:numId="2">
    <w:abstractNumId w:val="16"/>
  </w:num>
  <w:num w:numId="3">
    <w:abstractNumId w:val="34"/>
  </w:num>
  <w:num w:numId="4">
    <w:abstractNumId w:val="17"/>
  </w:num>
  <w:num w:numId="5">
    <w:abstractNumId w:val="15"/>
  </w:num>
  <w:num w:numId="6">
    <w:abstractNumId w:val="47"/>
  </w:num>
  <w:num w:numId="7">
    <w:abstractNumId w:val="27"/>
  </w:num>
  <w:num w:numId="8">
    <w:abstractNumId w:val="39"/>
  </w:num>
  <w:num w:numId="9">
    <w:abstractNumId w:val="44"/>
  </w:num>
  <w:num w:numId="10">
    <w:abstractNumId w:val="12"/>
  </w:num>
  <w:num w:numId="11">
    <w:abstractNumId w:val="42"/>
  </w:num>
  <w:num w:numId="12">
    <w:abstractNumId w:val="24"/>
  </w:num>
  <w:num w:numId="13">
    <w:abstractNumId w:val="2"/>
  </w:num>
  <w:num w:numId="14">
    <w:abstractNumId w:val="31"/>
  </w:num>
  <w:num w:numId="15">
    <w:abstractNumId w:val="41"/>
  </w:num>
  <w:num w:numId="16">
    <w:abstractNumId w:val="9"/>
  </w:num>
  <w:num w:numId="17">
    <w:abstractNumId w:val="26"/>
  </w:num>
  <w:num w:numId="18">
    <w:abstractNumId w:val="19"/>
  </w:num>
  <w:num w:numId="19">
    <w:abstractNumId w:val="37"/>
  </w:num>
  <w:num w:numId="20">
    <w:abstractNumId w:val="11"/>
  </w:num>
  <w:num w:numId="21">
    <w:abstractNumId w:val="21"/>
  </w:num>
  <w:num w:numId="22">
    <w:abstractNumId w:val="43"/>
  </w:num>
  <w:num w:numId="23">
    <w:abstractNumId w:val="25"/>
  </w:num>
  <w:num w:numId="24">
    <w:abstractNumId w:val="10"/>
  </w:num>
  <w:num w:numId="25">
    <w:abstractNumId w:val="4"/>
  </w:num>
  <w:num w:numId="26">
    <w:abstractNumId w:val="6"/>
  </w:num>
  <w:num w:numId="27">
    <w:abstractNumId w:val="1"/>
  </w:num>
  <w:num w:numId="28">
    <w:abstractNumId w:val="32"/>
  </w:num>
  <w:num w:numId="29">
    <w:abstractNumId w:val="23"/>
  </w:num>
  <w:num w:numId="30">
    <w:abstractNumId w:val="40"/>
  </w:num>
  <w:num w:numId="31">
    <w:abstractNumId w:val="5"/>
  </w:num>
  <w:num w:numId="32">
    <w:abstractNumId w:val="28"/>
  </w:num>
  <w:num w:numId="33">
    <w:abstractNumId w:val="3"/>
  </w:num>
  <w:num w:numId="34">
    <w:abstractNumId w:val="29"/>
  </w:num>
  <w:num w:numId="35">
    <w:abstractNumId w:val="8"/>
  </w:num>
  <w:num w:numId="36">
    <w:abstractNumId w:val="30"/>
  </w:num>
  <w:num w:numId="37">
    <w:abstractNumId w:val="0"/>
  </w:num>
  <w:num w:numId="38">
    <w:abstractNumId w:val="22"/>
  </w:num>
  <w:num w:numId="39">
    <w:abstractNumId w:val="36"/>
  </w:num>
  <w:num w:numId="40">
    <w:abstractNumId w:val="45"/>
  </w:num>
  <w:num w:numId="41">
    <w:abstractNumId w:val="18"/>
  </w:num>
  <w:num w:numId="42">
    <w:abstractNumId w:val="14"/>
  </w:num>
  <w:num w:numId="43">
    <w:abstractNumId w:val="33"/>
  </w:num>
  <w:num w:numId="44">
    <w:abstractNumId w:val="35"/>
  </w:num>
  <w:num w:numId="45">
    <w:abstractNumId w:val="48"/>
  </w:num>
  <w:num w:numId="46">
    <w:abstractNumId w:val="13"/>
  </w:num>
  <w:num w:numId="47">
    <w:abstractNumId w:val="20"/>
  </w:num>
  <w:num w:numId="48">
    <w:abstractNumId w:val="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06A4"/>
    <w:rsid w:val="00012733"/>
    <w:rsid w:val="00014119"/>
    <w:rsid w:val="00014AAC"/>
    <w:rsid w:val="00023BB2"/>
    <w:rsid w:val="000321B8"/>
    <w:rsid w:val="000423C1"/>
    <w:rsid w:val="000452CA"/>
    <w:rsid w:val="000479ED"/>
    <w:rsid w:val="00052894"/>
    <w:rsid w:val="00074D51"/>
    <w:rsid w:val="000830FA"/>
    <w:rsid w:val="0008490F"/>
    <w:rsid w:val="00084EA1"/>
    <w:rsid w:val="00087061"/>
    <w:rsid w:val="0008721A"/>
    <w:rsid w:val="00095925"/>
    <w:rsid w:val="000A26DB"/>
    <w:rsid w:val="000B3DD6"/>
    <w:rsid w:val="000D0910"/>
    <w:rsid w:val="000D1CFB"/>
    <w:rsid w:val="000E02EE"/>
    <w:rsid w:val="000E66AE"/>
    <w:rsid w:val="000E76B6"/>
    <w:rsid w:val="000F7315"/>
    <w:rsid w:val="00102DC8"/>
    <w:rsid w:val="0010583A"/>
    <w:rsid w:val="001061F0"/>
    <w:rsid w:val="00106659"/>
    <w:rsid w:val="001134FF"/>
    <w:rsid w:val="00122411"/>
    <w:rsid w:val="001242CF"/>
    <w:rsid w:val="00124DCE"/>
    <w:rsid w:val="001254BC"/>
    <w:rsid w:val="001264DE"/>
    <w:rsid w:val="0013167C"/>
    <w:rsid w:val="00134F62"/>
    <w:rsid w:val="00136C94"/>
    <w:rsid w:val="00151888"/>
    <w:rsid w:val="001527F9"/>
    <w:rsid w:val="00160ADE"/>
    <w:rsid w:val="00162E62"/>
    <w:rsid w:val="00174E85"/>
    <w:rsid w:val="00175992"/>
    <w:rsid w:val="001A2D68"/>
    <w:rsid w:val="001B0175"/>
    <w:rsid w:val="001B2AE3"/>
    <w:rsid w:val="001B7E6B"/>
    <w:rsid w:val="001C0A5D"/>
    <w:rsid w:val="001C7EBD"/>
    <w:rsid w:val="001D2573"/>
    <w:rsid w:val="001E13D0"/>
    <w:rsid w:val="001E304A"/>
    <w:rsid w:val="001E6759"/>
    <w:rsid w:val="001F1FCA"/>
    <w:rsid w:val="001F3501"/>
    <w:rsid w:val="002033DC"/>
    <w:rsid w:val="0020434F"/>
    <w:rsid w:val="002050E2"/>
    <w:rsid w:val="002158FA"/>
    <w:rsid w:val="00216E52"/>
    <w:rsid w:val="002226C3"/>
    <w:rsid w:val="00222703"/>
    <w:rsid w:val="00224C24"/>
    <w:rsid w:val="002262FB"/>
    <w:rsid w:val="00235007"/>
    <w:rsid w:val="0023745F"/>
    <w:rsid w:val="00237C40"/>
    <w:rsid w:val="002444AF"/>
    <w:rsid w:val="00280282"/>
    <w:rsid w:val="002841A9"/>
    <w:rsid w:val="00285B81"/>
    <w:rsid w:val="00286B77"/>
    <w:rsid w:val="002A205C"/>
    <w:rsid w:val="002A6681"/>
    <w:rsid w:val="002B5221"/>
    <w:rsid w:val="002C7140"/>
    <w:rsid w:val="002D11AE"/>
    <w:rsid w:val="002E3AC9"/>
    <w:rsid w:val="002E5DC6"/>
    <w:rsid w:val="00300AE0"/>
    <w:rsid w:val="00302963"/>
    <w:rsid w:val="00303284"/>
    <w:rsid w:val="00303A1B"/>
    <w:rsid w:val="00305F11"/>
    <w:rsid w:val="00316437"/>
    <w:rsid w:val="003313DC"/>
    <w:rsid w:val="0033788B"/>
    <w:rsid w:val="0035142B"/>
    <w:rsid w:val="00355AD2"/>
    <w:rsid w:val="00360D3F"/>
    <w:rsid w:val="00360F6E"/>
    <w:rsid w:val="00367E6C"/>
    <w:rsid w:val="00370BF2"/>
    <w:rsid w:val="00374F4F"/>
    <w:rsid w:val="00395211"/>
    <w:rsid w:val="00397534"/>
    <w:rsid w:val="003B2200"/>
    <w:rsid w:val="003B24A6"/>
    <w:rsid w:val="003C2BAD"/>
    <w:rsid w:val="003C602F"/>
    <w:rsid w:val="003D3125"/>
    <w:rsid w:val="003D448D"/>
    <w:rsid w:val="003D6351"/>
    <w:rsid w:val="003D6460"/>
    <w:rsid w:val="003D6B79"/>
    <w:rsid w:val="003E60A9"/>
    <w:rsid w:val="003F7F01"/>
    <w:rsid w:val="00407BBE"/>
    <w:rsid w:val="004222F8"/>
    <w:rsid w:val="00437641"/>
    <w:rsid w:val="00441D13"/>
    <w:rsid w:val="00441D3D"/>
    <w:rsid w:val="004425D3"/>
    <w:rsid w:val="00452E55"/>
    <w:rsid w:val="00453579"/>
    <w:rsid w:val="00460B6E"/>
    <w:rsid w:val="004652C5"/>
    <w:rsid w:val="00480A66"/>
    <w:rsid w:val="004810C8"/>
    <w:rsid w:val="004857AD"/>
    <w:rsid w:val="00486068"/>
    <w:rsid w:val="00486B14"/>
    <w:rsid w:val="00487ACE"/>
    <w:rsid w:val="00490B5B"/>
    <w:rsid w:val="00495758"/>
    <w:rsid w:val="004A4A6C"/>
    <w:rsid w:val="004B6BEA"/>
    <w:rsid w:val="004C3184"/>
    <w:rsid w:val="004C500F"/>
    <w:rsid w:val="004D2A2B"/>
    <w:rsid w:val="004D488F"/>
    <w:rsid w:val="004E1683"/>
    <w:rsid w:val="004E2923"/>
    <w:rsid w:val="004E2DDE"/>
    <w:rsid w:val="004E551F"/>
    <w:rsid w:val="004F7DAC"/>
    <w:rsid w:val="00506B87"/>
    <w:rsid w:val="00514E49"/>
    <w:rsid w:val="0051619E"/>
    <w:rsid w:val="0052023C"/>
    <w:rsid w:val="0053024F"/>
    <w:rsid w:val="0054006A"/>
    <w:rsid w:val="00540342"/>
    <w:rsid w:val="005403CB"/>
    <w:rsid w:val="00542C7D"/>
    <w:rsid w:val="00551040"/>
    <w:rsid w:val="00553E71"/>
    <w:rsid w:val="00572FE2"/>
    <w:rsid w:val="00583522"/>
    <w:rsid w:val="00584724"/>
    <w:rsid w:val="00587408"/>
    <w:rsid w:val="00590062"/>
    <w:rsid w:val="005923F7"/>
    <w:rsid w:val="005A1A30"/>
    <w:rsid w:val="005A5DF3"/>
    <w:rsid w:val="005A6C5E"/>
    <w:rsid w:val="005B4013"/>
    <w:rsid w:val="005B6B65"/>
    <w:rsid w:val="005C1068"/>
    <w:rsid w:val="005C6C89"/>
    <w:rsid w:val="005D243F"/>
    <w:rsid w:val="005D6899"/>
    <w:rsid w:val="005E115F"/>
    <w:rsid w:val="005E11E3"/>
    <w:rsid w:val="005E1A14"/>
    <w:rsid w:val="005E557A"/>
    <w:rsid w:val="005E6634"/>
    <w:rsid w:val="005F07FA"/>
    <w:rsid w:val="005F0EFA"/>
    <w:rsid w:val="005F5B60"/>
    <w:rsid w:val="005F678E"/>
    <w:rsid w:val="005F7329"/>
    <w:rsid w:val="00614F5D"/>
    <w:rsid w:val="00615538"/>
    <w:rsid w:val="00615B29"/>
    <w:rsid w:val="0061709D"/>
    <w:rsid w:val="00617758"/>
    <w:rsid w:val="0064139E"/>
    <w:rsid w:val="00651FDB"/>
    <w:rsid w:val="00653480"/>
    <w:rsid w:val="006628F0"/>
    <w:rsid w:val="00665C1D"/>
    <w:rsid w:val="006664F7"/>
    <w:rsid w:val="006668E5"/>
    <w:rsid w:val="006675E7"/>
    <w:rsid w:val="0067440F"/>
    <w:rsid w:val="00677EF6"/>
    <w:rsid w:val="00684A08"/>
    <w:rsid w:val="006953FA"/>
    <w:rsid w:val="00697EAE"/>
    <w:rsid w:val="006A0D2D"/>
    <w:rsid w:val="006A18CA"/>
    <w:rsid w:val="006A5649"/>
    <w:rsid w:val="006B2FE6"/>
    <w:rsid w:val="006B75AE"/>
    <w:rsid w:val="006C442D"/>
    <w:rsid w:val="006C584E"/>
    <w:rsid w:val="006D5ACE"/>
    <w:rsid w:val="006E3EFD"/>
    <w:rsid w:val="006E59CD"/>
    <w:rsid w:val="006E74A8"/>
    <w:rsid w:val="006F04B3"/>
    <w:rsid w:val="00700D2B"/>
    <w:rsid w:val="0070261F"/>
    <w:rsid w:val="007063A6"/>
    <w:rsid w:val="00707A82"/>
    <w:rsid w:val="007120C2"/>
    <w:rsid w:val="00712494"/>
    <w:rsid w:val="00713BE0"/>
    <w:rsid w:val="00722EBA"/>
    <w:rsid w:val="00724EBB"/>
    <w:rsid w:val="00730129"/>
    <w:rsid w:val="0073680E"/>
    <w:rsid w:val="00743234"/>
    <w:rsid w:val="007466DC"/>
    <w:rsid w:val="00750596"/>
    <w:rsid w:val="00754632"/>
    <w:rsid w:val="00760477"/>
    <w:rsid w:val="00761248"/>
    <w:rsid w:val="00762D8C"/>
    <w:rsid w:val="007641CD"/>
    <w:rsid w:val="0077319B"/>
    <w:rsid w:val="00774D53"/>
    <w:rsid w:val="0077503D"/>
    <w:rsid w:val="00785DB6"/>
    <w:rsid w:val="007A261F"/>
    <w:rsid w:val="007B2937"/>
    <w:rsid w:val="007D5DBB"/>
    <w:rsid w:val="007E3AAD"/>
    <w:rsid w:val="007E714F"/>
    <w:rsid w:val="007F4D37"/>
    <w:rsid w:val="0080538E"/>
    <w:rsid w:val="008073B6"/>
    <w:rsid w:val="00807991"/>
    <w:rsid w:val="00812FB2"/>
    <w:rsid w:val="008163E5"/>
    <w:rsid w:val="00816AED"/>
    <w:rsid w:val="00817B93"/>
    <w:rsid w:val="00820BF4"/>
    <w:rsid w:val="00822F6D"/>
    <w:rsid w:val="0082407A"/>
    <w:rsid w:val="00826E31"/>
    <w:rsid w:val="00827AD8"/>
    <w:rsid w:val="00831EAB"/>
    <w:rsid w:val="0083279C"/>
    <w:rsid w:val="008412DD"/>
    <w:rsid w:val="0085037A"/>
    <w:rsid w:val="00851807"/>
    <w:rsid w:val="00851DB9"/>
    <w:rsid w:val="00854248"/>
    <w:rsid w:val="00870951"/>
    <w:rsid w:val="008735E9"/>
    <w:rsid w:val="008761A5"/>
    <w:rsid w:val="008807EF"/>
    <w:rsid w:val="00880B1C"/>
    <w:rsid w:val="00885BC8"/>
    <w:rsid w:val="00890387"/>
    <w:rsid w:val="0089506B"/>
    <w:rsid w:val="00896689"/>
    <w:rsid w:val="008A49D2"/>
    <w:rsid w:val="008A6045"/>
    <w:rsid w:val="008A75BA"/>
    <w:rsid w:val="008B1029"/>
    <w:rsid w:val="008B588E"/>
    <w:rsid w:val="008B77E4"/>
    <w:rsid w:val="008C0025"/>
    <w:rsid w:val="008C28F4"/>
    <w:rsid w:val="008C6D39"/>
    <w:rsid w:val="008D1C71"/>
    <w:rsid w:val="008D566C"/>
    <w:rsid w:val="008E1937"/>
    <w:rsid w:val="008E219A"/>
    <w:rsid w:val="008F1CB8"/>
    <w:rsid w:val="008F1EA0"/>
    <w:rsid w:val="008F55CA"/>
    <w:rsid w:val="00904F22"/>
    <w:rsid w:val="009226EB"/>
    <w:rsid w:val="00927869"/>
    <w:rsid w:val="00930A19"/>
    <w:rsid w:val="0093394B"/>
    <w:rsid w:val="00941465"/>
    <w:rsid w:val="009431AD"/>
    <w:rsid w:val="009437A4"/>
    <w:rsid w:val="00945B4D"/>
    <w:rsid w:val="00946B33"/>
    <w:rsid w:val="0095321D"/>
    <w:rsid w:val="009565CD"/>
    <w:rsid w:val="00957369"/>
    <w:rsid w:val="00960961"/>
    <w:rsid w:val="00964C0A"/>
    <w:rsid w:val="009654D3"/>
    <w:rsid w:val="0096773F"/>
    <w:rsid w:val="0097013F"/>
    <w:rsid w:val="009739C3"/>
    <w:rsid w:val="00980131"/>
    <w:rsid w:val="00980C92"/>
    <w:rsid w:val="00990546"/>
    <w:rsid w:val="009A1A47"/>
    <w:rsid w:val="009C0C4E"/>
    <w:rsid w:val="009C613A"/>
    <w:rsid w:val="009D026B"/>
    <w:rsid w:val="009D2D66"/>
    <w:rsid w:val="009D4053"/>
    <w:rsid w:val="009D55F0"/>
    <w:rsid w:val="009D7B64"/>
    <w:rsid w:val="009E2035"/>
    <w:rsid w:val="009F0D4C"/>
    <w:rsid w:val="009F69AC"/>
    <w:rsid w:val="009F6D0D"/>
    <w:rsid w:val="00A01C36"/>
    <w:rsid w:val="00A02B49"/>
    <w:rsid w:val="00A15962"/>
    <w:rsid w:val="00A21644"/>
    <w:rsid w:val="00A23E6D"/>
    <w:rsid w:val="00A24366"/>
    <w:rsid w:val="00A264A7"/>
    <w:rsid w:val="00A2729E"/>
    <w:rsid w:val="00A30294"/>
    <w:rsid w:val="00A32D34"/>
    <w:rsid w:val="00A36F70"/>
    <w:rsid w:val="00A42543"/>
    <w:rsid w:val="00A50EDD"/>
    <w:rsid w:val="00A52F45"/>
    <w:rsid w:val="00A53052"/>
    <w:rsid w:val="00A605FE"/>
    <w:rsid w:val="00A67D7C"/>
    <w:rsid w:val="00A71AEE"/>
    <w:rsid w:val="00A71F30"/>
    <w:rsid w:val="00A741D2"/>
    <w:rsid w:val="00A84019"/>
    <w:rsid w:val="00A85B73"/>
    <w:rsid w:val="00A9199D"/>
    <w:rsid w:val="00A92C5A"/>
    <w:rsid w:val="00AA129F"/>
    <w:rsid w:val="00AB4A37"/>
    <w:rsid w:val="00AC0E5D"/>
    <w:rsid w:val="00AC1FBE"/>
    <w:rsid w:val="00AC41F6"/>
    <w:rsid w:val="00AC66E2"/>
    <w:rsid w:val="00AC703F"/>
    <w:rsid w:val="00AD31A5"/>
    <w:rsid w:val="00AD5926"/>
    <w:rsid w:val="00AE0F67"/>
    <w:rsid w:val="00AE12FE"/>
    <w:rsid w:val="00AF0A05"/>
    <w:rsid w:val="00AF1469"/>
    <w:rsid w:val="00AF6BE2"/>
    <w:rsid w:val="00B01253"/>
    <w:rsid w:val="00B1261D"/>
    <w:rsid w:val="00B211A0"/>
    <w:rsid w:val="00B21C4F"/>
    <w:rsid w:val="00B254B0"/>
    <w:rsid w:val="00B30CFF"/>
    <w:rsid w:val="00B32DE9"/>
    <w:rsid w:val="00B40F7E"/>
    <w:rsid w:val="00B4794C"/>
    <w:rsid w:val="00B50511"/>
    <w:rsid w:val="00B510A4"/>
    <w:rsid w:val="00B51911"/>
    <w:rsid w:val="00B5742A"/>
    <w:rsid w:val="00B5769F"/>
    <w:rsid w:val="00B604CD"/>
    <w:rsid w:val="00B6380E"/>
    <w:rsid w:val="00B63FA3"/>
    <w:rsid w:val="00B6761E"/>
    <w:rsid w:val="00B72D83"/>
    <w:rsid w:val="00B75CA8"/>
    <w:rsid w:val="00B8121C"/>
    <w:rsid w:val="00B92C01"/>
    <w:rsid w:val="00B946A0"/>
    <w:rsid w:val="00B9496E"/>
    <w:rsid w:val="00BA1509"/>
    <w:rsid w:val="00BA220F"/>
    <w:rsid w:val="00BB2F3A"/>
    <w:rsid w:val="00BC3CB7"/>
    <w:rsid w:val="00BC3F10"/>
    <w:rsid w:val="00BC54AA"/>
    <w:rsid w:val="00BD4EEA"/>
    <w:rsid w:val="00BD760C"/>
    <w:rsid w:val="00BD7BC1"/>
    <w:rsid w:val="00BE3AA6"/>
    <w:rsid w:val="00BE6BE5"/>
    <w:rsid w:val="00C04775"/>
    <w:rsid w:val="00C04E3D"/>
    <w:rsid w:val="00C10469"/>
    <w:rsid w:val="00C1093F"/>
    <w:rsid w:val="00C10AF1"/>
    <w:rsid w:val="00C159B8"/>
    <w:rsid w:val="00C16BF1"/>
    <w:rsid w:val="00C26EB5"/>
    <w:rsid w:val="00C4232F"/>
    <w:rsid w:val="00C44070"/>
    <w:rsid w:val="00C459A6"/>
    <w:rsid w:val="00C46376"/>
    <w:rsid w:val="00C56448"/>
    <w:rsid w:val="00C5769F"/>
    <w:rsid w:val="00C771F9"/>
    <w:rsid w:val="00C81679"/>
    <w:rsid w:val="00C94A1B"/>
    <w:rsid w:val="00C95DC1"/>
    <w:rsid w:val="00CB3090"/>
    <w:rsid w:val="00CC13B0"/>
    <w:rsid w:val="00CC2BE1"/>
    <w:rsid w:val="00CC3744"/>
    <w:rsid w:val="00CC400D"/>
    <w:rsid w:val="00CC4016"/>
    <w:rsid w:val="00CD4937"/>
    <w:rsid w:val="00CE1DF1"/>
    <w:rsid w:val="00CE31D4"/>
    <w:rsid w:val="00CE52A7"/>
    <w:rsid w:val="00CF1449"/>
    <w:rsid w:val="00CF1811"/>
    <w:rsid w:val="00CF41BD"/>
    <w:rsid w:val="00D024C2"/>
    <w:rsid w:val="00D02557"/>
    <w:rsid w:val="00D055D3"/>
    <w:rsid w:val="00D0614A"/>
    <w:rsid w:val="00D13A69"/>
    <w:rsid w:val="00D14069"/>
    <w:rsid w:val="00D163FB"/>
    <w:rsid w:val="00D1666C"/>
    <w:rsid w:val="00D169B8"/>
    <w:rsid w:val="00D2084F"/>
    <w:rsid w:val="00D237D2"/>
    <w:rsid w:val="00D247A3"/>
    <w:rsid w:val="00D27378"/>
    <w:rsid w:val="00D336E7"/>
    <w:rsid w:val="00D558E1"/>
    <w:rsid w:val="00D55AB7"/>
    <w:rsid w:val="00D6018D"/>
    <w:rsid w:val="00D768DA"/>
    <w:rsid w:val="00D8091F"/>
    <w:rsid w:val="00DA0536"/>
    <w:rsid w:val="00DA33A4"/>
    <w:rsid w:val="00DA3AF3"/>
    <w:rsid w:val="00DA5EB0"/>
    <w:rsid w:val="00DB0B57"/>
    <w:rsid w:val="00DB1D89"/>
    <w:rsid w:val="00DB59C1"/>
    <w:rsid w:val="00DB7595"/>
    <w:rsid w:val="00DC0F48"/>
    <w:rsid w:val="00DD34C1"/>
    <w:rsid w:val="00DD3AEF"/>
    <w:rsid w:val="00DD5F08"/>
    <w:rsid w:val="00DE1921"/>
    <w:rsid w:val="00DE37BB"/>
    <w:rsid w:val="00DE39CD"/>
    <w:rsid w:val="00DF1977"/>
    <w:rsid w:val="00E00B19"/>
    <w:rsid w:val="00E00F48"/>
    <w:rsid w:val="00E03871"/>
    <w:rsid w:val="00E1132F"/>
    <w:rsid w:val="00E16AE7"/>
    <w:rsid w:val="00E2139D"/>
    <w:rsid w:val="00E26431"/>
    <w:rsid w:val="00E266C3"/>
    <w:rsid w:val="00E275A6"/>
    <w:rsid w:val="00E27776"/>
    <w:rsid w:val="00E31C4E"/>
    <w:rsid w:val="00E324CC"/>
    <w:rsid w:val="00E3495D"/>
    <w:rsid w:val="00E40336"/>
    <w:rsid w:val="00E42204"/>
    <w:rsid w:val="00E447A2"/>
    <w:rsid w:val="00E44AB4"/>
    <w:rsid w:val="00E50713"/>
    <w:rsid w:val="00E56FD4"/>
    <w:rsid w:val="00E57313"/>
    <w:rsid w:val="00E61581"/>
    <w:rsid w:val="00E62232"/>
    <w:rsid w:val="00E72562"/>
    <w:rsid w:val="00E76413"/>
    <w:rsid w:val="00E82C5A"/>
    <w:rsid w:val="00E83BF2"/>
    <w:rsid w:val="00E87530"/>
    <w:rsid w:val="00E908BA"/>
    <w:rsid w:val="00E95A35"/>
    <w:rsid w:val="00EB34B0"/>
    <w:rsid w:val="00EC0416"/>
    <w:rsid w:val="00EC565B"/>
    <w:rsid w:val="00EC6B99"/>
    <w:rsid w:val="00ED17AB"/>
    <w:rsid w:val="00EE0A36"/>
    <w:rsid w:val="00EE5379"/>
    <w:rsid w:val="00EF5422"/>
    <w:rsid w:val="00F13694"/>
    <w:rsid w:val="00F164BE"/>
    <w:rsid w:val="00F2165D"/>
    <w:rsid w:val="00F236F0"/>
    <w:rsid w:val="00F3350B"/>
    <w:rsid w:val="00F34954"/>
    <w:rsid w:val="00F435DB"/>
    <w:rsid w:val="00F4749E"/>
    <w:rsid w:val="00F5042C"/>
    <w:rsid w:val="00F5422F"/>
    <w:rsid w:val="00F57D0E"/>
    <w:rsid w:val="00F62029"/>
    <w:rsid w:val="00F63E76"/>
    <w:rsid w:val="00F66056"/>
    <w:rsid w:val="00F75AF5"/>
    <w:rsid w:val="00F8795E"/>
    <w:rsid w:val="00F91530"/>
    <w:rsid w:val="00F92E26"/>
    <w:rsid w:val="00F96B15"/>
    <w:rsid w:val="00FA175B"/>
    <w:rsid w:val="00FB41AA"/>
    <w:rsid w:val="00FB65AB"/>
    <w:rsid w:val="00FC4BAD"/>
    <w:rsid w:val="00FD53FC"/>
    <w:rsid w:val="00FD7AD4"/>
    <w:rsid w:val="00FF197D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D954AB-5DD1-44FA-8F7D-2691C085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174E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102D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023B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102D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locked/>
    <w:rsid w:val="00023BB2"/>
    <w:pPr>
      <w:widowControl w:val="0"/>
      <w:snapToGrid w:val="0"/>
      <w:spacing w:before="240" w:after="60" w:line="259" w:lineRule="auto"/>
      <w:ind w:firstLine="60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023BB2"/>
    <w:pPr>
      <w:keepNext/>
      <w:spacing w:after="0" w:line="240" w:lineRule="auto"/>
      <w:ind w:firstLine="720"/>
      <w:jc w:val="both"/>
      <w:outlineLvl w:val="5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023BB2"/>
    <w:pPr>
      <w:keepNext/>
      <w:spacing w:after="0" w:line="240" w:lineRule="auto"/>
      <w:ind w:firstLine="709"/>
      <w:outlineLvl w:val="6"/>
    </w:pPr>
    <w:rPr>
      <w:rFonts w:ascii="Times New Roman" w:hAnsi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locked/>
    <w:rsid w:val="00023B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locked/>
    <w:rsid w:val="00023BB2"/>
    <w:pPr>
      <w:keepNext/>
      <w:spacing w:after="0" w:line="240" w:lineRule="auto"/>
      <w:ind w:firstLine="709"/>
      <w:jc w:val="right"/>
      <w:outlineLvl w:val="8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74E85"/>
    <w:rPr>
      <w:rFonts w:ascii="Times New Roman" w:hAnsi="Times New Roman"/>
      <w:b/>
      <w:sz w:val="28"/>
      <w:szCs w:val="20"/>
    </w:rPr>
  </w:style>
  <w:style w:type="paragraph" w:styleId="a9">
    <w:name w:val="Body Text"/>
    <w:basedOn w:val="a"/>
    <w:link w:val="aa"/>
    <w:rsid w:val="00174E8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174E85"/>
    <w:rPr>
      <w:rFonts w:ascii="Times New Roman" w:hAnsi="Times New Roman"/>
      <w:sz w:val="28"/>
      <w:szCs w:val="20"/>
    </w:rPr>
  </w:style>
  <w:style w:type="paragraph" w:styleId="ab">
    <w:name w:val="List Paragraph"/>
    <w:basedOn w:val="a"/>
    <w:uiPriority w:val="34"/>
    <w:qFormat/>
    <w:rsid w:val="00945B4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02D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102D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ody Text Indent"/>
    <w:basedOn w:val="a"/>
    <w:link w:val="ad"/>
    <w:unhideWhenUsed/>
    <w:rsid w:val="00102DC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02DC8"/>
  </w:style>
  <w:style w:type="character" w:customStyle="1" w:styleId="b-serp-urlitem1">
    <w:name w:val="b-serp-url__item1"/>
    <w:basedOn w:val="a0"/>
    <w:rsid w:val="00713BE0"/>
  </w:style>
  <w:style w:type="paragraph" w:styleId="21">
    <w:name w:val="Body Text Indent 2"/>
    <w:basedOn w:val="a"/>
    <w:link w:val="22"/>
    <w:unhideWhenUsed/>
    <w:rsid w:val="009D026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D026B"/>
  </w:style>
  <w:style w:type="paragraph" w:styleId="23">
    <w:name w:val="Body Text 2"/>
    <w:aliases w:val="Мой Заголовок 1"/>
    <w:basedOn w:val="a"/>
    <w:link w:val="24"/>
    <w:unhideWhenUsed/>
    <w:rsid w:val="007466DC"/>
    <w:pPr>
      <w:spacing w:after="120" w:line="480" w:lineRule="auto"/>
    </w:pPr>
  </w:style>
  <w:style w:type="character" w:customStyle="1" w:styleId="24">
    <w:name w:val="Основной текст 2 Знак"/>
    <w:aliases w:val="Мой Заголовок 1 Знак"/>
    <w:basedOn w:val="a0"/>
    <w:link w:val="23"/>
    <w:rsid w:val="007466DC"/>
  </w:style>
  <w:style w:type="character" w:customStyle="1" w:styleId="30">
    <w:name w:val="Заголовок 3 Знак"/>
    <w:basedOn w:val="a0"/>
    <w:link w:val="3"/>
    <w:rsid w:val="00023B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rsid w:val="00023B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31">
    <w:name w:val="Body Text Indent 3"/>
    <w:basedOn w:val="a"/>
    <w:link w:val="32"/>
    <w:unhideWhenUsed/>
    <w:rsid w:val="00023B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23BB2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023BB2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23BB2"/>
    <w:rPr>
      <w:rFonts w:ascii="Times New Roman" w:hAnsi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023BB2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23BB2"/>
    <w:rPr>
      <w:rFonts w:ascii="Times New Roman" w:hAnsi="Times New Roman"/>
      <w:sz w:val="28"/>
      <w:szCs w:val="28"/>
    </w:rPr>
  </w:style>
  <w:style w:type="paragraph" w:styleId="ae">
    <w:name w:val="footer"/>
    <w:basedOn w:val="a"/>
    <w:link w:val="af"/>
    <w:rsid w:val="00023BB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023BB2"/>
    <w:rPr>
      <w:rFonts w:ascii="Times New Roman" w:hAnsi="Times New Roman"/>
      <w:sz w:val="20"/>
      <w:szCs w:val="20"/>
    </w:rPr>
  </w:style>
  <w:style w:type="paragraph" w:customStyle="1" w:styleId="11">
    <w:name w:val="заголовок 1"/>
    <w:basedOn w:val="a"/>
    <w:next w:val="a"/>
    <w:rsid w:val="00023BB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af0">
    <w:name w:val="Plain Text"/>
    <w:basedOn w:val="a"/>
    <w:link w:val="af1"/>
    <w:rsid w:val="00023B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023BB2"/>
    <w:rPr>
      <w:rFonts w:ascii="Courier New" w:hAnsi="Courier New" w:cs="Courier New"/>
      <w:sz w:val="20"/>
      <w:szCs w:val="20"/>
    </w:rPr>
  </w:style>
  <w:style w:type="paragraph" w:styleId="af2">
    <w:name w:val="Block Text"/>
    <w:basedOn w:val="a"/>
    <w:rsid w:val="00023BB2"/>
    <w:pPr>
      <w:widowControl w:val="0"/>
      <w:shd w:val="clear" w:color="auto" w:fill="FFFFFF"/>
      <w:tabs>
        <w:tab w:val="left" w:pos="9213"/>
      </w:tabs>
      <w:autoSpaceDE w:val="0"/>
      <w:autoSpaceDN w:val="0"/>
      <w:adjustRightInd w:val="0"/>
      <w:spacing w:before="5" w:after="0" w:line="240" w:lineRule="auto"/>
      <w:ind w:left="34" w:right="-1"/>
      <w:jc w:val="both"/>
    </w:pPr>
    <w:rPr>
      <w:rFonts w:ascii="Times New Roman" w:hAnsi="Times New Roman"/>
      <w:color w:val="000000"/>
      <w:spacing w:val="-4"/>
      <w:sz w:val="24"/>
      <w:szCs w:val="24"/>
    </w:rPr>
  </w:style>
  <w:style w:type="paragraph" w:customStyle="1" w:styleId="41">
    <w:name w:val="заголовок 4"/>
    <w:basedOn w:val="a"/>
    <w:next w:val="a"/>
    <w:rsid w:val="00023BB2"/>
    <w:pPr>
      <w:keepNext/>
      <w:autoSpaceDE w:val="0"/>
      <w:autoSpaceDN w:val="0"/>
      <w:spacing w:after="0" w:line="240" w:lineRule="auto"/>
      <w:ind w:left="5760" w:right="-908"/>
    </w:pPr>
    <w:rPr>
      <w:rFonts w:ascii="Times New Roman" w:hAnsi="Times New Roman"/>
      <w:sz w:val="28"/>
      <w:szCs w:val="28"/>
    </w:rPr>
  </w:style>
  <w:style w:type="paragraph" w:styleId="af3">
    <w:name w:val="Title"/>
    <w:basedOn w:val="a"/>
    <w:link w:val="af4"/>
    <w:qFormat/>
    <w:locked/>
    <w:rsid w:val="00023BB2"/>
    <w:pPr>
      <w:spacing w:after="0" w:line="240" w:lineRule="auto"/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af4">
    <w:name w:val="Название Знак"/>
    <w:basedOn w:val="a0"/>
    <w:link w:val="af3"/>
    <w:rsid w:val="00023BB2"/>
    <w:rPr>
      <w:rFonts w:ascii="Times New Roman" w:hAnsi="Times New Roman"/>
      <w:b/>
      <w:bCs/>
      <w:sz w:val="36"/>
      <w:szCs w:val="36"/>
    </w:rPr>
  </w:style>
  <w:style w:type="character" w:styleId="af5">
    <w:name w:val="page number"/>
    <w:basedOn w:val="a0"/>
    <w:rsid w:val="00023BB2"/>
  </w:style>
  <w:style w:type="paragraph" w:customStyle="1" w:styleId="33">
    <w:name w:val="заголовок 3"/>
    <w:basedOn w:val="a"/>
    <w:next w:val="a"/>
    <w:rsid w:val="00023BB2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  <w:lang w:val="en-US"/>
    </w:rPr>
  </w:style>
  <w:style w:type="paragraph" w:customStyle="1" w:styleId="af6">
    <w:name w:val="Îáû÷íûé"/>
    <w:rsid w:val="00023BB2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customStyle="1" w:styleId="ConsNormal">
    <w:name w:val="ConsNormal"/>
    <w:rsid w:val="00023BB2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34">
    <w:name w:val="Body Text 3"/>
    <w:basedOn w:val="a"/>
    <w:link w:val="35"/>
    <w:rsid w:val="00023BB2"/>
    <w:pPr>
      <w:spacing w:after="0" w:line="240" w:lineRule="auto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rsid w:val="00023BB2"/>
    <w:rPr>
      <w:rFonts w:ascii="Times New Roman" w:hAnsi="Times New Roman"/>
      <w:b/>
      <w:bCs/>
      <w:sz w:val="28"/>
      <w:szCs w:val="28"/>
    </w:rPr>
  </w:style>
  <w:style w:type="paragraph" w:customStyle="1" w:styleId="ConsNonformat">
    <w:name w:val="ConsNonformat"/>
    <w:rsid w:val="00023BB2"/>
    <w:pPr>
      <w:widowControl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023BB2"/>
    <w:pPr>
      <w:widowControl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af7">
    <w:name w:val="Стиль"/>
    <w:rsid w:val="00023BB2"/>
    <w:rPr>
      <w:rFonts w:ascii="Times New Roman" w:hAnsi="Times New Roman"/>
      <w:sz w:val="20"/>
      <w:szCs w:val="20"/>
    </w:rPr>
  </w:style>
  <w:style w:type="paragraph" w:customStyle="1" w:styleId="Iauiue">
    <w:name w:val="Iau?iue"/>
    <w:rsid w:val="00023BB2"/>
    <w:rPr>
      <w:rFonts w:ascii="Times New Roman" w:hAnsi="Times New Roman"/>
      <w:sz w:val="20"/>
      <w:szCs w:val="20"/>
      <w:lang w:val="en-US"/>
    </w:rPr>
  </w:style>
  <w:style w:type="paragraph" w:customStyle="1" w:styleId="Normal1">
    <w:name w:val="Normal1"/>
    <w:rsid w:val="00023BB2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af8">
    <w:name w:val="caption"/>
    <w:basedOn w:val="a"/>
    <w:qFormat/>
    <w:locked/>
    <w:rsid w:val="00023BB2"/>
    <w:pPr>
      <w:spacing w:after="0" w:line="240" w:lineRule="auto"/>
      <w:ind w:firstLine="720"/>
      <w:jc w:val="center"/>
    </w:pPr>
    <w:rPr>
      <w:rFonts w:ascii="Times New Roman" w:hAnsi="Times New Roman"/>
      <w:b/>
      <w:bCs/>
      <w:sz w:val="28"/>
      <w:szCs w:val="28"/>
    </w:rPr>
  </w:style>
  <w:style w:type="paragraph" w:styleId="af9">
    <w:name w:val="footnote text"/>
    <w:basedOn w:val="a"/>
    <w:link w:val="afa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023BB2"/>
    <w:rPr>
      <w:rFonts w:ascii="Times New Roman" w:hAnsi="Times New Roman"/>
      <w:sz w:val="20"/>
      <w:szCs w:val="20"/>
    </w:rPr>
  </w:style>
  <w:style w:type="character" w:styleId="afb">
    <w:name w:val="footnote reference"/>
    <w:basedOn w:val="a0"/>
    <w:semiHidden/>
    <w:rsid w:val="00023BB2"/>
    <w:rPr>
      <w:vertAlign w:val="superscript"/>
    </w:rPr>
  </w:style>
  <w:style w:type="paragraph" w:styleId="afc">
    <w:name w:val="endnote text"/>
    <w:basedOn w:val="a"/>
    <w:link w:val="afd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023BB2"/>
    <w:rPr>
      <w:rFonts w:ascii="Times New Roman" w:hAnsi="Times New Roman"/>
      <w:sz w:val="20"/>
      <w:szCs w:val="20"/>
    </w:rPr>
  </w:style>
  <w:style w:type="character" w:styleId="afe">
    <w:name w:val="endnote reference"/>
    <w:basedOn w:val="a0"/>
    <w:semiHidden/>
    <w:rsid w:val="00023BB2"/>
    <w:rPr>
      <w:vertAlign w:val="superscript"/>
    </w:rPr>
  </w:style>
  <w:style w:type="paragraph" w:customStyle="1" w:styleId="aff">
    <w:name w:val="Письмо главы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FR1">
    <w:name w:val="FR1"/>
    <w:rsid w:val="00023BB2"/>
    <w:pPr>
      <w:spacing w:before="40"/>
      <w:ind w:left="5800"/>
      <w:jc w:val="right"/>
    </w:pPr>
    <w:rPr>
      <w:rFonts w:ascii="Arial" w:hAnsi="Arial" w:cs="Arial"/>
    </w:rPr>
  </w:style>
  <w:style w:type="character" w:customStyle="1" w:styleId="aff0">
    <w:name w:val="Основной шрифт"/>
    <w:rsid w:val="00023BB2"/>
  </w:style>
  <w:style w:type="paragraph" w:customStyle="1" w:styleId="25">
    <w:name w:val="заголовок 2"/>
    <w:basedOn w:val="a"/>
    <w:next w:val="a"/>
    <w:uiPriority w:val="99"/>
    <w:rsid w:val="00023BB2"/>
    <w:pPr>
      <w:keepNext/>
      <w:spacing w:after="0" w:line="240" w:lineRule="auto"/>
      <w:outlineLvl w:val="1"/>
    </w:pPr>
    <w:rPr>
      <w:rFonts w:ascii="Times New Roman" w:hAnsi="Times New Roman"/>
      <w:sz w:val="28"/>
      <w:szCs w:val="28"/>
    </w:rPr>
  </w:style>
  <w:style w:type="paragraph" w:customStyle="1" w:styleId="51">
    <w:name w:val="заголовок 5"/>
    <w:basedOn w:val="a"/>
    <w:next w:val="a"/>
    <w:rsid w:val="00023BB2"/>
    <w:pPr>
      <w:keepNext/>
      <w:spacing w:after="0" w:line="240" w:lineRule="auto"/>
      <w:jc w:val="center"/>
      <w:outlineLvl w:val="4"/>
    </w:pPr>
    <w:rPr>
      <w:rFonts w:ascii="Times New Roman" w:hAnsi="Times New Roman"/>
      <w:sz w:val="24"/>
      <w:szCs w:val="24"/>
    </w:rPr>
  </w:style>
  <w:style w:type="paragraph" w:customStyle="1" w:styleId="71">
    <w:name w:val="заголовок 7"/>
    <w:basedOn w:val="a"/>
    <w:next w:val="a"/>
    <w:rsid w:val="00023BB2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i/>
      <w:iCs/>
      <w:sz w:val="28"/>
      <w:szCs w:val="28"/>
    </w:rPr>
  </w:style>
  <w:style w:type="paragraph" w:customStyle="1" w:styleId="91">
    <w:name w:val="заголовок 9"/>
    <w:basedOn w:val="a"/>
    <w:next w:val="a"/>
    <w:rsid w:val="00023BB2"/>
    <w:pPr>
      <w:keepNext/>
      <w:spacing w:after="0" w:line="240" w:lineRule="auto"/>
      <w:jc w:val="right"/>
      <w:outlineLvl w:val="8"/>
    </w:pPr>
    <w:rPr>
      <w:rFonts w:ascii="Times New Roman" w:hAnsi="Times New Roman"/>
      <w:sz w:val="28"/>
      <w:szCs w:val="28"/>
    </w:rPr>
  </w:style>
  <w:style w:type="paragraph" w:customStyle="1" w:styleId="61">
    <w:name w:val="заголовок 6"/>
    <w:basedOn w:val="a"/>
    <w:next w:val="a"/>
    <w:rsid w:val="00023BB2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8"/>
    </w:rPr>
  </w:style>
  <w:style w:type="paragraph" w:customStyle="1" w:styleId="BodyText1">
    <w:name w:val="Body Text1"/>
    <w:basedOn w:val="a"/>
    <w:rsid w:val="00023BB2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1">
    <w:name w:val="Кому"/>
    <w:basedOn w:val="a"/>
    <w:rsid w:val="00023BB2"/>
    <w:pPr>
      <w:spacing w:after="0" w:line="240" w:lineRule="auto"/>
    </w:pPr>
    <w:rPr>
      <w:rFonts w:ascii="Baltica" w:hAnsi="Baltica" w:cs="Baltica"/>
      <w:sz w:val="24"/>
      <w:szCs w:val="24"/>
    </w:rPr>
  </w:style>
  <w:style w:type="character" w:styleId="aff2">
    <w:name w:val="FollowedHyperlink"/>
    <w:basedOn w:val="a0"/>
    <w:rsid w:val="00023BB2"/>
    <w:rPr>
      <w:color w:val="800080"/>
      <w:u w:val="single"/>
    </w:rPr>
  </w:style>
  <w:style w:type="character" w:styleId="aff3">
    <w:name w:val="Strong"/>
    <w:basedOn w:val="a0"/>
    <w:qFormat/>
    <w:locked/>
    <w:rsid w:val="00023BB2"/>
    <w:rPr>
      <w:b/>
      <w:bCs/>
    </w:rPr>
  </w:style>
  <w:style w:type="paragraph" w:customStyle="1" w:styleId="aff4">
    <w:name w:val="Цитаты"/>
    <w:basedOn w:val="a"/>
    <w:rsid w:val="00023BB2"/>
    <w:pPr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paragraph" w:styleId="aff5">
    <w:name w:val="Document Map"/>
    <w:basedOn w:val="a"/>
    <w:link w:val="aff6"/>
    <w:semiHidden/>
    <w:rsid w:val="00023BB2"/>
    <w:pPr>
      <w:shd w:val="clear" w:color="auto" w:fill="000080"/>
      <w:spacing w:after="0" w:line="300" w:lineRule="auto"/>
      <w:ind w:firstLine="720"/>
    </w:pPr>
    <w:rPr>
      <w:rFonts w:ascii="Tahoma" w:hAnsi="Tahoma" w:cs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023BB2"/>
    <w:rPr>
      <w:rFonts w:ascii="Tahoma" w:hAnsi="Tahoma" w:cs="Tahoma"/>
      <w:sz w:val="20"/>
      <w:szCs w:val="20"/>
      <w:shd w:val="clear" w:color="auto" w:fill="000080"/>
    </w:rPr>
  </w:style>
  <w:style w:type="paragraph" w:styleId="12">
    <w:name w:val="toc 1"/>
    <w:basedOn w:val="a"/>
    <w:next w:val="a"/>
    <w:autoRedefine/>
    <w:locked/>
    <w:rsid w:val="00023BB2"/>
    <w:pPr>
      <w:tabs>
        <w:tab w:val="right" w:leader="dot" w:pos="9913"/>
      </w:tabs>
      <w:spacing w:after="0" w:line="300" w:lineRule="auto"/>
      <w:ind w:firstLine="720"/>
      <w:jc w:val="center"/>
    </w:pPr>
    <w:rPr>
      <w:rFonts w:ascii="Times New Roman" w:hAnsi="Times New Roman"/>
      <w:sz w:val="24"/>
      <w:szCs w:val="24"/>
    </w:rPr>
  </w:style>
  <w:style w:type="paragraph" w:styleId="36">
    <w:name w:val="toc 3"/>
    <w:basedOn w:val="a"/>
    <w:next w:val="a"/>
    <w:autoRedefine/>
    <w:locked/>
    <w:rsid w:val="00023BB2"/>
    <w:pPr>
      <w:spacing w:after="0" w:line="300" w:lineRule="auto"/>
      <w:ind w:left="480" w:firstLine="720"/>
    </w:pPr>
    <w:rPr>
      <w:rFonts w:ascii="Times New Roman" w:hAnsi="Times New Roman"/>
      <w:sz w:val="24"/>
      <w:szCs w:val="24"/>
    </w:rPr>
  </w:style>
  <w:style w:type="paragraph" w:styleId="26">
    <w:name w:val="toc 2"/>
    <w:basedOn w:val="a"/>
    <w:next w:val="a"/>
    <w:autoRedefine/>
    <w:locked/>
    <w:rsid w:val="00023BB2"/>
    <w:pPr>
      <w:spacing w:after="0" w:line="300" w:lineRule="auto"/>
      <w:ind w:left="240" w:firstLine="72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023B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f7">
    <w:name w:val="annotation reference"/>
    <w:basedOn w:val="a0"/>
    <w:semiHidden/>
    <w:rsid w:val="00023BB2"/>
    <w:rPr>
      <w:sz w:val="16"/>
      <w:szCs w:val="16"/>
    </w:rPr>
  </w:style>
  <w:style w:type="paragraph" w:styleId="aff8">
    <w:name w:val="annotation text"/>
    <w:basedOn w:val="a"/>
    <w:link w:val="aff9"/>
    <w:semiHidden/>
    <w:rsid w:val="00023BB2"/>
    <w:pPr>
      <w:spacing w:after="0" w:line="300" w:lineRule="auto"/>
      <w:ind w:firstLine="720"/>
    </w:pPr>
    <w:rPr>
      <w:rFonts w:ascii="Times New Roman" w:hAnsi="Times New Roman"/>
      <w:sz w:val="20"/>
      <w:szCs w:val="20"/>
    </w:rPr>
  </w:style>
  <w:style w:type="character" w:customStyle="1" w:styleId="aff9">
    <w:name w:val="Текст примечания Знак"/>
    <w:basedOn w:val="a0"/>
    <w:link w:val="aff8"/>
    <w:semiHidden/>
    <w:rsid w:val="00023BB2"/>
    <w:rPr>
      <w:rFonts w:ascii="Times New Roman" w:hAnsi="Times New Roman"/>
      <w:sz w:val="20"/>
      <w:szCs w:val="20"/>
    </w:rPr>
  </w:style>
  <w:style w:type="paragraph" w:styleId="affa">
    <w:name w:val="annotation subject"/>
    <w:basedOn w:val="aff8"/>
    <w:next w:val="aff8"/>
    <w:link w:val="affb"/>
    <w:semiHidden/>
    <w:rsid w:val="00023BB2"/>
    <w:rPr>
      <w:b/>
      <w:bCs/>
    </w:rPr>
  </w:style>
  <w:style w:type="character" w:customStyle="1" w:styleId="affb">
    <w:name w:val="Тема примечания Знак"/>
    <w:basedOn w:val="aff9"/>
    <w:link w:val="affa"/>
    <w:semiHidden/>
    <w:rsid w:val="00023BB2"/>
    <w:rPr>
      <w:rFonts w:ascii="Times New Roman" w:hAnsi="Times New Roman"/>
      <w:b/>
      <w:bCs/>
      <w:sz w:val="20"/>
      <w:szCs w:val="20"/>
    </w:rPr>
  </w:style>
  <w:style w:type="paragraph" w:customStyle="1" w:styleId="affc">
    <w:name w:val="Знак"/>
    <w:basedOn w:val="a"/>
    <w:rsid w:val="00023B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A23E6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220">
    <w:name w:val="Основной текст 22"/>
    <w:basedOn w:val="a"/>
    <w:rsid w:val="00615538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affd">
    <w:name w:val="Знак"/>
    <w:basedOn w:val="a"/>
    <w:rsid w:val="005E11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No Spacing"/>
    <w:uiPriority w:val="1"/>
    <w:qFormat/>
    <w:rsid w:val="00946B33"/>
  </w:style>
  <w:style w:type="paragraph" w:customStyle="1" w:styleId="ConsPlusNormal">
    <w:name w:val="ConsPlusNormal"/>
    <w:rsid w:val="00BC3CB7"/>
    <w:pPr>
      <w:widowControl w:val="0"/>
      <w:autoSpaceDE w:val="0"/>
      <w:autoSpaceDN w:val="0"/>
    </w:pPr>
    <w:rPr>
      <w:rFonts w:eastAsiaTheme="minorEastAsia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E950F-9CAC-4E6C-8110-F60593F4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dtsr</Company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cp:keywords/>
  <dc:description/>
  <cp:lastModifiedBy>Общественная приёмная</cp:lastModifiedBy>
  <cp:revision>23</cp:revision>
  <cp:lastPrinted>2024-06-14T08:47:00Z</cp:lastPrinted>
  <dcterms:created xsi:type="dcterms:W3CDTF">2024-05-21T07:58:00Z</dcterms:created>
  <dcterms:modified xsi:type="dcterms:W3CDTF">2024-06-14T09:05:00Z</dcterms:modified>
</cp:coreProperties>
</file>