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  <w:highlight w:val="none"/>
          <w:lang w:val="en-US"/>
        </w:rPr>
      </w:pPr>
      <w:r>
        <w:rPr>
          <w:sz w:val="28"/>
          <w:szCs w:val="28"/>
          <w:lang w:val="en-US"/>
        </w:rPr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477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574263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552449" cy="6476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beve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00pt;mso-wrap-distance-left:0.00pt;mso-wrap-distance-top:0.00pt;mso-wrap-distance-right:0.00pt;mso-wrap-distance-bottom:0.00pt;rotation:0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  <w:highlight w:val="none"/>
          <w:lang w:val="en-US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tbl>
      <w:tblPr>
        <w:tblStyle w:val="1053"/>
        <w:tblW w:w="0" w:type="auto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>
        <w:tblPrEx/>
        <w:trPr/>
        <w:tc>
          <w:tcPr>
            <w:shd w:val="clear" w:color="auto" w:fill="auto"/>
            <w:tcW w:w="421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4573" w:type="dxa"/>
            <w:textDirection w:val="lrTb"/>
            <w:noWrap w:val="false"/>
          </w:tcPr>
          <w:p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</w:tr>
    </w:tbl>
    <w:p>
      <w:pPr>
        <w:jc w:val="center"/>
        <w:rPr>
          <w:sz w:val="24"/>
          <w:szCs w:val="24"/>
        </w:rPr>
      </w:pPr>
      <w:r>
        <w:rPr>
          <w:sz w:val="28"/>
          <w:szCs w:val="28"/>
          <w:lang w:val="en-US"/>
        </w:rPr>
      </w:r>
      <w:r>
        <w:rPr>
          <w:sz w:val="24"/>
          <w:szCs w:val="24"/>
        </w:rPr>
        <w:t xml:space="preserve">г. Новосибирск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993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Об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утверждении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А</w:t>
      </w:r>
      <w:r>
        <w:rPr>
          <w:b/>
          <w:bCs/>
          <w:sz w:val="28"/>
          <w:szCs w:val="28"/>
          <w:lang w:eastAsia="ru-RU"/>
        </w:rPr>
        <w:t xml:space="preserve">дминистративного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регламента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jc w:val="center"/>
        <w:rPr>
          <w:b/>
          <w:bCs/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b/>
          <w:sz w:val="28"/>
          <w:szCs w:val="28"/>
        </w:rPr>
        <w:t xml:space="preserve">по предоставлению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органом государственной власти субъекта Российской Федерации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государственной услуги в сфере перераспределенных полномочий органов местного самоуправления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«</w:t>
      </w:r>
      <w:r>
        <w:rPr>
          <w:b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b/>
          <w:bCs/>
          <w:sz w:val="28"/>
          <w:szCs w:val="28"/>
          <w:lang w:val="en-US" w:eastAsia="ru-RU"/>
        </w:rPr>
        <w:t xml:space="preserve">»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соответствии со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статьей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40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Градостроительного кодекса Российской Федерации, Федеральным </w:t>
      </w:r>
      <w:hyperlink r:id="rId12" w:tooltip="consultantplus://offline/ref=A69F658637BAFA499F33705ECE803FE3216E301D7B7B551921FB7F5257821AF42018093D77D27C00917FBC8942EB4073DE0DB5425F1B7604IFjFH" w:history="1">
        <w:r>
          <w:rPr>
            <w:rFonts w:ascii="Times New Roman" w:hAnsi="Times New Roman" w:cs="Times New Roman"/>
            <w:color w:val="000000" w:themeColor="text1"/>
            <w:sz w:val="27"/>
            <w:szCs w:val="27"/>
          </w:rPr>
          <w:t xml:space="preserve">законом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от 27.07.2010 № 210-ФЗ «Об организации предоставления государственных и муниципальных услуг», </w:t>
      </w:r>
      <w:hyperlink r:id="rId13" w:tooltip="consultantplus://offline/ref=A69F658637BAFA499F336E53D8EC61EA2C606D137B7C584E7BA6790508D21CA160580F68349671089574E8D80FB519229F46B94244077706E24717B2I1jBH" w:history="1">
        <w:r>
          <w:rPr>
            <w:rFonts w:ascii="Times New Roman" w:hAnsi="Times New Roman" w:cs="Times New Roman"/>
            <w:color w:val="000000" w:themeColor="text1"/>
            <w:sz w:val="27"/>
            <w:szCs w:val="27"/>
          </w:rPr>
          <w:t xml:space="preserve">статьей 2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Закона Новосибирской области от 18.12.2015 № 27-ОЗ «О перераспределении полномочий между органами местного самоуправ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</w:t>
      </w:r>
      <w:hyperlink r:id="rId14" w:tooltip="consultantplus://offline/ref=A69F658637BAFA499F336E53D8EC61EA2C606D137B7D58487CAB790508D21CA160580F68349671089574EAD90FB519229F46B94244077706E24717B2I1jBH" w:history="1">
        <w:r>
          <w:rPr>
            <w:rFonts w:ascii="Times New Roman" w:hAnsi="Times New Roman" w:cs="Times New Roman"/>
            <w:color w:val="000000" w:themeColor="text1"/>
            <w:sz w:val="27"/>
            <w:szCs w:val="27"/>
          </w:rPr>
          <w:t xml:space="preserve">постановлением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Правительства Новосибирской области от 18.1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0.2010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№ 176-п «Об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услуг», в целях реализации </w:t>
      </w:r>
      <w:hyperlink r:id="rId15" w:tooltip="consultantplus://offline/ref=A69F658637BAFA499F336E53D8EC61EA2C606D137B7D5B4F79AE790508D21CA160580F68349671089574E8DD02B519229F46B94244077706E24717B2I1jBH" w:history="1">
        <w:r>
          <w:rPr>
            <w:rFonts w:ascii="Times New Roman" w:hAnsi="Times New Roman" w:cs="Times New Roman"/>
            <w:color w:val="000000" w:themeColor="text1"/>
            <w:sz w:val="27"/>
            <w:szCs w:val="27"/>
          </w:rPr>
          <w:t xml:space="preserve">постановления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Правительства Новосибирской обла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сти от 29.02.2016   № 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полномочий» </w:t>
      </w:r>
      <w:r>
        <w:rPr>
          <w:rFonts w:ascii="Times New Roman" w:hAnsi="Times New Roman" w:cs="Times New Roman"/>
          <w:b/>
          <w:sz w:val="27"/>
          <w:szCs w:val="27"/>
        </w:rPr>
        <w:t xml:space="preserve">п</w:t>
      </w:r>
      <w:r>
        <w:rPr>
          <w:rFonts w:ascii="Times New Roman" w:hAnsi="Times New Roman" w:cs="Times New Roman"/>
          <w:b/>
          <w:sz w:val="27"/>
          <w:szCs w:val="27"/>
        </w:rPr>
        <w:t xml:space="preserve"> р и к а з ы в а ю</w:t>
      </w:r>
      <w:r>
        <w:rPr>
          <w:rFonts w:ascii="Times New Roman" w:hAnsi="Times New Roman" w:cs="Times New Roman"/>
          <w:b/>
          <w:sz w:val="27"/>
          <w:szCs w:val="27"/>
        </w:rPr>
        <w:t xml:space="preserve">:</w:t>
      </w:r>
      <w:r>
        <w:rPr>
          <w:rFonts w:ascii="Times New Roman" w:hAnsi="Times New Roman" w:cs="Times New Roman"/>
          <w:b/>
          <w:sz w:val="27"/>
          <w:szCs w:val="27"/>
        </w:rPr>
      </w:r>
      <w:r>
        <w:rPr>
          <w:rFonts w:ascii="Times New Roman" w:hAnsi="Times New Roman" w:cs="Times New Roman"/>
          <w:b/>
          <w:sz w:val="27"/>
          <w:szCs w:val="27"/>
        </w:rPr>
      </w:r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1. </w:t>
      </w:r>
      <w:r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Утвердить прилагаемый </w:t>
      </w:r>
      <w:r>
        <w:rPr>
          <w:rFonts w:ascii="Times New Roman" w:hAnsi="Times New Roman" w:cs="Times New Roman"/>
          <w:bCs/>
          <w:sz w:val="27"/>
          <w:szCs w:val="27"/>
          <w:lang w:eastAsia="ru-RU"/>
        </w:rPr>
        <w:t xml:space="preserve">Административный регламент </w:t>
      </w:r>
      <w:r>
        <w:rPr>
          <w:rFonts w:ascii="Times New Roman" w:hAnsi="Times New Roman" w:cs="Times New Roman"/>
          <w:sz w:val="27"/>
          <w:szCs w:val="27"/>
        </w:rPr>
        <w:t xml:space="preserve">по предоставлению органом государственной власти субъекта Российской Федерации </w:t>
      </w:r>
      <w:r>
        <w:rPr>
          <w:rFonts w:ascii="Times New Roman" w:hAnsi="Times New Roman" w:cs="Times New Roman"/>
          <w:sz w:val="27"/>
          <w:szCs w:val="27"/>
        </w:rPr>
        <w:t xml:space="preserve">государственной услуги в сфере </w:t>
      </w:r>
      <w:r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  <w:t xml:space="preserve">перераспределенных полномочий органов местного самоуправления</w:t>
      </w:r>
      <w:r>
        <w:rPr>
          <w:rFonts w:ascii="Times New Roman" w:hAnsi="Times New Roman" w:cs="Times New Roman"/>
          <w:bCs/>
          <w:sz w:val="27"/>
          <w:szCs w:val="27"/>
          <w:lang w:eastAsia="ru-RU"/>
        </w:rPr>
        <w:t xml:space="preserve"> «</w:t>
      </w:r>
      <w:r>
        <w:rPr>
          <w:rFonts w:ascii="Times New Roman" w:hAnsi="Times New Roman" w:cs="Times New Roman"/>
          <w:sz w:val="27"/>
          <w:szCs w:val="27"/>
        </w:rPr>
        <w:t xml:space="preserve">Предоставление разрешения </w:t>
      </w:r>
      <w:r>
        <w:rPr>
          <w:rFonts w:ascii="Times New Roman" w:hAnsi="Times New Roman" w:eastAsia="Calibri" w:cs="Times New Roman"/>
          <w:sz w:val="27"/>
          <w:szCs w:val="27"/>
          <w:shd w:val="clear" w:color="auto" w:fill="fafafa"/>
        </w:rPr>
        <w:t xml:space="preserve"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bCs/>
          <w:sz w:val="27"/>
          <w:szCs w:val="27"/>
          <w:lang w:eastAsia="ru-RU"/>
        </w:rPr>
        <w:t xml:space="preserve">»</w:t>
      </w:r>
      <w:r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(далее - Административный регламент).</w:t>
      </w:r>
      <w:r>
        <w:rPr>
          <w:rFonts w:ascii="Times New Roman" w:hAnsi="Times New Roman" w:cs="Times New Roman"/>
          <w:bCs/>
          <w:color w:val="000000" w:themeColor="text1"/>
          <w:sz w:val="27"/>
          <w:szCs w:val="27"/>
        </w:rPr>
      </w:r>
      <w:r>
        <w:rPr>
          <w:rFonts w:ascii="Times New Roman" w:hAnsi="Times New Roman" w:cs="Times New Roman"/>
          <w:bCs/>
          <w:color w:val="000000" w:themeColor="text1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2</w:t>
      </w:r>
      <w:r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. </w:t>
      </w:r>
      <w:r>
        <w:rPr>
          <w:rFonts w:ascii="Times New Roman" w:hAnsi="Times New Roman" w:cs="Times New Roman"/>
          <w:sz w:val="27"/>
          <w:szCs w:val="27"/>
        </w:rPr>
        <w:t xml:space="preserve">Управлению архитектуры и градостроительства министерства строительства Новосибирской области (Савонина Е.Г.) обеспечить организацию </w:t>
      </w:r>
      <w:r>
        <w:rPr>
          <w:rFonts w:ascii="Times New Roman" w:hAnsi="Times New Roman" w:cs="Times New Roman"/>
          <w:sz w:val="27"/>
          <w:szCs w:val="27"/>
        </w:rPr>
        <w:t xml:space="preserve">предоставления государственной услуги в соответствии с Административным регламентом.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3. </w:t>
      </w:r>
      <w:r>
        <w:rPr>
          <w:rFonts w:ascii="Times New Roman" w:hAnsi="Times New Roman" w:cs="Times New Roman"/>
          <w:sz w:val="27"/>
          <w:szCs w:val="27"/>
        </w:rPr>
        <w:t xml:space="preserve">Отделу информационного обеспечения управления сопровождения строительства (Ибрагимов Г.Г.) обеспечить размещение настоящего приказа на официальном сайте министерства строительства Новосибирской области в информационно-телекоммуникационной сети «Интернет».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</w:pPr>
      <w:r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4. Признать утратившим</w:t>
      </w:r>
      <w:r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силу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7142c"/>
          <w:sz w:val="27"/>
          <w:szCs w:val="27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color w:val="07142c"/>
          <w:sz w:val="27"/>
          <w:szCs w:val="27"/>
          <w:highlight w:val="none"/>
        </w:rPr>
        <w:t xml:space="preserve">приказ министерства строительства Новосибирской области от 28.12.2023 № 226-НПА </w:t>
      </w:r>
      <w:r>
        <w:rPr>
          <w:rFonts w:ascii="Times New Roman" w:hAnsi="Times New Roman" w:eastAsia="Times New Roman" w:cs="Times New Roman"/>
          <w:b w:val="0"/>
          <w:bCs w:val="0"/>
          <w:color w:val="07142c"/>
          <w:sz w:val="27"/>
          <w:szCs w:val="27"/>
          <w:highlight w:val="none"/>
        </w:rPr>
        <w:t xml:space="preserve">«</w:t>
      </w:r>
      <w:r>
        <w:rPr>
          <w:b w:val="0"/>
          <w:bCs w:val="0"/>
          <w:sz w:val="28"/>
          <w:szCs w:val="28"/>
          <w:lang w:eastAsia="ru-RU"/>
        </w:rPr>
        <w:t xml:space="preserve">Об</w:t>
      </w:r>
      <w:r>
        <w:rPr>
          <w:b w:val="0"/>
          <w:bCs w:val="0"/>
          <w:sz w:val="28"/>
          <w:szCs w:val="28"/>
          <w:lang w:val="en-US" w:eastAsia="ru-RU"/>
        </w:rPr>
        <w:t xml:space="preserve"> </w:t>
      </w:r>
      <w:r>
        <w:rPr>
          <w:b w:val="0"/>
          <w:bCs w:val="0"/>
          <w:sz w:val="28"/>
          <w:szCs w:val="28"/>
          <w:lang w:eastAsia="ru-RU"/>
        </w:rPr>
        <w:t xml:space="preserve">утверждении</w:t>
      </w:r>
      <w:r>
        <w:rPr>
          <w:b w:val="0"/>
          <w:bCs w:val="0"/>
          <w:sz w:val="28"/>
          <w:szCs w:val="28"/>
          <w:lang w:val="en-US" w:eastAsia="ru-RU"/>
        </w:rPr>
        <w:t xml:space="preserve"> </w:t>
      </w:r>
      <w:r>
        <w:rPr>
          <w:b w:val="0"/>
          <w:bCs w:val="0"/>
          <w:sz w:val="28"/>
          <w:szCs w:val="28"/>
          <w:lang w:eastAsia="ru-RU"/>
        </w:rPr>
        <w:t xml:space="preserve">Административного</w:t>
      </w:r>
      <w:r>
        <w:rPr>
          <w:b w:val="0"/>
          <w:bCs w:val="0"/>
          <w:sz w:val="28"/>
          <w:szCs w:val="28"/>
          <w:lang w:val="en-US" w:eastAsia="ru-RU"/>
        </w:rPr>
        <w:t xml:space="preserve"> </w:t>
      </w:r>
      <w:r>
        <w:rPr>
          <w:b w:val="0"/>
          <w:bCs w:val="0"/>
          <w:sz w:val="28"/>
          <w:szCs w:val="28"/>
          <w:lang w:eastAsia="ru-RU"/>
        </w:rPr>
        <w:t xml:space="preserve">регламента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по предоставлению органом государственной власти субъекта Российской Федерации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  <w:lang w:eastAsia="ru-RU"/>
        </w:rPr>
        <w:t xml:space="preserve">государственной услуги в сфере перераспределенных полномочий органов местного самоуправления «</w:t>
      </w:r>
      <w:r>
        <w:rPr>
          <w:b w:val="0"/>
          <w:bCs w:val="0"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b w:val="0"/>
          <w:bCs w:val="0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color w:val="07142c"/>
          <w:sz w:val="27"/>
          <w:szCs w:val="27"/>
          <w:highlight w:val="none"/>
        </w:rPr>
        <w:t xml:space="preserve">»</w:t>
      </w:r>
      <w:r>
        <w:rPr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5. </w:t>
      </w:r>
      <w:r>
        <w:rPr>
          <w:rFonts w:ascii="Times New Roman" w:hAnsi="Times New Roman" w:eastAsia="Calibri" w:cs="Times New Roman"/>
          <w:sz w:val="27"/>
          <w:szCs w:val="27"/>
        </w:rPr>
        <w:t xml:space="preserve">Контроль за исполнением настоящего приказа возложить на заместителя министра – главного архитектора Новосибирской области министерства строительства Новосибирской области </w:t>
      </w:r>
      <w:r>
        <w:rPr>
          <w:rFonts w:ascii="Times New Roman" w:hAnsi="Times New Roman" w:eastAsia="Calibri" w:cs="Times New Roman"/>
          <w:sz w:val="27"/>
          <w:szCs w:val="27"/>
        </w:rPr>
        <w:t xml:space="preserve">Фаткина</w:t>
      </w:r>
      <w:r>
        <w:rPr>
          <w:rFonts w:ascii="Times New Roman" w:hAnsi="Times New Roman" w:eastAsia="Calibri" w:cs="Times New Roman"/>
          <w:sz w:val="27"/>
          <w:szCs w:val="27"/>
        </w:rPr>
        <w:t xml:space="preserve"> И.Ю.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sz w:val="20"/>
          <w:szCs w:val="20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инистр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Колмаков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Рыбакова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В.Л.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968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228-65-4</w:t>
      </w:r>
      <w:r>
        <w:rPr>
          <w:rFonts w:ascii="Times New Roman" w:hAnsi="Times New Roman" w:cs="Times New Roman"/>
          <w:sz w:val="20"/>
          <w:szCs w:val="20"/>
        </w:rPr>
        <w:t xml:space="preserve">7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headerReference w:type="default" r:id="rId9"/>
      <w:footnotePr/>
      <w:endnotePr/>
      <w:type w:val="continuous"/>
      <w:pgSz w:w="11906" w:h="16838" w:orient="portrait"/>
      <w:pgMar w:top="1134" w:right="850" w:bottom="1134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5"/>
      <w:jc w:val="center"/>
    </w:pPr>
    <w:fldSimple w:instr="PAGE \* MERGEFORMAT">
      <w:r>
        <w:t xml:space="preserve">1</w:t>
      </w:r>
    </w:fldSimple>
    <w:r/>
    <w:r/>
  </w:p>
  <w:p>
    <w:pPr>
      <w:pStyle w:val="105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077" w:leader="none"/>
        </w:tabs>
      </w:pPr>
      <w:rPr>
        <w:rFonts w:hint="default"/>
        <w:sz w:val="20"/>
        <w:szCs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4" w:hanging="425"/>
        <w:tabs>
          <w:tab w:val="num" w:pos="1134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077" w:leader="none"/>
        </w:tabs>
      </w:pPr>
      <w:rPr>
        <w:rFonts w:hint="default"/>
        <w:sz w:val="20"/>
        <w:szCs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decimal"/>
      <w:isLgl w:val="false"/>
      <w:suff w:val="tab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multiLevelType w:val="hybridMultilevel"/>
    <w:lvl w:ilvl="0">
      <w:start w:val="32"/>
      <w:numFmt w:val="bullet"/>
      <w:isLgl w:val="false"/>
      <w:suff w:val="tab"/>
      <w:lvlText w:val="-"/>
      <w:lvlJc w:val="left"/>
      <w:pPr>
        <w:ind w:left="1446" w:hanging="369"/>
      </w:pPr>
      <w:rPr>
        <w:rFonts w:hint="default" w:ascii="Times New Roman" w:hAnsi="Times New Roman" w:eastAsia="Times New Roman" w:cs="Times New Roman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Вариант 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0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57" w:leader="none"/>
        </w:tabs>
      </w:pPr>
      <w:rPr>
        <w:rFonts w:hint="default" w:ascii="Times New Roman" w:hAnsi="Times New Roman" w:cs="Times New Roman"/>
        <w:b w:val="0"/>
        <w:color w:val="auto"/>
        <w:sz w:val="20"/>
        <w:szCs w:val="20"/>
        <w:lang w:val="en-US"/>
      </w:rPr>
    </w:lvl>
    <w:lvl w:ilvl="1">
      <w:start w:val="1"/>
      <w:numFmt w:val="decimal"/>
      <w:isLgl w:val="false"/>
      <w:suff w:val="tab"/>
      <w:lvlText w:val="%1.%2."/>
      <w:lvlJc w:val="left"/>
      <w:pPr>
        <w:ind w:left="0" w:firstLine="0"/>
      </w:pPr>
      <w:rPr>
        <w:rFonts w:hint="default" w:ascii="Times New Roman" w:hAnsi="Times New Roman" w:cs="Times New Roman"/>
        <w:b w:val="0"/>
        <w:sz w:val="20"/>
        <w:szCs w:val="20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0" w:firstLine="0"/>
        <w:tabs>
          <w:tab w:val="num" w:pos="1701" w:leader="none"/>
        </w:tabs>
      </w:pPr>
      <w:rPr>
        <w:rFonts w:hint="default"/>
        <w:color w:val="auto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78">
    <w:name w:val="Heading 1 Char"/>
    <w:basedOn w:val="1041"/>
    <w:link w:val="1069"/>
    <w:uiPriority w:val="9"/>
    <w:rPr>
      <w:rFonts w:ascii="Arial" w:hAnsi="Arial" w:eastAsia="Arial" w:cs="Arial"/>
      <w:sz w:val="40"/>
      <w:szCs w:val="40"/>
    </w:rPr>
  </w:style>
  <w:style w:type="character" w:styleId="879">
    <w:name w:val="Heading 2 Char"/>
    <w:basedOn w:val="1041"/>
    <w:link w:val="1070"/>
    <w:uiPriority w:val="9"/>
    <w:rPr>
      <w:rFonts w:ascii="Arial" w:hAnsi="Arial" w:eastAsia="Arial" w:cs="Arial"/>
      <w:sz w:val="34"/>
    </w:rPr>
  </w:style>
  <w:style w:type="character" w:styleId="880">
    <w:name w:val="Heading 3 Char"/>
    <w:basedOn w:val="1041"/>
    <w:link w:val="1071"/>
    <w:uiPriority w:val="9"/>
    <w:rPr>
      <w:rFonts w:ascii="Arial" w:hAnsi="Arial" w:eastAsia="Arial" w:cs="Arial"/>
      <w:sz w:val="30"/>
      <w:szCs w:val="30"/>
    </w:rPr>
  </w:style>
  <w:style w:type="character" w:styleId="881">
    <w:name w:val="Heading 4 Char"/>
    <w:basedOn w:val="1041"/>
    <w:link w:val="1072"/>
    <w:uiPriority w:val="9"/>
    <w:rPr>
      <w:rFonts w:ascii="Arial" w:hAnsi="Arial" w:eastAsia="Arial" w:cs="Arial"/>
      <w:b/>
      <w:bCs/>
      <w:sz w:val="26"/>
      <w:szCs w:val="26"/>
    </w:rPr>
  </w:style>
  <w:style w:type="character" w:styleId="882">
    <w:name w:val="Heading 5 Char"/>
    <w:basedOn w:val="1041"/>
    <w:link w:val="1073"/>
    <w:uiPriority w:val="9"/>
    <w:rPr>
      <w:rFonts w:ascii="Arial" w:hAnsi="Arial" w:eastAsia="Arial" w:cs="Arial"/>
      <w:b/>
      <w:bCs/>
      <w:sz w:val="24"/>
      <w:szCs w:val="24"/>
    </w:rPr>
  </w:style>
  <w:style w:type="character" w:styleId="883">
    <w:name w:val="Heading 6 Char"/>
    <w:basedOn w:val="1041"/>
    <w:link w:val="1074"/>
    <w:uiPriority w:val="9"/>
    <w:rPr>
      <w:rFonts w:ascii="Arial" w:hAnsi="Arial" w:eastAsia="Arial" w:cs="Arial"/>
      <w:b/>
      <w:bCs/>
      <w:sz w:val="22"/>
      <w:szCs w:val="22"/>
    </w:rPr>
  </w:style>
  <w:style w:type="paragraph" w:styleId="884">
    <w:name w:val="Heading 7"/>
    <w:basedOn w:val="1040"/>
    <w:next w:val="1040"/>
    <w:link w:val="8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85">
    <w:name w:val="Heading 7 Char"/>
    <w:basedOn w:val="1041"/>
    <w:link w:val="8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86">
    <w:name w:val="Heading 8"/>
    <w:basedOn w:val="1040"/>
    <w:next w:val="1040"/>
    <w:link w:val="8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87">
    <w:name w:val="Heading 8 Char"/>
    <w:basedOn w:val="1041"/>
    <w:link w:val="886"/>
    <w:uiPriority w:val="9"/>
    <w:rPr>
      <w:rFonts w:ascii="Arial" w:hAnsi="Arial" w:eastAsia="Arial" w:cs="Arial"/>
      <w:i/>
      <w:iCs/>
      <w:sz w:val="22"/>
      <w:szCs w:val="22"/>
    </w:rPr>
  </w:style>
  <w:style w:type="paragraph" w:styleId="888">
    <w:name w:val="Heading 9"/>
    <w:basedOn w:val="1040"/>
    <w:next w:val="1040"/>
    <w:link w:val="8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89">
    <w:name w:val="Heading 9 Char"/>
    <w:basedOn w:val="1041"/>
    <w:link w:val="888"/>
    <w:uiPriority w:val="9"/>
    <w:rPr>
      <w:rFonts w:ascii="Arial" w:hAnsi="Arial" w:eastAsia="Arial" w:cs="Arial"/>
      <w:i/>
      <w:iCs/>
      <w:sz w:val="21"/>
      <w:szCs w:val="21"/>
    </w:rPr>
  </w:style>
  <w:style w:type="paragraph" w:styleId="890">
    <w:name w:val="Title"/>
    <w:basedOn w:val="1040"/>
    <w:next w:val="1040"/>
    <w:link w:val="8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91">
    <w:name w:val="Title Char"/>
    <w:basedOn w:val="1041"/>
    <w:link w:val="890"/>
    <w:uiPriority w:val="10"/>
    <w:rPr>
      <w:sz w:val="48"/>
      <w:szCs w:val="48"/>
    </w:rPr>
  </w:style>
  <w:style w:type="paragraph" w:styleId="892">
    <w:name w:val="Subtitle"/>
    <w:basedOn w:val="1040"/>
    <w:next w:val="1040"/>
    <w:link w:val="893"/>
    <w:uiPriority w:val="11"/>
    <w:qFormat/>
    <w:pPr>
      <w:spacing w:before="200" w:after="200"/>
    </w:pPr>
    <w:rPr>
      <w:sz w:val="24"/>
      <w:szCs w:val="24"/>
    </w:rPr>
  </w:style>
  <w:style w:type="character" w:styleId="893">
    <w:name w:val="Subtitle Char"/>
    <w:basedOn w:val="1041"/>
    <w:link w:val="892"/>
    <w:uiPriority w:val="11"/>
    <w:rPr>
      <w:sz w:val="24"/>
      <w:szCs w:val="24"/>
    </w:rPr>
  </w:style>
  <w:style w:type="paragraph" w:styleId="894">
    <w:name w:val="Quote"/>
    <w:basedOn w:val="1040"/>
    <w:next w:val="1040"/>
    <w:link w:val="895"/>
    <w:uiPriority w:val="29"/>
    <w:qFormat/>
    <w:pPr>
      <w:ind w:left="720" w:right="720"/>
    </w:pPr>
    <w:rPr>
      <w:i/>
    </w:rPr>
  </w:style>
  <w:style w:type="character" w:styleId="895">
    <w:name w:val="Quote Char"/>
    <w:link w:val="894"/>
    <w:uiPriority w:val="29"/>
    <w:rPr>
      <w:i/>
    </w:rPr>
  </w:style>
  <w:style w:type="paragraph" w:styleId="896">
    <w:name w:val="Intense Quote"/>
    <w:basedOn w:val="1040"/>
    <w:next w:val="1040"/>
    <w:link w:val="8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97">
    <w:name w:val="Intense Quote Char"/>
    <w:link w:val="896"/>
    <w:uiPriority w:val="30"/>
    <w:rPr>
      <w:i/>
    </w:rPr>
  </w:style>
  <w:style w:type="character" w:styleId="898">
    <w:name w:val="Header Char"/>
    <w:basedOn w:val="1041"/>
    <w:link w:val="1055"/>
    <w:uiPriority w:val="99"/>
  </w:style>
  <w:style w:type="character" w:styleId="899">
    <w:name w:val="Footer Char"/>
    <w:basedOn w:val="1041"/>
    <w:link w:val="1057"/>
    <w:uiPriority w:val="99"/>
  </w:style>
  <w:style w:type="paragraph" w:styleId="900">
    <w:name w:val="Caption"/>
    <w:basedOn w:val="1040"/>
    <w:next w:val="10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01">
    <w:name w:val="Caption Char"/>
    <w:basedOn w:val="900"/>
    <w:link w:val="1057"/>
    <w:uiPriority w:val="99"/>
  </w:style>
  <w:style w:type="table" w:styleId="902">
    <w:name w:val="Table Grid Light"/>
    <w:basedOn w:val="10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3">
    <w:name w:val="Plain Table 1"/>
    <w:basedOn w:val="10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04">
    <w:name w:val="Plain Table 2"/>
    <w:basedOn w:val="10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05">
    <w:name w:val="Plain Table 3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06">
    <w:name w:val="Plain Table 4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Plain Table 5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08">
    <w:name w:val="Grid Table 1 Light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Grid Table 1 Light - Accent 1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Grid Table 1 Light - Accent 2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Grid Table 1 Light - Accent 3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Grid Table 1 Light - Accent 4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Grid Table 1 Light - Accent 5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Grid Table 1 Light - Accent 6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Grid Table 2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Grid Table 2 - Accent 1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Grid Table 2 - Accent 2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Grid Table 2 - Accent 3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Grid Table 2 - Accent 4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Grid Table 2 - Accent 5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Grid Table 2 - Accent 6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Grid Table 3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Grid Table 3 - Accent 1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Grid Table 3 - Accent 2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Grid Table 3 - Accent 3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Grid Table 3 - Accent 4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Grid Table 3 - Accent 5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Grid Table 3 - Accent 6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Grid Table 4"/>
    <w:basedOn w:val="10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30">
    <w:name w:val="Grid Table 4 - Accent 1"/>
    <w:basedOn w:val="10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31">
    <w:name w:val="Grid Table 4 - Accent 2"/>
    <w:basedOn w:val="10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32">
    <w:name w:val="Grid Table 4 - Accent 3"/>
    <w:basedOn w:val="10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33">
    <w:name w:val="Grid Table 4 - Accent 4"/>
    <w:basedOn w:val="10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34">
    <w:name w:val="Grid Table 4 - Accent 5"/>
    <w:basedOn w:val="10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35">
    <w:name w:val="Grid Table 4 - Accent 6"/>
    <w:basedOn w:val="10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36">
    <w:name w:val="Grid Table 5 Dark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37">
    <w:name w:val="Grid Table 5 Dark- Accent 1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938">
    <w:name w:val="Grid Table 5 Dark - Accent 2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939">
    <w:name w:val="Grid Table 5 Dark - Accent 3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940">
    <w:name w:val="Grid Table 5 Dark- Accent 4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941">
    <w:name w:val="Grid Table 5 Dark - Accent 5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942">
    <w:name w:val="Grid Table 5 Dark - Accent 6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43">
    <w:name w:val="Grid Table 6 Colorful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44">
    <w:name w:val="Grid Table 6 Colorful - Accent 1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45">
    <w:name w:val="Grid Table 6 Colorful - Accent 2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46">
    <w:name w:val="Grid Table 6 Colorful - Accent 3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7">
    <w:name w:val="Grid Table 6 Colorful - Accent 4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8">
    <w:name w:val="Grid Table 6 Colorful - Accent 5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9">
    <w:name w:val="Grid Table 6 Colorful - Accent 6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0">
    <w:name w:val="Grid Table 7 Colorful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>
    <w:name w:val="Grid Table 7 Colorful - Accent 1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Grid Table 7 Colorful - Accent 2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Grid Table 7 Colorful - Accent 3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Grid Table 7 Colorful - Accent 4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Grid Table 7 Colorful - Accent 5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Grid Table 7 Colorful - Accent 6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List Table 1 Light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List Table 1 Light - Accent 1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List Table 1 Light - Accent 2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List Table 1 Light - Accent 3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List Table 1 Light - Accent 4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List Table 1 Light - Accent 5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List Table 1 Light - Accent 6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List Table 2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65">
    <w:name w:val="List Table 2 - Accent 1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66">
    <w:name w:val="List Table 2 - Accent 2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67">
    <w:name w:val="List Table 2 - Accent 3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68">
    <w:name w:val="List Table 2 - Accent 4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69">
    <w:name w:val="List Table 2 - Accent 5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70">
    <w:name w:val="List Table 2 - Accent 6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71">
    <w:name w:val="List Table 3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2">
    <w:name w:val="List Table 3 - Accent 1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3">
    <w:name w:val="List Table 3 - Accent 2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4">
    <w:name w:val="List Table 3 - Accent 3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5">
    <w:name w:val="List Table 3 - Accent 4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6">
    <w:name w:val="List Table 3 - Accent 5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7">
    <w:name w:val="List Table 3 - Accent 6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8">
    <w:name w:val="List Table 4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9">
    <w:name w:val="List Table 4 - Accent 1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0">
    <w:name w:val="List Table 4 - Accent 2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1">
    <w:name w:val="List Table 4 - Accent 3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2">
    <w:name w:val="List Table 4 - Accent 4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3">
    <w:name w:val="List Table 4 - Accent 5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4">
    <w:name w:val="List Table 4 - Accent 6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5">
    <w:name w:val="List Table 5 Dark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6">
    <w:name w:val="List Table 5 Dark - Accent 1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7">
    <w:name w:val="List Table 5 Dark - Accent 2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8">
    <w:name w:val="List Table 5 Dark - Accent 3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9">
    <w:name w:val="List Table 5 Dark - Accent 4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0">
    <w:name w:val="List Table 5 Dark - Accent 5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1">
    <w:name w:val="List Table 5 Dark - Accent 6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2">
    <w:name w:val="List Table 6 Colorful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93">
    <w:name w:val="List Table 6 Colorful - Accent 1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94">
    <w:name w:val="List Table 6 Colorful - Accent 2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95">
    <w:name w:val="List Table 6 Colorful - Accent 3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96">
    <w:name w:val="List Table 6 Colorful - Accent 4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97">
    <w:name w:val="List Table 6 Colorful - Accent 5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98">
    <w:name w:val="List Table 6 Colorful - Accent 6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99">
    <w:name w:val="List Table 7 Colorful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00">
    <w:name w:val="List Table 7 Colorful - Accent 1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001">
    <w:name w:val="List Table 7 Colorful - Accent 2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002">
    <w:name w:val="List Table 7 Colorful - Accent 3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003">
    <w:name w:val="List Table 7 Colorful - Accent 4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004">
    <w:name w:val="List Table 7 Colorful - Accent 5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005">
    <w:name w:val="List Table 7 Colorful - Accent 6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006">
    <w:name w:val="Lined - Accent"/>
    <w:basedOn w:val="10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07">
    <w:name w:val="Lined - Accent 1"/>
    <w:basedOn w:val="10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08">
    <w:name w:val="Lined - Accent 2"/>
    <w:basedOn w:val="10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09">
    <w:name w:val="Lined - Accent 3"/>
    <w:basedOn w:val="10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10">
    <w:name w:val="Lined - Accent 4"/>
    <w:basedOn w:val="10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11">
    <w:name w:val="Lined - Accent 5"/>
    <w:basedOn w:val="10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12">
    <w:name w:val="Lined - Accent 6"/>
    <w:basedOn w:val="10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13">
    <w:name w:val="Bordered &amp; Lined - Accent"/>
    <w:basedOn w:val="10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14">
    <w:name w:val="Bordered &amp; Lined - Accent 1"/>
    <w:basedOn w:val="10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15">
    <w:name w:val="Bordered &amp; Lined - Accent 2"/>
    <w:basedOn w:val="10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16">
    <w:name w:val="Bordered &amp; Lined - Accent 3"/>
    <w:basedOn w:val="10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17">
    <w:name w:val="Bordered &amp; Lined - Accent 4"/>
    <w:basedOn w:val="10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18">
    <w:name w:val="Bordered &amp; Lined - Accent 5"/>
    <w:basedOn w:val="10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19">
    <w:name w:val="Bordered &amp; Lined - Accent 6"/>
    <w:basedOn w:val="10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20">
    <w:name w:val="Bordered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21">
    <w:name w:val="Bordered - Accent 1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22">
    <w:name w:val="Bordered - Accent 2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23">
    <w:name w:val="Bordered - Accent 3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24">
    <w:name w:val="Bordered - Accent 4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25">
    <w:name w:val="Bordered - Accent 5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26">
    <w:name w:val="Bordered - Accent 6"/>
    <w:basedOn w:val="10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27">
    <w:name w:val="Footnote Text Char"/>
    <w:link w:val="1062"/>
    <w:uiPriority w:val="99"/>
    <w:rPr>
      <w:sz w:val="18"/>
    </w:rPr>
  </w:style>
  <w:style w:type="character" w:styleId="1028">
    <w:name w:val="Endnote Text Char"/>
    <w:link w:val="1059"/>
    <w:uiPriority w:val="99"/>
    <w:rPr>
      <w:sz w:val="20"/>
    </w:rPr>
  </w:style>
  <w:style w:type="paragraph" w:styleId="1029">
    <w:name w:val="toc 1"/>
    <w:basedOn w:val="1040"/>
    <w:next w:val="1040"/>
    <w:uiPriority w:val="39"/>
    <w:unhideWhenUsed/>
    <w:pPr>
      <w:ind w:left="0" w:right="0" w:firstLine="0"/>
      <w:spacing w:after="57"/>
    </w:pPr>
  </w:style>
  <w:style w:type="paragraph" w:styleId="1030">
    <w:name w:val="toc 2"/>
    <w:basedOn w:val="1040"/>
    <w:next w:val="1040"/>
    <w:uiPriority w:val="39"/>
    <w:unhideWhenUsed/>
    <w:pPr>
      <w:ind w:left="283" w:right="0" w:firstLine="0"/>
      <w:spacing w:after="57"/>
    </w:pPr>
  </w:style>
  <w:style w:type="paragraph" w:styleId="1031">
    <w:name w:val="toc 3"/>
    <w:basedOn w:val="1040"/>
    <w:next w:val="1040"/>
    <w:uiPriority w:val="39"/>
    <w:unhideWhenUsed/>
    <w:pPr>
      <w:ind w:left="567" w:right="0" w:firstLine="0"/>
      <w:spacing w:after="57"/>
    </w:pPr>
  </w:style>
  <w:style w:type="paragraph" w:styleId="1032">
    <w:name w:val="toc 4"/>
    <w:basedOn w:val="1040"/>
    <w:next w:val="1040"/>
    <w:uiPriority w:val="39"/>
    <w:unhideWhenUsed/>
    <w:pPr>
      <w:ind w:left="850" w:right="0" w:firstLine="0"/>
      <w:spacing w:after="57"/>
    </w:pPr>
  </w:style>
  <w:style w:type="paragraph" w:styleId="1033">
    <w:name w:val="toc 5"/>
    <w:basedOn w:val="1040"/>
    <w:next w:val="1040"/>
    <w:uiPriority w:val="39"/>
    <w:unhideWhenUsed/>
    <w:pPr>
      <w:ind w:left="1134" w:right="0" w:firstLine="0"/>
      <w:spacing w:after="57"/>
    </w:pPr>
  </w:style>
  <w:style w:type="paragraph" w:styleId="1034">
    <w:name w:val="toc 6"/>
    <w:basedOn w:val="1040"/>
    <w:next w:val="1040"/>
    <w:uiPriority w:val="39"/>
    <w:unhideWhenUsed/>
    <w:pPr>
      <w:ind w:left="1417" w:right="0" w:firstLine="0"/>
      <w:spacing w:after="57"/>
    </w:pPr>
  </w:style>
  <w:style w:type="paragraph" w:styleId="1035">
    <w:name w:val="toc 7"/>
    <w:basedOn w:val="1040"/>
    <w:next w:val="1040"/>
    <w:uiPriority w:val="39"/>
    <w:unhideWhenUsed/>
    <w:pPr>
      <w:ind w:left="1701" w:right="0" w:firstLine="0"/>
      <w:spacing w:after="57"/>
    </w:pPr>
  </w:style>
  <w:style w:type="paragraph" w:styleId="1036">
    <w:name w:val="toc 8"/>
    <w:basedOn w:val="1040"/>
    <w:next w:val="1040"/>
    <w:uiPriority w:val="39"/>
    <w:unhideWhenUsed/>
    <w:pPr>
      <w:ind w:left="1984" w:right="0" w:firstLine="0"/>
      <w:spacing w:after="57"/>
    </w:pPr>
  </w:style>
  <w:style w:type="paragraph" w:styleId="1037">
    <w:name w:val="toc 9"/>
    <w:basedOn w:val="1040"/>
    <w:next w:val="1040"/>
    <w:uiPriority w:val="39"/>
    <w:unhideWhenUsed/>
    <w:pPr>
      <w:ind w:left="2268" w:right="0" w:firstLine="0"/>
      <w:spacing w:after="57"/>
    </w:pPr>
  </w:style>
  <w:style w:type="paragraph" w:styleId="1038">
    <w:name w:val="TOC Heading"/>
    <w:uiPriority w:val="39"/>
    <w:unhideWhenUsed/>
  </w:style>
  <w:style w:type="paragraph" w:styleId="1039">
    <w:name w:val="table of figures"/>
    <w:basedOn w:val="1040"/>
    <w:next w:val="1040"/>
    <w:uiPriority w:val="99"/>
    <w:unhideWhenUsed/>
    <w:pPr>
      <w:spacing w:after="0" w:afterAutospacing="0"/>
    </w:pPr>
  </w:style>
  <w:style w:type="paragraph" w:styleId="1040" w:default="1">
    <w:name w:val="Normal"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character" w:styleId="1041" w:default="1">
    <w:name w:val="Default Paragraph Font"/>
    <w:uiPriority w:val="1"/>
    <w:semiHidden/>
    <w:unhideWhenUsed/>
  </w:style>
  <w:style w:type="table" w:styleId="10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43" w:default="1">
    <w:name w:val="No List"/>
    <w:uiPriority w:val="99"/>
    <w:semiHidden/>
    <w:unhideWhenUsed/>
  </w:style>
  <w:style w:type="character" w:styleId="1044">
    <w:name w:val="annotation reference"/>
    <w:uiPriority w:val="99"/>
    <w:rPr>
      <w:sz w:val="16"/>
      <w:szCs w:val="16"/>
    </w:rPr>
  </w:style>
  <w:style w:type="paragraph" w:styleId="1045">
    <w:name w:val="annotation text"/>
    <w:basedOn w:val="1040"/>
    <w:link w:val="1046"/>
    <w:uiPriority w:val="99"/>
    <w:unhideWhenUsed/>
    <w:rPr>
      <w:szCs w:val="20"/>
    </w:rPr>
  </w:style>
  <w:style w:type="character" w:styleId="1046" w:customStyle="1">
    <w:name w:val="Текст примечания Знак"/>
    <w:basedOn w:val="1041"/>
    <w:link w:val="1045"/>
    <w:uiPriority w:val="99"/>
    <w:rPr>
      <w:rFonts w:ascii="Times New Roman" w:hAnsi="Times New Roman" w:eastAsia="Times New Roman" w:cs="Times New Roman"/>
      <w:sz w:val="20"/>
      <w:szCs w:val="20"/>
    </w:rPr>
  </w:style>
  <w:style w:type="paragraph" w:styleId="1047">
    <w:name w:val="Balloon Text"/>
    <w:basedOn w:val="1040"/>
    <w:link w:val="104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1048" w:customStyle="1">
    <w:name w:val="Текст выноски Знак"/>
    <w:basedOn w:val="1041"/>
    <w:link w:val="1047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1049">
    <w:name w:val="annotation subject"/>
    <w:basedOn w:val="1045"/>
    <w:next w:val="1045"/>
    <w:link w:val="1050"/>
    <w:uiPriority w:val="99"/>
    <w:semiHidden/>
    <w:unhideWhenUsed/>
    <w:rPr>
      <w:b/>
      <w:bCs/>
    </w:rPr>
  </w:style>
  <w:style w:type="character" w:styleId="1050" w:customStyle="1">
    <w:name w:val="Тема примечания Знак"/>
    <w:basedOn w:val="1046"/>
    <w:link w:val="1049"/>
    <w:uiPriority w:val="99"/>
    <w:semiHidden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1051" w:customStyle="1">
    <w:name w:val="! ТЗ Стиль __ТекстОсн_1и + Times New Roman 12 пт По ширине Первая стр..."/>
    <w:basedOn w:val="1040"/>
    <w:qFormat/>
    <w:pPr>
      <w:ind w:firstLine="709"/>
      <w:jc w:val="both"/>
      <w:spacing w:before="60" w:after="60" w:line="360" w:lineRule="auto"/>
      <w:tabs>
        <w:tab w:val="left" w:pos="851" w:leader="none"/>
      </w:tabs>
    </w:pPr>
    <w:rPr>
      <w:sz w:val="24"/>
      <w:szCs w:val="20"/>
      <w:lang w:eastAsia="ru-RU"/>
    </w:rPr>
  </w:style>
  <w:style w:type="table" w:styleId="1052" w:customStyle="1">
    <w:name w:val="Сетка таблицы3"/>
    <w:basedOn w:val="1042"/>
    <w:next w:val="1053"/>
    <w:uiPriority w:val="39"/>
    <w:pPr>
      <w:spacing w:after="0" w:line="240" w:lineRule="auto"/>
    </w:pPr>
    <w:rPr>
      <w:rFonts w:ascii="Calibri" w:hAnsi="Calibri" w:eastAsia="Calibri" w:cs="Aria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53">
    <w:name w:val="Table Grid"/>
    <w:basedOn w:val="104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54">
    <w:name w:val="List Paragraph"/>
    <w:basedOn w:val="1040"/>
    <w:uiPriority w:val="34"/>
    <w:qFormat/>
    <w:pPr>
      <w:contextualSpacing/>
      <w:ind w:left="720"/>
    </w:pPr>
  </w:style>
  <w:style w:type="paragraph" w:styleId="1055">
    <w:name w:val="Header"/>
    <w:basedOn w:val="1040"/>
    <w:link w:val="105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56" w:customStyle="1">
    <w:name w:val="Верхний колонтитул Знак"/>
    <w:basedOn w:val="1041"/>
    <w:link w:val="1055"/>
    <w:uiPriority w:val="99"/>
    <w:rPr>
      <w:rFonts w:ascii="Times New Roman" w:hAnsi="Times New Roman" w:eastAsia="Times New Roman" w:cs="Times New Roman"/>
      <w:sz w:val="20"/>
    </w:rPr>
  </w:style>
  <w:style w:type="paragraph" w:styleId="1057">
    <w:name w:val="Footer"/>
    <w:basedOn w:val="1040"/>
    <w:link w:val="105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58" w:customStyle="1">
    <w:name w:val="Нижний колонтитул Знак"/>
    <w:basedOn w:val="1041"/>
    <w:link w:val="1057"/>
    <w:uiPriority w:val="99"/>
    <w:rPr>
      <w:rFonts w:ascii="Times New Roman" w:hAnsi="Times New Roman" w:eastAsia="Times New Roman" w:cs="Times New Roman"/>
      <w:sz w:val="20"/>
    </w:rPr>
  </w:style>
  <w:style w:type="paragraph" w:styleId="1059">
    <w:name w:val="endnote text"/>
    <w:basedOn w:val="1040"/>
    <w:link w:val="1060"/>
    <w:uiPriority w:val="99"/>
    <w:semiHidden/>
    <w:unhideWhenUsed/>
    <w:rPr>
      <w:szCs w:val="20"/>
    </w:rPr>
  </w:style>
  <w:style w:type="character" w:styleId="1060" w:customStyle="1">
    <w:name w:val="Текст концевой сноски Знак"/>
    <w:basedOn w:val="1041"/>
    <w:link w:val="1059"/>
    <w:uiPriority w:val="99"/>
    <w:semiHidden/>
    <w:rPr>
      <w:rFonts w:ascii="Times New Roman" w:hAnsi="Times New Roman" w:eastAsia="Times New Roman" w:cs="Times New Roman"/>
      <w:sz w:val="20"/>
      <w:szCs w:val="20"/>
    </w:rPr>
  </w:style>
  <w:style w:type="character" w:styleId="1061">
    <w:name w:val="endnote reference"/>
    <w:basedOn w:val="1041"/>
    <w:uiPriority w:val="99"/>
    <w:semiHidden/>
    <w:unhideWhenUsed/>
    <w:rPr>
      <w:vertAlign w:val="superscript"/>
    </w:rPr>
  </w:style>
  <w:style w:type="paragraph" w:styleId="1062">
    <w:name w:val="footnote text"/>
    <w:basedOn w:val="1040"/>
    <w:link w:val="1063"/>
    <w:uiPriority w:val="99"/>
    <w:unhideWhenUsed/>
    <w:rPr>
      <w:szCs w:val="20"/>
    </w:rPr>
  </w:style>
  <w:style w:type="character" w:styleId="1063" w:customStyle="1">
    <w:name w:val="Текст сноски Знак"/>
    <w:basedOn w:val="1041"/>
    <w:link w:val="1062"/>
    <w:uiPriority w:val="99"/>
    <w:rPr>
      <w:rFonts w:ascii="Times New Roman" w:hAnsi="Times New Roman" w:eastAsia="Times New Roman" w:cs="Times New Roman"/>
      <w:sz w:val="20"/>
      <w:szCs w:val="20"/>
    </w:rPr>
  </w:style>
  <w:style w:type="character" w:styleId="1064">
    <w:name w:val="footnote reference"/>
    <w:basedOn w:val="1041"/>
    <w:uiPriority w:val="99"/>
    <w:semiHidden/>
    <w:unhideWhenUsed/>
    <w:rPr>
      <w:vertAlign w:val="superscript"/>
    </w:rPr>
  </w:style>
  <w:style w:type="paragraph" w:styleId="1065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paragraph" w:styleId="1066">
    <w:name w:val="Body Text"/>
    <w:basedOn w:val="1040"/>
    <w:link w:val="1067"/>
    <w:uiPriority w:val="1"/>
    <w:qFormat/>
    <w:pPr>
      <w:widowControl w:val="off"/>
    </w:pPr>
    <w:rPr>
      <w:sz w:val="24"/>
      <w:szCs w:val="24"/>
    </w:rPr>
  </w:style>
  <w:style w:type="character" w:styleId="1067" w:customStyle="1">
    <w:name w:val="Основной текст Знак"/>
    <w:basedOn w:val="1041"/>
    <w:link w:val="1066"/>
    <w:uiPriority w:val="1"/>
    <w:rPr>
      <w:rFonts w:ascii="Times New Roman" w:hAnsi="Times New Roman" w:eastAsia="Times New Roman" w:cs="Times New Roman"/>
      <w:sz w:val="24"/>
      <w:szCs w:val="24"/>
    </w:rPr>
  </w:style>
  <w:style w:type="character" w:styleId="1068">
    <w:name w:val="Hyperlink"/>
    <w:uiPriority w:val="99"/>
    <w:unhideWhenUsed/>
    <w:rPr>
      <w:color w:val="0000ff" w:themeColor="hyperlink"/>
      <w:u w:val="single"/>
    </w:rPr>
  </w:style>
  <w:style w:type="paragraph" w:styleId="1069">
    <w:name w:val="Heading 1"/>
    <w:uiPriority w:val="9"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1070">
    <w:name w:val="Heading 2"/>
    <w:uiPriority w:val="9"/>
    <w:unhideWhenUsed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1071">
    <w:name w:val="Heading 3"/>
    <w:uiPriority w:val="9"/>
    <w:unhideWhenUsed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1072">
    <w:name w:val="Heading 4"/>
    <w:uiPriority w:val="9"/>
    <w:unhideWhenUsed/>
    <w:qFormat/>
    <w:pPr>
      <w:keepLines/>
      <w:keepNext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1073">
    <w:name w:val="Heading 5"/>
    <w:uiPriority w:val="9"/>
    <w:unhideWhenUsed/>
    <w:qFormat/>
    <w:pPr>
      <w:keepLines/>
      <w:keepNext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1074">
    <w:name w:val="Heading 6"/>
    <w:uiPriority w:val="9"/>
    <w:unhideWhenUsed/>
    <w:qFormat/>
    <w:pPr>
      <w:keepLines/>
      <w:keepNext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1075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cs="Courier New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Relationship Id="rId12" Type="http://schemas.openxmlformats.org/officeDocument/2006/relationships/hyperlink" Target="consultantplus://offline/ref=A69F658637BAFA499F33705ECE803FE3216E301D7B7B551921FB7F5257821AF42018093D77D27C00917FBC8942EB4073DE0DB5425F1B7604IFjFH" TargetMode="External"/><Relationship Id="rId13" Type="http://schemas.openxmlformats.org/officeDocument/2006/relationships/hyperlink" Target="consultantplus://offline/ref=A69F658637BAFA499F336E53D8EC61EA2C606D137B7C584E7BA6790508D21CA160580F68349671089574E8D80FB519229F46B94244077706E24717B2I1jBH" TargetMode="External"/><Relationship Id="rId14" Type="http://schemas.openxmlformats.org/officeDocument/2006/relationships/hyperlink" Target="consultantplus://offline/ref=A69F658637BAFA499F336E53D8EC61EA2C606D137B7D58487CAB790508D21CA160580F68349671089574EAD90FB519229F46B94244077706E24717B2I1jBH" TargetMode="External"/><Relationship Id="rId15" Type="http://schemas.openxmlformats.org/officeDocument/2006/relationships/hyperlink" Target="consultantplus://offline/ref=A69F658637BAFA499F336E53D8EC61EA2C606D137B7D5B4F79AE790508D21CA160580F68349671089574E8DD02B519229F46B94244077706E24717B2I1jB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8293F-6A9E-48F0-A77C-D0651A6A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rtlabs.ru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revision>11</cp:revision>
  <dcterms:created xsi:type="dcterms:W3CDTF">2023-11-22T07:27:00Z</dcterms:created>
  <dcterms:modified xsi:type="dcterms:W3CDTF">2024-03-06T04:55:35Z</dcterms:modified>
</cp:coreProperties>
</file>