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97" w:rsidRPr="00D572A3" w:rsidRDefault="003D5E97" w:rsidP="003D5E9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D572A3">
        <w:rPr>
          <w:rFonts w:ascii="Times New Roman" w:hAnsi="Times New Roman"/>
          <w:sz w:val="27"/>
          <w:szCs w:val="27"/>
        </w:rPr>
        <w:t>Проект приказа</w:t>
      </w: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D5E97" w:rsidRPr="00D572A3" w:rsidRDefault="003D5E97" w:rsidP="003D5E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10.11.2010 № 213</w:t>
      </w:r>
    </w:p>
    <w:p w:rsidR="003D5E97" w:rsidRPr="00D572A3" w:rsidRDefault="003D5E97" w:rsidP="003D5E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 целях приведения Административного регламента предоставления государственной услуги по предоставлению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 в соответствие с действующим законодательством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572A3">
        <w:rPr>
          <w:rFonts w:ascii="Times New Roman" w:hAnsi="Times New Roman"/>
          <w:b/>
          <w:sz w:val="28"/>
          <w:szCs w:val="28"/>
        </w:rPr>
        <w:t>ПРИКАЗЫВАЮ:</w:t>
      </w:r>
    </w:p>
    <w:p w:rsidR="003D5E97" w:rsidRPr="00D572A3" w:rsidRDefault="003D5E97" w:rsidP="003D5E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 w:rsidRPr="00D572A3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предоставлению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Pr="00D572A3">
        <w:rPr>
          <w:rFonts w:ascii="Times New Roman" w:hAnsi="Times New Roman"/>
          <w:sz w:val="28"/>
          <w:szCs w:val="28"/>
        </w:rPr>
        <w:t xml:space="preserve">, </w:t>
      </w:r>
      <w:r w:rsidRPr="00D572A3"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 w:rsidRPr="00D572A3">
        <w:rPr>
          <w:rFonts w:ascii="Times New Roman" w:hAnsi="Times New Roman"/>
          <w:sz w:val="28"/>
          <w:szCs w:val="28"/>
        </w:rPr>
        <w:t xml:space="preserve"> от  10.11.2010 № 213 «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предоставлению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  <w:r w:rsidRPr="00D572A3">
        <w:rPr>
          <w:rFonts w:ascii="Times New Roman" w:hAnsi="Times New Roman"/>
          <w:sz w:val="28"/>
          <w:szCs w:val="28"/>
        </w:rPr>
        <w:t>, следующие изменения: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1) в пункте 2: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Pr="00D572A3">
        <w:rPr>
          <w:rFonts w:ascii="Times New Roman" w:eastAsia="Calibri" w:hAnsi="Times New Roman"/>
          <w:sz w:val="28"/>
          <w:szCs w:val="28"/>
        </w:rPr>
        <w:t xml:space="preserve">после подпункта 3.2 </w:t>
      </w:r>
      <w:hyperlink r:id="rId5" w:history="1">
        <w:r w:rsidRPr="00D572A3">
          <w:rPr>
            <w:rFonts w:ascii="Times New Roman" w:eastAsia="Calibri" w:hAnsi="Times New Roman"/>
            <w:sz w:val="28"/>
            <w:szCs w:val="28"/>
          </w:rPr>
          <w:t>дополнить</w:t>
        </w:r>
      </w:hyperlink>
      <w:r w:rsidRPr="00D572A3">
        <w:rPr>
          <w:rFonts w:ascii="Times New Roman" w:eastAsia="Calibri" w:hAnsi="Times New Roman"/>
          <w:sz w:val="28"/>
          <w:szCs w:val="28"/>
        </w:rPr>
        <w:t xml:space="preserve"> подпунктом 3.3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«3.3) члены семей лиц, проходивших службу в войсках национальной гвардии Российской Федерации и имевших специальные звания полиции,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войсках национальной гвардии Российской Федерации;»;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lastRenderedPageBreak/>
        <w:t>б) </w:t>
      </w:r>
      <w:hyperlink r:id="rId6" w:history="1">
        <w:r w:rsidRPr="00D572A3">
          <w:rPr>
            <w:rFonts w:ascii="Times New Roman" w:eastAsia="Calibri" w:hAnsi="Times New Roman"/>
            <w:sz w:val="28"/>
            <w:szCs w:val="28"/>
          </w:rPr>
          <w:t>подпункт четверт</w:t>
        </w:r>
      </w:hyperlink>
      <w:r w:rsidRPr="00D572A3">
        <w:rPr>
          <w:rFonts w:ascii="Times New Roman" w:eastAsia="Calibri" w:hAnsi="Times New Roman"/>
          <w:sz w:val="28"/>
          <w:szCs w:val="28"/>
        </w:rPr>
        <w:t xml:space="preserve">ый </w:t>
      </w:r>
      <w:hyperlink r:id="rId7" w:history="1">
        <w:r w:rsidRPr="00D572A3">
          <w:rPr>
            <w:rFonts w:ascii="Times New Roman" w:eastAsia="Calibri" w:hAnsi="Times New Roman"/>
            <w:sz w:val="28"/>
            <w:szCs w:val="28"/>
          </w:rPr>
          <w:t>дополнить</w:t>
        </w:r>
      </w:hyperlink>
      <w:r w:rsidRPr="00D572A3">
        <w:rPr>
          <w:rFonts w:ascii="Times New Roman" w:eastAsia="Calibri" w:hAnsi="Times New Roman"/>
          <w:sz w:val="28"/>
          <w:szCs w:val="28"/>
        </w:rPr>
        <w:t xml:space="preserve"> абзацем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«лиц, проходивших службу в войсках национальной гвардии Российской Федерации и имевших специальные звания полиции,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войсках национальной гвардии Российской Федерации;»;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 xml:space="preserve">2) в </w:t>
      </w:r>
      <w:r w:rsidRPr="00D572A3">
        <w:rPr>
          <w:rFonts w:ascii="Times New Roman" w:hAnsi="Times New Roman"/>
          <w:sz w:val="28"/>
          <w:szCs w:val="28"/>
        </w:rPr>
        <w:t>пункте 3: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</w:t>
      </w:r>
      <w:r w:rsidRPr="00D572A3">
        <w:rPr>
          <w:rFonts w:ascii="Times New Roman" w:eastAsia="Calibri" w:hAnsi="Times New Roman"/>
          <w:sz w:val="28"/>
          <w:szCs w:val="28"/>
        </w:rPr>
        <w:t>абзац первый изложить в следующей редакции: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-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3) в пункте 4: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в) дополнить абзацами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«в федеральном реестре;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на ЕПГУ.»;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4) в пункте 5: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lastRenderedPageBreak/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5) в пункте 5.1: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абзац седьмой признать утратившим силу;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абзаце одиннадцатом слова «в федеральной государственной информационной системе «Федеральный реестр государственных и муниципальных услуг (функций)» заменить словами «в федеральном реестре»;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6) в пункте 6: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абзацах пятом, шестом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</w:rPr>
        <w:t>7) 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>в абзаце первом пункта 8 слова «отделами пособий и социальных выплат» заменить словами «министерством через центры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8) пункт 9 после слова «предоставление» дополнить словами «либо отказ в предоставлении»;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9) в пункте10: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в абзаце первом слова «15 дней» заменить словами «15 рабочих дней»;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абзаце втором слова «десятидневный срок» заменить словами «срок 10 рабочих дней»;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в) в абзаце третьем слова «5-дневный срок» заменить словами «срок 5 рабочих дней»;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10) наименование подраздела, следующего за пунктом 10, и пункт 11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«Нормативные правовые акты, регулирующие предоставление государственной услуги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11) в пункте 12: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абзац первый после слов «кабинет ЕПГУ» дополнить словами «, МФЦ»;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абзацах втором, тринадцатом, четырнадцатом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12) в пункте 12.1: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в абзаце первом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lastRenderedPageBreak/>
        <w:t>б) в абзаце восьмом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13)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14) в пункте 16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15) наименование подраздела, следующего за пунктом 16,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</w:t>
      </w:r>
      <w:r w:rsidRPr="00D572A3">
        <w:rPr>
          <w:rFonts w:ascii="Times New Roman" w:eastAsia="Calibri" w:hAnsi="Times New Roman"/>
          <w:bCs/>
          <w:sz w:val="28"/>
          <w:szCs w:val="28"/>
        </w:rPr>
        <w:t>Требования к помещениям, в которых предоставляется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государственная услуга, к залу ожидания, местам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для заполнения запросов о предоставлении государственной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услуги, информационным стендам с образцами их заполнения 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перечнем документов, необходимых для предоставления каждой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государственной услуги, размещению и оформлению визуальной,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текстовой и мультимедийной информации о порядке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предоставления такой услуги, в том числе к обеспечению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доступности для инвалидов указанных объектов в соответствии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с законодательством Российской Федерации о социальной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защите инвалидов, включая инвалидов, использующих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кресла-коляски и собак-проводников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3D5E97" w:rsidRPr="00D572A3" w:rsidRDefault="003D5E97" w:rsidP="003D5E9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16) в пункте 17: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б) в абзаце третьем слова «места для ожидания» заменить словами «залы ожидания»;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17) в пункте 18: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в абзаце первом слова «к местам для ожидания» заменить словами «к залу ожидания»;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в абзаце втором слова «Места для ожидания» заменить словами «Залы ожидания»;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в) в абзаце третьем «Места для ожидания в очереди» заменить словами «Залы ожидания»;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г) в абзаце четвертом слова «Места для ожидания» заменить словами «Залы ожидания»;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18)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19)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lastRenderedPageBreak/>
        <w:t>20) в пункте 22: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в абзацах втором, четырнадцатом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дополнить абзацем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</w:t>
      </w:r>
      <w:r w:rsidRPr="00D572A3">
        <w:rPr>
          <w:rFonts w:ascii="Times New Roman" w:eastAsia="Calibri" w:hAnsi="Times New Roman"/>
          <w:sz w:val="28"/>
          <w:szCs w:val="28"/>
        </w:rPr>
        <w:t xml:space="preserve">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</w:t>
      </w:r>
      <w:hyperlink r:id="rId8" w:history="1">
        <w:r w:rsidRPr="00D572A3">
          <w:rPr>
            <w:rFonts w:ascii="Times New Roman" w:eastAsia="Calibri" w:hAnsi="Times New Roman"/>
            <w:sz w:val="28"/>
            <w:szCs w:val="28"/>
          </w:rPr>
          <w:t>статьей 15.1</w:t>
        </w:r>
      </w:hyperlink>
      <w:r w:rsidRPr="00D572A3">
        <w:rPr>
          <w:rFonts w:ascii="Times New Roman" w:eastAsia="Calibri" w:hAnsi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(далее - комплексный запрос).</w:t>
      </w:r>
      <w:r w:rsidRPr="00D572A3">
        <w:rPr>
          <w:rFonts w:ascii="Times New Roman" w:hAnsi="Times New Roman"/>
          <w:sz w:val="28"/>
          <w:szCs w:val="28"/>
        </w:rPr>
        <w:t>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21) пункт 23 дополнить абзацем следующего содержания: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22) пункт 23.1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«23.1. Предоставление государственной услуги возможно и на базе МФЦ.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27.07.2010 № 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от  27.07.2010 № 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lastRenderedPageBreak/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1) в ходе личного приема заявителя;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2)</w:t>
      </w:r>
      <w:r w:rsidRPr="00D572A3">
        <w:rPr>
          <w:sz w:val="28"/>
          <w:szCs w:val="28"/>
        </w:rPr>
        <w:t> </w:t>
      </w:r>
      <w:r w:rsidRPr="00D572A3">
        <w:rPr>
          <w:rFonts w:ascii="Times New Roman" w:hAnsi="Times New Roman"/>
          <w:sz w:val="28"/>
          <w:szCs w:val="28"/>
        </w:rPr>
        <w:t>по телефону;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3) по электронной почте.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через личный кабинет ЕПГУ.»;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23) наименование раздела, следующего за пунктом 23.1, изложить в следующей редакции:</w:t>
      </w:r>
    </w:p>
    <w:p w:rsidR="003D5E97" w:rsidRPr="00D572A3" w:rsidRDefault="003D5E97" w:rsidP="003D5E9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lastRenderedPageBreak/>
        <w:t>«</w:t>
      </w:r>
      <w:r w:rsidRPr="00D572A3">
        <w:rPr>
          <w:rFonts w:ascii="Times New Roman" w:hAnsi="Times New Roman"/>
          <w:sz w:val="28"/>
          <w:szCs w:val="28"/>
          <w:lang w:val="en-US"/>
        </w:rPr>
        <w:t>III</w:t>
      </w:r>
      <w:r w:rsidRPr="00D572A3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24) в абзаце восемнадцатом пункта 25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25) в пункте 25.1: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в абзаце восьмом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в абзаце девятнадцатом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в) в абзаце двадцать первом слова «отделом пособий и социальных выплат» заменить словами «центром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26) в пункте 25.2: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в абзаце пятом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27) в пункте 26: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а) в абзаце втором слова «пятнадцатидневный срок» заменить словами «срок 15 рабочих дней»;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в абзаце шестом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в) в абзаце седьмом слова «начальником отдела пособий и социальных выплат» заменить словами «руководителем центра социальной поддержки населения», слова «деся</w:t>
      </w:r>
      <w:r w:rsidRPr="00D572A3">
        <w:rPr>
          <w:rFonts w:ascii="Times New Roman" w:eastAsia="Calibri" w:hAnsi="Times New Roman"/>
          <w:sz w:val="28"/>
          <w:szCs w:val="28"/>
        </w:rPr>
        <w:t>тидневный срок» заменить словами «срок 10 рабочих дней»;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г) в абзаце восьмом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д) в абзаце девятом слова «5-дневный срок» </w:t>
      </w:r>
      <w:r w:rsidRPr="00D572A3">
        <w:rPr>
          <w:rFonts w:ascii="Times New Roman" w:eastAsia="Calibri" w:hAnsi="Times New Roman"/>
          <w:sz w:val="28"/>
          <w:szCs w:val="28"/>
        </w:rPr>
        <w:t>заменить словами «срок 5 рабочих дней»;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е) в абзаце одиннадцатом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ж) абзац восемнадцатый после слов «рабочих дней» дополнить словами «со дня внесения записей о заявителе в журнал регистрации справок и в журнал учета данных»;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з) в абзаце девятнадцатом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lastRenderedPageBreak/>
        <w:t>и) в абзаце двадцать первом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28) в пункте 26.1: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в абзацах третьем, шестом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в абзаце седьмом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в) в абзацах девятом, одиннадцатом, тринадцатом слова «отделом пособий и социальных выплат» в соответствующем падеже заменить словами «центром социальной поддержки населения» в соответствующем падеже;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г) абзац двадцатый изложить в следующей редакции: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«6)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29) наименование подраздела, следующего за пунктом 26.2, и пункт 27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«Принятие решения о перерасчете авансового размера выплаты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27. </w:t>
      </w:r>
      <w:r w:rsidRPr="00D572A3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</w:t>
      </w:r>
      <w:r w:rsidRPr="00D572A3">
        <w:rPr>
          <w:rFonts w:ascii="Times New Roman" w:eastAsia="Calibri" w:hAnsi="Times New Roman"/>
          <w:bCs/>
          <w:sz w:val="28"/>
          <w:szCs w:val="28"/>
        </w:rPr>
        <w:t xml:space="preserve">, в отношении которого принято решение о предоставлении государственной услуги, </w:t>
      </w:r>
      <w:r w:rsidRPr="00D572A3">
        <w:rPr>
          <w:rFonts w:ascii="Times New Roman" w:hAnsi="Times New Roman"/>
          <w:sz w:val="28"/>
          <w:szCs w:val="28"/>
        </w:rPr>
        <w:t>оригиналов документов, содержащих сведения о размере платежей по оплате жилых помещений, коммунальных и других видов услуг за последний шестимесячный период, на который заявителю был предоставлен авансовый размер выплаты.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Если по состоянию на 5 число месяца, следующего за окончанием последнего шестимесячного периода, на который заявителю был предоставлен авансовый размер выплаты, заявителем лично (либо почтовым отправлением с уведомлением о вручении) представлены оригиналы платежных документов за этот период, то специалист: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в день представления оригиналов платежных документов вносит соответствующую запись в журнал учета данных;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 xml:space="preserve">в срок 15 рабочих дней со дня внесения записи в журнал учета данных определяет авансовый размер выплаты на период, начиная с месяца, следующего за окончанием последнего шестимесячного периода, на который заявителю был предоставлен авансовый размер выплаты, исходя из размеров платежей месяца, предшествующего месяцу обращения за перерасчетом авансового размера выплаты, с учетом проведения перерасчета авансового размера выплаты за 6 прошедших месяцев на основании оригиналов документов, содержащих сведения о размере платежей по оплате жилых помещений, коммунальных и других видов услуг, готовит и подписывает у </w:t>
      </w:r>
      <w:r w:rsidRPr="00D572A3">
        <w:rPr>
          <w:rFonts w:ascii="Times New Roman" w:hAnsi="Times New Roman"/>
          <w:sz w:val="28"/>
          <w:szCs w:val="28"/>
        </w:rPr>
        <w:t>руководителя центра социальной поддержки населения</w:t>
      </w:r>
      <w:r w:rsidRPr="00D572A3">
        <w:rPr>
          <w:rFonts w:ascii="Times New Roman" w:eastAsia="Calibri" w:hAnsi="Times New Roman"/>
          <w:bCs/>
          <w:sz w:val="28"/>
          <w:szCs w:val="28"/>
        </w:rPr>
        <w:t xml:space="preserve"> решение в письменной форме о перерасчете авансового размера выплаты, с указанием размера выплаты за истекший период и авансового размера </w:t>
      </w:r>
      <w:r w:rsidRPr="00D572A3">
        <w:rPr>
          <w:rFonts w:ascii="Times New Roman" w:eastAsia="Calibri" w:hAnsi="Times New Roman"/>
          <w:bCs/>
          <w:sz w:val="28"/>
          <w:szCs w:val="28"/>
        </w:rPr>
        <w:lastRenderedPageBreak/>
        <w:t>выплаты. Решение о перерасчете авансового размера выплаты подшивается специалистом в персональное дело заявителя.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 xml:space="preserve">На основании принятого решения о перерасчете авансового размера выплаты специалист подготавливает списки заявителей, в отношении которых принято такое решение, подписывает списки у </w:t>
      </w:r>
      <w:r w:rsidRPr="00D572A3">
        <w:rPr>
          <w:rFonts w:ascii="Times New Roman" w:hAnsi="Times New Roman"/>
          <w:sz w:val="28"/>
          <w:szCs w:val="28"/>
        </w:rPr>
        <w:t>руководителя центра социальной поддержки населения</w:t>
      </w:r>
      <w:r w:rsidRPr="00D572A3">
        <w:rPr>
          <w:rFonts w:ascii="Times New Roman" w:eastAsia="Calibri" w:hAnsi="Times New Roman"/>
          <w:bCs/>
          <w:sz w:val="28"/>
          <w:szCs w:val="28"/>
        </w:rPr>
        <w:t xml:space="preserve">, заверяет печатью </w:t>
      </w:r>
      <w:r w:rsidRPr="00D572A3">
        <w:rPr>
          <w:rFonts w:ascii="Times New Roman" w:hAnsi="Times New Roman"/>
          <w:sz w:val="28"/>
          <w:szCs w:val="28"/>
        </w:rPr>
        <w:t>центра социальной поддержки населения</w:t>
      </w:r>
      <w:r w:rsidRPr="00D572A3">
        <w:rPr>
          <w:rFonts w:ascii="Times New Roman" w:eastAsia="Calibri" w:hAnsi="Times New Roman"/>
          <w:bCs/>
          <w:sz w:val="28"/>
          <w:szCs w:val="28"/>
        </w:rPr>
        <w:t xml:space="preserve"> и ежемесячно, не позднее 5-го числа, направляет в министерство.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Министерство ежемесячно, не позднее 15-го числа, представляет в Федеральную службу по труду и занятости реестры по каждому из заявителей, в отношении которых принято решение о предоставлении авансового размера выплаты, в которых указывается итоговая потребность в средствах федерального бюджета, а также в отношении каждого получателя компенсационных выплат: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фамилия, имя, отчество (последнее - при наличии) и данные документа, удостоверяющего личность;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банковские реквизиты счета в Сберегательном банке Российской Федерации или почтовый адрес;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период (месяц, год), за который производятся компенсационные выплаты;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размер компенсационных выплат.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572A3">
        <w:rPr>
          <w:rFonts w:ascii="Times New Roman" w:eastAsia="Calibri" w:hAnsi="Times New Roman"/>
          <w:bCs/>
          <w:sz w:val="28"/>
          <w:szCs w:val="28"/>
        </w:rPr>
        <w:t>Реестры подписываются министром и заверяются печатью.»;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30) в абзаце втором пункта 28 слова «начальника отдела пособий и социальных выплат» заменить словами «руководителя центра социальной поддержки населения», дополнить словами «</w:t>
      </w:r>
      <w:r w:rsidRPr="00D572A3">
        <w:rPr>
          <w:rFonts w:ascii="Times New Roman" w:eastAsia="Calibri" w:hAnsi="Times New Roman"/>
          <w:sz w:val="28"/>
          <w:szCs w:val="28"/>
        </w:rPr>
        <w:t>в двух экземплярах, один из которых направляется заявителю по почте в срок 5 рабочих дней со дня принятия решения о приостановлении предоставлении авансового размера выплаты»;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31) пункт 29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«29. </w:t>
      </w:r>
      <w:r w:rsidRPr="00D572A3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оригиналов документов, содержащих сведения о размере платежей по оплате жилых помещений, коммунальных и других видов услуг за период, прошедший с месяца последнего обращения, включая шестимесячный период, на который заявителю был предоставлен авансовый размер выплаты, и внесение записи в журнал учета данных в день приема перечисленных документов.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В срок 15 рабочих дней со дня внесения записи в журнал учета данных специалист: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производит перерасчет выплаты на основании представленных заявителем оригиналов документов, содержащих сведения о размере платежей по оплате жилых помещений, коммунальных и других видов услуг за период, прошедший с месяца последнего обращения за выплатами, исходя из размеров платежей месяца, предшествующего месяцу обращения за возобновлением предоставления государственной услуги, определяет авансовый размер выплаты на шестимесячный период, начиная с месяца обращения;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 xml:space="preserve">готовит и подписывает у </w:t>
      </w:r>
      <w:r w:rsidRPr="00D572A3">
        <w:rPr>
          <w:rFonts w:ascii="Times New Roman" w:hAnsi="Times New Roman"/>
          <w:sz w:val="28"/>
          <w:szCs w:val="28"/>
        </w:rPr>
        <w:t>руководителя центра социальной поддержки населения</w:t>
      </w:r>
      <w:r w:rsidRPr="00D572A3">
        <w:rPr>
          <w:rFonts w:ascii="Times New Roman" w:eastAsia="Calibri" w:hAnsi="Times New Roman"/>
          <w:sz w:val="28"/>
          <w:szCs w:val="28"/>
        </w:rPr>
        <w:t xml:space="preserve"> </w:t>
      </w:r>
      <w:r w:rsidRPr="00D572A3">
        <w:rPr>
          <w:rFonts w:ascii="Times New Roman" w:hAnsi="Times New Roman"/>
          <w:sz w:val="28"/>
          <w:szCs w:val="28"/>
        </w:rPr>
        <w:t>решение о возобновлении предоставления государственной услуги с указанием размера выплаты за истекший период и авансового размера выплаты.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lastRenderedPageBreak/>
        <w:t>Решение о возобновлении предоставления государственной услуги подшивается специалистом в персональное дело заявителя.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 xml:space="preserve">На основании принятого решения о возобновлении предоставления государственной услуги специалист подготавливает списки заявителей, в отношении которых принято такое решение, подписывает списки у </w:t>
      </w:r>
      <w:r w:rsidRPr="00D572A3">
        <w:rPr>
          <w:rFonts w:ascii="Times New Roman" w:hAnsi="Times New Roman"/>
          <w:sz w:val="28"/>
          <w:szCs w:val="28"/>
        </w:rPr>
        <w:t>руководителя центра социальной поддержки населения</w:t>
      </w:r>
      <w:r w:rsidRPr="00D572A3">
        <w:rPr>
          <w:rFonts w:ascii="Times New Roman" w:eastAsia="Calibri" w:hAnsi="Times New Roman"/>
          <w:sz w:val="28"/>
          <w:szCs w:val="28"/>
        </w:rPr>
        <w:t xml:space="preserve">, заверяет печатью </w:t>
      </w:r>
      <w:r w:rsidRPr="00D572A3">
        <w:rPr>
          <w:rFonts w:ascii="Times New Roman" w:hAnsi="Times New Roman"/>
          <w:sz w:val="28"/>
          <w:szCs w:val="28"/>
        </w:rPr>
        <w:t>центра социальной поддержки населения</w:t>
      </w:r>
      <w:r w:rsidRPr="00D572A3">
        <w:rPr>
          <w:rFonts w:ascii="Times New Roman" w:eastAsia="Calibri" w:hAnsi="Times New Roman"/>
          <w:sz w:val="28"/>
          <w:szCs w:val="28"/>
        </w:rPr>
        <w:t xml:space="preserve"> и ежемесячно, не позднее 5-го числа, направляет в министерство.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 xml:space="preserve">Министерство ежемесячно, не позднее 15-го числа, представляет реестры заявителей, в отношении которых принято решение о возобновлении предоставления государственной услуги, в </w:t>
      </w:r>
      <w:r w:rsidRPr="00D572A3">
        <w:rPr>
          <w:rFonts w:ascii="Times New Roman" w:eastAsia="Calibri" w:hAnsi="Times New Roman"/>
          <w:bCs/>
          <w:sz w:val="28"/>
          <w:szCs w:val="28"/>
        </w:rPr>
        <w:t>Федеральную службу по труду и занятости</w:t>
      </w:r>
      <w:r w:rsidRPr="00D572A3">
        <w:rPr>
          <w:rFonts w:ascii="Times New Roman" w:eastAsia="Calibri" w:hAnsi="Times New Roman"/>
          <w:sz w:val="28"/>
          <w:szCs w:val="28"/>
        </w:rPr>
        <w:t xml:space="preserve"> для осуществления выплаты.»;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32) после пункта 29 дополнить наименованием подраздела и пунктом 29.1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72A3">
        <w:rPr>
          <w:rFonts w:ascii="Times New Roman" w:hAnsi="Times New Roman"/>
          <w:sz w:val="28"/>
          <w:szCs w:val="28"/>
        </w:rPr>
        <w:t>«</w:t>
      </w:r>
      <w:r w:rsidRPr="00D572A3">
        <w:rPr>
          <w:rFonts w:ascii="Times New Roman" w:eastAsia="Calibri" w:hAnsi="Times New Roman"/>
          <w:bCs/>
          <w:sz w:val="28"/>
          <w:szCs w:val="28"/>
          <w:lang w:eastAsia="en-US"/>
        </w:rPr>
        <w:t>Порядок исправления допущенных опечаток и ошибок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bCs/>
          <w:sz w:val="28"/>
          <w:szCs w:val="28"/>
          <w:lang w:eastAsia="en-US"/>
        </w:rPr>
        <w:t>в выданных в результате предоставления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bCs/>
          <w:sz w:val="28"/>
          <w:szCs w:val="28"/>
          <w:lang w:eastAsia="en-US"/>
        </w:rPr>
        <w:t>государственной услуги документах</w:t>
      </w:r>
    </w:p>
    <w:p w:rsidR="003D5E97" w:rsidRPr="00D572A3" w:rsidRDefault="003D5E97" w:rsidP="003D5E9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29.1. </w:t>
      </w:r>
      <w:r w:rsidRPr="00D572A3">
        <w:rPr>
          <w:rFonts w:ascii="Times New Roman" w:hAnsi="Times New Roman"/>
          <w:sz w:val="28"/>
          <w:szCs w:val="28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10 к Административному регламенту в день приема заявления об исправлении ошибок.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33) в абзаце первом пункта 30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lastRenderedPageBreak/>
        <w:t>34) в абзаце четвертом пункта 33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35) в пункте 34 слова «отдела пособий и социальных выплат» заменить словами «центра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36) в пункте 36 слова «начальника и специалистов отдела пособий и социальных выплат» заменить словами «руководителя и специалистов центра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37) абзац первый пункта 38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«38</w:t>
      </w:r>
      <w:r w:rsidRPr="00D572A3">
        <w:rPr>
          <w:rFonts w:ascii="Times New Roman" w:hAnsi="Times New Roman"/>
          <w:sz w:val="28"/>
          <w:szCs w:val="28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38) в пункте 39: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абзац первый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«39. 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39) пункты 40, 41 изложить в следующей редакции: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«40. 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 xml:space="preserve">Жалоба на решения и действия (бездействие) центра социальной поддержки населения,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</w:t>
      </w:r>
      <w:r w:rsidRPr="00D572A3">
        <w:rPr>
          <w:rFonts w:ascii="Times New Roman" w:hAnsi="Times New Roman"/>
          <w:color w:val="000000"/>
          <w:sz w:val="28"/>
          <w:szCs w:val="28"/>
        </w:rPr>
        <w:lastRenderedPageBreak/>
        <w:t>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 и принята на личном приеме.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41. Личный прием министра проводится еженедельно, по пятницам, начало приема с 14.00.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40) в пункте 42: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а) подпункт 1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«1) наименование центра социальной поддержки населения, фамилию, имя, отчество (последнее -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б) подпункты 3, 4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D572A3">
        <w:rPr>
          <w:rFonts w:ascii="Times New Roman" w:hAnsi="Times New Roman"/>
          <w:color w:val="000000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41) в пункте 43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3D5E97" w:rsidRPr="00D572A3" w:rsidRDefault="003D5E97" w:rsidP="003D5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72A3">
        <w:rPr>
          <w:rFonts w:ascii="Times New Roman" w:hAnsi="Times New Roman"/>
          <w:color w:val="000000"/>
          <w:sz w:val="28"/>
          <w:szCs w:val="28"/>
        </w:rPr>
        <w:t>42) пункт 44 дополнить абзацем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43) в пункте 45 слова «отделом пособий и социальных выплат» заменить словами «центром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44) в пункте 47: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а) абзац первый после слов «или почтовый адрес» дополнить словами «(адрес электронной почты)»;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в) в абзаце третьем слова «о чем в течение семи дней» заменить словами «о чем в течение трех рабочих дней», после слов «и почтовый адрес» дополнить словами «(адрес электронной почты)»;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3D5E97" w:rsidRPr="00D572A3" w:rsidRDefault="003D5E97" w:rsidP="003D5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3D5E97" w:rsidRPr="00D572A3" w:rsidRDefault="003D5E97" w:rsidP="003D5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hAnsi="Times New Roman"/>
          <w:sz w:val="28"/>
          <w:szCs w:val="28"/>
        </w:rPr>
        <w:t>е) абзац шестой после слов «направившему жалобу,» дополнить словами «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>в течение трех рабочих дней со дня регистрации жалобы»;</w:t>
      </w:r>
    </w:p>
    <w:p w:rsidR="003D5E97" w:rsidRPr="00D572A3" w:rsidRDefault="003D5E97" w:rsidP="003D5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ж) в абзаце седьмом слова «отдел пособий и социальных выплат» заменить словами «центр социальной поддержки населения»;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з) дополнить абзацем следующего содержания: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«Должностное лицо, наделенное полномочиями по рассмотрению жалоб в соответствии с пунктом 40 Административного регламента, сообщает заявителю об оставлении жалобы без ответа в форме, предусмотренной пунктом 44 Административного регламента.»;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45) приложения № 2, 2.1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«Приложение № 2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предоставления государственной услуги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предоставлению членам семей погибших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(умерших) военнослужащих и сотрудников некоторых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федеральных органов исполнительной власти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компенсационных выплат в связи с расходами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оплате жилых помещений, коммунальных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и других видов услуг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Руководителю центра социальной поддержки населения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_____________________________________________,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находящегося по адресу: 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от 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проживающего(ей) по адресу: 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паспорт (иной документ, удостоверяющий личность):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lastRenderedPageBreak/>
        <w:t>серия ________ номер 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кем выдан 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дата выдачи 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контактный телефон 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Courier New" w:hAnsi="Courier New" w:cs="Courier New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№ СНИЛС 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urier New" w:hAnsi="Courier New" w:cs="Courier New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ЗАЯВЛЕНИЕ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о предоставлении государственной услуги по предоставлению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членам семей погибших (умерших) военнослужащих и сотрудников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некоторых федеральных органов исполнительной власти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компенсационных выплат в связи с расходами по оплате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жилых помещений, коммунальных и других видов услуг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Прошу в соответствии с </w:t>
      </w:r>
      <w:hyperlink r:id="rId9" w:history="1">
        <w:r w:rsidRPr="00D572A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572A3">
        <w:rPr>
          <w:rFonts w:ascii="Times New Roman" w:hAnsi="Times New Roman"/>
          <w:sz w:val="28"/>
          <w:szCs w:val="28"/>
        </w:rPr>
        <w:t xml:space="preserve"> Правительства Российской Федерации от 02.08.2005 № 475 «О предоставлении членам семей погибших (умерших) военнослужащих  и  сотрудников  некоторых  федеральных  органов исполнительной власти компенсационных выплат в связи с расходами по оплате жилых помещений, коммунальных  и других видов услуг» назначить компенсационные выплаты с _______________ 20___г., т.к. являюсь 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2A3">
        <w:rPr>
          <w:rFonts w:ascii="Times New Roman" w:hAnsi="Times New Roman"/>
          <w:sz w:val="24"/>
          <w:szCs w:val="24"/>
        </w:rPr>
        <w:t>(указать степень родства) погибшего (умершего) военнослужащего (сотрудника)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Прошу произвести перерасчет компенсационных выплат за период</w:t>
      </w:r>
      <w:r w:rsidRPr="00D572A3">
        <w:rPr>
          <w:rFonts w:ascii="Times New Roman" w:hAnsi="Times New Roman"/>
          <w:sz w:val="28"/>
          <w:szCs w:val="28"/>
        </w:rPr>
        <w:br/>
        <w:t>с _________20___ г. по _______________ 20____г.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Кроме меня право на компенсационную выплату имеют: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5"/>
        <w:gridCol w:w="1701"/>
        <w:gridCol w:w="1984"/>
        <w:gridCol w:w="2211"/>
      </w:tblGrid>
      <w:tr w:rsidR="003D5E97" w:rsidRPr="00D572A3" w:rsidTr="00024F29">
        <w:tc>
          <w:tcPr>
            <w:tcW w:w="51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№  п/п</w:t>
            </w:r>
          </w:p>
        </w:tc>
        <w:tc>
          <w:tcPr>
            <w:tcW w:w="266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701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984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211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Степень родства по отношению к погибшему (умершему)</w:t>
            </w:r>
          </w:p>
        </w:tc>
      </w:tr>
      <w:tr w:rsidR="003D5E97" w:rsidRPr="00D572A3" w:rsidTr="00024F29">
        <w:tc>
          <w:tcPr>
            <w:tcW w:w="51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5E97" w:rsidRPr="00D572A3" w:rsidTr="00024F29">
        <w:tc>
          <w:tcPr>
            <w:tcW w:w="51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Количество граждан, зарегистрированных по месту жительства в жилом помещении, расходы по оплате которого подлежат компенсационным выплатам ____________ чел.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Я предупрежден(а) о необходимости своевременно сообщать в центр социальной поддержки населения ______________________ района Новосибирской области (г. Новосибирска) об изменении количества лиц, имеющих право на компенсационные выплаты (замужество, поступление на обучение по очной форме обучения либо прекращение обучения).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Мне известно о том, что в течение каждых последующих шестимесячных периодов обязан(а) представлять в центр социальной поддержки населения </w:t>
      </w:r>
      <w:r w:rsidRPr="00D572A3">
        <w:rPr>
          <w:rFonts w:ascii="Times New Roman" w:hAnsi="Times New Roman"/>
          <w:sz w:val="28"/>
          <w:szCs w:val="28"/>
        </w:rPr>
        <w:lastRenderedPageBreak/>
        <w:t>______________________ района Новосибирской области (г. Новосибирска) оригиналы документов, содержащих сведения о размере платежей по оплате жилых помещений, коммунальных и других видов услуг за шесть месяцев, предшествующих обращению, а также о том, что в случае непредставления указанных документов перечисление мне компенсационной выплаты приостанавливается до момента предоставления необходимых документов.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Денежные средства прошу перечислить в кредитную организацию: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2A3">
        <w:rPr>
          <w:rFonts w:ascii="Times New Roman" w:hAnsi="Times New Roman"/>
          <w:sz w:val="24"/>
          <w:szCs w:val="24"/>
        </w:rPr>
        <w:t>(№ лицевого счета и реквизиты кредитной организации)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1. 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2. 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3. 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__________________                                                               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      (дата)                                                                                                    (подпись)   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«Приложение № 2.1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к Административному регламенту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предоставления государственной услуги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предоставлению членам семей погибших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(умерших) военнослужащих и сотрудников некоторых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федеральных органов исполнительной власти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компенсационных выплат в связи с расходами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оплате жилых помещений, коммунальных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и других видов услуг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Calibri" w:hAnsi="Times New Roman"/>
          <w:sz w:val="28"/>
          <w:szCs w:val="28"/>
        </w:rPr>
      </w:pP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СОГЛАСИЕ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на обработку персональных данных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72A3"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(последнее - при наличии)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проживающий(ая) по адресу _____________________________________________,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личность: серия ___________ № __________________, выдан _______________________________________________________________,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72A3">
        <w:rPr>
          <w:rFonts w:ascii="Times New Roman" w:eastAsia="Calibri" w:hAnsi="Times New Roman"/>
          <w:sz w:val="24"/>
          <w:szCs w:val="24"/>
          <w:lang w:eastAsia="en-US"/>
        </w:rPr>
        <w:t xml:space="preserve"> (кем и когда выдан)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№ СНИЛС _________________________________,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72A3">
        <w:rPr>
          <w:rFonts w:ascii="Times New Roman" w:eastAsia="Calibri" w:hAnsi="Times New Roman"/>
          <w:sz w:val="24"/>
          <w:szCs w:val="24"/>
          <w:lang w:eastAsia="en-US"/>
        </w:rPr>
        <w:t>(наименование центра социальной поддержки населения)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(последнее - при наличии);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адрес регистрации и фактического проживания;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 (серия, номер, кем и когда выдан);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№ СНИЛС.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72A3">
        <w:rPr>
          <w:rFonts w:ascii="Times New Roman" w:eastAsia="Calibri" w:hAnsi="Times New Roman"/>
          <w:sz w:val="24"/>
          <w:szCs w:val="24"/>
          <w:lang w:eastAsia="en-US"/>
        </w:rPr>
        <w:t>(наименование государственной услуги)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Отзыв согласия осуществляется  в соответствии с законодательством Российской Федерации.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_________________________                                   «___» __________ 20___ г.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572A3"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имя, отчество 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4"/>
          <w:szCs w:val="24"/>
          <w:lang w:eastAsia="en-US"/>
        </w:rPr>
        <w:t>(последнее - при наличии)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_____________________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Pr="00D572A3">
        <w:rPr>
          <w:rFonts w:ascii="Times New Roman" w:eastAsia="Calibri" w:hAnsi="Times New Roman"/>
          <w:sz w:val="24"/>
          <w:szCs w:val="24"/>
          <w:lang w:eastAsia="en-US"/>
        </w:rPr>
        <w:t>(подпись)</w:t>
      </w:r>
      <w:r w:rsidRPr="00D572A3">
        <w:rPr>
          <w:rFonts w:ascii="Times New Roman" w:eastAsia="Calibri" w:hAnsi="Times New Roman"/>
          <w:sz w:val="28"/>
          <w:szCs w:val="28"/>
          <w:lang w:eastAsia="en-US"/>
        </w:rPr>
        <w:t xml:space="preserve">            »;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46) в приложении № 2.2 слова «Начальнику отдела пособий и социальных выплат» заменить словами «Руководителю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47) приложение № 3 изложить в следующей редакции: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«Приложение № 3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к Административному регламенту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Calibri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</w:rPr>
        <w:t>предоставления государственной услуги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предоставлению членам семей погибших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(умерших) военнослужащих и сотрудников некоторых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федеральных органов исполнительной власти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компенсационных выплат в связи с расходами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оплате жилых помещений, коммунальных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и других видов услуг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Угловой штамп предприятия (организации)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Справка-расчет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по оплате жилых помещений, коммунальных и других видов услуг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(выдается в соответствии с </w:t>
      </w:r>
      <w:hyperlink r:id="rId10" w:history="1">
        <w:r w:rsidRPr="00D572A3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D572A3">
        <w:rPr>
          <w:rFonts w:ascii="Times New Roman" w:hAnsi="Times New Roman"/>
          <w:sz w:val="28"/>
          <w:szCs w:val="28"/>
        </w:rPr>
        <w:t>, утвержденными постановлением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Правительства Российской Федерации от 02.08.2005 № 475)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(наименование организации, выдающей справку)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Дана ____________________________________________________________,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2A3">
        <w:rPr>
          <w:rFonts w:ascii="Times New Roman" w:hAnsi="Times New Roman"/>
          <w:sz w:val="24"/>
          <w:szCs w:val="24"/>
        </w:rPr>
        <w:t>(фамилия, имя, отчество (последнее - при наличии) получателя компенсационной выплаты)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проживающему(ей) по адресу: 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вид предоставленной услуги: социальный наем, содержание жилого помещения, вывоз жидких бытовых отходов, взнос на капитальный ремонт общего имущества в многоквартирном доме, холодное водоснабжение, горячее водоснабжение, водоотведение, отопление, обращение с твердыми коммунальными отходами, газоснабжение, электроснабжение, обеспечение твердым топливом, пользование услугами местной телефонной связи </w:t>
      </w:r>
      <w:r w:rsidRPr="00D572A3">
        <w:rPr>
          <w:rFonts w:ascii="Times New Roman" w:hAnsi="Times New Roman"/>
          <w:i/>
          <w:sz w:val="28"/>
          <w:szCs w:val="28"/>
        </w:rPr>
        <w:t>(нужное подчеркнуть);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вид жилого помещения: ______________________________________общей 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2A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D572A3">
        <w:rPr>
          <w:rFonts w:ascii="Times New Roman" w:hAnsi="Times New Roman"/>
          <w:sz w:val="24"/>
          <w:szCs w:val="24"/>
        </w:rPr>
        <w:t>(государственное, муниципальное, частное)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площадью _______кв.м., 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в том, что расчет произведен за период 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с _____ ______________ 200___ г. по _____ ______________ 200___ г.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Оплата произведена за _____ человек(а).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Информация о начисленных размерах оплаты предоставленных услуг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и размерах фактически внесенных платежей за предоставленные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Начислено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Фактически внесено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 20___ ____ руб. 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________ 20___ ____ руб. ___ коп.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 20___ ____ руб. 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________ 20___ ____ руб. ___ коп.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 20___ ____ руб. 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________ 20___ ____ руб. ___ коп.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 20___ ____ руб. 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________ 20___ ____ руб. ___ коп.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 20___ ____ руб. 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________ 20___ ____ руб. ___ коп.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 20___ ____ руб. 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 ________ 20___ ____ руб. ___ коп.</w:t>
            </w:r>
          </w:p>
        </w:tc>
      </w:tr>
      <w:tr w:rsidR="003D5E97" w:rsidRPr="00D572A3" w:rsidTr="00024F29">
        <w:tc>
          <w:tcPr>
            <w:tcW w:w="4535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Итого: ______________ руб. ____ коп.</w:t>
            </w:r>
          </w:p>
        </w:tc>
        <w:tc>
          <w:tcPr>
            <w:tcW w:w="5450" w:type="dxa"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Итого: ______________ руб. ____ коп.</w:t>
            </w:r>
          </w:p>
        </w:tc>
      </w:tr>
    </w:tbl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    М.П.        ______________________________________________________________________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4"/>
          <w:szCs w:val="24"/>
        </w:rPr>
        <w:t xml:space="preserve">     (подпись, фамилия, имя, отчество (последнее - при наличии) лица, выдавшего справку)       </w:t>
      </w:r>
      <w:r w:rsidRPr="00D572A3">
        <w:rPr>
          <w:rFonts w:ascii="Times New Roman" w:hAnsi="Times New Roman"/>
          <w:sz w:val="28"/>
          <w:szCs w:val="28"/>
        </w:rPr>
        <w:t>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48) приложение № 4 признать утратившим силу;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49) в приложении № 9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lastRenderedPageBreak/>
        <w:t>50) дополнить приложением № 10 следующего содержания: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D572A3">
        <w:rPr>
          <w:rFonts w:ascii="Times New Roman" w:hAnsi="Times New Roman"/>
          <w:sz w:val="28"/>
          <w:szCs w:val="28"/>
        </w:rPr>
        <w:t>Приложение № 10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предоставлению членам семей погибших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(умерших) военнослужащих и сотрудников некоторых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федеральных органов исполнительной власти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компенсационных выплат в связи с расходами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по оплате жилых помещений, коммунальных</w:t>
      </w:r>
    </w:p>
    <w:p w:rsidR="003D5E97" w:rsidRPr="00D572A3" w:rsidRDefault="003D5E97" w:rsidP="003D5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и других видов услуг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</w:rPr>
      </w:pP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 xml:space="preserve">Журнал </w:t>
      </w:r>
    </w:p>
    <w:p w:rsidR="003D5E97" w:rsidRPr="00D572A3" w:rsidRDefault="003D5E97" w:rsidP="003D5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2A3">
        <w:rPr>
          <w:rFonts w:ascii="Times New Roman" w:hAnsi="Times New Roman"/>
          <w:sz w:val="28"/>
          <w:szCs w:val="28"/>
        </w:rPr>
        <w:t>регистрации заявлений об исправлении ошибок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3D5E97" w:rsidRPr="00D572A3" w:rsidTr="00024F29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Результат рассмотрения заявления</w:t>
            </w:r>
          </w:p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об исправлении ошибок</w:t>
            </w:r>
          </w:p>
        </w:tc>
      </w:tr>
      <w:tr w:rsidR="003D5E97" w:rsidRPr="00D572A3" w:rsidTr="00024F29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97" w:rsidRPr="00D572A3" w:rsidRDefault="003D5E97" w:rsidP="0002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97" w:rsidRPr="00D572A3" w:rsidRDefault="003D5E97" w:rsidP="0002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97" w:rsidRPr="00D572A3" w:rsidRDefault="003D5E97" w:rsidP="0002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97" w:rsidRPr="00D572A3" w:rsidRDefault="003D5E97" w:rsidP="0002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97" w:rsidRPr="00D572A3" w:rsidRDefault="003D5E97" w:rsidP="0002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2A3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</w:tbl>
    <w:p w:rsidR="003D5E97" w:rsidRPr="00D572A3" w:rsidRDefault="003D5E97" w:rsidP="003D5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».</w:t>
      </w: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5E97" w:rsidRPr="00D572A3" w:rsidRDefault="003D5E97" w:rsidP="003D5E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5E97" w:rsidRPr="00D572A3" w:rsidRDefault="003D5E97" w:rsidP="003D5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5E97" w:rsidRDefault="003D5E97" w:rsidP="003D5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72A3">
        <w:rPr>
          <w:rFonts w:ascii="Times New Roman" w:eastAsia="Calibri" w:hAnsi="Times New Roman"/>
          <w:sz w:val="28"/>
          <w:szCs w:val="28"/>
          <w:lang w:eastAsia="en-US"/>
        </w:rPr>
        <w:t>Министр                                                                                                       Я.А. Фролов</w:t>
      </w:r>
    </w:p>
    <w:p w:rsidR="003D5E97" w:rsidRDefault="003D5E97" w:rsidP="003D5E97"/>
    <w:p w:rsidR="003D5E97" w:rsidRDefault="003D5E97" w:rsidP="003D5E97"/>
    <w:p w:rsidR="002D6618" w:rsidRDefault="002D6618">
      <w:bookmarkStart w:id="0" w:name="_GoBack"/>
      <w:bookmarkEnd w:id="0"/>
    </w:p>
    <w:sectPr w:rsidR="002D6618" w:rsidSect="00E2470F">
      <w:headerReference w:type="default" r:id="rId11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0F" w:rsidRDefault="003D5E9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E2470F" w:rsidRDefault="003D5E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0"/>
    <w:rsid w:val="002D6618"/>
    <w:rsid w:val="003D5E97"/>
    <w:rsid w:val="008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E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E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FCAEBDCE6D64BD80A19247EDD862454A8E18B63D8051B08E152771CE6F02228BD88953CA4D999E3BD1AECF97A5A7FD97A79EEAAE0u1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88D987A5F665E4F2E016495B101F40ADDA4BF08A5A0251CC86E00EB24344C659C26E4EC356CE3F3EAE90C49CF18FAC50782D861DF073CC77C418bDH5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88D987A5F665E4F2E016495B101F40ADDA4BF08A5A0251CC86E00EB24344C659C26E4EC356CE3F3EAE90C49CF18FAC50782D861DF073CC77C418bDH5J" TargetMode="External"/><Relationship Id="rId11" Type="http://schemas.openxmlformats.org/officeDocument/2006/relationships/header" Target="header1.xml"/><Relationship Id="rId5" Type="http://schemas.openxmlformats.org/officeDocument/2006/relationships/hyperlink" Target="consultantplus://offline/ref=B85733FF9875C8C9278CDFC145B36DD3FF1955F5D7E24E0137F4C99547BDC24473B18E574E0DD7E989CDA2603145D737669C78A19C8BF27B1A12FCi2FBJ" TargetMode="External"/><Relationship Id="rId10" Type="http://schemas.openxmlformats.org/officeDocument/2006/relationships/hyperlink" Target="consultantplus://offline/ref=77E238A301E1B732076C0C6C1BFAA918E0D5EF3CF1D293503342AA0911D0BEB8E14D2698E78F8DA07E85C3053EE07223A10BB6FE3522B47174P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01BAA5585D1754E70DCB7BE47BEB31B5CF05A3F732DF869B977AD7C873F723902C5B6FEA8A9B3D2468E2A3DEeD2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6344</Words>
  <Characters>36164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Рыльцына Ольга Владимировна</cp:lastModifiedBy>
  <cp:revision>2</cp:revision>
  <dcterms:created xsi:type="dcterms:W3CDTF">2019-10-08T05:47:00Z</dcterms:created>
  <dcterms:modified xsi:type="dcterms:W3CDTF">2019-10-08T05:47:00Z</dcterms:modified>
</cp:coreProperties>
</file>