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r>
        <w:t>Проект распоряжения</w:t>
      </w:r>
    </w:p>
    <w:p w:rsidR="000D558A" w:rsidRDefault="00C43730">
      <w:pPr>
        <w:jc w:val="right"/>
      </w:pPr>
      <w:r>
        <w:t>Правительства</w:t>
      </w:r>
      <w:r w:rsidR="000D558A"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DF76CF" w:rsidRDefault="004A2434" w:rsidP="00DF76CF">
      <w:pPr>
        <w:pStyle w:val="a5"/>
        <w:ind w:firstLine="720"/>
        <w:rPr>
          <w:bCs/>
          <w:szCs w:val="28"/>
        </w:rPr>
      </w:pPr>
      <w:r w:rsidRPr="004A2434">
        <w:rPr>
          <w:bCs/>
          <w:szCs w:val="28"/>
        </w:rPr>
        <w:t>О</w:t>
      </w:r>
      <w:r w:rsidR="00CF13EF" w:rsidRPr="00CF13EF">
        <w:rPr>
          <w:bCs/>
          <w:szCs w:val="28"/>
        </w:rPr>
        <w:t xml:space="preserve"> внесении изменений в распоряжение Правитель</w:t>
      </w:r>
      <w:r w:rsidR="00CF13EF">
        <w:rPr>
          <w:bCs/>
          <w:szCs w:val="28"/>
        </w:rPr>
        <w:t>ства Новосибирской области от 18.02.2020 № 48</w:t>
      </w:r>
      <w:r w:rsidR="00CF13EF" w:rsidRPr="00CF13EF">
        <w:rPr>
          <w:bCs/>
          <w:szCs w:val="28"/>
        </w:rPr>
        <w:t>-рп</w:t>
      </w:r>
    </w:p>
    <w:p w:rsidR="00CF13EF" w:rsidRPr="0026420D" w:rsidRDefault="00CF13EF" w:rsidP="00DF76CF">
      <w:pPr>
        <w:pStyle w:val="a5"/>
        <w:ind w:firstLine="720"/>
        <w:rPr>
          <w:bCs/>
          <w:szCs w:val="28"/>
        </w:rPr>
      </w:pPr>
    </w:p>
    <w:p w:rsidR="004A2434" w:rsidRPr="00F94B9A" w:rsidRDefault="004A2434" w:rsidP="00CF13EF">
      <w:pPr>
        <w:ind w:firstLine="709"/>
        <w:jc w:val="both"/>
        <w:rPr>
          <w:szCs w:val="28"/>
        </w:rPr>
      </w:pPr>
      <w:r w:rsidRPr="00F94B9A">
        <w:rPr>
          <w:szCs w:val="28"/>
        </w:rPr>
        <w:t>В</w:t>
      </w:r>
      <w:r w:rsidR="00CF13EF">
        <w:rPr>
          <w:szCs w:val="28"/>
        </w:rPr>
        <w:t>нести в р</w:t>
      </w:r>
      <w:r w:rsidR="00CF13EF" w:rsidRPr="00CF13EF">
        <w:rPr>
          <w:szCs w:val="28"/>
        </w:rPr>
        <w:t xml:space="preserve">аспоряжение Правительства Новосибирской области от 18.02.2020 </w:t>
      </w:r>
      <w:r w:rsidR="00CF13EF">
        <w:rPr>
          <w:szCs w:val="28"/>
        </w:rPr>
        <w:t>№ </w:t>
      </w:r>
      <w:r w:rsidR="00CF13EF" w:rsidRPr="00CF13EF">
        <w:rPr>
          <w:szCs w:val="28"/>
        </w:rPr>
        <w:t>48-рп</w:t>
      </w:r>
      <w:r w:rsidR="00CF13EF">
        <w:rPr>
          <w:szCs w:val="28"/>
        </w:rPr>
        <w:t xml:space="preserve"> «</w:t>
      </w:r>
      <w:r w:rsidR="00CF13EF" w:rsidRPr="00CF13EF">
        <w:rPr>
          <w:szCs w:val="28"/>
        </w:rPr>
        <w:t xml:space="preserve">Об утверждении перечней объектов газификации (газоснабжения), финансируемых в рамках подпрограммы </w:t>
      </w:r>
      <w:r w:rsidR="00CF13EF">
        <w:rPr>
          <w:szCs w:val="28"/>
        </w:rPr>
        <w:t>«</w:t>
      </w:r>
      <w:r w:rsidR="00CF13EF" w:rsidRPr="00CF13EF">
        <w:rPr>
          <w:szCs w:val="28"/>
        </w:rPr>
        <w:t>Газификация</w:t>
      </w:r>
      <w:r w:rsidR="00CF13EF">
        <w:rPr>
          <w:szCs w:val="28"/>
        </w:rPr>
        <w:t>»</w:t>
      </w:r>
      <w:r w:rsidR="00CF13EF" w:rsidRPr="00CF13EF">
        <w:rPr>
          <w:szCs w:val="28"/>
        </w:rPr>
        <w:t xml:space="preserve"> государственной программы Новосибирской области </w:t>
      </w:r>
      <w:r w:rsidR="00CF13EF">
        <w:rPr>
          <w:szCs w:val="28"/>
        </w:rPr>
        <w:t>«</w:t>
      </w:r>
      <w:r w:rsidR="00CF13EF" w:rsidRPr="00CF13EF">
        <w:rPr>
          <w:szCs w:val="28"/>
        </w:rPr>
        <w:t>Жилищно-коммунальное хозяйство Новосибирской области</w:t>
      </w:r>
      <w:r w:rsidR="00CF13EF">
        <w:rPr>
          <w:szCs w:val="28"/>
        </w:rPr>
        <w:t>»</w:t>
      </w:r>
      <w:r w:rsidR="00CF13EF" w:rsidRPr="00CF13EF">
        <w:rPr>
          <w:szCs w:val="28"/>
        </w:rPr>
        <w:t xml:space="preserve"> в 2020 - 2024 годах</w:t>
      </w:r>
      <w:r w:rsidR="00CF13EF">
        <w:rPr>
          <w:szCs w:val="28"/>
        </w:rPr>
        <w:t>» следующее изменение:</w:t>
      </w:r>
    </w:p>
    <w:p w:rsidR="004A2434" w:rsidRPr="004A2434" w:rsidRDefault="004A2434" w:rsidP="00CF13EF">
      <w:pPr>
        <w:autoSpaceDE w:val="0"/>
        <w:autoSpaceDN w:val="0"/>
        <w:ind w:firstLine="709"/>
        <w:jc w:val="both"/>
        <w:rPr>
          <w:szCs w:val="28"/>
        </w:rPr>
      </w:pPr>
      <w:r w:rsidRPr="00F94B9A">
        <w:rPr>
          <w:bCs/>
          <w:szCs w:val="28"/>
        </w:rPr>
        <w:t xml:space="preserve">перечень объектов </w:t>
      </w:r>
      <w:r w:rsidR="008A1DFB" w:rsidRPr="00F94B9A">
        <w:rPr>
          <w:bCs/>
          <w:szCs w:val="28"/>
        </w:rPr>
        <w:t>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2020-2022 годах за счет</w:t>
      </w:r>
      <w:r w:rsidR="008A1DFB" w:rsidRPr="008A1DFB">
        <w:rPr>
          <w:bCs/>
          <w:szCs w:val="28"/>
        </w:rPr>
        <w:t xml:space="preserve"> субсидий местным бюджетам из областного бюджета Новосибирской области, включая субсидии, предоставляемые </w:t>
      </w:r>
      <w:bookmarkStart w:id="0" w:name="_GoBack"/>
      <w:bookmarkEnd w:id="0"/>
      <w:r w:rsidR="008A1DFB" w:rsidRPr="008A1DFB">
        <w:rPr>
          <w:bCs/>
          <w:szCs w:val="28"/>
        </w:rPr>
        <w:t>в 2020-2021 годах на софинансирование расходных обязательств субъектов Российской Федерации, связанных с реализацией мероприятий 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</w:t>
      </w:r>
      <w:r w:rsidR="008A1DFB">
        <w:rPr>
          <w:bCs/>
          <w:szCs w:val="28"/>
        </w:rPr>
        <w:t>йской Федерации от 14.07.2012 № </w:t>
      </w:r>
      <w:r w:rsidR="008A1DFB" w:rsidRPr="008A1DFB">
        <w:rPr>
          <w:bCs/>
          <w:szCs w:val="28"/>
        </w:rPr>
        <w:t>717</w:t>
      </w:r>
      <w:r w:rsidR="00CF13EF">
        <w:rPr>
          <w:bCs/>
          <w:szCs w:val="28"/>
        </w:rPr>
        <w:t xml:space="preserve"> </w:t>
      </w:r>
      <w:r w:rsidR="00CF13EF" w:rsidRPr="00CF13EF">
        <w:rPr>
          <w:bCs/>
          <w:szCs w:val="28"/>
        </w:rPr>
        <w:t>изложить в редакции согласно приложению к настоящему распоряжению</w:t>
      </w:r>
      <w:r w:rsidR="00CF13EF">
        <w:rPr>
          <w:bCs/>
          <w:szCs w:val="28"/>
        </w:rPr>
        <w:t>.</w:t>
      </w: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Default="002E6B60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</w:t>
      </w:r>
      <w:r w:rsidR="00A1042E">
        <w:rPr>
          <w:szCs w:val="28"/>
        </w:rPr>
        <w:t xml:space="preserve">  </w:t>
      </w:r>
      <w:r w:rsidR="002E6B60">
        <w:rPr>
          <w:szCs w:val="28"/>
        </w:rPr>
        <w:t xml:space="preserve">  </w:t>
      </w:r>
      <w:r w:rsidR="00205BBA">
        <w:rPr>
          <w:szCs w:val="28"/>
        </w:rPr>
        <w:t>А.А. Травников</w:t>
      </w:r>
    </w:p>
    <w:p w:rsidR="00DB48C1" w:rsidRDefault="00DB48C1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A75735" w:rsidRDefault="00A75735">
      <w:pPr>
        <w:rPr>
          <w:sz w:val="20"/>
        </w:rPr>
      </w:pPr>
    </w:p>
    <w:p w:rsidR="00B37A16" w:rsidRDefault="00B37A16">
      <w:pPr>
        <w:rPr>
          <w:sz w:val="20"/>
        </w:rPr>
      </w:pPr>
    </w:p>
    <w:p w:rsidR="006E1F56" w:rsidRDefault="006E1F56">
      <w:pPr>
        <w:rPr>
          <w:sz w:val="20"/>
        </w:rPr>
      </w:pPr>
    </w:p>
    <w:p w:rsidR="006E1F56" w:rsidRDefault="006E1F56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CF13EF" w:rsidRDefault="00CF13EF">
      <w:pPr>
        <w:rPr>
          <w:sz w:val="20"/>
        </w:rPr>
      </w:pPr>
    </w:p>
    <w:p w:rsidR="005D5A68" w:rsidRDefault="005D5A68">
      <w:pPr>
        <w:rPr>
          <w:sz w:val="20"/>
        </w:rPr>
      </w:pPr>
    </w:p>
    <w:p w:rsidR="00F57F4C" w:rsidRDefault="006E1F56" w:rsidP="00F57F4C">
      <w:pPr>
        <w:rPr>
          <w:sz w:val="20"/>
        </w:rPr>
      </w:pPr>
      <w:r>
        <w:rPr>
          <w:sz w:val="20"/>
        </w:rPr>
        <w:t>Д.Н. Архипов</w:t>
      </w:r>
    </w:p>
    <w:p w:rsidR="005D5A68" w:rsidRDefault="002A0096" w:rsidP="005D5A68">
      <w:r>
        <w:rPr>
          <w:sz w:val="20"/>
        </w:rPr>
        <w:t>223 06 </w:t>
      </w:r>
      <w:r w:rsidR="004D7437">
        <w:rPr>
          <w:sz w:val="20"/>
        </w:rPr>
        <w:t>06</w:t>
      </w:r>
    </w:p>
    <w:sectPr w:rsidR="005D5A68" w:rsidSect="00745356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C3" w:rsidRDefault="00AB1BC3">
      <w:r>
        <w:separator/>
      </w:r>
    </w:p>
  </w:endnote>
  <w:endnote w:type="continuationSeparator" w:id="0">
    <w:p w:rsidR="00AB1BC3" w:rsidRDefault="00AB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C3" w:rsidRDefault="00AB1BC3">
      <w:r>
        <w:separator/>
      </w:r>
    </w:p>
  </w:footnote>
  <w:footnote w:type="continuationSeparator" w:id="0">
    <w:p w:rsidR="00AB1BC3" w:rsidRDefault="00AB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4659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7F40" w:rsidRPr="00B47F40" w:rsidRDefault="00F259B5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A77C18">
          <w:rPr>
            <w:noProof/>
            <w:sz w:val="20"/>
          </w:rPr>
          <w:t>2</w:t>
        </w:r>
        <w:r w:rsidRPr="00B47F40">
          <w:rPr>
            <w:sz w:val="20"/>
          </w:rPr>
          <w:fldChar w:fldCharType="end"/>
        </w:r>
      </w:p>
    </w:sdtContent>
  </w:sdt>
  <w:p w:rsidR="00B47F40" w:rsidRPr="00B47F40" w:rsidRDefault="00AB1BC3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66D8B"/>
    <w:rsid w:val="00071B68"/>
    <w:rsid w:val="00077F1F"/>
    <w:rsid w:val="000873EA"/>
    <w:rsid w:val="00091490"/>
    <w:rsid w:val="000B604D"/>
    <w:rsid w:val="000C2CB8"/>
    <w:rsid w:val="000D558A"/>
    <w:rsid w:val="000E51E0"/>
    <w:rsid w:val="000E639B"/>
    <w:rsid w:val="000E6C3F"/>
    <w:rsid w:val="001146AA"/>
    <w:rsid w:val="00116876"/>
    <w:rsid w:val="001379D0"/>
    <w:rsid w:val="00172468"/>
    <w:rsid w:val="001818E5"/>
    <w:rsid w:val="001A22C0"/>
    <w:rsid w:val="001C3EF2"/>
    <w:rsid w:val="001D4E01"/>
    <w:rsid w:val="001D5C4C"/>
    <w:rsid w:val="001E2D3E"/>
    <w:rsid w:val="001E7687"/>
    <w:rsid w:val="001F49FB"/>
    <w:rsid w:val="00202273"/>
    <w:rsid w:val="00202AF9"/>
    <w:rsid w:val="00205BBA"/>
    <w:rsid w:val="0021358F"/>
    <w:rsid w:val="00224563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7A3D"/>
    <w:rsid w:val="00320F5E"/>
    <w:rsid w:val="00373151"/>
    <w:rsid w:val="0037617E"/>
    <w:rsid w:val="00381C93"/>
    <w:rsid w:val="00382CB5"/>
    <w:rsid w:val="003849BC"/>
    <w:rsid w:val="003877BB"/>
    <w:rsid w:val="00394A2D"/>
    <w:rsid w:val="003B3394"/>
    <w:rsid w:val="003B7B61"/>
    <w:rsid w:val="003E06EE"/>
    <w:rsid w:val="003E72B6"/>
    <w:rsid w:val="003F2C42"/>
    <w:rsid w:val="003F7818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179F"/>
    <w:rsid w:val="004846F1"/>
    <w:rsid w:val="004860B4"/>
    <w:rsid w:val="004873DD"/>
    <w:rsid w:val="004A13FC"/>
    <w:rsid w:val="004A2434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052D9"/>
    <w:rsid w:val="00511880"/>
    <w:rsid w:val="005241ED"/>
    <w:rsid w:val="00525868"/>
    <w:rsid w:val="005259A9"/>
    <w:rsid w:val="00530951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C0F27"/>
    <w:rsid w:val="005D5A68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70C6F"/>
    <w:rsid w:val="00681CE0"/>
    <w:rsid w:val="0069263E"/>
    <w:rsid w:val="006B7EBB"/>
    <w:rsid w:val="006D6D1D"/>
    <w:rsid w:val="006E1F56"/>
    <w:rsid w:val="006E439A"/>
    <w:rsid w:val="006F002C"/>
    <w:rsid w:val="006F2451"/>
    <w:rsid w:val="00706A9A"/>
    <w:rsid w:val="0071324B"/>
    <w:rsid w:val="00721F7E"/>
    <w:rsid w:val="00744395"/>
    <w:rsid w:val="00745356"/>
    <w:rsid w:val="0074573F"/>
    <w:rsid w:val="00746803"/>
    <w:rsid w:val="00754C20"/>
    <w:rsid w:val="00763187"/>
    <w:rsid w:val="00764662"/>
    <w:rsid w:val="0076543B"/>
    <w:rsid w:val="00775390"/>
    <w:rsid w:val="0077711F"/>
    <w:rsid w:val="007828CA"/>
    <w:rsid w:val="007A6C3E"/>
    <w:rsid w:val="007B4F17"/>
    <w:rsid w:val="007D63F7"/>
    <w:rsid w:val="007E21FD"/>
    <w:rsid w:val="007E514E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1DFB"/>
    <w:rsid w:val="008A6446"/>
    <w:rsid w:val="008A6FA0"/>
    <w:rsid w:val="008C05C7"/>
    <w:rsid w:val="008C62DF"/>
    <w:rsid w:val="008C7006"/>
    <w:rsid w:val="008E13BB"/>
    <w:rsid w:val="008E5692"/>
    <w:rsid w:val="00902C9F"/>
    <w:rsid w:val="00910664"/>
    <w:rsid w:val="00913185"/>
    <w:rsid w:val="00916717"/>
    <w:rsid w:val="00917652"/>
    <w:rsid w:val="00925F16"/>
    <w:rsid w:val="0093405A"/>
    <w:rsid w:val="009523F0"/>
    <w:rsid w:val="009560C6"/>
    <w:rsid w:val="009928C9"/>
    <w:rsid w:val="00996B99"/>
    <w:rsid w:val="009A4DD8"/>
    <w:rsid w:val="009B0784"/>
    <w:rsid w:val="009B67A7"/>
    <w:rsid w:val="009C2079"/>
    <w:rsid w:val="009D1DFF"/>
    <w:rsid w:val="009D5C7A"/>
    <w:rsid w:val="009F1451"/>
    <w:rsid w:val="00A1042E"/>
    <w:rsid w:val="00A1249F"/>
    <w:rsid w:val="00A13069"/>
    <w:rsid w:val="00A1371E"/>
    <w:rsid w:val="00A2234D"/>
    <w:rsid w:val="00A24404"/>
    <w:rsid w:val="00A539C0"/>
    <w:rsid w:val="00A55264"/>
    <w:rsid w:val="00A728C5"/>
    <w:rsid w:val="00A75735"/>
    <w:rsid w:val="00A75DE0"/>
    <w:rsid w:val="00A763B7"/>
    <w:rsid w:val="00A77C18"/>
    <w:rsid w:val="00AA1B26"/>
    <w:rsid w:val="00AA5D5E"/>
    <w:rsid w:val="00AB1BC3"/>
    <w:rsid w:val="00AB42AD"/>
    <w:rsid w:val="00AB4CDE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60BC2"/>
    <w:rsid w:val="00B6474B"/>
    <w:rsid w:val="00B77525"/>
    <w:rsid w:val="00BA090E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6502D"/>
    <w:rsid w:val="00C71CAB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3EF"/>
    <w:rsid w:val="00CF1DAA"/>
    <w:rsid w:val="00CF68B0"/>
    <w:rsid w:val="00D022DB"/>
    <w:rsid w:val="00D0415B"/>
    <w:rsid w:val="00D408A7"/>
    <w:rsid w:val="00D43E08"/>
    <w:rsid w:val="00D60995"/>
    <w:rsid w:val="00D61374"/>
    <w:rsid w:val="00D61AAC"/>
    <w:rsid w:val="00D66366"/>
    <w:rsid w:val="00D70BD6"/>
    <w:rsid w:val="00D843BF"/>
    <w:rsid w:val="00D94667"/>
    <w:rsid w:val="00D972C1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400F0"/>
    <w:rsid w:val="00E439EC"/>
    <w:rsid w:val="00E444E7"/>
    <w:rsid w:val="00E50A40"/>
    <w:rsid w:val="00E65FCF"/>
    <w:rsid w:val="00E9694B"/>
    <w:rsid w:val="00EA0FA7"/>
    <w:rsid w:val="00EB294E"/>
    <w:rsid w:val="00EB7CC6"/>
    <w:rsid w:val="00EC31CE"/>
    <w:rsid w:val="00EE2F89"/>
    <w:rsid w:val="00EE3362"/>
    <w:rsid w:val="00F05951"/>
    <w:rsid w:val="00F17473"/>
    <w:rsid w:val="00F235DA"/>
    <w:rsid w:val="00F259B5"/>
    <w:rsid w:val="00F27D04"/>
    <w:rsid w:val="00F5376A"/>
    <w:rsid w:val="00F57F4C"/>
    <w:rsid w:val="00F660A6"/>
    <w:rsid w:val="00F72B88"/>
    <w:rsid w:val="00F817EB"/>
    <w:rsid w:val="00F94B9A"/>
    <w:rsid w:val="00FB36DF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40</cp:revision>
  <cp:lastPrinted>2019-12-23T03:29:00Z</cp:lastPrinted>
  <dcterms:created xsi:type="dcterms:W3CDTF">2018-04-20T04:47:00Z</dcterms:created>
  <dcterms:modified xsi:type="dcterms:W3CDTF">2020-05-07T08:48:00Z</dcterms:modified>
</cp:coreProperties>
</file>