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74FF0" w14:textId="42F543DD" w:rsidR="00FA1529" w:rsidRPr="00E74E69" w:rsidRDefault="00FA1529" w:rsidP="00FA1529">
      <w:pPr>
        <w:spacing w:before="0" w:after="0"/>
        <w:jc w:val="right"/>
        <w:rPr>
          <w:sz w:val="28"/>
          <w:szCs w:val="28"/>
        </w:rPr>
      </w:pPr>
      <w:r w:rsidRPr="00E74E69">
        <w:rPr>
          <w:sz w:val="28"/>
          <w:szCs w:val="28"/>
        </w:rPr>
        <w:t>Проект постановления</w:t>
      </w:r>
    </w:p>
    <w:p w14:paraId="1032823B" w14:textId="77777777" w:rsidR="00FA1529" w:rsidRPr="00E74E69" w:rsidRDefault="00FA1529" w:rsidP="00FA1529">
      <w:pPr>
        <w:spacing w:before="0" w:after="0"/>
        <w:jc w:val="right"/>
        <w:rPr>
          <w:sz w:val="28"/>
          <w:szCs w:val="28"/>
        </w:rPr>
      </w:pPr>
      <w:r w:rsidRPr="00E74E69">
        <w:rPr>
          <w:sz w:val="28"/>
          <w:szCs w:val="28"/>
        </w:rPr>
        <w:t>Правительства Новосибирской области</w:t>
      </w:r>
    </w:p>
    <w:p w14:paraId="7CBAD551" w14:textId="77777777" w:rsidR="00FA1529" w:rsidRPr="00E74E69" w:rsidRDefault="00FA1529" w:rsidP="00FA1529">
      <w:pPr>
        <w:spacing w:before="0" w:after="0"/>
        <w:rPr>
          <w:sz w:val="28"/>
          <w:szCs w:val="28"/>
        </w:rPr>
      </w:pPr>
    </w:p>
    <w:p w14:paraId="1845042A" w14:textId="77777777" w:rsidR="00261F3F" w:rsidRPr="00E74E69" w:rsidRDefault="00261F3F" w:rsidP="00FA1529">
      <w:pPr>
        <w:spacing w:before="0" w:after="0"/>
        <w:rPr>
          <w:sz w:val="28"/>
          <w:szCs w:val="28"/>
        </w:rPr>
      </w:pPr>
    </w:p>
    <w:p w14:paraId="2ABD8325" w14:textId="77777777" w:rsidR="00261F3F" w:rsidRPr="00E74E69" w:rsidRDefault="00261F3F" w:rsidP="00FA1529">
      <w:pPr>
        <w:spacing w:before="0" w:after="0"/>
        <w:rPr>
          <w:sz w:val="28"/>
          <w:szCs w:val="28"/>
        </w:rPr>
      </w:pPr>
    </w:p>
    <w:p w14:paraId="435CEBA5" w14:textId="77777777" w:rsidR="00261F3F" w:rsidRPr="00E74E69" w:rsidRDefault="00261F3F" w:rsidP="00FA1529">
      <w:pPr>
        <w:spacing w:before="0" w:after="0"/>
        <w:rPr>
          <w:sz w:val="28"/>
          <w:szCs w:val="28"/>
        </w:rPr>
      </w:pPr>
    </w:p>
    <w:p w14:paraId="5EC90489" w14:textId="77777777" w:rsidR="00261F3F" w:rsidRPr="00E74E69" w:rsidRDefault="00261F3F" w:rsidP="00FA1529">
      <w:pPr>
        <w:spacing w:before="0" w:after="0"/>
        <w:rPr>
          <w:sz w:val="28"/>
          <w:szCs w:val="28"/>
        </w:rPr>
      </w:pPr>
    </w:p>
    <w:p w14:paraId="60BFF5AD" w14:textId="77777777" w:rsidR="00261F3F" w:rsidRPr="00E74E69" w:rsidRDefault="00261F3F" w:rsidP="00FA1529">
      <w:pPr>
        <w:spacing w:before="0" w:after="0"/>
        <w:rPr>
          <w:sz w:val="28"/>
          <w:szCs w:val="28"/>
        </w:rPr>
      </w:pPr>
    </w:p>
    <w:p w14:paraId="269673FF" w14:textId="16AFA3B2" w:rsidR="00FA1529" w:rsidRPr="00E74E69" w:rsidRDefault="00FA1529" w:rsidP="00FA1529">
      <w:pPr>
        <w:spacing w:before="0" w:after="0"/>
        <w:rPr>
          <w:sz w:val="28"/>
          <w:szCs w:val="28"/>
        </w:rPr>
      </w:pPr>
    </w:p>
    <w:p w14:paraId="6B279D0F" w14:textId="2E3CBC18" w:rsidR="00FB5397" w:rsidRPr="00E74E69" w:rsidRDefault="00FB5397" w:rsidP="00FA1529">
      <w:pPr>
        <w:spacing w:before="0" w:after="0"/>
        <w:rPr>
          <w:sz w:val="28"/>
          <w:szCs w:val="28"/>
        </w:rPr>
      </w:pPr>
    </w:p>
    <w:p w14:paraId="6B08BB42" w14:textId="43CFAB0D" w:rsidR="00FB5397" w:rsidRPr="00E74E69" w:rsidRDefault="00FB5397" w:rsidP="00FA1529">
      <w:pPr>
        <w:spacing w:before="0" w:after="0"/>
        <w:rPr>
          <w:sz w:val="28"/>
          <w:szCs w:val="28"/>
        </w:rPr>
      </w:pPr>
    </w:p>
    <w:p w14:paraId="10E1F11C" w14:textId="4C002B39" w:rsidR="00FB5397" w:rsidRPr="00E74E69" w:rsidRDefault="00FB5397" w:rsidP="00FA1529">
      <w:pPr>
        <w:spacing w:before="0" w:after="0"/>
        <w:rPr>
          <w:sz w:val="28"/>
          <w:szCs w:val="28"/>
        </w:rPr>
      </w:pPr>
    </w:p>
    <w:p w14:paraId="4392DE78" w14:textId="77777777" w:rsidR="00FB5397" w:rsidRPr="00E74E69" w:rsidRDefault="00FB5397" w:rsidP="00FA1529">
      <w:pPr>
        <w:spacing w:before="0" w:after="0"/>
        <w:rPr>
          <w:sz w:val="28"/>
          <w:szCs w:val="28"/>
        </w:rPr>
      </w:pPr>
    </w:p>
    <w:p w14:paraId="74ECC2F1" w14:textId="51E76056" w:rsidR="00FA1529" w:rsidRPr="00E74E69" w:rsidRDefault="00FA1529" w:rsidP="00FA1529">
      <w:pPr>
        <w:spacing w:before="0" w:after="0"/>
        <w:jc w:val="center"/>
        <w:rPr>
          <w:sz w:val="28"/>
          <w:szCs w:val="28"/>
        </w:rPr>
      </w:pPr>
      <w:r w:rsidRPr="00E74E69">
        <w:rPr>
          <w:sz w:val="28"/>
          <w:szCs w:val="28"/>
        </w:rPr>
        <w:t>О внесении изменений в постановление Правительства Новосибирской области от 03.12.2014 № 468-п</w:t>
      </w:r>
    </w:p>
    <w:p w14:paraId="34679B5C" w14:textId="77777777" w:rsidR="005D4D33" w:rsidRPr="00E74E69" w:rsidRDefault="005D4D33" w:rsidP="00FA1529">
      <w:pPr>
        <w:spacing w:before="0" w:after="0"/>
        <w:jc w:val="center"/>
        <w:rPr>
          <w:sz w:val="28"/>
          <w:szCs w:val="28"/>
        </w:rPr>
      </w:pPr>
    </w:p>
    <w:p w14:paraId="5ECAED15" w14:textId="77777777" w:rsidR="009822CF" w:rsidRPr="00E74E69" w:rsidRDefault="009822CF" w:rsidP="009822CF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E74E69">
        <w:rPr>
          <w:sz w:val="28"/>
          <w:szCs w:val="28"/>
        </w:rPr>
        <w:t>Правительство Новосибирской области</w:t>
      </w:r>
      <w:r w:rsidRPr="00E74E69">
        <w:rPr>
          <w:b/>
          <w:bCs/>
          <w:sz w:val="28"/>
          <w:szCs w:val="28"/>
        </w:rPr>
        <w:t xml:space="preserve"> п о с </w:t>
      </w:r>
      <w:proofErr w:type="gramStart"/>
      <w:r w:rsidRPr="00E74E69">
        <w:rPr>
          <w:b/>
          <w:bCs/>
          <w:sz w:val="28"/>
          <w:szCs w:val="28"/>
        </w:rPr>
        <w:t>т</w:t>
      </w:r>
      <w:proofErr w:type="gramEnd"/>
      <w:r w:rsidRPr="00E74E69">
        <w:rPr>
          <w:b/>
          <w:bCs/>
          <w:sz w:val="28"/>
          <w:szCs w:val="28"/>
        </w:rPr>
        <w:t> а н о в л я е т</w:t>
      </w:r>
      <w:r w:rsidRPr="00E74E69">
        <w:rPr>
          <w:sz w:val="28"/>
          <w:szCs w:val="28"/>
        </w:rPr>
        <w:t>:</w:t>
      </w:r>
    </w:p>
    <w:p w14:paraId="29F615D9" w14:textId="77777777" w:rsidR="009822CF" w:rsidRPr="00E74E69" w:rsidRDefault="009822CF" w:rsidP="00982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E74E6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E74E69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 03.12.2014 № 468-п «Об утверждении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 в 2015 – 2020 годах» следующие изменения:</w:t>
      </w:r>
    </w:p>
    <w:p w14:paraId="5268AD53" w14:textId="3F9E3D13" w:rsidR="005536E2" w:rsidRPr="00E74E69" w:rsidRDefault="005536E2" w:rsidP="005536E2">
      <w:pPr>
        <w:widowControl w:val="0"/>
        <w:adjustRightInd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E74E69">
        <w:rPr>
          <w:color w:val="000000"/>
          <w:sz w:val="28"/>
          <w:szCs w:val="28"/>
        </w:rPr>
        <w:t>1. В н</w:t>
      </w:r>
      <w:r w:rsidR="008A78B9" w:rsidRPr="00E74E69">
        <w:rPr>
          <w:color w:val="000000"/>
          <w:sz w:val="28"/>
          <w:szCs w:val="28"/>
        </w:rPr>
        <w:t>аименовании слова «в</w:t>
      </w:r>
      <w:r w:rsidRPr="00E74E69">
        <w:rPr>
          <w:color w:val="000000"/>
          <w:sz w:val="28"/>
          <w:szCs w:val="28"/>
        </w:rPr>
        <w:t xml:space="preserve"> 2015-2020 годы» исключить.</w:t>
      </w:r>
    </w:p>
    <w:p w14:paraId="14CE399F" w14:textId="50767469" w:rsidR="005536E2" w:rsidRPr="00602249" w:rsidRDefault="005536E2" w:rsidP="005536E2">
      <w:pPr>
        <w:widowControl w:val="0"/>
        <w:adjustRightInd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E74E69">
        <w:rPr>
          <w:color w:val="000000"/>
          <w:sz w:val="28"/>
          <w:szCs w:val="28"/>
        </w:rPr>
        <w:t>2. </w:t>
      </w:r>
      <w:r w:rsidRPr="00602249">
        <w:rPr>
          <w:color w:val="000000"/>
          <w:sz w:val="28"/>
          <w:szCs w:val="28"/>
        </w:rPr>
        <w:t>В пункте 1 слова «</w:t>
      </w:r>
      <w:r w:rsidR="008A78B9" w:rsidRPr="00602249">
        <w:rPr>
          <w:color w:val="000000"/>
          <w:sz w:val="28"/>
          <w:szCs w:val="28"/>
        </w:rPr>
        <w:t>в</w:t>
      </w:r>
      <w:r w:rsidRPr="00602249">
        <w:rPr>
          <w:color w:val="000000"/>
          <w:sz w:val="28"/>
          <w:szCs w:val="28"/>
        </w:rPr>
        <w:t xml:space="preserve"> 2015-2020</w:t>
      </w:r>
      <w:r w:rsidR="008A78B9" w:rsidRPr="00602249">
        <w:rPr>
          <w:color w:val="000000"/>
          <w:sz w:val="28"/>
          <w:szCs w:val="28"/>
        </w:rPr>
        <w:t xml:space="preserve"> годах</w:t>
      </w:r>
      <w:r w:rsidRPr="00602249">
        <w:rPr>
          <w:color w:val="000000"/>
          <w:sz w:val="28"/>
          <w:szCs w:val="28"/>
        </w:rPr>
        <w:t>» исключить.</w:t>
      </w:r>
    </w:p>
    <w:p w14:paraId="1FA2BC00" w14:textId="77777777" w:rsidR="00C85312" w:rsidRPr="00602249" w:rsidRDefault="005536E2" w:rsidP="005536E2">
      <w:pPr>
        <w:widowControl w:val="0"/>
        <w:adjustRightInd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02249">
        <w:rPr>
          <w:color w:val="000000"/>
          <w:sz w:val="28"/>
          <w:szCs w:val="28"/>
        </w:rPr>
        <w:t>3. В пункте 2</w:t>
      </w:r>
      <w:r w:rsidR="00C85312" w:rsidRPr="00602249">
        <w:rPr>
          <w:color w:val="000000"/>
          <w:sz w:val="28"/>
          <w:szCs w:val="28"/>
        </w:rPr>
        <w:t>:</w:t>
      </w:r>
    </w:p>
    <w:p w14:paraId="468554E4" w14:textId="7498EB79" w:rsidR="005536E2" w:rsidRPr="00602249" w:rsidRDefault="00602249" w:rsidP="005536E2">
      <w:pPr>
        <w:widowControl w:val="0"/>
        <w:adjustRightInd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02249">
        <w:rPr>
          <w:color w:val="000000"/>
          <w:sz w:val="28"/>
          <w:szCs w:val="28"/>
        </w:rPr>
        <w:t>1) в подпункте 1</w:t>
      </w:r>
      <w:r w:rsidR="005536E2" w:rsidRPr="00602249">
        <w:rPr>
          <w:color w:val="000000"/>
          <w:sz w:val="28"/>
          <w:szCs w:val="28"/>
        </w:rPr>
        <w:t xml:space="preserve"> слова </w:t>
      </w:r>
      <w:r w:rsidR="008A78B9" w:rsidRPr="00602249">
        <w:rPr>
          <w:color w:val="000000"/>
          <w:sz w:val="28"/>
          <w:szCs w:val="28"/>
        </w:rPr>
        <w:t>«в 2015-2020 годах» исключить</w:t>
      </w:r>
      <w:r w:rsidR="0028580A" w:rsidRPr="00602249">
        <w:rPr>
          <w:color w:val="000000"/>
          <w:sz w:val="28"/>
          <w:szCs w:val="28"/>
        </w:rPr>
        <w:t>;</w:t>
      </w:r>
    </w:p>
    <w:p w14:paraId="72A4B2C5" w14:textId="76BDC3F3" w:rsidR="0028580A" w:rsidRPr="00602249" w:rsidRDefault="0028580A" w:rsidP="0028580A">
      <w:pPr>
        <w:widowControl w:val="0"/>
        <w:adjustRightInd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602249">
        <w:rPr>
          <w:color w:val="000000"/>
          <w:sz w:val="28"/>
          <w:szCs w:val="28"/>
        </w:rPr>
        <w:t>2) в подпункте 2 слова «в 2015-2020 годах» исключить.</w:t>
      </w:r>
    </w:p>
    <w:p w14:paraId="0416774A" w14:textId="061375E0" w:rsidR="005536E2" w:rsidRPr="00E74E69" w:rsidRDefault="005536E2" w:rsidP="005536E2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02249">
        <w:rPr>
          <w:color w:val="000000"/>
          <w:sz w:val="28"/>
          <w:szCs w:val="28"/>
        </w:rPr>
        <w:t>4. В</w:t>
      </w:r>
      <w:r w:rsidRPr="00602249">
        <w:rPr>
          <w:sz w:val="28"/>
          <w:szCs w:val="28"/>
        </w:rPr>
        <w:t xml:space="preserve"> государственной программе Новосибирской области «</w:t>
      </w:r>
      <w:r w:rsidR="00831C95" w:rsidRPr="00E74E69">
        <w:rPr>
          <w:sz w:val="28"/>
          <w:szCs w:val="28"/>
        </w:rPr>
        <w:t>Повышение безопасности дорожного движения на автомобильных дорогах и обеспечение безопасности населения на транспорте в Новосибирской области в 2015 – 2020 годах</w:t>
      </w:r>
      <w:r w:rsidRPr="00E74E69">
        <w:rPr>
          <w:sz w:val="28"/>
          <w:szCs w:val="28"/>
        </w:rPr>
        <w:t>» (далее – государственная программа):</w:t>
      </w:r>
    </w:p>
    <w:p w14:paraId="6CEAF7CB" w14:textId="3712D5F3" w:rsidR="005536E2" w:rsidRPr="00E74E69" w:rsidRDefault="005536E2" w:rsidP="006D04E9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E74E69">
        <w:rPr>
          <w:sz w:val="28"/>
          <w:szCs w:val="28"/>
        </w:rPr>
        <w:t>1) в наименовании слова «</w:t>
      </w:r>
      <w:r w:rsidR="006D04E9" w:rsidRPr="00E74E69">
        <w:rPr>
          <w:sz w:val="28"/>
          <w:szCs w:val="28"/>
        </w:rPr>
        <w:t>в</w:t>
      </w:r>
      <w:r w:rsidRPr="00E74E69">
        <w:rPr>
          <w:sz w:val="28"/>
          <w:szCs w:val="28"/>
        </w:rPr>
        <w:t xml:space="preserve"> 2015-2020 год</w:t>
      </w:r>
      <w:r w:rsidR="006D04E9" w:rsidRPr="00E74E69">
        <w:rPr>
          <w:sz w:val="28"/>
          <w:szCs w:val="28"/>
        </w:rPr>
        <w:t>ах</w:t>
      </w:r>
      <w:r w:rsidRPr="00E74E69">
        <w:rPr>
          <w:sz w:val="28"/>
          <w:szCs w:val="28"/>
        </w:rPr>
        <w:t>» исключить;</w:t>
      </w:r>
    </w:p>
    <w:p w14:paraId="0D312381" w14:textId="77777777" w:rsidR="005536E2" w:rsidRPr="00E74E69" w:rsidRDefault="005536E2" w:rsidP="006D04E9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E74E69">
        <w:rPr>
          <w:sz w:val="28"/>
          <w:szCs w:val="28"/>
        </w:rPr>
        <w:t xml:space="preserve">2) в разделе </w:t>
      </w:r>
      <w:r w:rsidRPr="00E74E69">
        <w:rPr>
          <w:sz w:val="28"/>
          <w:szCs w:val="28"/>
          <w:lang w:val="en-US"/>
        </w:rPr>
        <w:t>I</w:t>
      </w:r>
      <w:r w:rsidRPr="00E74E69">
        <w:rPr>
          <w:sz w:val="28"/>
          <w:szCs w:val="28"/>
        </w:rPr>
        <w:t xml:space="preserve"> «Паспорт государственной программы Новосибирской области»:</w:t>
      </w:r>
    </w:p>
    <w:p w14:paraId="312BCFF9" w14:textId="0C092BFD" w:rsidR="005536E2" w:rsidRPr="00E74E69" w:rsidRDefault="005536E2" w:rsidP="006D04E9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E74E69">
        <w:rPr>
          <w:sz w:val="28"/>
          <w:szCs w:val="28"/>
        </w:rPr>
        <w:t>а) в позиции «Наименование государственной программы» слова «</w:t>
      </w:r>
      <w:r w:rsidR="006D04E9" w:rsidRPr="00E74E69">
        <w:rPr>
          <w:sz w:val="28"/>
          <w:szCs w:val="28"/>
        </w:rPr>
        <w:t xml:space="preserve">в </w:t>
      </w:r>
      <w:r w:rsidRPr="00E74E69">
        <w:rPr>
          <w:sz w:val="28"/>
          <w:szCs w:val="28"/>
        </w:rPr>
        <w:t>2015-2020</w:t>
      </w:r>
      <w:r w:rsidR="006D04E9" w:rsidRPr="00E74E69">
        <w:rPr>
          <w:sz w:val="28"/>
          <w:szCs w:val="28"/>
        </w:rPr>
        <w:t xml:space="preserve"> годах</w:t>
      </w:r>
      <w:r w:rsidRPr="00E74E69">
        <w:rPr>
          <w:sz w:val="28"/>
          <w:szCs w:val="28"/>
        </w:rPr>
        <w:t>» исключить;</w:t>
      </w:r>
    </w:p>
    <w:p w14:paraId="1E667D64" w14:textId="72076E38" w:rsidR="005536E2" w:rsidRPr="00E74E69" w:rsidRDefault="005536E2" w:rsidP="00C85312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85312">
        <w:rPr>
          <w:sz w:val="28"/>
          <w:szCs w:val="28"/>
        </w:rPr>
        <w:t>б) </w:t>
      </w:r>
      <w:r w:rsidRPr="00E74E69">
        <w:rPr>
          <w:sz w:val="28"/>
          <w:szCs w:val="28"/>
        </w:rPr>
        <w:t>в позиции «Сроки (этапы) реализации государственной программы» цифры «2020» заменить цифрами «2021»;</w:t>
      </w:r>
    </w:p>
    <w:p w14:paraId="2951956E" w14:textId="253622A7" w:rsidR="00044981" w:rsidRPr="00E74E69" w:rsidRDefault="00C85312" w:rsidP="009B7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536E2" w:rsidRPr="00E74E69">
        <w:rPr>
          <w:rFonts w:ascii="Times New Roman" w:hAnsi="Times New Roman" w:cs="Times New Roman"/>
          <w:sz w:val="28"/>
          <w:szCs w:val="28"/>
        </w:rPr>
        <w:t>) </w:t>
      </w:r>
      <w:r w:rsidR="00044981" w:rsidRPr="00E74E69">
        <w:rPr>
          <w:rFonts w:ascii="Times New Roman" w:hAnsi="Times New Roman" w:cs="Times New Roman"/>
          <w:sz w:val="28"/>
          <w:szCs w:val="28"/>
        </w:rPr>
        <w:t>в позиции</w:t>
      </w:r>
      <w:r w:rsidR="005536E2" w:rsidRPr="00E74E69">
        <w:rPr>
          <w:rFonts w:ascii="Times New Roman" w:hAnsi="Times New Roman" w:cs="Times New Roman"/>
          <w:sz w:val="28"/>
          <w:szCs w:val="28"/>
        </w:rPr>
        <w:t xml:space="preserve"> «Объемы финансиров</w:t>
      </w:r>
      <w:r w:rsidR="00044981" w:rsidRPr="00E74E69">
        <w:rPr>
          <w:rFonts w:ascii="Times New Roman" w:hAnsi="Times New Roman" w:cs="Times New Roman"/>
          <w:sz w:val="28"/>
          <w:szCs w:val="28"/>
        </w:rPr>
        <w:t>ания государственной программы»:</w:t>
      </w:r>
    </w:p>
    <w:p w14:paraId="14298944" w14:textId="4340D5A9" w:rsidR="002C4EEB" w:rsidRPr="00E74E69" w:rsidRDefault="002C4EEB" w:rsidP="009B7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абзацы с первого по пятый изложить в следующей редакции:</w:t>
      </w:r>
    </w:p>
    <w:p w14:paraId="1883B6AB" w14:textId="1DEB6E92" w:rsidR="002C4EEB" w:rsidRPr="00E74E69" w:rsidRDefault="002C4EEB" w:rsidP="009B7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«Общий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2E7E2B" w:rsidRPr="00E74E69">
        <w:rPr>
          <w:rFonts w:ascii="Times New Roman" w:hAnsi="Times New Roman" w:cs="Times New Roman"/>
          <w:sz w:val="28"/>
          <w:szCs w:val="28"/>
        </w:rPr>
        <w:t>4 971</w:t>
      </w:r>
      <w:r w:rsidR="006F3740" w:rsidRPr="00E74E69">
        <w:rPr>
          <w:rFonts w:ascii="Times New Roman" w:hAnsi="Times New Roman" w:cs="Times New Roman"/>
          <w:sz w:val="28"/>
          <w:szCs w:val="28"/>
        </w:rPr>
        <w:t> 944,0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источникам:</w:t>
      </w:r>
    </w:p>
    <w:p w14:paraId="1003841B" w14:textId="77777777" w:rsidR="002C4EEB" w:rsidRPr="00E74E69" w:rsidRDefault="002C4EEB" w:rsidP="009B76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hyperlink w:anchor="P232" w:history="1">
        <w:r w:rsidRPr="00E74E69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E74E69">
        <w:rPr>
          <w:rFonts w:ascii="Times New Roman" w:hAnsi="Times New Roman" w:cs="Times New Roman"/>
          <w:sz w:val="28"/>
          <w:szCs w:val="28"/>
        </w:rPr>
        <w:t xml:space="preserve"> - 143 352,5 тыс. рублей;</w:t>
      </w:r>
    </w:p>
    <w:p w14:paraId="71EFCC4F" w14:textId="7270E7BE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lastRenderedPageBreak/>
        <w:t xml:space="preserve">областной бюджет Новосибирской области </w:t>
      </w:r>
      <w:r w:rsidR="002E7E2B" w:rsidRPr="00E74E69">
        <w:rPr>
          <w:rFonts w:ascii="Times New Roman" w:hAnsi="Times New Roman" w:cs="Times New Roman"/>
          <w:sz w:val="28"/>
          <w:szCs w:val="28"/>
        </w:rPr>
        <w:t>–</w:t>
      </w:r>
      <w:r w:rsidRPr="00E74E69">
        <w:rPr>
          <w:rFonts w:ascii="Times New Roman" w:hAnsi="Times New Roman" w:cs="Times New Roman"/>
          <w:sz w:val="28"/>
          <w:szCs w:val="28"/>
        </w:rPr>
        <w:t xml:space="preserve"> </w:t>
      </w:r>
      <w:r w:rsidR="002E7E2B" w:rsidRPr="00E74E69">
        <w:rPr>
          <w:rFonts w:ascii="Times New Roman" w:hAnsi="Times New Roman" w:cs="Times New Roman"/>
          <w:sz w:val="28"/>
          <w:szCs w:val="28"/>
        </w:rPr>
        <w:t>3 888 033,6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77DDE00" w14:textId="75DD0151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местные бюджеты </w:t>
      </w:r>
      <w:hyperlink w:anchor="P232" w:history="1">
        <w:r w:rsidRPr="00E74E69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E74E69">
        <w:rPr>
          <w:rFonts w:ascii="Times New Roman" w:hAnsi="Times New Roman" w:cs="Times New Roman"/>
          <w:sz w:val="28"/>
          <w:szCs w:val="28"/>
        </w:rPr>
        <w:t xml:space="preserve"> - </w:t>
      </w:r>
      <w:r w:rsidR="002E7E2B" w:rsidRPr="00E74E69">
        <w:rPr>
          <w:rFonts w:ascii="Times New Roman" w:hAnsi="Times New Roman" w:cs="Times New Roman"/>
          <w:sz w:val="28"/>
          <w:szCs w:val="28"/>
        </w:rPr>
        <w:t>873 285,5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2BA5DAC" w14:textId="4ED219E3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внебюджетные источники </w:t>
      </w:r>
      <w:hyperlink w:anchor="P232" w:history="1">
        <w:r w:rsidRPr="00E74E69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E74E69">
        <w:rPr>
          <w:rFonts w:ascii="Times New Roman" w:hAnsi="Times New Roman" w:cs="Times New Roman"/>
          <w:sz w:val="28"/>
          <w:szCs w:val="28"/>
        </w:rPr>
        <w:t xml:space="preserve"> - </w:t>
      </w:r>
      <w:r w:rsidR="002E7E2B" w:rsidRPr="00E74E69">
        <w:rPr>
          <w:rFonts w:ascii="Times New Roman" w:hAnsi="Times New Roman" w:cs="Times New Roman"/>
          <w:sz w:val="28"/>
          <w:szCs w:val="28"/>
        </w:rPr>
        <w:t>67 272,</w:t>
      </w:r>
      <w:r w:rsidR="006F3740" w:rsidRPr="00E74E69">
        <w:rPr>
          <w:rFonts w:ascii="Times New Roman" w:hAnsi="Times New Roman" w:cs="Times New Roman"/>
          <w:sz w:val="28"/>
          <w:szCs w:val="28"/>
        </w:rPr>
        <w:t>4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рублей,»;</w:t>
      </w:r>
    </w:p>
    <w:p w14:paraId="283A4329" w14:textId="77777777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абзацы с пятьдесят первого по пятьдесят восьмой изложить в следующей редакции:</w:t>
      </w:r>
    </w:p>
    <w:p w14:paraId="5E2F56EE" w14:textId="5F47C20A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«2019 год – </w:t>
      </w:r>
      <w:r w:rsidR="002E7E2B" w:rsidRPr="00E74E69">
        <w:rPr>
          <w:rFonts w:ascii="Times New Roman" w:hAnsi="Times New Roman" w:cs="Times New Roman"/>
          <w:sz w:val="28"/>
          <w:szCs w:val="28"/>
        </w:rPr>
        <w:t>844 944,2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рублей, </w:t>
      </w:r>
    </w:p>
    <w:p w14:paraId="5926DCE6" w14:textId="77777777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в том числе:</w:t>
      </w:r>
    </w:p>
    <w:p w14:paraId="42F547BC" w14:textId="77777777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hyperlink w:anchor="P232" w:history="1">
        <w:r w:rsidRPr="00E74E69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E74E69">
        <w:rPr>
          <w:rFonts w:ascii="Times New Roman" w:hAnsi="Times New Roman" w:cs="Times New Roman"/>
          <w:sz w:val="28"/>
          <w:szCs w:val="28"/>
        </w:rPr>
        <w:t xml:space="preserve"> - 0,0 тыс. рублей;</w:t>
      </w:r>
    </w:p>
    <w:p w14:paraId="56CDCB84" w14:textId="17AE82BE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– </w:t>
      </w:r>
      <w:r w:rsidR="002E7E2B" w:rsidRPr="00E74E69">
        <w:rPr>
          <w:rFonts w:ascii="Times New Roman" w:hAnsi="Times New Roman" w:cs="Times New Roman"/>
          <w:sz w:val="28"/>
          <w:szCs w:val="28"/>
        </w:rPr>
        <w:t>713 796,1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0056716" w14:textId="0388E6F6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hyperlink w:anchor="P232" w:history="1">
        <w:r w:rsidRPr="00E74E69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="002E7E2B" w:rsidRPr="00E74E69">
        <w:rPr>
          <w:rFonts w:ascii="Times New Roman" w:hAnsi="Times New Roman" w:cs="Times New Roman"/>
          <w:sz w:val="28"/>
          <w:szCs w:val="28"/>
        </w:rPr>
        <w:t xml:space="preserve"> - 127 197,3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A50928E" w14:textId="77777777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hyperlink w:anchor="P232" w:history="1">
        <w:r w:rsidRPr="00E74E69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E74E69">
        <w:rPr>
          <w:rFonts w:ascii="Times New Roman" w:hAnsi="Times New Roman" w:cs="Times New Roman"/>
          <w:sz w:val="28"/>
          <w:szCs w:val="28"/>
        </w:rPr>
        <w:t xml:space="preserve"> - 3 950,8 тыс. рублей;</w:t>
      </w:r>
    </w:p>
    <w:p w14:paraId="60132A13" w14:textId="77777777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из них по главным распорядителям бюджетных средств:</w:t>
      </w:r>
    </w:p>
    <w:p w14:paraId="5A420899" w14:textId="1E8493C3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министерство транспорта и дорожного хозяйства Новосибирской области – </w:t>
      </w:r>
      <w:r w:rsidR="002E7E2B" w:rsidRPr="00E74E69">
        <w:rPr>
          <w:rFonts w:ascii="Times New Roman" w:hAnsi="Times New Roman" w:cs="Times New Roman"/>
          <w:sz w:val="28"/>
          <w:szCs w:val="28"/>
        </w:rPr>
        <w:t>713 796,1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рублей;»;</w:t>
      </w:r>
    </w:p>
    <w:p w14:paraId="3250AC6D" w14:textId="77777777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абзацы с шестьдесят второго по шестьдесят восьмой изложить в следующей редакции:</w:t>
      </w:r>
    </w:p>
    <w:p w14:paraId="5BF39914" w14:textId="26974536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«2020 год – </w:t>
      </w:r>
      <w:r w:rsidR="002E7E2B" w:rsidRPr="00E74E69">
        <w:rPr>
          <w:rFonts w:ascii="Times New Roman" w:hAnsi="Times New Roman" w:cs="Times New Roman"/>
          <w:sz w:val="28"/>
          <w:szCs w:val="28"/>
        </w:rPr>
        <w:t>751 555,4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14:paraId="2B44790C" w14:textId="77777777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в том числе:</w:t>
      </w:r>
    </w:p>
    <w:p w14:paraId="7CE48098" w14:textId="77777777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федеральный бюджет </w:t>
      </w:r>
      <w:hyperlink w:anchor="P232" w:history="1">
        <w:r w:rsidRPr="00E74E69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E74E69">
        <w:rPr>
          <w:rFonts w:ascii="Times New Roman" w:hAnsi="Times New Roman" w:cs="Times New Roman"/>
          <w:sz w:val="28"/>
          <w:szCs w:val="28"/>
        </w:rPr>
        <w:t xml:space="preserve"> - 0,0 тыс. рублей;</w:t>
      </w:r>
    </w:p>
    <w:p w14:paraId="6526531C" w14:textId="5EDB87B6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2E7E2B" w:rsidRPr="00E74E69">
        <w:rPr>
          <w:rFonts w:ascii="Times New Roman" w:hAnsi="Times New Roman" w:cs="Times New Roman"/>
          <w:sz w:val="28"/>
          <w:szCs w:val="28"/>
        </w:rPr>
        <w:t>–</w:t>
      </w:r>
      <w:r w:rsidRPr="00E74E69">
        <w:rPr>
          <w:rFonts w:ascii="Times New Roman" w:hAnsi="Times New Roman" w:cs="Times New Roman"/>
          <w:sz w:val="28"/>
          <w:szCs w:val="28"/>
        </w:rPr>
        <w:t xml:space="preserve"> </w:t>
      </w:r>
      <w:r w:rsidR="002E7E2B" w:rsidRPr="00E74E69">
        <w:rPr>
          <w:rFonts w:ascii="Times New Roman" w:hAnsi="Times New Roman" w:cs="Times New Roman"/>
          <w:sz w:val="28"/>
          <w:szCs w:val="28"/>
        </w:rPr>
        <w:t>617 809,8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A4F37CF" w14:textId="6EA758A4" w:rsidR="002C4EEB" w:rsidRPr="00E74E69" w:rsidRDefault="002C4EEB" w:rsidP="002C4E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hyperlink w:anchor="P232" w:history="1">
        <w:r w:rsidRPr="00E74E69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E74E69">
        <w:rPr>
          <w:rFonts w:ascii="Times New Roman" w:hAnsi="Times New Roman" w:cs="Times New Roman"/>
          <w:sz w:val="28"/>
          <w:szCs w:val="28"/>
        </w:rPr>
        <w:t xml:space="preserve"> - </w:t>
      </w:r>
      <w:r w:rsidR="002E7E2B" w:rsidRPr="00E74E69">
        <w:rPr>
          <w:rFonts w:ascii="Times New Roman" w:hAnsi="Times New Roman" w:cs="Times New Roman"/>
          <w:sz w:val="28"/>
          <w:szCs w:val="28"/>
        </w:rPr>
        <w:t>127 197,3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C1CC37D" w14:textId="77777777" w:rsidR="002C4EEB" w:rsidRPr="00E74E69" w:rsidRDefault="002C4EEB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внебюджетные источники финансирования </w:t>
      </w:r>
      <w:hyperlink w:anchor="P232" w:history="1">
        <w:r w:rsidRPr="00E74E69">
          <w:rPr>
            <w:rFonts w:ascii="Times New Roman" w:hAnsi="Times New Roman" w:cs="Times New Roman"/>
            <w:sz w:val="28"/>
            <w:szCs w:val="28"/>
          </w:rPr>
          <w:t>*</w:t>
        </w:r>
      </w:hyperlink>
      <w:r w:rsidRPr="00E74E69">
        <w:rPr>
          <w:rFonts w:ascii="Times New Roman" w:hAnsi="Times New Roman" w:cs="Times New Roman"/>
          <w:sz w:val="28"/>
          <w:szCs w:val="28"/>
        </w:rPr>
        <w:t xml:space="preserve"> - 6 548,3 тыс. рублей;</w:t>
      </w:r>
    </w:p>
    <w:p w14:paraId="16844A3C" w14:textId="77777777" w:rsidR="002C4EEB" w:rsidRPr="00E74E69" w:rsidRDefault="002C4EEB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из них по главным распорядителям бюджетных средств:</w:t>
      </w:r>
    </w:p>
    <w:p w14:paraId="4CCB06CE" w14:textId="0191A500" w:rsidR="005536E2" w:rsidRPr="00E74E69" w:rsidRDefault="002C4EEB" w:rsidP="00225306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E74E69">
        <w:rPr>
          <w:sz w:val="28"/>
          <w:szCs w:val="28"/>
        </w:rPr>
        <w:t xml:space="preserve">министерство транспорта и дорожного хозяйства Новосибирской области - </w:t>
      </w:r>
      <w:r w:rsidR="002E7E2B" w:rsidRPr="00E74E69">
        <w:rPr>
          <w:sz w:val="28"/>
          <w:szCs w:val="28"/>
        </w:rPr>
        <w:t xml:space="preserve">617 809,8 </w:t>
      </w:r>
      <w:r w:rsidRPr="00E74E69">
        <w:rPr>
          <w:sz w:val="28"/>
          <w:szCs w:val="28"/>
        </w:rPr>
        <w:t>тыс. рублей;»</w:t>
      </w:r>
    </w:p>
    <w:p w14:paraId="65319FFA" w14:textId="6BD4F5FF" w:rsidR="00044981" w:rsidRPr="00E74E69" w:rsidRDefault="00044981" w:rsidP="00225306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E74E69">
        <w:rPr>
          <w:sz w:val="28"/>
          <w:szCs w:val="28"/>
        </w:rPr>
        <w:t>после абзаца шестьдесят восьмого дополнить абзацем следующего содержания:</w:t>
      </w:r>
    </w:p>
    <w:p w14:paraId="5AD485C6" w14:textId="2CC9D5E4" w:rsidR="00044981" w:rsidRPr="00E74E69" w:rsidRDefault="00044981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sz w:val="28"/>
          <w:szCs w:val="28"/>
        </w:rPr>
        <w:t>«</w:t>
      </w:r>
      <w:r w:rsidRPr="00E74E69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2E7E2B" w:rsidRPr="00E74E69">
        <w:rPr>
          <w:rFonts w:ascii="Times New Roman" w:hAnsi="Times New Roman" w:cs="Times New Roman"/>
          <w:sz w:val="28"/>
          <w:szCs w:val="28"/>
        </w:rPr>
        <w:t>708 209,2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14:paraId="7B3E3078" w14:textId="3527DEED" w:rsidR="00225306" w:rsidRPr="00E74E69" w:rsidRDefault="00225306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1BD652EC" w14:textId="344FE1E3" w:rsidR="00225306" w:rsidRPr="00E74E69" w:rsidRDefault="00225306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576 863,6 тыс. рублей;</w:t>
      </w:r>
    </w:p>
    <w:p w14:paraId="0837EDCC" w14:textId="42CE3F96" w:rsidR="00225306" w:rsidRPr="00E74E69" w:rsidRDefault="00225306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местный бюджет * - 127 197,3 тыс. рублей;</w:t>
      </w:r>
    </w:p>
    <w:p w14:paraId="64AA5837" w14:textId="192876E6" w:rsidR="00225306" w:rsidRPr="00E74E69" w:rsidRDefault="00225306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внебюджетные источники финансирования * - 4 148,3 тыс. рублей;</w:t>
      </w:r>
    </w:p>
    <w:p w14:paraId="76071D27" w14:textId="77777777" w:rsidR="00225306" w:rsidRPr="00E74E69" w:rsidRDefault="00225306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из них по главным распорядителям бюджетных средств:</w:t>
      </w:r>
    </w:p>
    <w:p w14:paraId="09F665F2" w14:textId="7AA333B2" w:rsidR="00225306" w:rsidRPr="00E74E69" w:rsidRDefault="00225306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министерство транспорта и дорожного хозяйства Новосибирской области - 576 863,6 тыс. рублей;</w:t>
      </w:r>
    </w:p>
    <w:p w14:paraId="4CB1A34B" w14:textId="77777777" w:rsidR="00225306" w:rsidRPr="00E74E69" w:rsidRDefault="00225306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 - 0,0 тыс. рублей;</w:t>
      </w:r>
    </w:p>
    <w:p w14:paraId="55D25ECB" w14:textId="77777777" w:rsidR="00225306" w:rsidRPr="00E74E69" w:rsidRDefault="00225306" w:rsidP="002253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министерство здравоохранения Новосибирской области - 0,0 тыс. рублей;</w:t>
      </w:r>
    </w:p>
    <w:p w14:paraId="0C74CC3F" w14:textId="028B76D4" w:rsidR="00044981" w:rsidRPr="00E74E69" w:rsidRDefault="00225306" w:rsidP="00225306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E74E69">
        <w:rPr>
          <w:sz w:val="28"/>
          <w:szCs w:val="28"/>
        </w:rPr>
        <w:t>управление информационных проектов Новосибирской области - 0,0 тыс. рублей</w:t>
      </w:r>
      <w:r w:rsidR="00044981" w:rsidRPr="00E74E69">
        <w:rPr>
          <w:sz w:val="28"/>
          <w:szCs w:val="28"/>
        </w:rPr>
        <w:t>»;</w:t>
      </w:r>
    </w:p>
    <w:p w14:paraId="03540CD2" w14:textId="06DA1301" w:rsidR="00044981" w:rsidRPr="00E74E69" w:rsidRDefault="00C85312" w:rsidP="003B616A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44981" w:rsidRPr="00E74E69">
        <w:rPr>
          <w:sz w:val="28"/>
          <w:szCs w:val="28"/>
        </w:rPr>
        <w:t xml:space="preserve">) </w:t>
      </w:r>
      <w:r w:rsidR="003B616A" w:rsidRPr="00E74E69">
        <w:rPr>
          <w:sz w:val="28"/>
          <w:szCs w:val="28"/>
        </w:rPr>
        <w:t>позицию</w:t>
      </w:r>
      <w:r w:rsidR="00044981" w:rsidRPr="00E74E69">
        <w:rPr>
          <w:sz w:val="28"/>
          <w:szCs w:val="28"/>
        </w:rPr>
        <w:t xml:space="preserve"> «Ожидаемые результаты реализации государственной программы, выраженные в количественно измеримых показателях»</w:t>
      </w:r>
      <w:r w:rsidR="003B616A" w:rsidRPr="00E74E69">
        <w:rPr>
          <w:sz w:val="28"/>
          <w:szCs w:val="28"/>
        </w:rPr>
        <w:t xml:space="preserve"> изложить в следующей редакции</w:t>
      </w:r>
      <w:r w:rsidR="00044981" w:rsidRPr="00E74E69">
        <w:rPr>
          <w:sz w:val="28"/>
          <w:szCs w:val="28"/>
        </w:rPr>
        <w:t>:</w:t>
      </w:r>
    </w:p>
    <w:p w14:paraId="63E55DC7" w14:textId="77777777" w:rsidR="007F22B6" w:rsidRPr="00E74E69" w:rsidRDefault="007F22B6" w:rsidP="007F22B6">
      <w:pPr>
        <w:widowControl w:val="0"/>
        <w:ind w:firstLine="709"/>
        <w:jc w:val="both"/>
        <w:rPr>
          <w:color w:val="000000" w:themeColor="text1"/>
          <w:szCs w:val="24"/>
        </w:rPr>
      </w:pPr>
      <w:r w:rsidRPr="00E74E6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E87CF" wp14:editId="124CEED6">
                <wp:simplePos x="0" y="0"/>
                <wp:positionH relativeFrom="column">
                  <wp:posOffset>-8890</wp:posOffset>
                </wp:positionH>
                <wp:positionV relativeFrom="paragraph">
                  <wp:posOffset>127635</wp:posOffset>
                </wp:positionV>
                <wp:extent cx="228600" cy="320040"/>
                <wp:effectExtent l="0" t="0" r="0" b="3810"/>
                <wp:wrapNone/>
                <wp:docPr id="1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9EF82E" w14:textId="77777777" w:rsidR="00355D8E" w:rsidRDefault="00355D8E" w:rsidP="007F22B6">
                            <w:r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1E87C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-.7pt;margin-top:10.05pt;width:18pt;height:25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1ZXAIAAJcEAAAOAAAAZHJzL2Uyb0RvYy54bWysVEtu2zAQ3RfoHQjuGzmOkyaG5cB14KJA&#10;kARIiqxpirIFUByWpC25l+kpuirQM/hIfaTkJE27KuoFzflwPu/NaHLZ1pptlfMVmZwfHw04U0ZS&#10;UZlVzj8/LN6dc+aDMIXQZFTOd8rzy+nbN5PGjtWQ1qQL5RiCGD9ubM7XIdhxlnm5VrXwR2SVgbEk&#10;V4sA0a2ywokG0WudDQeDs6whV1hHUnkP7VVn5NMUvyyVDLdl6VVgOueoLaTTpXMZz2w6EeOVE3Zd&#10;yb4M8Q9V1KIySPoU6koEwTau+iNUXUlHnspwJKnOqCwrqVIP6OZ48Kqb+7WwKvUCcLx9gsn/v7Dy&#10;ZnvnWFWAO86MqEHR/tv+5/7H/ju7iOg01o/hdG/hFtoP1EbPXu+hjE23pavjP9phsAPn3RO2qg1M&#10;Qjkcnp8NYJEwnYC5UcI+e35snQ8fFdUsXnLuQF1CVGyvfUBCuB5cYi5PuioWldZJ2Pm5dmwrwDKG&#10;o6CGMy18gDLni/SLNSPEb8+0YU3Oz05OBymToRiv89MmxlVpgvr8EYmu43gL7bLtYVhSsQM6jrrp&#10;8lYuKvRwjQLuhMM4oW2sSLjFUWpCSupvnK3Jff2bPvqDZVg5azCeOfdfNsIp9PXJgP+L4xEQZCEJ&#10;o9P3QwjupWX50mI29ZyADThGdeka/YM+XEtH9SM2aRazwiSMRO6ch8N1HrqlwSZKNZslJ0ywFeHa&#10;3FsZQ0fAIkMP7aNwtqcxgP8bOgyyGL9is/ONLw3NNoHKKlEdAe5QBWlRwPQn+vpNjev1Uk5ez9+T&#10;6S8AAAD//wMAUEsDBBQABgAIAAAAIQDPoisY3wAAAAcBAAAPAAAAZHJzL2Rvd25yZXYueG1sTI5R&#10;S8MwFIXfBf9DuIJvW9I5N6lNh4iig5W5KviaNde22tyUJFvrfr3xSR8P5/CdL1uNpmNHdL61JCGZ&#10;CmBIldUt1RLeXh8nN8B8UKRVZwklfKOHVX5+lqlU24F2eCxDzSKEfKokNCH0Kee+atAoP7U9Uuw+&#10;rDMqxOhqrp0aItx0fCbEghvVUnxoVI/3DVZf5cFIeB/KJ7ddrz9f+ufitD2VxQYfCikvL8a7W2AB&#10;x/A3hl/9qA55dNrbA2nPOgmTZB6XEmYiARb7q/kC2F7CUlwDzzP+3z//AQAA//8DAFBLAQItABQA&#10;BgAIAAAAIQC2gziS/gAAAOEBAAATAAAAAAAAAAAAAAAAAAAAAABbQ29udGVudF9UeXBlc10ueG1s&#10;UEsBAi0AFAAGAAgAAAAhADj9If/WAAAAlAEAAAsAAAAAAAAAAAAAAAAALwEAAF9yZWxzLy5yZWxz&#10;UEsBAi0AFAAGAAgAAAAhAKjoHVlcAgAAlwQAAA4AAAAAAAAAAAAAAAAALgIAAGRycy9lMm9Eb2Mu&#10;eG1sUEsBAi0AFAAGAAgAAAAhAM+iKxjfAAAABwEAAA8AAAAAAAAAAAAAAAAAtgQAAGRycy9kb3du&#10;cmV2LnhtbFBLBQYAAAAABAAEAPMAAADCBQAAAAA=&#10;" fillcolor="window" stroked="f" strokeweight=".5pt">
                <v:textbox>
                  <w:txbxContent>
                    <w:p w14:paraId="299EF82E" w14:textId="77777777" w:rsidR="00355D8E" w:rsidRDefault="00355D8E" w:rsidP="007F22B6">
                      <w:r>
                        <w:rPr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W w:w="8930" w:type="dxa"/>
        <w:tblInd w:w="534" w:type="dxa"/>
        <w:tblLook w:val="04A0" w:firstRow="1" w:lastRow="0" w:firstColumn="1" w:lastColumn="0" w:noHBand="0" w:noVBand="1"/>
      </w:tblPr>
      <w:tblGrid>
        <w:gridCol w:w="2830"/>
        <w:gridCol w:w="6100"/>
      </w:tblGrid>
      <w:tr w:rsidR="007F22B6" w:rsidRPr="00E74E69" w14:paraId="66BBF31C" w14:textId="77777777" w:rsidTr="00355D8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859D" w14:textId="77777777" w:rsidR="007F22B6" w:rsidRPr="00E74E69" w:rsidRDefault="007F22B6" w:rsidP="00355D8E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E74E69">
              <w:rPr>
                <w:color w:val="000000" w:themeColor="text1"/>
                <w:sz w:val="28"/>
                <w:szCs w:val="28"/>
              </w:rPr>
              <w:t xml:space="preserve">Ожидаемые </w:t>
            </w:r>
            <w:r w:rsidRPr="00E74E69">
              <w:rPr>
                <w:color w:val="000000" w:themeColor="text1"/>
                <w:sz w:val="28"/>
                <w:szCs w:val="28"/>
              </w:rPr>
              <w:lastRenderedPageBreak/>
              <w:t>результаты реализации государственной программы, выраженные в количественно измеримых показателях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0B29" w14:textId="77777777" w:rsidR="007F22B6" w:rsidRPr="00E74E69" w:rsidRDefault="007F22B6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результате реализации программы к концу </w:t>
            </w:r>
            <w:r w:rsidRPr="00E74E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года:</w:t>
            </w:r>
          </w:p>
          <w:p w14:paraId="00BC0D79" w14:textId="77777777" w:rsidR="007F22B6" w:rsidRPr="00E74E69" w:rsidRDefault="007F22B6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69">
              <w:rPr>
                <w:rFonts w:ascii="Times New Roman" w:hAnsi="Times New Roman" w:cs="Times New Roman"/>
                <w:sz w:val="28"/>
                <w:szCs w:val="28"/>
              </w:rPr>
              <w:t>сократится количество лиц, погибших в ДТП, на 60,08% (316 человек) по сравнению с 2013 годом;</w:t>
            </w:r>
          </w:p>
          <w:p w14:paraId="495D8BCF" w14:textId="19E80CD5" w:rsidR="007F22B6" w:rsidRPr="00E74E69" w:rsidRDefault="007F22B6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69">
              <w:rPr>
                <w:rFonts w:ascii="Times New Roman" w:hAnsi="Times New Roman" w:cs="Times New Roman"/>
                <w:sz w:val="28"/>
                <w:szCs w:val="28"/>
              </w:rPr>
              <w:t>сократится колич</w:t>
            </w:r>
            <w:r w:rsidR="00431E35">
              <w:rPr>
                <w:rFonts w:ascii="Times New Roman" w:hAnsi="Times New Roman" w:cs="Times New Roman"/>
                <w:sz w:val="28"/>
                <w:szCs w:val="28"/>
              </w:rPr>
              <w:t>ество ДТП с пострадавшими на 7,</w:t>
            </w:r>
            <w:r w:rsidR="00431E35" w:rsidRPr="00431E35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E74E69">
              <w:rPr>
                <w:rFonts w:ascii="Times New Roman" w:hAnsi="Times New Roman" w:cs="Times New Roman"/>
                <w:sz w:val="28"/>
                <w:szCs w:val="28"/>
              </w:rPr>
              <w:t>% (224 происшествия) по сравнению с 2013 годом;</w:t>
            </w:r>
          </w:p>
          <w:p w14:paraId="24C96E87" w14:textId="472B5562" w:rsidR="007F22B6" w:rsidRPr="00E74E69" w:rsidRDefault="007F22B6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69">
              <w:rPr>
                <w:rFonts w:ascii="Times New Roman" w:hAnsi="Times New Roman" w:cs="Times New Roman"/>
                <w:sz w:val="28"/>
                <w:szCs w:val="28"/>
              </w:rPr>
              <w:t>тра</w:t>
            </w:r>
            <w:r w:rsidR="00431E35">
              <w:rPr>
                <w:rFonts w:ascii="Times New Roman" w:hAnsi="Times New Roman" w:cs="Times New Roman"/>
                <w:sz w:val="28"/>
                <w:szCs w:val="28"/>
              </w:rPr>
              <w:t>нспортный риск снизится на 66,</w:t>
            </w:r>
            <w:r w:rsidR="00431E35" w:rsidRPr="00431E3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E74E69">
              <w:rPr>
                <w:rFonts w:ascii="Times New Roman" w:hAnsi="Times New Roman" w:cs="Times New Roman"/>
                <w:sz w:val="28"/>
                <w:szCs w:val="28"/>
              </w:rPr>
              <w:t>% по отношению к уровню 2013 года;</w:t>
            </w:r>
          </w:p>
          <w:p w14:paraId="5EA1E651" w14:textId="77777777" w:rsidR="007F22B6" w:rsidRPr="00E74E69" w:rsidRDefault="007F22B6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69">
              <w:rPr>
                <w:rFonts w:ascii="Times New Roman" w:hAnsi="Times New Roman" w:cs="Times New Roman"/>
                <w:sz w:val="28"/>
                <w:szCs w:val="28"/>
              </w:rPr>
              <w:t>социальный риск снизится на 61,66% по отношению к уровню 2013 года;</w:t>
            </w:r>
          </w:p>
          <w:p w14:paraId="040D90E3" w14:textId="77777777" w:rsidR="007F22B6" w:rsidRPr="00E74E69" w:rsidRDefault="007F22B6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69">
              <w:rPr>
                <w:rFonts w:ascii="Times New Roman" w:hAnsi="Times New Roman" w:cs="Times New Roman"/>
                <w:sz w:val="28"/>
                <w:szCs w:val="28"/>
              </w:rPr>
              <w:t>тяжесть последствий ДТП снизится на 52,61% по отношению к уровню 2013 года;</w:t>
            </w:r>
          </w:p>
          <w:p w14:paraId="177C17AE" w14:textId="77777777" w:rsidR="007F22B6" w:rsidRPr="00E74E69" w:rsidRDefault="007F22B6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69">
              <w:rPr>
                <w:rFonts w:ascii="Times New Roman" w:hAnsi="Times New Roman" w:cs="Times New Roman"/>
                <w:sz w:val="28"/>
                <w:szCs w:val="28"/>
              </w:rPr>
              <w:t>количество мест концентрации ДТП снизится на 10,1% к общему количеству мест ДТП, определенных по итогам 2016 года;</w:t>
            </w:r>
          </w:p>
          <w:p w14:paraId="0EA51F11" w14:textId="4BE5C5E5" w:rsidR="007F22B6" w:rsidRPr="00E74E69" w:rsidRDefault="00431E35" w:rsidP="007F22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повысится до 8,</w:t>
            </w:r>
            <w:r w:rsidRPr="00431E3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7F22B6" w:rsidRPr="00E74E69">
              <w:rPr>
                <w:rFonts w:ascii="Times New Roman" w:hAnsi="Times New Roman" w:cs="Times New Roman"/>
                <w:sz w:val="28"/>
                <w:szCs w:val="28"/>
              </w:rPr>
              <w:t>% доля объектов транспортной инфраструктуры, соответствующих требованиям обеспечения транспортной безопасности;</w:t>
            </w:r>
          </w:p>
          <w:p w14:paraId="546FF94D" w14:textId="7A0D912C" w:rsidR="007F22B6" w:rsidRPr="00E74E69" w:rsidRDefault="00431E35" w:rsidP="00FA1B21">
            <w:pPr>
              <w:widowControl w:val="0"/>
              <w:spacing w:befor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повысится до 88</w:t>
            </w:r>
            <w:r w:rsidR="007F22B6" w:rsidRPr="00E74E69">
              <w:rPr>
                <w:sz w:val="28"/>
                <w:szCs w:val="28"/>
              </w:rPr>
              <w:t>% от общего числа пассажиров доля пассажиров, ознакомленных с действиями в случае возникновения актов незаконного вмешательства и чрезвычайных ситуаций на транспорте</w:t>
            </w:r>
          </w:p>
        </w:tc>
      </w:tr>
    </w:tbl>
    <w:p w14:paraId="22F3A15A" w14:textId="1009D856" w:rsidR="00E83189" w:rsidRPr="000F63F5" w:rsidRDefault="007F22B6" w:rsidP="00716BBC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E74E69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34B08" wp14:editId="5E1229BA">
                <wp:simplePos x="0" y="0"/>
                <wp:positionH relativeFrom="column">
                  <wp:posOffset>6157595</wp:posOffset>
                </wp:positionH>
                <wp:positionV relativeFrom="paragraph">
                  <wp:posOffset>-256540</wp:posOffset>
                </wp:positionV>
                <wp:extent cx="285750" cy="451485"/>
                <wp:effectExtent l="0" t="0" r="0" b="5715"/>
                <wp:wrapNone/>
                <wp:docPr id="2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85750" cy="451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3D8C83" w14:textId="77777777" w:rsidR="00355D8E" w:rsidRDefault="00355D8E" w:rsidP="007F22B6">
                            <w:pPr>
                              <w:ind w:left="-113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34B08" id="Поле 8" o:spid="_x0000_s1027" type="#_x0000_t202" style="position:absolute;left:0;text-align:left;margin-left:484.85pt;margin-top:-20.2pt;width:22.5pt;height:35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jzYgIAAKgEAAAOAAAAZHJzL2Uyb0RvYy54bWysVM1uGjEQvlfqO1i+lwUKCV2xRJSIthJK&#10;IpEqZ+O1wZLX49qGXfoyfYqcKvUZeKSOvUBp2lNVDtb87fx88w3jm6bSZCecV2AK2ut0KRGGQ6nM&#10;uqCfH+dvRpT4wEzJNBhR0L3w9Gby+tW4trnowwZ0KRzBJMbntS3oJgSbZ5nnG1Ex3wErDDoluIoF&#10;VN06Kx2rMXuls363e5XV4ErrgAvv0XrbOukk5ZdS8HAvpReB6IJibyG9Lr2r+GaTMcvXjtmN4sc2&#10;2D90UTFlsOg51S0LjGyd+iNVpbgDDzJ0OFQZSKm4SDPgNL3ui2mWG2ZFmgXB8fYMk/9/afnd7sER&#10;VRa0T4lhFa7o8O3w4/D98ExGEZ3a+hyDlhbDQvMeGtzyye7RGIdupKuI1Mp+jM5owcEIRiLi+zPK&#10;ogmEo7E/Gl4P0cPRNRj2BqNhzJe1aeLH1vnwQUBFolBQh0tMSdlu4UMbegqJ4R60KudK66Ts/Uw7&#10;smO4b6RJCTUlmvmAxoLO0+9Y7bfPtCF1Qa/eYl8xi4GYry2lTbSIxKVj/YhJO3uUQrNqEoJnXFZQ&#10;7hEuBy3dvOVzhaMssI8H5pBfOD3eTLjHR2rAynCUKNmA+/o3e4zHtaOXkhr5WlD/ZcucwPE+GSTE&#10;u95gEAmelMHwuo+Ku/SsLj1mW80AIerhdVqexBgf9EmUDqonPK1prIouZjjWLmg4ibPQXhGeJhfT&#10;aQpCSlsWFmZp+YkIcVGPzRNz9rjNgDS4gxOzWf5iqW1su4PpNoBUaeMR5xZVZEpU8BwSZ46nG+/t&#10;Uk9Rv/5gJj8BAAD//wMAUEsDBBQABgAIAAAAIQCUVF/Z4AAAAAsBAAAPAAAAZHJzL2Rvd25yZXYu&#10;eG1sTI/BbsIwDIbvk/YOkSftBgldBaOri6ZJHLgwDXbhljZe261xuiZAefuFEzva/vT7+/PVaDtx&#10;osG3jhFmUwWCuHKm5Rrhc7+ePIPwQbPRnWNCuJCHVXF/l+vMuDN/0GkXahFD2GcaoQmhz6T0VUNW&#10;+6nriePtyw1WhzgOtTSDPsdw28lEqbm0uuX4odE9vTVU/eyOFmGb0P6wTQ7l+vJLG9Pazfs394iP&#10;D+PrC4hAY7jBcNWP6lBEp9Id2XjRISzny0VEESapSkFcCTVL46pEeFILkEUu/3co/gAAAP//AwBQ&#10;SwECLQAUAAYACAAAACEAtoM4kv4AAADhAQAAEwAAAAAAAAAAAAAAAAAAAAAAW0NvbnRlbnRfVHlw&#10;ZXNdLnhtbFBLAQItABQABgAIAAAAIQA4/SH/1gAAAJQBAAALAAAAAAAAAAAAAAAAAC8BAABfcmVs&#10;cy8ucmVsc1BLAQItABQABgAIAAAAIQDstbjzYgIAAKgEAAAOAAAAAAAAAAAAAAAAAC4CAABkcnMv&#10;ZTJvRG9jLnhtbFBLAQItABQABgAIAAAAIQCUVF/Z4AAAAAsBAAAPAAAAAAAAAAAAAAAAALwEAABk&#10;cnMvZG93bnJldi54bWxQSwUGAAAAAAQABADzAAAAyQUAAAAA&#10;" fillcolor="window" stroked="f" strokeweight=".5pt">
                <v:textbox>
                  <w:txbxContent>
                    <w:p w14:paraId="6D3D8C83" w14:textId="77777777" w:rsidR="00355D8E" w:rsidRDefault="00355D8E" w:rsidP="007F22B6">
                      <w:pPr>
                        <w:ind w:left="-113"/>
                      </w:pPr>
                      <w:r>
                        <w:rPr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  <w:r w:rsidR="00E83189" w:rsidRPr="00E74E69">
        <w:rPr>
          <w:sz w:val="28"/>
          <w:szCs w:val="28"/>
        </w:rPr>
        <w:t xml:space="preserve">3) в подразделе 1 «Обеспечение безопасности дорожного движения на автомобильных </w:t>
      </w:r>
      <w:r w:rsidR="00E83189" w:rsidRPr="000F63F5">
        <w:rPr>
          <w:sz w:val="28"/>
          <w:szCs w:val="28"/>
        </w:rPr>
        <w:t xml:space="preserve">дорогах в Новосибирской области» раздела </w:t>
      </w:r>
      <w:r w:rsidR="00E83189" w:rsidRPr="000F63F5">
        <w:rPr>
          <w:sz w:val="28"/>
          <w:szCs w:val="28"/>
          <w:lang w:val="en-US"/>
        </w:rPr>
        <w:t>II</w:t>
      </w:r>
      <w:r w:rsidR="00E83189" w:rsidRPr="000F63F5">
        <w:rPr>
          <w:sz w:val="28"/>
          <w:szCs w:val="28"/>
        </w:rPr>
        <w:t xml:space="preserve"> «Обоснование необходимости реализации государственной программы» после таблицы «Основные показатели аварийности на автомобильных дорогах в Новосибирской области в 2013 году»:</w:t>
      </w:r>
    </w:p>
    <w:p w14:paraId="094A6143" w14:textId="6DDAEF01" w:rsidR="005536E2" w:rsidRPr="000F63F5" w:rsidRDefault="00E83189" w:rsidP="00E831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3F5">
        <w:rPr>
          <w:rFonts w:ascii="Times New Roman" w:hAnsi="Times New Roman" w:cs="Times New Roman"/>
          <w:sz w:val="28"/>
          <w:szCs w:val="28"/>
        </w:rPr>
        <w:t>а) в абзаце тридцать втором слова «на 2014 - 2020 годы» исключить;</w:t>
      </w:r>
    </w:p>
    <w:p w14:paraId="030FF958" w14:textId="3F2443D2" w:rsidR="00E042A8" w:rsidRPr="000F63F5" w:rsidRDefault="00E042A8" w:rsidP="00E831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3F5">
        <w:rPr>
          <w:rFonts w:ascii="Times New Roman" w:hAnsi="Times New Roman" w:cs="Times New Roman"/>
          <w:sz w:val="28"/>
          <w:szCs w:val="28"/>
        </w:rPr>
        <w:t>б) абзац тридцать четыре заменить абзацем следующего содержания:</w:t>
      </w:r>
    </w:p>
    <w:p w14:paraId="6D4A944C" w14:textId="77E1DC0D" w:rsidR="00E042A8" w:rsidRPr="00E74E69" w:rsidRDefault="00E042A8" w:rsidP="00E831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3F5">
        <w:rPr>
          <w:rFonts w:ascii="Times New Roman" w:hAnsi="Times New Roman" w:cs="Times New Roman"/>
          <w:sz w:val="28"/>
          <w:szCs w:val="28"/>
        </w:rPr>
        <w:t>«</w:t>
      </w:r>
      <w:r w:rsidR="00863F44" w:rsidRPr="000F63F5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07.05.2018 № 204 о национальных целях и стратегических задачах развития Российской Федерации на период до 2024 года разработан региональный проект Новосибирской области «Безопасные и качественные автомобильные дороги» (далее – БКАД). Мероприятия БКАД состоят из взаимоувязанных по срокам и ресурсам мероприятий, направленных на решение задач в рамках </w:t>
      </w:r>
      <w:r w:rsidR="00602249" w:rsidRPr="000F63F5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863F44" w:rsidRPr="000F63F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431E35" w:rsidRPr="000F63F5">
        <w:rPr>
          <w:rFonts w:ascii="Times New Roman" w:hAnsi="Times New Roman" w:cs="Times New Roman"/>
          <w:sz w:val="28"/>
          <w:szCs w:val="28"/>
        </w:rPr>
        <w:t>ы</w:t>
      </w:r>
      <w:r w:rsidR="00602249" w:rsidRPr="000F63F5">
        <w:rPr>
          <w:rFonts w:ascii="Times New Roman" w:hAnsi="Times New Roman" w:cs="Times New Roman"/>
          <w:sz w:val="28"/>
          <w:szCs w:val="28"/>
        </w:rPr>
        <w:t xml:space="preserve"> и государственной программы Новосибирской области «Развитие автомобильных дорог регионального, межмуниципального </w:t>
      </w:r>
      <w:r w:rsidR="00602249" w:rsidRPr="00602249">
        <w:rPr>
          <w:rFonts w:ascii="Times New Roman" w:hAnsi="Times New Roman" w:cs="Times New Roman"/>
          <w:color w:val="000000" w:themeColor="text1"/>
          <w:sz w:val="28"/>
          <w:szCs w:val="28"/>
        </w:rPr>
        <w:t>и местного значения в Новосибирской области»</w:t>
      </w:r>
      <w:r w:rsidR="00431E35" w:rsidRPr="006022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1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представлены в приложении</w:t>
      </w:r>
      <w:r w:rsidR="000F63F5" w:rsidRPr="000F6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31E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863F44" w:rsidRPr="00E74E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2.1.</w:t>
      </w:r>
      <w:r w:rsidR="003E36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государственной программе</w:t>
      </w:r>
      <w:r w:rsidR="00902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3E36C3" w:rsidRPr="00E74E69">
        <w:rPr>
          <w:rFonts w:ascii="Times New Roman" w:hAnsi="Times New Roman" w:cs="Times New Roman"/>
          <w:sz w:val="28"/>
          <w:szCs w:val="28"/>
        </w:rPr>
        <w:t xml:space="preserve">«Повышение безопасности дорожного движения на автомобильных дорогах и обеспечение безопасности населения на транспорте в Новосибирской области в 2015 – 2020 годах» </w:t>
      </w:r>
      <w:r w:rsidR="003E36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59B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74E69">
        <w:rPr>
          <w:rFonts w:ascii="Times New Roman" w:hAnsi="Times New Roman" w:cs="Times New Roman"/>
          <w:sz w:val="28"/>
          <w:szCs w:val="28"/>
        </w:rPr>
        <w:t>;</w:t>
      </w:r>
    </w:p>
    <w:p w14:paraId="13C74285" w14:textId="6856BD43" w:rsidR="00E042A8" w:rsidRPr="00E74E69" w:rsidRDefault="00E042A8" w:rsidP="00E831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в) в абзаце тридцать пятом слова «в 2015-2022 годах» исключить;</w:t>
      </w:r>
    </w:p>
    <w:p w14:paraId="62A7A7DA" w14:textId="62113F7F" w:rsidR="00E042A8" w:rsidRPr="00E74E69" w:rsidRDefault="00D44938" w:rsidP="00ED37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4) в подразделе 1 «Краткая характеристика мероприятий государственной </w:t>
      </w:r>
      <w:r w:rsidRPr="00E74E69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программы» раздела </w:t>
      </w:r>
      <w:r w:rsidRPr="00E74E6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74E69">
        <w:rPr>
          <w:rFonts w:ascii="Times New Roman" w:hAnsi="Times New Roman" w:cs="Times New Roman"/>
          <w:sz w:val="28"/>
          <w:szCs w:val="28"/>
        </w:rPr>
        <w:t xml:space="preserve"> «Система основных мероприятий государственной программы»:</w:t>
      </w:r>
    </w:p>
    <w:p w14:paraId="6D03A272" w14:textId="2AEA7BFA" w:rsidR="00ED3754" w:rsidRPr="00E74E69" w:rsidRDefault="00ED3754" w:rsidP="00ED3754">
      <w:pPr>
        <w:widowControl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E74E69">
        <w:rPr>
          <w:sz w:val="28"/>
          <w:szCs w:val="28"/>
        </w:rPr>
        <w:t xml:space="preserve">а) </w:t>
      </w:r>
      <w:r w:rsidRPr="00E74E69">
        <w:rPr>
          <w:color w:val="000000" w:themeColor="text1"/>
          <w:sz w:val="28"/>
          <w:szCs w:val="28"/>
        </w:rPr>
        <w:t xml:space="preserve">после абзаца </w:t>
      </w:r>
      <w:r w:rsidR="00DE7CE9" w:rsidRPr="00E74E69">
        <w:rPr>
          <w:color w:val="000000" w:themeColor="text1"/>
          <w:sz w:val="28"/>
          <w:szCs w:val="28"/>
        </w:rPr>
        <w:t>пятого</w:t>
      </w:r>
      <w:r w:rsidRPr="00E74E69">
        <w:rPr>
          <w:color w:val="000000" w:themeColor="text1"/>
          <w:sz w:val="28"/>
          <w:szCs w:val="28"/>
        </w:rPr>
        <w:t xml:space="preserve"> дополнить абзацем следующего содержания:</w:t>
      </w:r>
    </w:p>
    <w:p w14:paraId="4ABDD48F" w14:textId="6C56E3C1" w:rsidR="00ED3754" w:rsidRPr="00E74E69" w:rsidRDefault="00ED3754" w:rsidP="00DE7CE9">
      <w:pPr>
        <w:widowControl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E74E69">
        <w:rPr>
          <w:color w:val="000000" w:themeColor="text1"/>
          <w:sz w:val="28"/>
          <w:szCs w:val="28"/>
        </w:rPr>
        <w:t>«</w:t>
      </w:r>
      <w:r w:rsidR="00DE7CE9" w:rsidRPr="00E74E69">
        <w:rPr>
          <w:color w:val="000000" w:themeColor="text1"/>
          <w:sz w:val="28"/>
          <w:szCs w:val="28"/>
        </w:rPr>
        <w:t>Система основных мероприятий государственной программы, реализуемых до 2018 года включительно:</w:t>
      </w:r>
      <w:r w:rsidRPr="00E74E69">
        <w:rPr>
          <w:color w:val="000000" w:themeColor="text1"/>
          <w:sz w:val="28"/>
          <w:szCs w:val="28"/>
        </w:rPr>
        <w:t>»;</w:t>
      </w:r>
    </w:p>
    <w:p w14:paraId="7ADA4225" w14:textId="4B16EBB5" w:rsidR="00DE7CE9" w:rsidRPr="00E74E69" w:rsidRDefault="00DE7CE9" w:rsidP="00DE7CE9">
      <w:pPr>
        <w:widowControl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E74E69">
        <w:rPr>
          <w:color w:val="000000" w:themeColor="text1"/>
          <w:sz w:val="28"/>
          <w:szCs w:val="28"/>
        </w:rPr>
        <w:t>б) абзац девятый заменить абзацем следующего содержания:</w:t>
      </w:r>
    </w:p>
    <w:p w14:paraId="5C6C54DA" w14:textId="315A8386" w:rsidR="00DE7CE9" w:rsidRPr="00A57176" w:rsidRDefault="00DE7CE9" w:rsidP="00A5717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4E6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74E69">
        <w:rPr>
          <w:rFonts w:ascii="Times New Roman" w:hAnsi="Times New Roman" w:cs="Times New Roman"/>
          <w:sz w:val="28"/>
          <w:szCs w:val="28"/>
        </w:rPr>
        <w:t>К концу 2018 года будет проведено не менее 1</w:t>
      </w:r>
      <w:r w:rsidR="00431E35">
        <w:rPr>
          <w:rFonts w:ascii="Times New Roman" w:hAnsi="Times New Roman" w:cs="Times New Roman"/>
          <w:sz w:val="28"/>
          <w:szCs w:val="28"/>
        </w:rPr>
        <w:t>7</w:t>
      </w:r>
      <w:r w:rsidRPr="00E74E69">
        <w:rPr>
          <w:rFonts w:ascii="Times New Roman" w:hAnsi="Times New Roman" w:cs="Times New Roman"/>
          <w:sz w:val="28"/>
          <w:szCs w:val="28"/>
        </w:rPr>
        <w:t xml:space="preserve"> массовых профилактических мероприятий в области безопасности дорожного движения, в к</w:t>
      </w:r>
      <w:r w:rsidR="00401370" w:rsidRPr="00E74E69">
        <w:rPr>
          <w:rFonts w:ascii="Times New Roman" w:hAnsi="Times New Roman" w:cs="Times New Roman"/>
          <w:sz w:val="28"/>
          <w:szCs w:val="28"/>
        </w:rPr>
        <w:t>оторых примут участие не менее 1</w:t>
      </w:r>
      <w:r w:rsidRPr="00E74E69">
        <w:rPr>
          <w:rFonts w:ascii="Times New Roman" w:hAnsi="Times New Roman" w:cs="Times New Roman"/>
          <w:sz w:val="28"/>
          <w:szCs w:val="28"/>
        </w:rPr>
        <w:t xml:space="preserve">9 тыс. учащихся общеобразовательных </w:t>
      </w:r>
      <w:r w:rsidRPr="00A57176">
        <w:rPr>
          <w:rFonts w:ascii="Times New Roman" w:hAnsi="Times New Roman" w:cs="Times New Roman"/>
          <w:sz w:val="28"/>
          <w:szCs w:val="28"/>
        </w:rPr>
        <w:t>организаций за период реализации государственной программы до 2018 года включительно или не менее 3 тыс. учащихся ежегодно в период 2015 - 2017 годов и не менее 10 тыс. учащихся в 2018 году.</w:t>
      </w:r>
      <w:r w:rsidRPr="00A5717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1B5B3324" w14:textId="796E266E" w:rsidR="00ED3754" w:rsidRPr="00A57176" w:rsidRDefault="00DE7CE9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в</w:t>
      </w:r>
      <w:r w:rsidR="00ED3754" w:rsidRPr="00A57176">
        <w:rPr>
          <w:rFonts w:ascii="Times New Roman" w:hAnsi="Times New Roman" w:cs="Times New Roman"/>
          <w:sz w:val="28"/>
          <w:szCs w:val="28"/>
        </w:rPr>
        <w:t xml:space="preserve">) в абзаце </w:t>
      </w:r>
      <w:r w:rsidRPr="00A57176">
        <w:rPr>
          <w:rFonts w:ascii="Times New Roman" w:hAnsi="Times New Roman" w:cs="Times New Roman"/>
          <w:sz w:val="28"/>
          <w:szCs w:val="28"/>
        </w:rPr>
        <w:t>двенадцатом</w:t>
      </w:r>
      <w:r w:rsidR="00296795" w:rsidRPr="00A57176">
        <w:rPr>
          <w:rFonts w:ascii="Times New Roman" w:hAnsi="Times New Roman" w:cs="Times New Roman"/>
          <w:sz w:val="28"/>
          <w:szCs w:val="28"/>
        </w:rPr>
        <w:t xml:space="preserve"> </w:t>
      </w:r>
      <w:r w:rsidR="00ED3754" w:rsidRPr="00A57176">
        <w:rPr>
          <w:rFonts w:ascii="Times New Roman" w:hAnsi="Times New Roman" w:cs="Times New Roman"/>
          <w:sz w:val="28"/>
          <w:szCs w:val="28"/>
        </w:rPr>
        <w:t>цифры «1.1.4» заменит на цифры «1.1.2»</w:t>
      </w:r>
      <w:r w:rsidR="00296795" w:rsidRPr="00A57176">
        <w:rPr>
          <w:rFonts w:ascii="Times New Roman" w:hAnsi="Times New Roman" w:cs="Times New Roman"/>
          <w:sz w:val="28"/>
          <w:szCs w:val="28"/>
        </w:rPr>
        <w:t>;</w:t>
      </w:r>
    </w:p>
    <w:p w14:paraId="249912DA" w14:textId="43C3C31D" w:rsidR="00296795" w:rsidRPr="00A57176" w:rsidRDefault="00DE7CE9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г</w:t>
      </w:r>
      <w:r w:rsidR="00296795" w:rsidRPr="00A57176">
        <w:rPr>
          <w:rFonts w:ascii="Times New Roman" w:hAnsi="Times New Roman" w:cs="Times New Roman"/>
          <w:sz w:val="28"/>
          <w:szCs w:val="28"/>
        </w:rPr>
        <w:t xml:space="preserve">) в абзаце </w:t>
      </w:r>
      <w:r w:rsidRPr="00A57176">
        <w:rPr>
          <w:rFonts w:ascii="Times New Roman" w:hAnsi="Times New Roman" w:cs="Times New Roman"/>
          <w:sz w:val="28"/>
          <w:szCs w:val="28"/>
        </w:rPr>
        <w:t>тринадцатом</w:t>
      </w:r>
      <w:r w:rsidR="00296795" w:rsidRPr="00A57176">
        <w:rPr>
          <w:rFonts w:ascii="Times New Roman" w:hAnsi="Times New Roman" w:cs="Times New Roman"/>
          <w:sz w:val="28"/>
          <w:szCs w:val="28"/>
        </w:rPr>
        <w:t xml:space="preserve"> цифры «2020» заменить на цифры «20</w:t>
      </w:r>
      <w:r w:rsidRPr="00A57176">
        <w:rPr>
          <w:rFonts w:ascii="Times New Roman" w:hAnsi="Times New Roman" w:cs="Times New Roman"/>
          <w:sz w:val="28"/>
          <w:szCs w:val="28"/>
        </w:rPr>
        <w:t>18»</w:t>
      </w:r>
      <w:r w:rsidR="00296795" w:rsidRPr="00A57176">
        <w:rPr>
          <w:rFonts w:ascii="Times New Roman" w:hAnsi="Times New Roman" w:cs="Times New Roman"/>
          <w:sz w:val="28"/>
          <w:szCs w:val="28"/>
        </w:rPr>
        <w:t>;</w:t>
      </w:r>
    </w:p>
    <w:p w14:paraId="0F078063" w14:textId="75155170" w:rsidR="00296795" w:rsidRPr="00A57176" w:rsidRDefault="00DE7CE9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д</w:t>
      </w:r>
      <w:r w:rsidR="00296795" w:rsidRPr="00A57176">
        <w:rPr>
          <w:rFonts w:ascii="Times New Roman" w:hAnsi="Times New Roman" w:cs="Times New Roman"/>
          <w:sz w:val="28"/>
          <w:szCs w:val="28"/>
        </w:rPr>
        <w:t xml:space="preserve">) в абзаце </w:t>
      </w:r>
      <w:r w:rsidR="00266714" w:rsidRPr="00A57176">
        <w:rPr>
          <w:rFonts w:ascii="Times New Roman" w:hAnsi="Times New Roman" w:cs="Times New Roman"/>
          <w:sz w:val="28"/>
          <w:szCs w:val="28"/>
        </w:rPr>
        <w:t>четырнадцатом</w:t>
      </w:r>
      <w:r w:rsidR="00296795" w:rsidRPr="00A57176">
        <w:rPr>
          <w:rFonts w:ascii="Times New Roman" w:hAnsi="Times New Roman" w:cs="Times New Roman"/>
          <w:sz w:val="28"/>
          <w:szCs w:val="28"/>
        </w:rPr>
        <w:t xml:space="preserve"> цифры «255 810» заменить на цифры «</w:t>
      </w:r>
      <w:r w:rsidR="00266714" w:rsidRPr="00A57176">
        <w:rPr>
          <w:rFonts w:ascii="Times New Roman" w:hAnsi="Times New Roman" w:cs="Times New Roman"/>
          <w:sz w:val="28"/>
          <w:szCs w:val="28"/>
        </w:rPr>
        <w:t>186 850</w:t>
      </w:r>
      <w:r w:rsidR="00296795" w:rsidRPr="00A57176">
        <w:rPr>
          <w:rFonts w:ascii="Times New Roman" w:hAnsi="Times New Roman" w:cs="Times New Roman"/>
          <w:sz w:val="28"/>
          <w:szCs w:val="28"/>
        </w:rPr>
        <w:t>»;</w:t>
      </w:r>
    </w:p>
    <w:p w14:paraId="6BE9928D" w14:textId="125D95C7" w:rsidR="00296795" w:rsidRPr="00A57176" w:rsidRDefault="00DE7CE9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е</w:t>
      </w:r>
      <w:r w:rsidR="00296795" w:rsidRPr="00A57176">
        <w:rPr>
          <w:rFonts w:ascii="Times New Roman" w:hAnsi="Times New Roman" w:cs="Times New Roman"/>
          <w:sz w:val="28"/>
          <w:szCs w:val="28"/>
        </w:rPr>
        <w:t xml:space="preserve">) в абзаце </w:t>
      </w:r>
      <w:r w:rsidR="00266714" w:rsidRPr="00A57176">
        <w:rPr>
          <w:rFonts w:ascii="Times New Roman" w:hAnsi="Times New Roman" w:cs="Times New Roman"/>
          <w:sz w:val="28"/>
          <w:szCs w:val="28"/>
        </w:rPr>
        <w:t>пятнадцатом</w:t>
      </w:r>
      <w:r w:rsidR="00296795" w:rsidRPr="00A57176">
        <w:rPr>
          <w:rFonts w:ascii="Times New Roman" w:hAnsi="Times New Roman" w:cs="Times New Roman"/>
          <w:sz w:val="28"/>
          <w:szCs w:val="28"/>
        </w:rPr>
        <w:t xml:space="preserve"> цифры «96» заменить на цифры «</w:t>
      </w:r>
      <w:r w:rsidR="00266714" w:rsidRPr="00A57176">
        <w:rPr>
          <w:rFonts w:ascii="Times New Roman" w:hAnsi="Times New Roman" w:cs="Times New Roman"/>
          <w:sz w:val="28"/>
          <w:szCs w:val="28"/>
        </w:rPr>
        <w:t>72</w:t>
      </w:r>
      <w:r w:rsidR="00296795" w:rsidRPr="00A57176">
        <w:rPr>
          <w:rFonts w:ascii="Times New Roman" w:hAnsi="Times New Roman" w:cs="Times New Roman"/>
          <w:sz w:val="28"/>
          <w:szCs w:val="28"/>
        </w:rPr>
        <w:t>»;</w:t>
      </w:r>
    </w:p>
    <w:p w14:paraId="67AAB241" w14:textId="4D29D633" w:rsidR="00355D8E" w:rsidRPr="00A57176" w:rsidRDefault="00266714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ж</w:t>
      </w:r>
      <w:r w:rsidR="00355D8E" w:rsidRPr="00A57176">
        <w:rPr>
          <w:rFonts w:ascii="Times New Roman" w:hAnsi="Times New Roman" w:cs="Times New Roman"/>
          <w:sz w:val="28"/>
          <w:szCs w:val="28"/>
        </w:rPr>
        <w:t xml:space="preserve">) в абзаце </w:t>
      </w:r>
      <w:r w:rsidRPr="00A57176">
        <w:rPr>
          <w:rFonts w:ascii="Times New Roman" w:hAnsi="Times New Roman" w:cs="Times New Roman"/>
          <w:sz w:val="28"/>
          <w:szCs w:val="28"/>
        </w:rPr>
        <w:t>двадцать девятом</w:t>
      </w:r>
      <w:r w:rsidR="00355D8E" w:rsidRPr="00A57176">
        <w:rPr>
          <w:rFonts w:ascii="Times New Roman" w:hAnsi="Times New Roman" w:cs="Times New Roman"/>
          <w:sz w:val="28"/>
          <w:szCs w:val="28"/>
        </w:rPr>
        <w:t xml:space="preserve"> цифры «2020» заменить на цифры «20</w:t>
      </w:r>
      <w:r w:rsidRPr="00A57176">
        <w:rPr>
          <w:rFonts w:ascii="Times New Roman" w:hAnsi="Times New Roman" w:cs="Times New Roman"/>
          <w:sz w:val="28"/>
          <w:szCs w:val="28"/>
        </w:rPr>
        <w:t>18</w:t>
      </w:r>
      <w:r w:rsidR="00355D8E" w:rsidRPr="00A57176">
        <w:rPr>
          <w:rFonts w:ascii="Times New Roman" w:hAnsi="Times New Roman" w:cs="Times New Roman"/>
          <w:sz w:val="28"/>
          <w:szCs w:val="28"/>
        </w:rPr>
        <w:t>»;</w:t>
      </w:r>
    </w:p>
    <w:p w14:paraId="6611442E" w14:textId="1145658B" w:rsidR="00355D8E" w:rsidRPr="00A57176" w:rsidRDefault="00266714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з</w:t>
      </w:r>
      <w:r w:rsidR="00355D8E" w:rsidRPr="00A57176">
        <w:rPr>
          <w:rFonts w:ascii="Times New Roman" w:hAnsi="Times New Roman" w:cs="Times New Roman"/>
          <w:sz w:val="28"/>
          <w:szCs w:val="28"/>
        </w:rPr>
        <w:t xml:space="preserve">) в абзаце тридцать </w:t>
      </w:r>
      <w:r w:rsidRPr="00A57176">
        <w:rPr>
          <w:rFonts w:ascii="Times New Roman" w:hAnsi="Times New Roman" w:cs="Times New Roman"/>
          <w:sz w:val="28"/>
          <w:szCs w:val="28"/>
        </w:rPr>
        <w:t>первом</w:t>
      </w:r>
      <w:r w:rsidR="00355D8E" w:rsidRPr="00A57176">
        <w:rPr>
          <w:rFonts w:ascii="Times New Roman" w:hAnsi="Times New Roman" w:cs="Times New Roman"/>
          <w:sz w:val="28"/>
          <w:szCs w:val="28"/>
        </w:rPr>
        <w:t xml:space="preserve"> ц</w:t>
      </w:r>
      <w:r w:rsidRPr="00A57176">
        <w:rPr>
          <w:rFonts w:ascii="Times New Roman" w:hAnsi="Times New Roman" w:cs="Times New Roman"/>
          <w:sz w:val="28"/>
          <w:szCs w:val="28"/>
        </w:rPr>
        <w:t>ифры «113» заменить на цифры «74</w:t>
      </w:r>
      <w:r w:rsidR="00355D8E" w:rsidRPr="00A57176">
        <w:rPr>
          <w:rFonts w:ascii="Times New Roman" w:hAnsi="Times New Roman" w:cs="Times New Roman"/>
          <w:sz w:val="28"/>
          <w:szCs w:val="28"/>
        </w:rPr>
        <w:t>»;</w:t>
      </w:r>
    </w:p>
    <w:p w14:paraId="5CA40726" w14:textId="6DE92C65" w:rsidR="00355D8E" w:rsidRPr="00A57176" w:rsidRDefault="00266714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и</w:t>
      </w:r>
      <w:r w:rsidR="00355D8E" w:rsidRPr="00A57176">
        <w:rPr>
          <w:rFonts w:ascii="Times New Roman" w:hAnsi="Times New Roman" w:cs="Times New Roman"/>
          <w:sz w:val="28"/>
          <w:szCs w:val="28"/>
        </w:rPr>
        <w:t xml:space="preserve">) в абзаце тридцать </w:t>
      </w:r>
      <w:r w:rsidRPr="00A57176">
        <w:rPr>
          <w:rFonts w:ascii="Times New Roman" w:hAnsi="Times New Roman" w:cs="Times New Roman"/>
          <w:sz w:val="28"/>
          <w:szCs w:val="28"/>
        </w:rPr>
        <w:t>втором</w:t>
      </w:r>
      <w:r w:rsidR="00355D8E" w:rsidRPr="00A57176">
        <w:rPr>
          <w:rFonts w:ascii="Times New Roman" w:hAnsi="Times New Roman" w:cs="Times New Roman"/>
          <w:sz w:val="28"/>
          <w:szCs w:val="28"/>
        </w:rPr>
        <w:t xml:space="preserve"> цифры «33 868» заменить на цифры «</w:t>
      </w:r>
      <w:r w:rsidRPr="00A57176">
        <w:rPr>
          <w:rFonts w:ascii="Times New Roman" w:hAnsi="Times New Roman" w:cs="Times New Roman"/>
          <w:sz w:val="28"/>
          <w:szCs w:val="28"/>
        </w:rPr>
        <w:t>22 828</w:t>
      </w:r>
      <w:r w:rsidR="00355D8E" w:rsidRPr="00A57176">
        <w:rPr>
          <w:rFonts w:ascii="Times New Roman" w:hAnsi="Times New Roman" w:cs="Times New Roman"/>
          <w:sz w:val="28"/>
          <w:szCs w:val="28"/>
        </w:rPr>
        <w:t>»;</w:t>
      </w:r>
    </w:p>
    <w:p w14:paraId="2BBAB014" w14:textId="41B1C0C1" w:rsidR="00355D8E" w:rsidRPr="00A57176" w:rsidRDefault="00266714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к</w:t>
      </w:r>
      <w:r w:rsidR="00355D8E" w:rsidRPr="00A57176">
        <w:rPr>
          <w:rFonts w:ascii="Times New Roman" w:hAnsi="Times New Roman" w:cs="Times New Roman"/>
          <w:sz w:val="28"/>
          <w:szCs w:val="28"/>
        </w:rPr>
        <w:t xml:space="preserve">) в абзаце сорок </w:t>
      </w:r>
      <w:r w:rsidRPr="00A57176">
        <w:rPr>
          <w:rFonts w:ascii="Times New Roman" w:hAnsi="Times New Roman" w:cs="Times New Roman"/>
          <w:sz w:val="28"/>
          <w:szCs w:val="28"/>
        </w:rPr>
        <w:t>шестом</w:t>
      </w:r>
      <w:r w:rsidR="00355D8E" w:rsidRPr="00A57176">
        <w:rPr>
          <w:rFonts w:ascii="Times New Roman" w:hAnsi="Times New Roman" w:cs="Times New Roman"/>
          <w:sz w:val="28"/>
          <w:szCs w:val="28"/>
        </w:rPr>
        <w:t>:</w:t>
      </w:r>
    </w:p>
    <w:p w14:paraId="3CC78A8B" w14:textId="26F4FEBB" w:rsidR="00355D8E" w:rsidRPr="00A57176" w:rsidRDefault="00355D8E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цифры «2020» заменить на цифры «20</w:t>
      </w:r>
      <w:r w:rsidR="00266714" w:rsidRPr="00A57176">
        <w:rPr>
          <w:rFonts w:ascii="Times New Roman" w:hAnsi="Times New Roman" w:cs="Times New Roman"/>
          <w:sz w:val="28"/>
          <w:szCs w:val="28"/>
        </w:rPr>
        <w:t>18</w:t>
      </w:r>
      <w:r w:rsidRPr="00A57176">
        <w:rPr>
          <w:rFonts w:ascii="Times New Roman" w:hAnsi="Times New Roman" w:cs="Times New Roman"/>
          <w:sz w:val="28"/>
          <w:szCs w:val="28"/>
        </w:rPr>
        <w:t>»;</w:t>
      </w:r>
    </w:p>
    <w:p w14:paraId="1890B0EC" w14:textId="00C5A477" w:rsidR="00355D8E" w:rsidRPr="00A57176" w:rsidRDefault="00355D8E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цифры «8,55» заменить на цифры «</w:t>
      </w:r>
      <w:r w:rsidR="00266714" w:rsidRPr="00A57176">
        <w:rPr>
          <w:rFonts w:ascii="Times New Roman" w:hAnsi="Times New Roman" w:cs="Times New Roman"/>
          <w:sz w:val="28"/>
          <w:szCs w:val="28"/>
        </w:rPr>
        <w:t>7,87</w:t>
      </w:r>
      <w:r w:rsidRPr="00A57176">
        <w:rPr>
          <w:rFonts w:ascii="Times New Roman" w:hAnsi="Times New Roman" w:cs="Times New Roman"/>
          <w:sz w:val="28"/>
          <w:szCs w:val="28"/>
        </w:rPr>
        <w:t>»;</w:t>
      </w:r>
    </w:p>
    <w:p w14:paraId="6E3B93DB" w14:textId="3AC5CA95" w:rsidR="00355D8E" w:rsidRPr="00A57176" w:rsidRDefault="00266714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л) в абзаце сорок девятом</w:t>
      </w:r>
      <w:r w:rsidR="00355D8E" w:rsidRPr="00A57176">
        <w:rPr>
          <w:rFonts w:ascii="Times New Roman" w:hAnsi="Times New Roman" w:cs="Times New Roman"/>
          <w:sz w:val="28"/>
          <w:szCs w:val="28"/>
        </w:rPr>
        <w:t>:</w:t>
      </w:r>
    </w:p>
    <w:p w14:paraId="0249327B" w14:textId="5070C528" w:rsidR="00355D8E" w:rsidRPr="00A57176" w:rsidRDefault="00355D8E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цифры «2020» заменить на цифры «20</w:t>
      </w:r>
      <w:r w:rsidR="00266714" w:rsidRPr="00A57176">
        <w:rPr>
          <w:rFonts w:ascii="Times New Roman" w:hAnsi="Times New Roman" w:cs="Times New Roman"/>
          <w:sz w:val="28"/>
          <w:szCs w:val="28"/>
        </w:rPr>
        <w:t>18</w:t>
      </w:r>
      <w:r w:rsidRPr="00A57176">
        <w:rPr>
          <w:rFonts w:ascii="Times New Roman" w:hAnsi="Times New Roman" w:cs="Times New Roman"/>
          <w:sz w:val="28"/>
          <w:szCs w:val="28"/>
        </w:rPr>
        <w:t>»;</w:t>
      </w:r>
    </w:p>
    <w:p w14:paraId="6A1DE7A9" w14:textId="3E6F96E2" w:rsidR="00355D8E" w:rsidRPr="00A57176" w:rsidRDefault="00355D8E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 xml:space="preserve">цифры «86» </w:t>
      </w:r>
      <w:r w:rsidR="00266714" w:rsidRPr="00A57176">
        <w:rPr>
          <w:rFonts w:ascii="Times New Roman" w:hAnsi="Times New Roman" w:cs="Times New Roman"/>
          <w:sz w:val="28"/>
          <w:szCs w:val="28"/>
        </w:rPr>
        <w:t>заменить на цифры «70</w:t>
      </w:r>
      <w:r w:rsidRPr="00A57176">
        <w:rPr>
          <w:rFonts w:ascii="Times New Roman" w:hAnsi="Times New Roman" w:cs="Times New Roman"/>
          <w:sz w:val="28"/>
          <w:szCs w:val="28"/>
        </w:rPr>
        <w:t>»;</w:t>
      </w:r>
    </w:p>
    <w:p w14:paraId="59FC3BC9" w14:textId="5ECBEFCD" w:rsidR="00A57176" w:rsidRPr="00A57176" w:rsidRDefault="00A57176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м) абзац пятьдесят первый изложить в следующей редакции:</w:t>
      </w:r>
    </w:p>
    <w:p w14:paraId="53720624" w14:textId="7C369B8C" w:rsidR="003E36C3" w:rsidRPr="00A57176" w:rsidRDefault="00A57176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«П</w:t>
      </w:r>
      <w:r w:rsidR="003E36C3" w:rsidRPr="00A57176">
        <w:rPr>
          <w:rFonts w:ascii="Times New Roman" w:hAnsi="Times New Roman" w:cs="Times New Roman"/>
          <w:sz w:val="28"/>
          <w:szCs w:val="28"/>
        </w:rPr>
        <w:t>еречень основных мероприятий</w:t>
      </w:r>
      <w:r w:rsidRPr="00A57176">
        <w:rPr>
          <w:rFonts w:ascii="Times New Roman" w:hAnsi="Times New Roman" w:cs="Times New Roman"/>
          <w:sz w:val="28"/>
          <w:szCs w:val="28"/>
        </w:rPr>
        <w:t>, реализуемых в период 2015</w:t>
      </w:r>
      <w:r w:rsidR="003E36C3" w:rsidRPr="00A57176">
        <w:rPr>
          <w:rFonts w:ascii="Times New Roman" w:hAnsi="Times New Roman" w:cs="Times New Roman"/>
          <w:sz w:val="28"/>
          <w:szCs w:val="28"/>
        </w:rPr>
        <w:t>-2018 годов</w:t>
      </w:r>
      <w:r w:rsidRPr="00A57176">
        <w:rPr>
          <w:rFonts w:ascii="Times New Roman" w:hAnsi="Times New Roman" w:cs="Times New Roman"/>
          <w:sz w:val="28"/>
          <w:szCs w:val="28"/>
        </w:rPr>
        <w:t xml:space="preserve">, </w:t>
      </w:r>
      <w:r w:rsidR="003E36C3" w:rsidRPr="00A57176">
        <w:rPr>
          <w:rFonts w:ascii="Times New Roman" w:hAnsi="Times New Roman" w:cs="Times New Roman"/>
          <w:sz w:val="28"/>
          <w:szCs w:val="28"/>
        </w:rPr>
        <w:t xml:space="preserve">государственной программы представлен в </w:t>
      </w:r>
      <w:hyperlink w:anchor="P959" w:history="1">
        <w:r w:rsidRPr="00A57176">
          <w:rPr>
            <w:rFonts w:ascii="Times New Roman" w:hAnsi="Times New Roman" w:cs="Times New Roman"/>
            <w:sz w:val="28"/>
            <w:szCs w:val="28"/>
          </w:rPr>
          <w:t xml:space="preserve">приложении № </w:t>
        </w:r>
        <w:r w:rsidR="003E36C3" w:rsidRPr="00A57176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3E36C3" w:rsidRPr="00A57176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  <w:r w:rsidRPr="00A57176">
        <w:rPr>
          <w:rFonts w:ascii="Times New Roman" w:hAnsi="Times New Roman" w:cs="Times New Roman"/>
          <w:sz w:val="28"/>
          <w:szCs w:val="28"/>
        </w:rPr>
        <w:t>»</w:t>
      </w:r>
    </w:p>
    <w:p w14:paraId="39999461" w14:textId="0D19AAE4" w:rsidR="00355D8E" w:rsidRPr="00A57176" w:rsidRDefault="00A57176" w:rsidP="00A571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7176">
        <w:rPr>
          <w:rFonts w:ascii="Times New Roman" w:hAnsi="Times New Roman" w:cs="Times New Roman"/>
          <w:sz w:val="28"/>
          <w:szCs w:val="28"/>
        </w:rPr>
        <w:t>н</w:t>
      </w:r>
      <w:r w:rsidR="007F6447" w:rsidRPr="00A57176">
        <w:rPr>
          <w:rFonts w:ascii="Times New Roman" w:hAnsi="Times New Roman" w:cs="Times New Roman"/>
          <w:sz w:val="28"/>
          <w:szCs w:val="28"/>
        </w:rPr>
        <w:t xml:space="preserve">) после абзаца пятьдесят </w:t>
      </w:r>
      <w:r w:rsidR="00D95C0F" w:rsidRPr="00A57176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7F6447" w:rsidRPr="00A57176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14:paraId="636B5233" w14:textId="4F63A70F" w:rsidR="007F6447" w:rsidRPr="00A57176" w:rsidRDefault="007F6447" w:rsidP="00A57176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A57176">
        <w:rPr>
          <w:rFonts w:ascii="Times New Roman" w:hAnsi="Times New Roman" w:cs="Times New Roman"/>
          <w:sz w:val="28"/>
          <w:szCs w:val="28"/>
        </w:rPr>
        <w:t>«Р</w:t>
      </w:r>
      <w:r w:rsidRPr="00A571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еализация мероприятий государственной программы осуществляется в соответствии с планом реализации государственной программы, который утверждается приказом Минтранса НСО, в разрезе объектов и муниципальных образований.</w:t>
      </w:r>
    </w:p>
    <w:p w14:paraId="19463953" w14:textId="364091DF" w:rsidR="00D95C0F" w:rsidRPr="00E74E69" w:rsidRDefault="00D95C0F" w:rsidP="00D95C0F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74E6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Система основных мероприятий</w:t>
      </w:r>
      <w:r w:rsidR="00431E3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государственной программы</w:t>
      </w:r>
      <w:r w:rsidRPr="00E74E69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реализуемых с 2019 года:</w:t>
      </w:r>
    </w:p>
    <w:p w14:paraId="4EF4C897" w14:textId="2F20D2DD" w:rsidR="00D95C0F" w:rsidRPr="00E74E69" w:rsidRDefault="00D95C0F" w:rsidP="00D95C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Для решения задачи 1.1 предусматривается выполнение следующих основных мероприятий:</w:t>
      </w:r>
    </w:p>
    <w:p w14:paraId="1FC0301C" w14:textId="4EF251C5" w:rsidR="00D95C0F" w:rsidRPr="00E74E69" w:rsidRDefault="00401370" w:rsidP="004013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Региональный проект «Безопасные и кач</w:t>
      </w:r>
      <w:r w:rsidR="00A9516F">
        <w:rPr>
          <w:rFonts w:ascii="Times New Roman" w:hAnsi="Times New Roman" w:cs="Times New Roman"/>
          <w:sz w:val="28"/>
          <w:szCs w:val="28"/>
        </w:rPr>
        <w:t>ественные автомобильные дороги»,</w:t>
      </w:r>
      <w:r w:rsidR="00D95C0F" w:rsidRPr="00E74E69">
        <w:rPr>
          <w:rFonts w:ascii="Times New Roman" w:hAnsi="Times New Roman" w:cs="Times New Roman"/>
          <w:sz w:val="28"/>
          <w:szCs w:val="28"/>
        </w:rPr>
        <w:t xml:space="preserve"> в рамках которого будут проведены массовые мероприятия с детьми </w:t>
      </w:r>
      <w:r w:rsidR="00431E35">
        <w:rPr>
          <w:rFonts w:ascii="Times New Roman" w:hAnsi="Times New Roman" w:cs="Times New Roman"/>
          <w:sz w:val="28"/>
          <w:szCs w:val="28"/>
        </w:rPr>
        <w:t>(конкурсы «Безопасное колесо», «Зеленая волна», профильные смены «</w:t>
      </w:r>
      <w:r w:rsidR="00D95C0F" w:rsidRPr="00E74E69">
        <w:rPr>
          <w:rFonts w:ascii="Times New Roman" w:hAnsi="Times New Roman" w:cs="Times New Roman"/>
          <w:sz w:val="28"/>
          <w:szCs w:val="28"/>
        </w:rPr>
        <w:t>Юны</w:t>
      </w:r>
      <w:r w:rsidR="00431E35">
        <w:rPr>
          <w:rFonts w:ascii="Times New Roman" w:hAnsi="Times New Roman" w:cs="Times New Roman"/>
          <w:sz w:val="28"/>
          <w:szCs w:val="28"/>
        </w:rPr>
        <w:t>е инспектора</w:t>
      </w:r>
      <w:r w:rsidR="00D95C0F" w:rsidRPr="00E74E69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="00431E35">
        <w:rPr>
          <w:rFonts w:ascii="Times New Roman" w:hAnsi="Times New Roman" w:cs="Times New Roman"/>
          <w:sz w:val="28"/>
          <w:szCs w:val="28"/>
        </w:rPr>
        <w:t>», конкурс «</w:t>
      </w:r>
      <w:r w:rsidR="00D95C0F" w:rsidRPr="00E74E69">
        <w:rPr>
          <w:rFonts w:ascii="Times New Roman" w:hAnsi="Times New Roman" w:cs="Times New Roman"/>
          <w:sz w:val="28"/>
          <w:szCs w:val="28"/>
        </w:rPr>
        <w:t>Авто-бэби</w:t>
      </w:r>
      <w:r w:rsidR="00431E35">
        <w:rPr>
          <w:rFonts w:ascii="Times New Roman" w:hAnsi="Times New Roman" w:cs="Times New Roman"/>
          <w:sz w:val="28"/>
          <w:szCs w:val="28"/>
        </w:rPr>
        <w:t>»</w:t>
      </w:r>
      <w:r w:rsidR="00D95C0F" w:rsidRPr="00E74E69">
        <w:rPr>
          <w:rFonts w:ascii="Times New Roman" w:hAnsi="Times New Roman" w:cs="Times New Roman"/>
          <w:sz w:val="28"/>
          <w:szCs w:val="28"/>
        </w:rPr>
        <w:t xml:space="preserve">), обеспечено участие детей в мероприятиях по профилактике ДТП в День города, проведены ежегодные областные соревнования по автомобильному, мотоциклетному и велосипедному спорту </w:t>
      </w:r>
      <w:r w:rsidR="00D95C0F" w:rsidRPr="00E74E69">
        <w:rPr>
          <w:rFonts w:ascii="Times New Roman" w:hAnsi="Times New Roman" w:cs="Times New Roman"/>
          <w:sz w:val="28"/>
          <w:szCs w:val="28"/>
        </w:rPr>
        <w:lastRenderedPageBreak/>
        <w:t xml:space="preserve">(авто-, </w:t>
      </w:r>
      <w:proofErr w:type="spellStart"/>
      <w:r w:rsidR="00D95C0F" w:rsidRPr="00E74E69">
        <w:rPr>
          <w:rFonts w:ascii="Times New Roman" w:hAnsi="Times New Roman" w:cs="Times New Roman"/>
          <w:sz w:val="28"/>
          <w:szCs w:val="28"/>
        </w:rPr>
        <w:t>мото</w:t>
      </w:r>
      <w:proofErr w:type="spellEnd"/>
      <w:r w:rsidR="00D95C0F" w:rsidRPr="00E74E69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="00D95C0F" w:rsidRPr="00E74E69">
        <w:rPr>
          <w:rFonts w:ascii="Times New Roman" w:hAnsi="Times New Roman" w:cs="Times New Roman"/>
          <w:sz w:val="28"/>
          <w:szCs w:val="28"/>
        </w:rPr>
        <w:t>веломногоборью</w:t>
      </w:r>
      <w:proofErr w:type="spellEnd"/>
      <w:r w:rsidR="00D95C0F" w:rsidRPr="00E74E69">
        <w:rPr>
          <w:rFonts w:ascii="Times New Roman" w:hAnsi="Times New Roman" w:cs="Times New Roman"/>
          <w:sz w:val="28"/>
          <w:szCs w:val="28"/>
        </w:rPr>
        <w:t>) и юных инспекторов дорожного движения.</w:t>
      </w:r>
    </w:p>
    <w:p w14:paraId="2B026130" w14:textId="600B30BB" w:rsidR="00D95C0F" w:rsidRPr="00E74E69" w:rsidRDefault="00D95C0F" w:rsidP="004013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К концу 202</w:t>
      </w:r>
      <w:r w:rsidR="00401370" w:rsidRPr="00E74E69">
        <w:rPr>
          <w:rFonts w:ascii="Times New Roman" w:hAnsi="Times New Roman" w:cs="Times New Roman"/>
          <w:sz w:val="28"/>
          <w:szCs w:val="28"/>
        </w:rPr>
        <w:t>1</w:t>
      </w:r>
      <w:r w:rsidRPr="00E74E69">
        <w:rPr>
          <w:rFonts w:ascii="Times New Roman" w:hAnsi="Times New Roman" w:cs="Times New Roman"/>
          <w:sz w:val="28"/>
          <w:szCs w:val="28"/>
        </w:rPr>
        <w:t xml:space="preserve"> года будет проведено не менее </w:t>
      </w:r>
      <w:r w:rsidR="00431E35">
        <w:rPr>
          <w:rFonts w:ascii="Times New Roman" w:hAnsi="Times New Roman" w:cs="Times New Roman"/>
          <w:sz w:val="28"/>
          <w:szCs w:val="28"/>
        </w:rPr>
        <w:t>18</w:t>
      </w:r>
      <w:r w:rsidRPr="00E74E69">
        <w:rPr>
          <w:rFonts w:ascii="Times New Roman" w:hAnsi="Times New Roman" w:cs="Times New Roman"/>
          <w:sz w:val="28"/>
          <w:szCs w:val="28"/>
        </w:rPr>
        <w:t xml:space="preserve"> массовых профилактических мероприятий в области безопасности дорожного движения, в которых примут участие не менее 3</w:t>
      </w:r>
      <w:r w:rsidR="00401370" w:rsidRPr="00E74E69">
        <w:rPr>
          <w:rFonts w:ascii="Times New Roman" w:hAnsi="Times New Roman" w:cs="Times New Roman"/>
          <w:sz w:val="28"/>
          <w:szCs w:val="28"/>
        </w:rPr>
        <w:t>0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учащихся общеобразовательных организаций за период реализации государственной программы.</w:t>
      </w:r>
    </w:p>
    <w:p w14:paraId="15C5F069" w14:textId="5C5C7B98" w:rsidR="00401370" w:rsidRPr="00E74E69" w:rsidRDefault="00401370" w:rsidP="004013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Также, в рамках данного мероприятия будут произведены и размещены регулярные телепрограммы по безопасности дорожного движения, произведены короткометражные социальные фильмы, видео-, </w:t>
      </w:r>
      <w:proofErr w:type="spellStart"/>
      <w:r w:rsidRPr="00E74E69">
        <w:rPr>
          <w:rFonts w:ascii="Times New Roman" w:hAnsi="Times New Roman" w:cs="Times New Roman"/>
          <w:sz w:val="28"/>
          <w:szCs w:val="28"/>
        </w:rPr>
        <w:t>аудиоролики</w:t>
      </w:r>
      <w:proofErr w:type="spellEnd"/>
      <w:r w:rsidRPr="00E74E69">
        <w:rPr>
          <w:rFonts w:ascii="Times New Roman" w:hAnsi="Times New Roman" w:cs="Times New Roman"/>
          <w:sz w:val="28"/>
          <w:szCs w:val="28"/>
        </w:rPr>
        <w:t xml:space="preserve"> по профилактике ДТП, разработаны дизайны </w:t>
      </w:r>
      <w:r w:rsidR="000F78D2" w:rsidRPr="00E74E69">
        <w:rPr>
          <w:rFonts w:ascii="Times New Roman" w:hAnsi="Times New Roman" w:cs="Times New Roman"/>
          <w:sz w:val="28"/>
          <w:szCs w:val="28"/>
        </w:rPr>
        <w:t xml:space="preserve">стендов наружной рекламы </w:t>
      </w:r>
      <w:r w:rsidRPr="00E74E69">
        <w:rPr>
          <w:rFonts w:ascii="Times New Roman" w:hAnsi="Times New Roman" w:cs="Times New Roman"/>
          <w:sz w:val="28"/>
          <w:szCs w:val="28"/>
        </w:rPr>
        <w:t xml:space="preserve">и размещение </w:t>
      </w:r>
      <w:r w:rsidR="000F78D2" w:rsidRPr="00E74E69">
        <w:rPr>
          <w:rFonts w:ascii="Times New Roman" w:hAnsi="Times New Roman" w:cs="Times New Roman"/>
          <w:sz w:val="28"/>
          <w:szCs w:val="28"/>
        </w:rPr>
        <w:t>их</w:t>
      </w:r>
      <w:r w:rsidRPr="00E74E69">
        <w:rPr>
          <w:rFonts w:ascii="Times New Roman" w:hAnsi="Times New Roman" w:cs="Times New Roman"/>
          <w:sz w:val="28"/>
          <w:szCs w:val="28"/>
        </w:rPr>
        <w:t xml:space="preserve">, </w:t>
      </w:r>
      <w:r w:rsidR="000F78D2" w:rsidRPr="00E74E6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74E69">
        <w:rPr>
          <w:rFonts w:ascii="Times New Roman" w:hAnsi="Times New Roman" w:cs="Times New Roman"/>
          <w:sz w:val="28"/>
          <w:szCs w:val="28"/>
        </w:rPr>
        <w:t>полиграфической продукции по безопасности дорожного движения</w:t>
      </w:r>
      <w:r w:rsidR="00FB7E6D" w:rsidRPr="00E74E69">
        <w:rPr>
          <w:rFonts w:ascii="Times New Roman" w:hAnsi="Times New Roman" w:cs="Times New Roman"/>
          <w:sz w:val="28"/>
          <w:szCs w:val="28"/>
        </w:rPr>
        <w:t>.</w:t>
      </w:r>
    </w:p>
    <w:p w14:paraId="5749FA0F" w14:textId="2D4D3B27" w:rsidR="00FB7E6D" w:rsidRPr="00E74E69" w:rsidRDefault="00FB7E6D" w:rsidP="00FB7E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К концу 2021 года реализация мероприятия позволит достичь следующих запланированных показателей:</w:t>
      </w:r>
    </w:p>
    <w:p w14:paraId="51053E13" w14:textId="3707C371" w:rsidR="00FB7E6D" w:rsidRPr="00E74E69" w:rsidRDefault="00FB7E6D" w:rsidP="00FB7E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количество проведенных массовых профилактических мероприятий в области безопасности дорожного движения с участием учащихся общеобразовательных учреждений составит не менее 6 мероприятий/год, в ходе которых будет охвачено не менее 30,0 тыс. учащихся.</w:t>
      </w:r>
    </w:p>
    <w:p w14:paraId="06E30955" w14:textId="1F17041B" w:rsidR="00FB7E6D" w:rsidRPr="00E74E69" w:rsidRDefault="00FB7E6D" w:rsidP="00FB7E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количество произведенной </w:t>
      </w:r>
      <w:proofErr w:type="spellStart"/>
      <w:r w:rsidRPr="00E74E69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E74E69">
        <w:rPr>
          <w:rFonts w:ascii="Times New Roman" w:hAnsi="Times New Roman" w:cs="Times New Roman"/>
          <w:sz w:val="28"/>
          <w:szCs w:val="28"/>
        </w:rPr>
        <w:t xml:space="preserve"> продукции в области безопасности дорожного движения составит не менее 36 телепередач с ежегодным охватом аудитории в количестве не менее 1500 тыс. человек.</w:t>
      </w:r>
    </w:p>
    <w:p w14:paraId="4F1B0D5F" w14:textId="25F51654" w:rsidR="00D95C0F" w:rsidRPr="00E74E69" w:rsidRDefault="00D95C0F" w:rsidP="00FB7E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Реализация указанного мероприятия, осуществляемая за счет средств областного бюджета Новосибирской области подведомственными министерству транспорта и дорожного хозяйства Новосибирской области, министерству образования Новосибирской области государственным казенным учр</w:t>
      </w:r>
      <w:r w:rsidR="000F78D2" w:rsidRPr="00E74E69">
        <w:rPr>
          <w:rFonts w:ascii="Times New Roman" w:hAnsi="Times New Roman" w:cs="Times New Roman"/>
          <w:sz w:val="28"/>
          <w:szCs w:val="28"/>
        </w:rPr>
        <w:t>еждением Новосибирской области «</w:t>
      </w:r>
      <w:r w:rsidRPr="00E74E69">
        <w:rPr>
          <w:rFonts w:ascii="Times New Roman" w:hAnsi="Times New Roman" w:cs="Times New Roman"/>
          <w:sz w:val="28"/>
          <w:szCs w:val="28"/>
        </w:rPr>
        <w:t>Территориальное управление автомобиль</w:t>
      </w:r>
      <w:r w:rsidR="000F78D2" w:rsidRPr="00E74E69">
        <w:rPr>
          <w:rFonts w:ascii="Times New Roman" w:hAnsi="Times New Roman" w:cs="Times New Roman"/>
          <w:sz w:val="28"/>
          <w:szCs w:val="28"/>
        </w:rPr>
        <w:t>ных дорог Новосибирской области»</w:t>
      </w:r>
      <w:r w:rsidRPr="00E74E69">
        <w:rPr>
          <w:rFonts w:ascii="Times New Roman" w:hAnsi="Times New Roman" w:cs="Times New Roman"/>
          <w:sz w:val="28"/>
          <w:szCs w:val="28"/>
        </w:rPr>
        <w:t xml:space="preserve"> (далее - ГКУ НСО ТУАД) и государственным бюджетным учреждением дополнительного обр</w:t>
      </w:r>
      <w:r w:rsidR="000F78D2" w:rsidRPr="00E74E69">
        <w:rPr>
          <w:rFonts w:ascii="Times New Roman" w:hAnsi="Times New Roman" w:cs="Times New Roman"/>
          <w:sz w:val="28"/>
          <w:szCs w:val="28"/>
        </w:rPr>
        <w:t>азования Новосибирской области «</w:t>
      </w:r>
      <w:r w:rsidRPr="00E74E69">
        <w:rPr>
          <w:rFonts w:ascii="Times New Roman" w:hAnsi="Times New Roman" w:cs="Times New Roman"/>
          <w:sz w:val="28"/>
          <w:szCs w:val="28"/>
        </w:rPr>
        <w:t>Областной центр детского (юноше</w:t>
      </w:r>
      <w:r w:rsidR="000F78D2" w:rsidRPr="00E74E69">
        <w:rPr>
          <w:rFonts w:ascii="Times New Roman" w:hAnsi="Times New Roman" w:cs="Times New Roman"/>
          <w:sz w:val="28"/>
          <w:szCs w:val="28"/>
        </w:rPr>
        <w:t>ского) технического творчества «</w:t>
      </w:r>
      <w:proofErr w:type="spellStart"/>
      <w:r w:rsidRPr="00E74E69">
        <w:rPr>
          <w:rFonts w:ascii="Times New Roman" w:hAnsi="Times New Roman" w:cs="Times New Roman"/>
          <w:sz w:val="28"/>
          <w:szCs w:val="28"/>
        </w:rPr>
        <w:t>Автомотоцентр</w:t>
      </w:r>
      <w:proofErr w:type="spellEnd"/>
      <w:r w:rsidR="000F78D2" w:rsidRPr="00E74E69">
        <w:rPr>
          <w:rFonts w:ascii="Times New Roman" w:hAnsi="Times New Roman" w:cs="Times New Roman"/>
          <w:sz w:val="28"/>
          <w:szCs w:val="28"/>
        </w:rPr>
        <w:t>»</w:t>
      </w:r>
      <w:r w:rsidRPr="00E74E69">
        <w:rPr>
          <w:rFonts w:ascii="Times New Roman" w:hAnsi="Times New Roman" w:cs="Times New Roman"/>
          <w:sz w:val="28"/>
          <w:szCs w:val="28"/>
        </w:rPr>
        <w:t xml:space="preserve"> (далее - ГБУ ДО НСО </w:t>
      </w:r>
      <w:r w:rsidR="000F78D2" w:rsidRPr="00E74E6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74E69">
        <w:rPr>
          <w:rFonts w:ascii="Times New Roman" w:hAnsi="Times New Roman" w:cs="Times New Roman"/>
          <w:sz w:val="28"/>
          <w:szCs w:val="28"/>
        </w:rPr>
        <w:t>Автомотоцентр</w:t>
      </w:r>
      <w:proofErr w:type="spellEnd"/>
      <w:r w:rsidR="000F78D2" w:rsidRPr="00E74E69">
        <w:rPr>
          <w:rFonts w:ascii="Times New Roman" w:hAnsi="Times New Roman" w:cs="Times New Roman"/>
          <w:sz w:val="28"/>
          <w:szCs w:val="28"/>
        </w:rPr>
        <w:t>»</w:t>
      </w:r>
      <w:r w:rsidRPr="00E74E69">
        <w:rPr>
          <w:rFonts w:ascii="Times New Roman" w:hAnsi="Times New Roman" w:cs="Times New Roman"/>
          <w:sz w:val="28"/>
          <w:szCs w:val="28"/>
        </w:rPr>
        <w:t>), направлена на формирование у детей навыков безопасного поведения на автомобильных дорогах и негативного отношения к правонарушениям в области безопасности дорожного движения.</w:t>
      </w:r>
    </w:p>
    <w:p w14:paraId="4FC36747" w14:textId="0AC87CF3" w:rsidR="00D95C0F" w:rsidRPr="00E74E69" w:rsidRDefault="00D95C0F" w:rsidP="001E62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1.1.</w:t>
      </w:r>
      <w:r w:rsidR="00401370" w:rsidRPr="00E74E69">
        <w:rPr>
          <w:rFonts w:ascii="Times New Roman" w:hAnsi="Times New Roman" w:cs="Times New Roman"/>
          <w:sz w:val="28"/>
          <w:szCs w:val="28"/>
        </w:rPr>
        <w:t>2</w:t>
      </w:r>
      <w:r w:rsidRPr="00E74E69">
        <w:rPr>
          <w:rFonts w:ascii="Times New Roman" w:hAnsi="Times New Roman" w:cs="Times New Roman"/>
          <w:sz w:val="28"/>
          <w:szCs w:val="28"/>
        </w:rPr>
        <w:t>. Проведение мероприятий, направленных на повышение культуры поведени</w:t>
      </w:r>
      <w:r w:rsidR="00431E35">
        <w:rPr>
          <w:rFonts w:ascii="Times New Roman" w:hAnsi="Times New Roman" w:cs="Times New Roman"/>
          <w:sz w:val="28"/>
          <w:szCs w:val="28"/>
        </w:rPr>
        <w:t>я участников дорожного движения. В рамках данного мероприятия планируется</w:t>
      </w:r>
      <w:r w:rsidRPr="00E74E69">
        <w:rPr>
          <w:rFonts w:ascii="Times New Roman" w:hAnsi="Times New Roman" w:cs="Times New Roman"/>
          <w:sz w:val="28"/>
          <w:szCs w:val="28"/>
        </w:rPr>
        <w:t xml:space="preserve"> </w:t>
      </w:r>
      <w:r w:rsidR="00431E35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E74E69">
        <w:rPr>
          <w:rFonts w:ascii="Times New Roman" w:hAnsi="Times New Roman" w:cs="Times New Roman"/>
          <w:sz w:val="28"/>
          <w:szCs w:val="28"/>
        </w:rPr>
        <w:t>лекци</w:t>
      </w:r>
      <w:r w:rsidR="00431E35">
        <w:rPr>
          <w:rFonts w:ascii="Times New Roman" w:hAnsi="Times New Roman" w:cs="Times New Roman"/>
          <w:sz w:val="28"/>
          <w:szCs w:val="28"/>
        </w:rPr>
        <w:t>й</w:t>
      </w:r>
      <w:r w:rsidRPr="00E74E69">
        <w:rPr>
          <w:rFonts w:ascii="Times New Roman" w:hAnsi="Times New Roman" w:cs="Times New Roman"/>
          <w:sz w:val="28"/>
          <w:szCs w:val="28"/>
        </w:rPr>
        <w:t xml:space="preserve">, семинаров, бесед, пропагандистских акций, круглых столов, встреч с участниками дорожного движения, курсантами автошкол, водителями автопредприятий с показом </w:t>
      </w:r>
      <w:proofErr w:type="spellStart"/>
      <w:r w:rsidRPr="00E74E69">
        <w:rPr>
          <w:rFonts w:ascii="Times New Roman" w:hAnsi="Times New Roman" w:cs="Times New Roman"/>
          <w:sz w:val="28"/>
          <w:szCs w:val="28"/>
        </w:rPr>
        <w:t>киновидеопродукции</w:t>
      </w:r>
      <w:proofErr w:type="spellEnd"/>
      <w:r w:rsidRPr="00E74E69"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движения, комплекса рейдовых и пропагандистских мероприятий по профилактике правонарушений участниками дорожного движения: </w:t>
      </w:r>
      <w:r w:rsidR="001E0936" w:rsidRPr="00E74E69">
        <w:rPr>
          <w:rFonts w:ascii="Times New Roman" w:hAnsi="Times New Roman" w:cs="Times New Roman"/>
          <w:sz w:val="28"/>
          <w:szCs w:val="28"/>
        </w:rPr>
        <w:t>«Водитель – пешеход», «Вежливый водитель», «</w:t>
      </w:r>
      <w:r w:rsidRPr="00E74E69">
        <w:rPr>
          <w:rFonts w:ascii="Times New Roman" w:hAnsi="Times New Roman" w:cs="Times New Roman"/>
          <w:sz w:val="28"/>
          <w:szCs w:val="28"/>
        </w:rPr>
        <w:t>Нетрезвый водитель</w:t>
      </w:r>
      <w:r w:rsidR="001E0936" w:rsidRPr="00E74E69">
        <w:rPr>
          <w:rFonts w:ascii="Times New Roman" w:hAnsi="Times New Roman" w:cs="Times New Roman"/>
          <w:sz w:val="28"/>
          <w:szCs w:val="28"/>
        </w:rPr>
        <w:t>», «</w:t>
      </w:r>
      <w:r w:rsidRPr="00E74E69">
        <w:rPr>
          <w:rFonts w:ascii="Times New Roman" w:hAnsi="Times New Roman" w:cs="Times New Roman"/>
          <w:sz w:val="28"/>
          <w:szCs w:val="28"/>
        </w:rPr>
        <w:t>Пешеходный переход</w:t>
      </w:r>
      <w:r w:rsidR="001E0936" w:rsidRPr="00E74E69">
        <w:rPr>
          <w:rFonts w:ascii="Times New Roman" w:hAnsi="Times New Roman" w:cs="Times New Roman"/>
          <w:sz w:val="28"/>
          <w:szCs w:val="28"/>
        </w:rPr>
        <w:t>»</w:t>
      </w:r>
      <w:r w:rsidRPr="00E74E69">
        <w:rPr>
          <w:rFonts w:ascii="Times New Roman" w:hAnsi="Times New Roman" w:cs="Times New Roman"/>
          <w:sz w:val="28"/>
          <w:szCs w:val="28"/>
        </w:rPr>
        <w:t xml:space="preserve">, </w:t>
      </w:r>
      <w:r w:rsidR="001E0936" w:rsidRPr="00E74E69">
        <w:rPr>
          <w:rFonts w:ascii="Times New Roman" w:hAnsi="Times New Roman" w:cs="Times New Roman"/>
          <w:sz w:val="28"/>
          <w:szCs w:val="28"/>
        </w:rPr>
        <w:t>«</w:t>
      </w:r>
      <w:r w:rsidRPr="00E74E69">
        <w:rPr>
          <w:rFonts w:ascii="Times New Roman" w:hAnsi="Times New Roman" w:cs="Times New Roman"/>
          <w:sz w:val="28"/>
          <w:szCs w:val="28"/>
        </w:rPr>
        <w:t>Ремень безопасности</w:t>
      </w:r>
      <w:r w:rsidR="001E0936" w:rsidRPr="00E74E69">
        <w:rPr>
          <w:rFonts w:ascii="Times New Roman" w:hAnsi="Times New Roman" w:cs="Times New Roman"/>
          <w:sz w:val="28"/>
          <w:szCs w:val="28"/>
        </w:rPr>
        <w:t>»</w:t>
      </w:r>
      <w:r w:rsidRPr="00E74E69">
        <w:rPr>
          <w:rFonts w:ascii="Times New Roman" w:hAnsi="Times New Roman" w:cs="Times New Roman"/>
          <w:sz w:val="28"/>
          <w:szCs w:val="28"/>
        </w:rPr>
        <w:t xml:space="preserve">, </w:t>
      </w:r>
      <w:r w:rsidR="001E0936" w:rsidRPr="00E74E69">
        <w:rPr>
          <w:rFonts w:ascii="Times New Roman" w:hAnsi="Times New Roman" w:cs="Times New Roman"/>
          <w:sz w:val="28"/>
          <w:szCs w:val="28"/>
        </w:rPr>
        <w:t>«Дети на дороге»</w:t>
      </w:r>
      <w:r w:rsidRPr="00E74E69">
        <w:rPr>
          <w:rFonts w:ascii="Times New Roman" w:hAnsi="Times New Roman" w:cs="Times New Roman"/>
          <w:sz w:val="28"/>
          <w:szCs w:val="28"/>
        </w:rPr>
        <w:t>, а также другие профилактические мероприятия, направленные на обеспечение безопасности дорож</w:t>
      </w:r>
      <w:r w:rsidR="00DA2162" w:rsidRPr="00E74E69">
        <w:rPr>
          <w:rFonts w:ascii="Times New Roman" w:hAnsi="Times New Roman" w:cs="Times New Roman"/>
          <w:sz w:val="28"/>
          <w:szCs w:val="28"/>
        </w:rPr>
        <w:t xml:space="preserve">ного движения, в соответствии с </w:t>
      </w:r>
      <w:r w:rsidRPr="00E74E69">
        <w:rPr>
          <w:rFonts w:ascii="Times New Roman" w:hAnsi="Times New Roman" w:cs="Times New Roman"/>
          <w:sz w:val="28"/>
          <w:szCs w:val="28"/>
        </w:rPr>
        <w:t xml:space="preserve">утвержденным планом реализации мероприятий государственной программы, трансляции регулярной телепрограммы по безопасности дорожного движения, производства короткометражных социальных фильмов, видео- и </w:t>
      </w:r>
      <w:proofErr w:type="spellStart"/>
      <w:r w:rsidRPr="00E74E69">
        <w:rPr>
          <w:rFonts w:ascii="Times New Roman" w:hAnsi="Times New Roman" w:cs="Times New Roman"/>
          <w:sz w:val="28"/>
          <w:szCs w:val="28"/>
        </w:rPr>
        <w:t>аудиороликов</w:t>
      </w:r>
      <w:proofErr w:type="spellEnd"/>
      <w:r w:rsidRPr="00E74E69">
        <w:rPr>
          <w:rFonts w:ascii="Times New Roman" w:hAnsi="Times New Roman" w:cs="Times New Roman"/>
          <w:sz w:val="28"/>
          <w:szCs w:val="28"/>
        </w:rPr>
        <w:t xml:space="preserve"> по </w:t>
      </w:r>
      <w:r w:rsidRPr="00E74E69">
        <w:rPr>
          <w:rFonts w:ascii="Times New Roman" w:hAnsi="Times New Roman" w:cs="Times New Roman"/>
          <w:sz w:val="28"/>
          <w:szCs w:val="28"/>
        </w:rPr>
        <w:lastRenderedPageBreak/>
        <w:t>профилактике дорожно-транспортных происшествий.</w:t>
      </w:r>
    </w:p>
    <w:p w14:paraId="29FD742F" w14:textId="260F8B1A" w:rsidR="00D95C0F" w:rsidRPr="00E74E69" w:rsidRDefault="00D95C0F" w:rsidP="00DA2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К концу 20</w:t>
      </w:r>
      <w:r w:rsidR="001E0936" w:rsidRPr="00E74E69">
        <w:rPr>
          <w:rFonts w:ascii="Times New Roman" w:hAnsi="Times New Roman" w:cs="Times New Roman"/>
          <w:sz w:val="28"/>
          <w:szCs w:val="28"/>
        </w:rPr>
        <w:t>21</w:t>
      </w:r>
      <w:r w:rsidRPr="00E74E69">
        <w:rPr>
          <w:rFonts w:ascii="Times New Roman" w:hAnsi="Times New Roman" w:cs="Times New Roman"/>
          <w:sz w:val="28"/>
          <w:szCs w:val="28"/>
        </w:rPr>
        <w:t xml:space="preserve"> года реализация мероприятия позволит достичь следующих запланированных показателей:</w:t>
      </w:r>
    </w:p>
    <w:p w14:paraId="7B5EEEAF" w14:textId="7119466D" w:rsidR="00D95C0F" w:rsidRPr="00E74E69" w:rsidRDefault="00D95C0F" w:rsidP="00DA2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количество проведенных пропагандистских и профилактических мероприятий с участниками дорожного движения составит не менее </w:t>
      </w:r>
      <w:r w:rsidR="00431E35">
        <w:rPr>
          <w:rFonts w:ascii="Times New Roman" w:hAnsi="Times New Roman" w:cs="Times New Roman"/>
          <w:sz w:val="28"/>
          <w:szCs w:val="28"/>
        </w:rPr>
        <w:t>103 445</w:t>
      </w:r>
      <w:r w:rsidRPr="00E74E69">
        <w:rPr>
          <w:rFonts w:ascii="Times New Roman" w:hAnsi="Times New Roman" w:cs="Times New Roman"/>
          <w:sz w:val="28"/>
          <w:szCs w:val="28"/>
        </w:rPr>
        <w:t xml:space="preserve"> мероприятий с ежегодным охватом аудитории не менее 800 тыс. человек;</w:t>
      </w:r>
    </w:p>
    <w:p w14:paraId="515888DE" w14:textId="070FFFFF" w:rsidR="00D95C0F" w:rsidRPr="00E74E69" w:rsidRDefault="00D95C0F" w:rsidP="00F1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количество произведенной </w:t>
      </w:r>
      <w:proofErr w:type="spellStart"/>
      <w:r w:rsidRPr="00E74E69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E74E69">
        <w:rPr>
          <w:rFonts w:ascii="Times New Roman" w:hAnsi="Times New Roman" w:cs="Times New Roman"/>
          <w:sz w:val="28"/>
          <w:szCs w:val="28"/>
        </w:rPr>
        <w:t xml:space="preserve"> продукции в области безопасности дорожного движения составит </w:t>
      </w:r>
      <w:r w:rsidR="00F11A89" w:rsidRPr="00E74E69">
        <w:rPr>
          <w:rFonts w:ascii="Times New Roman" w:hAnsi="Times New Roman" w:cs="Times New Roman"/>
          <w:sz w:val="28"/>
          <w:szCs w:val="28"/>
        </w:rPr>
        <w:t xml:space="preserve">1 </w:t>
      </w:r>
      <w:r w:rsidR="00431E35">
        <w:rPr>
          <w:rFonts w:ascii="Times New Roman" w:hAnsi="Times New Roman" w:cs="Times New Roman"/>
          <w:sz w:val="28"/>
          <w:szCs w:val="28"/>
        </w:rPr>
        <w:t>видеоролик</w:t>
      </w:r>
      <w:r w:rsidRPr="00E74E69">
        <w:rPr>
          <w:rFonts w:ascii="Times New Roman" w:hAnsi="Times New Roman" w:cs="Times New Roman"/>
          <w:sz w:val="28"/>
          <w:szCs w:val="28"/>
        </w:rPr>
        <w:t xml:space="preserve"> с охватом аудитории в количестве не менее 1 тыс. человек.</w:t>
      </w:r>
    </w:p>
    <w:p w14:paraId="07DA4898" w14:textId="4B22DBA5" w:rsidR="00D95C0F" w:rsidRPr="00E74E69" w:rsidRDefault="00D95C0F" w:rsidP="00F1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Реализация указанного мероприятия, осуществляемая </w:t>
      </w:r>
      <w:r w:rsidR="00F11A89" w:rsidRPr="00E74E69">
        <w:rPr>
          <w:rFonts w:ascii="Times New Roman" w:hAnsi="Times New Roman" w:cs="Times New Roman"/>
          <w:sz w:val="28"/>
          <w:szCs w:val="28"/>
        </w:rPr>
        <w:t xml:space="preserve">государственным казенным учреждением Новосибирской области «Центр организации дорожного движения» (далее - ГКУ НСО ЦОДД) </w:t>
      </w:r>
      <w:r w:rsidRPr="00E74E69">
        <w:rPr>
          <w:rFonts w:ascii="Times New Roman" w:hAnsi="Times New Roman" w:cs="Times New Roman"/>
          <w:sz w:val="28"/>
          <w:szCs w:val="28"/>
        </w:rPr>
        <w:t>за счет средств областного бюджета Новосибирской области, а также УГИБДД ГУ МВД России по Новосибирской области, направлена на повышение культуры поведения участников дорожного движения и формирование общественного мнения по проблемным вопросам безопасности дорожного движения.</w:t>
      </w:r>
    </w:p>
    <w:p w14:paraId="428C510A" w14:textId="2F42B92D" w:rsidR="00D95C0F" w:rsidRPr="00E74E69" w:rsidRDefault="00D95C0F" w:rsidP="00F1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Для решения задачи 1.2 предусматривается выполнение следующих основных мероприятий:</w:t>
      </w:r>
    </w:p>
    <w:p w14:paraId="5B90DC3A" w14:textId="4236808E" w:rsidR="00D95C0F" w:rsidRPr="00E74E69" w:rsidRDefault="00A57176" w:rsidP="00E74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</w:t>
      </w:r>
      <w:r w:rsidR="00D95C0F" w:rsidRPr="00E74E69">
        <w:rPr>
          <w:rFonts w:ascii="Times New Roman" w:hAnsi="Times New Roman" w:cs="Times New Roman"/>
          <w:sz w:val="28"/>
          <w:szCs w:val="28"/>
        </w:rPr>
        <w:t>. Обустройство автомобильных дорог и обеспечение условий для безопасного дорожного движения на территории Новосибирской области в соответствии с требованиями действующих отраслевых нормативов</w:t>
      </w:r>
      <w:r w:rsidR="008D56B7">
        <w:rPr>
          <w:rFonts w:ascii="Times New Roman" w:hAnsi="Times New Roman" w:cs="Times New Roman"/>
          <w:sz w:val="28"/>
          <w:szCs w:val="28"/>
        </w:rPr>
        <w:t>.</w:t>
      </w:r>
      <w:r w:rsidR="00D95C0F" w:rsidRPr="00E74E69">
        <w:rPr>
          <w:rFonts w:ascii="Times New Roman" w:hAnsi="Times New Roman" w:cs="Times New Roman"/>
          <w:sz w:val="28"/>
          <w:szCs w:val="28"/>
        </w:rPr>
        <w:t xml:space="preserve"> </w:t>
      </w:r>
      <w:r w:rsidR="008D56B7">
        <w:rPr>
          <w:rFonts w:ascii="Times New Roman" w:hAnsi="Times New Roman" w:cs="Times New Roman"/>
          <w:sz w:val="28"/>
          <w:szCs w:val="28"/>
        </w:rPr>
        <w:t>Р</w:t>
      </w:r>
      <w:r w:rsidR="00D95C0F" w:rsidRPr="00E74E69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="008D56B7">
        <w:rPr>
          <w:rFonts w:ascii="Times New Roman" w:hAnsi="Times New Roman" w:cs="Times New Roman"/>
          <w:sz w:val="28"/>
          <w:szCs w:val="28"/>
        </w:rPr>
        <w:t>указанного мероприятия</w:t>
      </w:r>
      <w:r w:rsidR="00D95C0F" w:rsidRPr="00E74E69">
        <w:rPr>
          <w:rFonts w:ascii="Times New Roman" w:hAnsi="Times New Roman" w:cs="Times New Roman"/>
          <w:sz w:val="28"/>
          <w:szCs w:val="28"/>
        </w:rPr>
        <w:t xml:space="preserve"> позволит обеспечить на автомобильных дорогах Новосибирской области регионального и межмуниципального значения строительство надземных пешеходных переходов, тротуаров, остановочных павильонов, линий искусственного освещения в населенных пунктах Новосибирской области, строительство новых и реконструкцию существующих светофорных объектов на улично-дорожной сети городских и сельских поселений Новосибирской области, строительство и совершенствование площадок для работы пунктов весового контроля, строительство комплексных постов системы динамического контроля массы движущихся транспортных средств, устройство переходно-скоростных полос разгона и торможения, пересечений и примыканий в одном уровне, создание систем маршрутного ориентирования участников дорожного движения, приведение в нормативное состояние железнодорожных переездов и подъездов к ним, повышение сцепных качеств дорожного покрытия, обеспечение видимости на дорогах путем ликвидации растительности, устранение недостатков, выявленных в ходе проведения ежегодных обследований дорожных условий на школьных маршрутах, нанесение дорожной разметки, устройство новых и замена несоответствующих нормативным требованиям барьерных,</w:t>
      </w:r>
      <w:r w:rsidR="00571C4E">
        <w:rPr>
          <w:rFonts w:ascii="Times New Roman" w:hAnsi="Times New Roman" w:cs="Times New Roman"/>
          <w:sz w:val="28"/>
          <w:szCs w:val="28"/>
        </w:rPr>
        <w:t xml:space="preserve"> осевых и пешеходных ограждений и других мероприятий, направленных на обеспечение безопасного движения автомобильного транспорта и пешеходов.</w:t>
      </w:r>
    </w:p>
    <w:p w14:paraId="5F5D8704" w14:textId="096F4CE4" w:rsidR="00D95C0F" w:rsidRPr="00E74E69" w:rsidRDefault="00D95C0F" w:rsidP="00F1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В результате реализации данного мероприятия к </w:t>
      </w:r>
      <w:r w:rsidR="00F11A89" w:rsidRPr="00E74E69">
        <w:rPr>
          <w:rFonts w:ascii="Times New Roman" w:hAnsi="Times New Roman" w:cs="Times New Roman"/>
          <w:sz w:val="28"/>
          <w:szCs w:val="28"/>
        </w:rPr>
        <w:t>2021</w:t>
      </w:r>
      <w:r w:rsidRPr="00E74E69">
        <w:rPr>
          <w:rFonts w:ascii="Times New Roman" w:hAnsi="Times New Roman" w:cs="Times New Roman"/>
          <w:sz w:val="28"/>
          <w:szCs w:val="28"/>
        </w:rPr>
        <w:t xml:space="preserve"> году будут следующие показатели:</w:t>
      </w:r>
    </w:p>
    <w:p w14:paraId="22119E83" w14:textId="244DFEF3" w:rsidR="00D95C0F" w:rsidRPr="00E74E69" w:rsidRDefault="00D95C0F" w:rsidP="00F1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1) количество наносимой на автомобильных дорогах дорожной разметки будет составлять не менее 3</w:t>
      </w:r>
      <w:r w:rsidR="00571C4E">
        <w:rPr>
          <w:rFonts w:ascii="Times New Roman" w:hAnsi="Times New Roman" w:cs="Times New Roman"/>
          <w:sz w:val="28"/>
          <w:szCs w:val="28"/>
        </w:rPr>
        <w:t> 341,4</w:t>
      </w:r>
      <w:r w:rsidRPr="00E74E69">
        <w:rPr>
          <w:rFonts w:ascii="Times New Roman" w:hAnsi="Times New Roman" w:cs="Times New Roman"/>
          <w:sz w:val="28"/>
          <w:szCs w:val="28"/>
        </w:rPr>
        <w:t xml:space="preserve"> км/год;</w:t>
      </w:r>
    </w:p>
    <w:p w14:paraId="6B08F1BE" w14:textId="191BCB31" w:rsidR="00D95C0F" w:rsidRPr="00E74E69" w:rsidRDefault="00D95C0F" w:rsidP="00F1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lastRenderedPageBreak/>
        <w:t xml:space="preserve">2) общее количество построенных/реконструированных светофорных объектов составит </w:t>
      </w:r>
      <w:r w:rsidR="00F11A89" w:rsidRPr="00E74E69">
        <w:rPr>
          <w:rFonts w:ascii="Times New Roman" w:hAnsi="Times New Roman" w:cs="Times New Roman"/>
          <w:sz w:val="28"/>
          <w:szCs w:val="28"/>
        </w:rPr>
        <w:t>58</w:t>
      </w:r>
      <w:r w:rsidRPr="00E74E69">
        <w:rPr>
          <w:rFonts w:ascii="Times New Roman" w:hAnsi="Times New Roman" w:cs="Times New Roman"/>
          <w:sz w:val="28"/>
          <w:szCs w:val="28"/>
        </w:rPr>
        <w:t xml:space="preserve"> шт.;</w:t>
      </w:r>
    </w:p>
    <w:p w14:paraId="137657C0" w14:textId="6C4BC449" w:rsidR="00D95C0F" w:rsidRPr="00E74E69" w:rsidRDefault="00D95C0F" w:rsidP="00E74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3) общее количество установленных/замененных дорожных знаков составит </w:t>
      </w:r>
      <w:r w:rsidR="00F11A89" w:rsidRPr="00E74E69">
        <w:rPr>
          <w:rFonts w:ascii="Times New Roman" w:hAnsi="Times New Roman" w:cs="Times New Roman"/>
          <w:sz w:val="28"/>
          <w:szCs w:val="28"/>
        </w:rPr>
        <w:t>17</w:t>
      </w:r>
      <w:r w:rsidR="003E36C3">
        <w:rPr>
          <w:rFonts w:ascii="Times New Roman" w:hAnsi="Times New Roman" w:cs="Times New Roman"/>
          <w:sz w:val="28"/>
          <w:szCs w:val="28"/>
        </w:rPr>
        <w:t> </w:t>
      </w:r>
      <w:r w:rsidR="00F11A89" w:rsidRPr="00E74E69">
        <w:rPr>
          <w:rFonts w:ascii="Times New Roman" w:hAnsi="Times New Roman" w:cs="Times New Roman"/>
          <w:sz w:val="28"/>
          <w:szCs w:val="28"/>
        </w:rPr>
        <w:t>314</w:t>
      </w:r>
      <w:r w:rsidR="003E36C3">
        <w:rPr>
          <w:rFonts w:ascii="Times New Roman" w:hAnsi="Times New Roman" w:cs="Times New Roman"/>
          <w:sz w:val="28"/>
          <w:szCs w:val="28"/>
        </w:rPr>
        <w:t xml:space="preserve"> </w:t>
      </w:r>
      <w:r w:rsidRPr="00E74E69">
        <w:rPr>
          <w:rFonts w:ascii="Times New Roman" w:hAnsi="Times New Roman" w:cs="Times New Roman"/>
          <w:sz w:val="28"/>
          <w:szCs w:val="28"/>
        </w:rPr>
        <w:t>шт.</w:t>
      </w:r>
    </w:p>
    <w:p w14:paraId="3083E3C5" w14:textId="64C1C821" w:rsidR="00D95C0F" w:rsidRPr="00E74E69" w:rsidRDefault="00D95C0F" w:rsidP="00F1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Реализация указанного мероприятия осуществляется ГКУ НСО ТУАД за счет средств областного бюджета </w:t>
      </w:r>
      <w:r w:rsidR="00F11A89" w:rsidRPr="00E74E69">
        <w:rPr>
          <w:rFonts w:ascii="Times New Roman" w:hAnsi="Times New Roman" w:cs="Times New Roman"/>
          <w:sz w:val="28"/>
          <w:szCs w:val="28"/>
        </w:rPr>
        <w:t>Новосибирской области, ГБУ НСО «</w:t>
      </w:r>
      <w:r w:rsidRPr="00E74E69">
        <w:rPr>
          <w:rFonts w:ascii="Times New Roman" w:hAnsi="Times New Roman" w:cs="Times New Roman"/>
          <w:sz w:val="28"/>
          <w:szCs w:val="28"/>
        </w:rPr>
        <w:t>СМЭУ</w:t>
      </w:r>
      <w:r w:rsidR="00F11A89" w:rsidRPr="00E74E69">
        <w:rPr>
          <w:rFonts w:ascii="Times New Roman" w:hAnsi="Times New Roman" w:cs="Times New Roman"/>
          <w:sz w:val="28"/>
          <w:szCs w:val="28"/>
        </w:rPr>
        <w:t>»</w:t>
      </w:r>
      <w:r w:rsidRPr="00E74E69">
        <w:rPr>
          <w:rFonts w:ascii="Times New Roman" w:hAnsi="Times New Roman" w:cs="Times New Roman"/>
          <w:sz w:val="28"/>
          <w:szCs w:val="28"/>
        </w:rPr>
        <w:t xml:space="preserve"> за счет субсидии на иные цели.</w:t>
      </w:r>
    </w:p>
    <w:p w14:paraId="4EC5C3E6" w14:textId="78AACE83" w:rsidR="00D95C0F" w:rsidRPr="00E74E69" w:rsidRDefault="00D95C0F" w:rsidP="00F1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Объекты дорожной инфраструктуры, а также их участки, на которых выполняются работы в рамках основного мероприятия 1.2.</w:t>
      </w:r>
      <w:r w:rsidR="003E36C3">
        <w:rPr>
          <w:rFonts w:ascii="Times New Roman" w:hAnsi="Times New Roman" w:cs="Times New Roman"/>
          <w:sz w:val="28"/>
          <w:szCs w:val="28"/>
        </w:rPr>
        <w:t>1</w:t>
      </w:r>
      <w:r w:rsidRPr="00E74E69">
        <w:rPr>
          <w:rFonts w:ascii="Times New Roman" w:hAnsi="Times New Roman" w:cs="Times New Roman"/>
          <w:sz w:val="28"/>
          <w:szCs w:val="28"/>
        </w:rPr>
        <w:t>, определяются министерством транспорта и дорожного хозяйства Новосибирской области совместно с УГИБДД ГУ МВД России по Новосибирской области, органами местного самоуправления муниципальных образований Новосибирской области, ГКУ НСО ТУАД по результатам проведенного анализа данных о дорожно-транспортных происшествиях, проверок транспортно-эксплуатационного состояния автомобильных дорог и улиц, изучения условий и состояния дорожного движения, на основании предложений органов ГИБДД, дорожно-эксплуатационных, транспортных организаций, решений комиссий при Правительстве Новосибирской области и органов местного самоуправления по обеспечению безопасности дорожного движения, запросов депутатов и обращений граждан.</w:t>
      </w:r>
    </w:p>
    <w:p w14:paraId="13F92566" w14:textId="32EAA64A" w:rsidR="00D95C0F" w:rsidRPr="00E74E69" w:rsidRDefault="00D95C0F" w:rsidP="00F1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1C4E">
        <w:rPr>
          <w:rFonts w:ascii="Times New Roman" w:hAnsi="Times New Roman" w:cs="Times New Roman"/>
          <w:sz w:val="28"/>
          <w:szCs w:val="28"/>
        </w:rPr>
        <w:t>Перечень реконструируемых светофорных объектов определяется министерством транспорта и дорожного хозяйства Новосибирск</w:t>
      </w:r>
      <w:r w:rsidR="00F11A89" w:rsidRPr="00571C4E">
        <w:rPr>
          <w:rFonts w:ascii="Times New Roman" w:hAnsi="Times New Roman" w:cs="Times New Roman"/>
          <w:sz w:val="28"/>
          <w:szCs w:val="28"/>
        </w:rPr>
        <w:t>ой</w:t>
      </w:r>
      <w:r w:rsidR="00F11A89" w:rsidRPr="00E74E69">
        <w:rPr>
          <w:rFonts w:ascii="Times New Roman" w:hAnsi="Times New Roman" w:cs="Times New Roman"/>
          <w:sz w:val="28"/>
          <w:szCs w:val="28"/>
        </w:rPr>
        <w:t xml:space="preserve"> области совместно с ГБУ НСО «</w:t>
      </w:r>
      <w:r w:rsidRPr="00E74E69">
        <w:rPr>
          <w:rFonts w:ascii="Times New Roman" w:hAnsi="Times New Roman" w:cs="Times New Roman"/>
          <w:sz w:val="28"/>
          <w:szCs w:val="28"/>
        </w:rPr>
        <w:t>СМЭУ</w:t>
      </w:r>
      <w:r w:rsidR="00F11A89" w:rsidRPr="00E74E69">
        <w:rPr>
          <w:rFonts w:ascii="Times New Roman" w:hAnsi="Times New Roman" w:cs="Times New Roman"/>
          <w:sz w:val="28"/>
          <w:szCs w:val="28"/>
        </w:rPr>
        <w:t>»</w:t>
      </w:r>
      <w:r w:rsidRPr="00E74E69">
        <w:rPr>
          <w:rFonts w:ascii="Times New Roman" w:hAnsi="Times New Roman" w:cs="Times New Roman"/>
          <w:sz w:val="28"/>
          <w:szCs w:val="28"/>
        </w:rPr>
        <w:t xml:space="preserve"> по результатам проведенной оценки их технического состояния.</w:t>
      </w:r>
    </w:p>
    <w:p w14:paraId="581C8189" w14:textId="03C4943B" w:rsidR="00D95C0F" w:rsidRPr="00E74E69" w:rsidRDefault="00D95C0F" w:rsidP="00F1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Для решения задачи 1.3 предусматриваетс</w:t>
      </w:r>
      <w:r w:rsidR="00F11A89" w:rsidRPr="00E74E69">
        <w:rPr>
          <w:rFonts w:ascii="Times New Roman" w:hAnsi="Times New Roman" w:cs="Times New Roman"/>
          <w:sz w:val="28"/>
          <w:szCs w:val="28"/>
        </w:rPr>
        <w:t>я выполнение мероприятия 1.3.1 «</w:t>
      </w:r>
      <w:r w:rsidRPr="00E74E69">
        <w:rPr>
          <w:rFonts w:ascii="Times New Roman" w:hAnsi="Times New Roman" w:cs="Times New Roman"/>
          <w:sz w:val="28"/>
          <w:szCs w:val="28"/>
        </w:rPr>
        <w:t xml:space="preserve">Обучение участников дорожного движения, не имеющих медицинского образования (спасатели, работники государственной инспекции безопасности дорожного движения и др.), основам первой медицинской и психологической помощи пострадавшим в условиях различных чрезвычайных ситуаций, в том числе дорожно-транспортных происшествий, и повышение квалификации </w:t>
      </w:r>
      <w:r w:rsidR="00F11A89" w:rsidRPr="00E74E69">
        <w:rPr>
          <w:rFonts w:ascii="Times New Roman" w:hAnsi="Times New Roman" w:cs="Times New Roman"/>
          <w:sz w:val="28"/>
          <w:szCs w:val="28"/>
        </w:rPr>
        <w:t>среднего медицинского персонала»</w:t>
      </w:r>
      <w:r w:rsidRPr="00E74E69">
        <w:rPr>
          <w:rFonts w:ascii="Times New Roman" w:hAnsi="Times New Roman" w:cs="Times New Roman"/>
          <w:sz w:val="28"/>
          <w:szCs w:val="28"/>
        </w:rPr>
        <w:t xml:space="preserve">, реализация которого позволит обеспечить возможность оказания первой медицинской помощи пострадавшим в дорожно-транспортных происшествиях участникам дорожного движения в </w:t>
      </w:r>
      <w:proofErr w:type="spellStart"/>
      <w:r w:rsidRPr="00E74E69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E74E69">
        <w:rPr>
          <w:rFonts w:ascii="Times New Roman" w:hAnsi="Times New Roman" w:cs="Times New Roman"/>
          <w:sz w:val="28"/>
          <w:szCs w:val="28"/>
        </w:rPr>
        <w:t xml:space="preserve"> периоде.</w:t>
      </w:r>
    </w:p>
    <w:p w14:paraId="58A2498C" w14:textId="75AF0B0D" w:rsidR="00D95C0F" w:rsidRPr="00E74E69" w:rsidRDefault="00D95C0F" w:rsidP="00F1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В результате реализации данного мероприятия количество обученных участников дорожного движения, не имеющих медицинского образования, а также среднего медицинского персонала</w:t>
      </w:r>
      <w:r w:rsidR="00571C4E">
        <w:rPr>
          <w:rFonts w:ascii="Times New Roman" w:hAnsi="Times New Roman" w:cs="Times New Roman"/>
          <w:sz w:val="28"/>
          <w:szCs w:val="28"/>
        </w:rPr>
        <w:t>,</w:t>
      </w:r>
      <w:r w:rsidRPr="00E74E69">
        <w:rPr>
          <w:rFonts w:ascii="Times New Roman" w:hAnsi="Times New Roman" w:cs="Times New Roman"/>
          <w:sz w:val="28"/>
          <w:szCs w:val="28"/>
        </w:rPr>
        <w:t xml:space="preserve"> составит не менее 530 чел./год.</w:t>
      </w:r>
    </w:p>
    <w:p w14:paraId="64EC6576" w14:textId="2E3BF790" w:rsidR="00D95C0F" w:rsidRPr="00E74E69" w:rsidRDefault="00D95C0F" w:rsidP="00F11A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Реализация мероприятия осуществляется за счет средств областного бюджета Новосибирской области в рамках основной деятельности подведомственных министерству здравоохранения Новосибирской области государственного казенного учреждения здравоо</w:t>
      </w:r>
      <w:r w:rsidR="00F11A89" w:rsidRPr="00E74E69">
        <w:rPr>
          <w:rFonts w:ascii="Times New Roman" w:hAnsi="Times New Roman" w:cs="Times New Roman"/>
          <w:sz w:val="28"/>
          <w:szCs w:val="28"/>
        </w:rPr>
        <w:t>хранения Новосибирской области «</w:t>
      </w:r>
      <w:r w:rsidRPr="00E74E69">
        <w:rPr>
          <w:rFonts w:ascii="Times New Roman" w:hAnsi="Times New Roman" w:cs="Times New Roman"/>
          <w:sz w:val="28"/>
          <w:szCs w:val="28"/>
        </w:rPr>
        <w:t xml:space="preserve">Территориальный центр медицины </w:t>
      </w:r>
      <w:r w:rsidR="00F11A89" w:rsidRPr="00E74E69">
        <w:rPr>
          <w:rFonts w:ascii="Times New Roman" w:hAnsi="Times New Roman" w:cs="Times New Roman"/>
          <w:sz w:val="28"/>
          <w:szCs w:val="28"/>
        </w:rPr>
        <w:t>катастроф Новосибирской области»</w:t>
      </w:r>
      <w:r w:rsidRPr="00E74E69">
        <w:rPr>
          <w:rFonts w:ascii="Times New Roman" w:hAnsi="Times New Roman" w:cs="Times New Roman"/>
          <w:sz w:val="28"/>
          <w:szCs w:val="28"/>
        </w:rPr>
        <w:t xml:space="preserve"> и государственного автономного профессионального образовательного учреждения Новоси</w:t>
      </w:r>
      <w:r w:rsidR="00F11A89" w:rsidRPr="00E74E69">
        <w:rPr>
          <w:rFonts w:ascii="Times New Roman" w:hAnsi="Times New Roman" w:cs="Times New Roman"/>
          <w:sz w:val="28"/>
          <w:szCs w:val="28"/>
        </w:rPr>
        <w:t>бирской области «</w:t>
      </w:r>
      <w:r w:rsidRPr="00E74E69">
        <w:rPr>
          <w:rFonts w:ascii="Times New Roman" w:hAnsi="Times New Roman" w:cs="Times New Roman"/>
          <w:sz w:val="28"/>
          <w:szCs w:val="28"/>
        </w:rPr>
        <w:t>Новосибирский медицинский колледж</w:t>
      </w:r>
      <w:r w:rsidR="00F11A89" w:rsidRPr="00E74E69">
        <w:rPr>
          <w:rFonts w:ascii="Times New Roman" w:hAnsi="Times New Roman" w:cs="Times New Roman"/>
          <w:sz w:val="28"/>
          <w:szCs w:val="28"/>
        </w:rPr>
        <w:t>»</w:t>
      </w:r>
      <w:r w:rsidRPr="00E74E69">
        <w:rPr>
          <w:rFonts w:ascii="Times New Roman" w:hAnsi="Times New Roman" w:cs="Times New Roman"/>
          <w:sz w:val="28"/>
          <w:szCs w:val="28"/>
        </w:rPr>
        <w:t>.</w:t>
      </w:r>
    </w:p>
    <w:p w14:paraId="1E5C1241" w14:textId="77777777" w:rsidR="00D95C0F" w:rsidRPr="00E74E69" w:rsidRDefault="00D95C0F" w:rsidP="00D67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Цель 2. Повышение степени защищенности жизни и здоровья населения на </w:t>
      </w:r>
      <w:r w:rsidRPr="00E74E69">
        <w:rPr>
          <w:rFonts w:ascii="Times New Roman" w:hAnsi="Times New Roman" w:cs="Times New Roman"/>
          <w:sz w:val="28"/>
          <w:szCs w:val="28"/>
        </w:rPr>
        <w:lastRenderedPageBreak/>
        <w:t>транспорте от актов незаконного вмешательства, в том числе террористической направленности, а также от чрезвычайных ситуаций природного и техногенного характера достигается решением 2 задач государственной программы:</w:t>
      </w:r>
    </w:p>
    <w:p w14:paraId="4D3503EE" w14:textId="77777777" w:rsidR="00D95C0F" w:rsidRPr="00E74E69" w:rsidRDefault="00D95C0F" w:rsidP="00D67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Задача 2.1. Оснащение средствами и системами обеспечения транспортной безопасности объектов транспортной инфраструктуры, транспортных средств и специалистов, отвечающих за безопасность на транспорте.</w:t>
      </w:r>
    </w:p>
    <w:p w14:paraId="05E4A3C5" w14:textId="77777777" w:rsidR="00D95C0F" w:rsidRPr="00E74E69" w:rsidRDefault="00D95C0F" w:rsidP="00D67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Задача 2.2. Повышение грамотности населения в области обеспечения безопасности населения на транспорте.</w:t>
      </w:r>
    </w:p>
    <w:p w14:paraId="2F6B7C08" w14:textId="015A3EAF" w:rsidR="00D95C0F" w:rsidRPr="00E74E69" w:rsidRDefault="00D95C0F" w:rsidP="00D67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Для решения задачи 2.1 предусматриваетс</w:t>
      </w:r>
      <w:r w:rsidR="00150D6A" w:rsidRPr="00E74E69">
        <w:rPr>
          <w:rFonts w:ascii="Times New Roman" w:hAnsi="Times New Roman" w:cs="Times New Roman"/>
          <w:sz w:val="28"/>
          <w:szCs w:val="28"/>
        </w:rPr>
        <w:t>я выполнение мероприятия 2.1.1 «</w:t>
      </w:r>
      <w:r w:rsidRPr="00E74E69">
        <w:rPr>
          <w:rFonts w:ascii="Times New Roman" w:hAnsi="Times New Roman" w:cs="Times New Roman"/>
          <w:sz w:val="28"/>
          <w:szCs w:val="28"/>
        </w:rPr>
        <w:t>Оснащение объектов транспортной инфраструктуры инженерно-техническими средствами транспортной безопасности</w:t>
      </w:r>
      <w:r w:rsidR="00150D6A" w:rsidRPr="00E74E69">
        <w:rPr>
          <w:rFonts w:ascii="Times New Roman" w:hAnsi="Times New Roman" w:cs="Times New Roman"/>
          <w:sz w:val="28"/>
          <w:szCs w:val="28"/>
        </w:rPr>
        <w:t>»</w:t>
      </w:r>
      <w:r w:rsidRPr="00E74E69">
        <w:rPr>
          <w:rFonts w:ascii="Times New Roman" w:hAnsi="Times New Roman" w:cs="Times New Roman"/>
          <w:sz w:val="28"/>
          <w:szCs w:val="28"/>
        </w:rPr>
        <w:t>, в рамках которого значительно повысится уровень технической оснащенности средствами и системами обеспечения транспортной безопасности объектов транспортной инфраструктуры.</w:t>
      </w:r>
    </w:p>
    <w:p w14:paraId="498212FA" w14:textId="5AC66CD5" w:rsidR="00D95C0F" w:rsidRPr="00E74E69" w:rsidRDefault="00571C4E" w:rsidP="00D67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данного мероприятия запланировано приобретение инженерно-технических средств для </w:t>
      </w:r>
      <w:r w:rsidR="00D95C0F" w:rsidRPr="00E74E69">
        <w:rPr>
          <w:rFonts w:ascii="Times New Roman" w:hAnsi="Times New Roman" w:cs="Times New Roman"/>
          <w:sz w:val="28"/>
          <w:szCs w:val="28"/>
        </w:rPr>
        <w:t xml:space="preserve">АО </w:t>
      </w:r>
      <w:r w:rsidR="00150D6A" w:rsidRPr="00E74E69">
        <w:rPr>
          <w:rFonts w:ascii="Times New Roman" w:hAnsi="Times New Roman" w:cs="Times New Roman"/>
          <w:sz w:val="28"/>
          <w:szCs w:val="28"/>
        </w:rPr>
        <w:t>«</w:t>
      </w:r>
      <w:r w:rsidR="00D95C0F" w:rsidRPr="00E74E69">
        <w:rPr>
          <w:rFonts w:ascii="Times New Roman" w:hAnsi="Times New Roman" w:cs="Times New Roman"/>
          <w:sz w:val="28"/>
          <w:szCs w:val="28"/>
        </w:rPr>
        <w:t>Экспресс-Пригород</w:t>
      </w:r>
      <w:r w:rsidR="00150D6A" w:rsidRPr="00E74E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D95C0F" w:rsidRPr="00E74E69">
        <w:rPr>
          <w:rFonts w:ascii="Times New Roman" w:hAnsi="Times New Roman" w:cs="Times New Roman"/>
          <w:sz w:val="28"/>
          <w:szCs w:val="28"/>
        </w:rPr>
        <w:t xml:space="preserve"> позволит сотрудникам транспортной безопасности качественно осуществлять выборочный досмотр багажа и ручной клади пассажиров на пригородном вокзале станции Новосибирск-Главный.</w:t>
      </w:r>
    </w:p>
    <w:p w14:paraId="1E1ED305" w14:textId="77777777" w:rsidR="00D95C0F" w:rsidRPr="00E74E69" w:rsidRDefault="00D95C0F" w:rsidP="00D67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Оснащение объектов Новосибирского метрополитена системой контроля и управлением доступом в блоки служебных помещений, имеющих проход в тоннели в соответствии с установленным </w:t>
      </w:r>
      <w:proofErr w:type="spellStart"/>
      <w:r w:rsidRPr="00E74E69">
        <w:rPr>
          <w:rFonts w:ascii="Times New Roman" w:hAnsi="Times New Roman" w:cs="Times New Roman"/>
          <w:sz w:val="28"/>
          <w:szCs w:val="28"/>
        </w:rPr>
        <w:t>внутриобъектовым</w:t>
      </w:r>
      <w:proofErr w:type="spellEnd"/>
      <w:r w:rsidRPr="00E74E69">
        <w:rPr>
          <w:rFonts w:ascii="Times New Roman" w:hAnsi="Times New Roman" w:cs="Times New Roman"/>
          <w:sz w:val="28"/>
          <w:szCs w:val="28"/>
        </w:rPr>
        <w:t xml:space="preserve"> режимом, позволит исключить нахождение посторонних лиц на объектах метрополитена.</w:t>
      </w:r>
    </w:p>
    <w:p w14:paraId="1F922443" w14:textId="77777777" w:rsidR="00D95C0F" w:rsidRPr="00E74E69" w:rsidRDefault="00D95C0F" w:rsidP="00D67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Установка современных систем интеллектуального видеонаблюдения в вестибюлях метрополитена, создание и оснащение постов управления обеспечением транспортной безопасности позволит работникам метрополитена совместно с правоохранительными органами оперативно реагировать на различные ситуации криминогенного характера.</w:t>
      </w:r>
    </w:p>
    <w:p w14:paraId="4485CFB8" w14:textId="0F2C2911" w:rsidR="00D95C0F" w:rsidRPr="00E74E69" w:rsidRDefault="00D95C0F" w:rsidP="00D67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В ходе реализации мероприятия к </w:t>
      </w:r>
      <w:r w:rsidR="00150D6A" w:rsidRPr="00E74E69">
        <w:rPr>
          <w:rFonts w:ascii="Times New Roman" w:hAnsi="Times New Roman" w:cs="Times New Roman"/>
          <w:sz w:val="28"/>
          <w:szCs w:val="28"/>
        </w:rPr>
        <w:t>2021</w:t>
      </w:r>
      <w:r w:rsidRPr="00E74E69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150D6A" w:rsidRPr="00E74E69">
        <w:rPr>
          <w:rFonts w:ascii="Times New Roman" w:hAnsi="Times New Roman" w:cs="Times New Roman"/>
          <w:sz w:val="28"/>
          <w:szCs w:val="28"/>
        </w:rPr>
        <w:t>8,63</w:t>
      </w:r>
      <w:r w:rsidRPr="00E74E69">
        <w:rPr>
          <w:rFonts w:ascii="Times New Roman" w:hAnsi="Times New Roman" w:cs="Times New Roman"/>
          <w:sz w:val="28"/>
          <w:szCs w:val="28"/>
        </w:rPr>
        <w:t>% повысится доля объектов транспортной инфраструктуры, соответствующих требованиям транспортной безопасности.</w:t>
      </w:r>
    </w:p>
    <w:p w14:paraId="179FD702" w14:textId="4B9FFBB0" w:rsidR="00D95C0F" w:rsidRPr="00E74E69" w:rsidRDefault="00D95C0F" w:rsidP="00D67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Для решения задачи 2.2 предусматриваетс</w:t>
      </w:r>
      <w:r w:rsidR="00571C4E">
        <w:rPr>
          <w:rFonts w:ascii="Times New Roman" w:hAnsi="Times New Roman" w:cs="Times New Roman"/>
          <w:sz w:val="28"/>
          <w:szCs w:val="28"/>
        </w:rPr>
        <w:t>я выполнение мероприятия 2.2.1 «</w:t>
      </w:r>
      <w:r w:rsidRPr="00E74E69">
        <w:rPr>
          <w:rFonts w:ascii="Times New Roman" w:hAnsi="Times New Roman" w:cs="Times New Roman"/>
          <w:sz w:val="28"/>
          <w:szCs w:val="28"/>
        </w:rPr>
        <w:t>Обеспечение проведения тематических информационно-пропагандистских мероприятий по вопросам обеспечения транспортной безопасности населения Новосибирской области</w:t>
      </w:r>
      <w:r w:rsidR="00571C4E">
        <w:rPr>
          <w:rFonts w:ascii="Times New Roman" w:hAnsi="Times New Roman" w:cs="Times New Roman"/>
          <w:sz w:val="28"/>
          <w:szCs w:val="28"/>
        </w:rPr>
        <w:t>»</w:t>
      </w:r>
      <w:r w:rsidRPr="00E74E69">
        <w:rPr>
          <w:rFonts w:ascii="Times New Roman" w:hAnsi="Times New Roman" w:cs="Times New Roman"/>
          <w:sz w:val="28"/>
          <w:szCs w:val="28"/>
        </w:rPr>
        <w:t>. Реализация данного мероприятия позволит обеспечить повышение уровня информированности населения в вопросах антитеррористической защищенности, предупреждения и ликвидации чрезвычайных ситуаций на транспорте путем публикации в областных средствах массовой информации материалов по вопросам обеспечения безопасности населения на транспорте, а также трансляции тематических телепередач.</w:t>
      </w:r>
    </w:p>
    <w:p w14:paraId="6A0822FE" w14:textId="35EB6114" w:rsidR="00D95C0F" w:rsidRPr="00E74E69" w:rsidRDefault="00D95C0F" w:rsidP="00D67A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В ходе реализации мероприятия к </w:t>
      </w:r>
      <w:r w:rsidR="00150D6A" w:rsidRPr="00E74E69">
        <w:rPr>
          <w:rFonts w:ascii="Times New Roman" w:hAnsi="Times New Roman" w:cs="Times New Roman"/>
          <w:sz w:val="28"/>
          <w:szCs w:val="28"/>
        </w:rPr>
        <w:t>2021</w:t>
      </w:r>
      <w:r w:rsidRPr="00E74E69">
        <w:rPr>
          <w:rFonts w:ascii="Times New Roman" w:hAnsi="Times New Roman" w:cs="Times New Roman"/>
          <w:sz w:val="28"/>
          <w:szCs w:val="28"/>
        </w:rPr>
        <w:t xml:space="preserve"> году повысится до </w:t>
      </w:r>
      <w:r w:rsidR="00150D6A" w:rsidRPr="00E74E69">
        <w:rPr>
          <w:rFonts w:ascii="Times New Roman" w:hAnsi="Times New Roman" w:cs="Times New Roman"/>
          <w:sz w:val="28"/>
          <w:szCs w:val="28"/>
        </w:rPr>
        <w:t>88</w:t>
      </w:r>
      <w:r w:rsidRPr="00E74E69">
        <w:rPr>
          <w:rFonts w:ascii="Times New Roman" w:hAnsi="Times New Roman" w:cs="Times New Roman"/>
          <w:sz w:val="28"/>
          <w:szCs w:val="28"/>
        </w:rPr>
        <w:t>% от общего числа пассажиров доля пассажиров, ознакомленных с действиями в случае возникновения актов незаконного вмешательства и чрезвычайных ситуаций на транспорте.</w:t>
      </w:r>
    </w:p>
    <w:p w14:paraId="7072F8B3" w14:textId="25B7814F" w:rsidR="00D95C0F" w:rsidRPr="00E74E69" w:rsidRDefault="00D95C0F" w:rsidP="00011E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Перечень основных мероприятий государственной программы</w:t>
      </w:r>
      <w:r w:rsidR="00F11A89" w:rsidRPr="00E74E69">
        <w:rPr>
          <w:rFonts w:ascii="Times New Roman" w:hAnsi="Times New Roman" w:cs="Times New Roman"/>
          <w:sz w:val="28"/>
          <w:szCs w:val="28"/>
        </w:rPr>
        <w:t xml:space="preserve">, </w:t>
      </w:r>
      <w:r w:rsidR="00F11A89" w:rsidRPr="00E74E69">
        <w:rPr>
          <w:rFonts w:ascii="Times New Roman" w:hAnsi="Times New Roman" w:cs="Times New Roman"/>
          <w:sz w:val="28"/>
          <w:szCs w:val="28"/>
        </w:rPr>
        <w:lastRenderedPageBreak/>
        <w:t xml:space="preserve">реализуемых с 2019 года, </w:t>
      </w:r>
      <w:r w:rsidRPr="00E74E69">
        <w:rPr>
          <w:rFonts w:ascii="Times New Roman" w:hAnsi="Times New Roman" w:cs="Times New Roman"/>
          <w:sz w:val="28"/>
          <w:szCs w:val="28"/>
        </w:rPr>
        <w:t xml:space="preserve">представлен в </w:t>
      </w:r>
      <w:hyperlink w:anchor="P958" w:history="1">
        <w:r w:rsidR="00F11A89" w:rsidRPr="00E74E69">
          <w:rPr>
            <w:rFonts w:ascii="Times New Roman" w:hAnsi="Times New Roman" w:cs="Times New Roman"/>
            <w:sz w:val="28"/>
            <w:szCs w:val="28"/>
          </w:rPr>
          <w:t>приложении №</w:t>
        </w:r>
        <w:r w:rsidRPr="00E74E69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F11A89" w:rsidRPr="00E74E69">
        <w:rPr>
          <w:rFonts w:ascii="Times New Roman" w:hAnsi="Times New Roman" w:cs="Times New Roman"/>
          <w:sz w:val="28"/>
          <w:szCs w:val="28"/>
        </w:rPr>
        <w:t>.1</w:t>
      </w:r>
      <w:r w:rsidRPr="00E74E69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программе.</w:t>
      </w:r>
      <w:r w:rsidR="00D67A1E" w:rsidRPr="00E74E69">
        <w:rPr>
          <w:rFonts w:ascii="Times New Roman" w:hAnsi="Times New Roman" w:cs="Times New Roman"/>
          <w:sz w:val="28"/>
          <w:szCs w:val="28"/>
        </w:rPr>
        <w:t>»;</w:t>
      </w:r>
    </w:p>
    <w:p w14:paraId="5E64BDBB" w14:textId="2503CFD6" w:rsidR="007C2ACB" w:rsidRPr="00E74E69" w:rsidRDefault="007C2ACB" w:rsidP="007C2ACB">
      <w:pPr>
        <w:widowControl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E74E69">
        <w:rPr>
          <w:color w:val="000000" w:themeColor="text1"/>
          <w:sz w:val="28"/>
          <w:szCs w:val="28"/>
        </w:rPr>
        <w:t xml:space="preserve">5) </w:t>
      </w:r>
      <w:proofErr w:type="gramStart"/>
      <w:r w:rsidRPr="00E74E69">
        <w:rPr>
          <w:color w:val="000000" w:themeColor="text1"/>
          <w:sz w:val="28"/>
          <w:szCs w:val="28"/>
        </w:rPr>
        <w:t>В</w:t>
      </w:r>
      <w:proofErr w:type="gramEnd"/>
      <w:r w:rsidRPr="00E74E69">
        <w:rPr>
          <w:color w:val="000000" w:themeColor="text1"/>
          <w:sz w:val="28"/>
          <w:szCs w:val="28"/>
        </w:rPr>
        <w:t xml:space="preserve"> разделе </w:t>
      </w:r>
      <w:r w:rsidRPr="00E74E69">
        <w:rPr>
          <w:color w:val="000000" w:themeColor="text1"/>
          <w:sz w:val="28"/>
          <w:szCs w:val="28"/>
          <w:lang w:val="en-US"/>
        </w:rPr>
        <w:t>VI</w:t>
      </w:r>
      <w:r w:rsidRPr="00E74E69">
        <w:rPr>
          <w:color w:val="000000" w:themeColor="text1"/>
          <w:sz w:val="28"/>
          <w:szCs w:val="28"/>
        </w:rPr>
        <w:t xml:space="preserve"> «Ресурсное обеспечение государственной программы»: </w:t>
      </w:r>
    </w:p>
    <w:p w14:paraId="59CF9DD4" w14:textId="5DBD1A4B" w:rsidR="007C2ACB" w:rsidRPr="00E74E69" w:rsidRDefault="007C2ACB" w:rsidP="007C2ACB">
      <w:pPr>
        <w:widowControl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E74E69">
        <w:rPr>
          <w:color w:val="000000" w:themeColor="text1"/>
          <w:sz w:val="28"/>
          <w:szCs w:val="28"/>
        </w:rPr>
        <w:t>а) абзацы с пятнадцатого по девятнадцатый изложить в следующей редакции:</w:t>
      </w:r>
    </w:p>
    <w:p w14:paraId="39552DDD" w14:textId="24C9A9B1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«Общий объем расходов на финансирование мероприятий государственной программы за планируемый период (с учетом прогнозных показателей) составит 4 971 944,0 тыс. рублей, в том числе по источникам:</w:t>
      </w:r>
    </w:p>
    <w:p w14:paraId="13CD4CDB" w14:textId="77777777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федеральный бюджет *- 143 352,5 тыс. рублей;</w:t>
      </w:r>
    </w:p>
    <w:p w14:paraId="460A31AB" w14:textId="4D5FFDA9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3 888 033,6 тыс. рублей;</w:t>
      </w:r>
    </w:p>
    <w:p w14:paraId="10204B3C" w14:textId="7BE755B9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местные бюджеты * - 873 285,5 тыс. рублей;</w:t>
      </w:r>
    </w:p>
    <w:p w14:paraId="41F2F5AB" w14:textId="10F49545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внебюджетные источники * - 67 272,4 тыс. рублей, в том числе по годам:»;</w:t>
      </w:r>
    </w:p>
    <w:p w14:paraId="3332CF6F" w14:textId="682D7ACE" w:rsidR="007F6447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б) а</w:t>
      </w:r>
      <w:r w:rsidRPr="00E74E69">
        <w:rPr>
          <w:rFonts w:ascii="Times New Roman" w:hAnsi="Times New Roman" w:cs="Times New Roman"/>
          <w:color w:val="000000" w:themeColor="text1"/>
          <w:sz w:val="28"/>
          <w:szCs w:val="28"/>
        </w:rPr>
        <w:t>бзацы с сорокового по сорок девятый изложить в следующей редакции:</w:t>
      </w:r>
    </w:p>
    <w:p w14:paraId="6298F878" w14:textId="56260EC9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«2019 год – </w:t>
      </w:r>
      <w:r w:rsidR="00E406BF" w:rsidRPr="00E74E69">
        <w:rPr>
          <w:rFonts w:ascii="Times New Roman" w:hAnsi="Times New Roman" w:cs="Times New Roman"/>
          <w:sz w:val="28"/>
          <w:szCs w:val="28"/>
        </w:rPr>
        <w:t>844 944,2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14:paraId="2181026A" w14:textId="77777777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6D4668C8" w14:textId="5A1B500F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E406BF" w:rsidRPr="00E74E69">
        <w:rPr>
          <w:rFonts w:ascii="Times New Roman" w:hAnsi="Times New Roman" w:cs="Times New Roman"/>
          <w:sz w:val="28"/>
          <w:szCs w:val="28"/>
        </w:rPr>
        <w:t>–</w:t>
      </w:r>
      <w:r w:rsidRPr="00E74E69">
        <w:rPr>
          <w:rFonts w:ascii="Times New Roman" w:hAnsi="Times New Roman" w:cs="Times New Roman"/>
          <w:sz w:val="28"/>
          <w:szCs w:val="28"/>
        </w:rPr>
        <w:t xml:space="preserve"> </w:t>
      </w:r>
      <w:r w:rsidR="00E406BF" w:rsidRPr="00E74E69">
        <w:rPr>
          <w:rFonts w:ascii="Times New Roman" w:hAnsi="Times New Roman" w:cs="Times New Roman"/>
          <w:sz w:val="28"/>
          <w:szCs w:val="28"/>
        </w:rPr>
        <w:t>713 796,1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12EBD6A" w14:textId="1F85D7EA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местный бюджет * - 127</w:t>
      </w:r>
      <w:r w:rsidR="00E406BF" w:rsidRPr="00E74E69">
        <w:rPr>
          <w:rFonts w:ascii="Times New Roman" w:hAnsi="Times New Roman" w:cs="Times New Roman"/>
          <w:sz w:val="28"/>
          <w:szCs w:val="28"/>
        </w:rPr>
        <w:t> 197,3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9254F9E" w14:textId="77777777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внебюджетные источники финансирования * - 3 950,8 тыс. рублей;</w:t>
      </w:r>
    </w:p>
    <w:p w14:paraId="676C3E82" w14:textId="73AFB41E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E406BF" w:rsidRPr="00E74E69">
        <w:rPr>
          <w:rFonts w:ascii="Times New Roman" w:hAnsi="Times New Roman" w:cs="Times New Roman"/>
          <w:sz w:val="28"/>
          <w:szCs w:val="28"/>
        </w:rPr>
        <w:t xml:space="preserve">751 555,4 </w:t>
      </w:r>
      <w:r w:rsidRPr="00E74E69">
        <w:rPr>
          <w:rFonts w:ascii="Times New Roman" w:hAnsi="Times New Roman" w:cs="Times New Roman"/>
          <w:sz w:val="28"/>
          <w:szCs w:val="28"/>
        </w:rPr>
        <w:t>тыс. рублей, в том числе:</w:t>
      </w:r>
    </w:p>
    <w:p w14:paraId="3EA6E076" w14:textId="77777777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22FDE38A" w14:textId="79E97814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областной бюджет Новосибирской области </w:t>
      </w:r>
      <w:r w:rsidR="00E406BF" w:rsidRPr="00E74E69">
        <w:rPr>
          <w:rFonts w:ascii="Times New Roman" w:hAnsi="Times New Roman" w:cs="Times New Roman"/>
          <w:sz w:val="28"/>
          <w:szCs w:val="28"/>
        </w:rPr>
        <w:t>–</w:t>
      </w:r>
      <w:r w:rsidRPr="00E74E69">
        <w:rPr>
          <w:rFonts w:ascii="Times New Roman" w:hAnsi="Times New Roman" w:cs="Times New Roman"/>
          <w:sz w:val="28"/>
          <w:szCs w:val="28"/>
        </w:rPr>
        <w:t xml:space="preserve"> </w:t>
      </w:r>
      <w:r w:rsidR="00E406BF" w:rsidRPr="00E74E69">
        <w:rPr>
          <w:rFonts w:ascii="Times New Roman" w:hAnsi="Times New Roman" w:cs="Times New Roman"/>
          <w:sz w:val="28"/>
          <w:szCs w:val="28"/>
        </w:rPr>
        <w:t>617 809,8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10EE25A" w14:textId="7F6D6964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 xml:space="preserve">местный бюджет * - </w:t>
      </w:r>
      <w:r w:rsidR="00E406BF" w:rsidRPr="00E74E69">
        <w:rPr>
          <w:rFonts w:ascii="Times New Roman" w:hAnsi="Times New Roman" w:cs="Times New Roman"/>
          <w:sz w:val="28"/>
          <w:szCs w:val="28"/>
        </w:rPr>
        <w:t>127 197,3</w:t>
      </w:r>
      <w:r w:rsidRPr="00E74E69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30E5988" w14:textId="3A479141" w:rsidR="007C2ACB" w:rsidRPr="00E74E69" w:rsidRDefault="007C2ACB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внебюджетные источники финансирования * - 6 548,3 тыс. рублей.»;</w:t>
      </w:r>
    </w:p>
    <w:p w14:paraId="669C4D24" w14:textId="4483F3C5" w:rsidR="00E406BF" w:rsidRPr="00E74E69" w:rsidRDefault="00E406BF" w:rsidP="007C2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в) после абзаца сорок девятого дополнить абзацами следующего содержания:</w:t>
      </w:r>
    </w:p>
    <w:p w14:paraId="172E42E8" w14:textId="01F30835" w:rsidR="00E406BF" w:rsidRPr="00E74E69" w:rsidRDefault="00E406BF" w:rsidP="00E40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«2021 год – 708 209,2 тыс. рублей, в том числе:</w:t>
      </w:r>
    </w:p>
    <w:p w14:paraId="64C98B3B" w14:textId="77777777" w:rsidR="00E406BF" w:rsidRPr="00E74E69" w:rsidRDefault="00E406BF" w:rsidP="00E40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федеральный бюджет * - 0,0 тыс. рублей;</w:t>
      </w:r>
    </w:p>
    <w:p w14:paraId="22EF452E" w14:textId="6AFB9B4B" w:rsidR="00E406BF" w:rsidRPr="00E74E69" w:rsidRDefault="00E406BF" w:rsidP="00E40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областной бюджет Новосибирской области – 576 863,6 тыс. рублей;</w:t>
      </w:r>
    </w:p>
    <w:p w14:paraId="503DBB05" w14:textId="77777777" w:rsidR="00E406BF" w:rsidRPr="00E74E69" w:rsidRDefault="00E406BF" w:rsidP="00E40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местный бюджет * - 127 197,3 тыс. рублей;</w:t>
      </w:r>
    </w:p>
    <w:p w14:paraId="6B3C8954" w14:textId="6630A7F9" w:rsidR="00E406BF" w:rsidRPr="00E74E69" w:rsidRDefault="00E406BF" w:rsidP="00E406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внебюджетные источники финансирования * - 4 148,3 тыс. рублей.»;</w:t>
      </w:r>
    </w:p>
    <w:p w14:paraId="032CA4D8" w14:textId="77777777" w:rsidR="00764DB2" w:rsidRPr="00E74E69" w:rsidRDefault="00764DB2" w:rsidP="00764DB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4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6) в разделе </w:t>
      </w:r>
      <w:r w:rsidRPr="00E74E69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VII</w:t>
      </w:r>
      <w:r w:rsidRPr="00E74E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«Ожидаемые результаты реализации государственной программы»:</w:t>
      </w:r>
    </w:p>
    <w:p w14:paraId="62BCAB90" w14:textId="192ED0F9" w:rsidR="00764DB2" w:rsidRPr="00E74E69" w:rsidRDefault="00764DB2" w:rsidP="00764DB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74E69">
        <w:rPr>
          <w:rFonts w:ascii="Times New Roman" w:eastAsiaTheme="minorHAnsi" w:hAnsi="Times New Roman" w:cs="Times New Roman"/>
          <w:sz w:val="28"/>
          <w:szCs w:val="28"/>
          <w:lang w:eastAsia="en-US"/>
        </w:rPr>
        <w:t>а) абзацы со второго по седьмой изложить в следующей редакции:</w:t>
      </w:r>
    </w:p>
    <w:p w14:paraId="503BBD0C" w14:textId="77D610CF" w:rsidR="00764DB2" w:rsidRPr="00E74E69" w:rsidRDefault="00764DB2" w:rsidP="00764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74E69">
        <w:rPr>
          <w:rFonts w:ascii="Times New Roman" w:hAnsi="Times New Roman" w:cs="Times New Roman"/>
          <w:sz w:val="28"/>
          <w:szCs w:val="28"/>
        </w:rPr>
        <w:t>В результате реализации государственной программы к концу 2021 года ожидается:</w:t>
      </w:r>
    </w:p>
    <w:p w14:paraId="7B0E9CE3" w14:textId="66EC94DB" w:rsidR="00764DB2" w:rsidRPr="00E74E69" w:rsidRDefault="00764DB2" w:rsidP="00764DB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4E69">
        <w:rPr>
          <w:rFonts w:eastAsiaTheme="minorHAnsi"/>
          <w:sz w:val="28"/>
          <w:szCs w:val="28"/>
          <w:lang w:eastAsia="en-US"/>
        </w:rPr>
        <w:t xml:space="preserve">сокращение количества лиц, погибших в дорожно-транспортных происшествиях, на 60,08% </w:t>
      </w:r>
      <w:r w:rsidR="00571C4E">
        <w:rPr>
          <w:rFonts w:eastAsiaTheme="minorHAnsi"/>
          <w:sz w:val="28"/>
          <w:szCs w:val="28"/>
          <w:lang w:eastAsia="en-US"/>
        </w:rPr>
        <w:t>(</w:t>
      </w:r>
      <w:r w:rsidRPr="00E74E69">
        <w:rPr>
          <w:rFonts w:eastAsiaTheme="minorHAnsi"/>
          <w:sz w:val="28"/>
          <w:szCs w:val="28"/>
          <w:lang w:eastAsia="en-US"/>
        </w:rPr>
        <w:t>316 человек) по сравнению с 2013 годом;</w:t>
      </w:r>
    </w:p>
    <w:p w14:paraId="7AA59EAE" w14:textId="580F2F64" w:rsidR="00764DB2" w:rsidRPr="00E74E69" w:rsidRDefault="00764DB2" w:rsidP="00764DB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4E69">
        <w:rPr>
          <w:rFonts w:eastAsiaTheme="minorHAnsi"/>
          <w:sz w:val="28"/>
          <w:szCs w:val="28"/>
          <w:lang w:eastAsia="en-US"/>
        </w:rPr>
        <w:t>сокращение количества дорожно-транспортных прои</w:t>
      </w:r>
      <w:r w:rsidR="00571C4E">
        <w:rPr>
          <w:rFonts w:eastAsiaTheme="minorHAnsi"/>
          <w:sz w:val="28"/>
          <w:szCs w:val="28"/>
          <w:lang w:eastAsia="en-US"/>
        </w:rPr>
        <w:t>сшествий с пострадавшими на 7,88</w:t>
      </w:r>
      <w:r w:rsidRPr="00E74E69">
        <w:rPr>
          <w:rFonts w:eastAsiaTheme="minorHAnsi"/>
          <w:sz w:val="28"/>
          <w:szCs w:val="28"/>
          <w:lang w:eastAsia="en-US"/>
        </w:rPr>
        <w:t>% (224 происшествий) по сравнению с количеством дорожно-транспортных происшествий, совершенных в 2013 году;</w:t>
      </w:r>
    </w:p>
    <w:p w14:paraId="3EC580E8" w14:textId="36F507B6" w:rsidR="00764DB2" w:rsidRPr="00E74E69" w:rsidRDefault="00571C4E" w:rsidP="00764DB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снижение на 66,47</w:t>
      </w:r>
      <w:r w:rsidR="00764DB2" w:rsidRPr="00E74E69">
        <w:rPr>
          <w:rFonts w:eastAsiaTheme="minorHAnsi"/>
          <w:sz w:val="28"/>
          <w:szCs w:val="28"/>
          <w:lang w:eastAsia="en-US"/>
        </w:rPr>
        <w:t>% по отношению к уровню 2013 года показателя, характеризующего транспортный риск;</w:t>
      </w:r>
    </w:p>
    <w:p w14:paraId="39EF1C53" w14:textId="4CEF1FB1" w:rsidR="00764DB2" w:rsidRPr="00E74E69" w:rsidRDefault="00764DB2" w:rsidP="00764DB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4E69">
        <w:rPr>
          <w:rFonts w:eastAsiaTheme="minorHAnsi"/>
          <w:sz w:val="28"/>
          <w:szCs w:val="28"/>
          <w:lang w:eastAsia="en-US"/>
        </w:rPr>
        <w:t>снижение на 61,66% по отношению к уровню 2013 года показателя, характери</w:t>
      </w:r>
      <w:r w:rsidR="00571C4E">
        <w:rPr>
          <w:rFonts w:eastAsiaTheme="minorHAnsi"/>
          <w:sz w:val="28"/>
          <w:szCs w:val="28"/>
          <w:lang w:eastAsia="en-US"/>
        </w:rPr>
        <w:t>зующего социальный риск;</w:t>
      </w:r>
    </w:p>
    <w:p w14:paraId="251E600A" w14:textId="762295E2" w:rsidR="00764DB2" w:rsidRPr="00E74E69" w:rsidRDefault="00764DB2" w:rsidP="00764DB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74E69">
        <w:rPr>
          <w:rFonts w:eastAsiaTheme="minorHAnsi"/>
          <w:sz w:val="28"/>
          <w:szCs w:val="28"/>
          <w:lang w:eastAsia="en-US"/>
        </w:rPr>
        <w:lastRenderedPageBreak/>
        <w:t>снижение на 52,61% по отношению к уровню 2013 года тяжести последствий дорожно-транспортных происшествий;»;</w:t>
      </w:r>
    </w:p>
    <w:p w14:paraId="49E05698" w14:textId="3F672351" w:rsidR="00764DB2" w:rsidRPr="00E74E69" w:rsidRDefault="00764DB2" w:rsidP="00764DB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E74E69">
        <w:rPr>
          <w:color w:val="000000"/>
          <w:sz w:val="28"/>
          <w:szCs w:val="28"/>
        </w:rPr>
        <w:t xml:space="preserve">б) в </w:t>
      </w:r>
      <w:r w:rsidRPr="00E74E69">
        <w:rPr>
          <w:sz w:val="28"/>
          <w:szCs w:val="28"/>
        </w:rPr>
        <w:t>абзаце восемнадцатом цифры «8,55» заменить цифрами «</w:t>
      </w:r>
      <w:r w:rsidR="00571C4E">
        <w:rPr>
          <w:sz w:val="28"/>
          <w:szCs w:val="28"/>
        </w:rPr>
        <w:t>8,63</w:t>
      </w:r>
      <w:r w:rsidRPr="00E74E69">
        <w:rPr>
          <w:sz w:val="28"/>
          <w:szCs w:val="28"/>
        </w:rPr>
        <w:t>»;</w:t>
      </w:r>
    </w:p>
    <w:p w14:paraId="3DF62E27" w14:textId="74A43052" w:rsidR="00764DB2" w:rsidRPr="00E74E69" w:rsidRDefault="00764DB2" w:rsidP="00764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hAnsi="Times New Roman" w:cs="Times New Roman"/>
          <w:sz w:val="28"/>
          <w:szCs w:val="28"/>
        </w:rPr>
        <w:t>в) в абзаце двадцатом</w:t>
      </w:r>
      <w:r w:rsidR="00571C4E">
        <w:rPr>
          <w:rFonts w:ascii="Times New Roman" w:hAnsi="Times New Roman" w:cs="Times New Roman"/>
          <w:sz w:val="28"/>
          <w:szCs w:val="28"/>
        </w:rPr>
        <w:t xml:space="preserve"> цифры «86» заменить цифрами «88</w:t>
      </w:r>
      <w:r w:rsidRPr="00E74E69">
        <w:rPr>
          <w:rFonts w:ascii="Times New Roman" w:hAnsi="Times New Roman" w:cs="Times New Roman"/>
          <w:sz w:val="28"/>
          <w:szCs w:val="28"/>
        </w:rPr>
        <w:t>»;</w:t>
      </w:r>
    </w:p>
    <w:p w14:paraId="285555F3" w14:textId="746A70D6" w:rsidR="00764DB2" w:rsidRPr="00E74E69" w:rsidRDefault="00764DB2" w:rsidP="00764D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E69">
        <w:rPr>
          <w:rFonts w:ascii="Times New Roman" w:eastAsiaTheme="minorHAnsi" w:hAnsi="Times New Roman" w:cs="Times New Roman"/>
          <w:sz w:val="28"/>
          <w:szCs w:val="28"/>
          <w:lang w:eastAsia="en-US"/>
        </w:rPr>
        <w:t>7) п</w:t>
      </w:r>
      <w:r w:rsidRPr="00E74E69">
        <w:rPr>
          <w:rFonts w:ascii="Times New Roman" w:hAnsi="Times New Roman" w:cs="Times New Roman"/>
          <w:sz w:val="28"/>
          <w:szCs w:val="28"/>
        </w:rPr>
        <w:t>риложение № 1 к программе «Цели, задачи и целевые индикаторы государственной программы Новосибирской области</w:t>
      </w:r>
      <w:r w:rsidR="00996E23" w:rsidRPr="00E74E69">
        <w:rPr>
          <w:rFonts w:ascii="Times New Roman" w:hAnsi="Times New Roman" w:cs="Times New Roman"/>
          <w:sz w:val="28"/>
          <w:szCs w:val="28"/>
        </w:rPr>
        <w:t xml:space="preserve"> «Повышение безопасности дорожного движения на автомобильных дорогах и обеспечение безопасности населения на транспорте в Новосибирской области</w:t>
      </w:r>
      <w:r w:rsidRPr="00E74E69">
        <w:rPr>
          <w:rFonts w:ascii="Times New Roman" w:hAnsi="Times New Roman" w:cs="Times New Roman"/>
          <w:sz w:val="28"/>
          <w:szCs w:val="28"/>
        </w:rPr>
        <w:t>»</w:t>
      </w:r>
      <w:r w:rsidR="00996E23" w:rsidRPr="00E74E69">
        <w:rPr>
          <w:rFonts w:ascii="Times New Roman" w:hAnsi="Times New Roman" w:cs="Times New Roman"/>
          <w:sz w:val="28"/>
          <w:szCs w:val="28"/>
        </w:rPr>
        <w:t>»</w:t>
      </w:r>
      <w:r w:rsidRPr="00E74E69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№1 к настоящему постановлению;</w:t>
      </w:r>
    </w:p>
    <w:p w14:paraId="14959C14" w14:textId="09496EFE" w:rsidR="00996E23" w:rsidRPr="00E74E69" w:rsidRDefault="00764DB2" w:rsidP="00996E23">
      <w:pPr>
        <w:widowControl w:val="0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E74E69">
        <w:rPr>
          <w:sz w:val="28"/>
          <w:szCs w:val="28"/>
        </w:rPr>
        <w:t xml:space="preserve">8) </w:t>
      </w:r>
      <w:r w:rsidR="00996E23" w:rsidRPr="00E74E69">
        <w:rPr>
          <w:sz w:val="28"/>
          <w:szCs w:val="28"/>
        </w:rPr>
        <w:t>п</w:t>
      </w:r>
      <w:r w:rsidR="00996E23" w:rsidRPr="00E74E69">
        <w:rPr>
          <w:color w:val="000000" w:themeColor="text1"/>
          <w:sz w:val="28"/>
          <w:szCs w:val="28"/>
        </w:rPr>
        <w:t xml:space="preserve">риложение № 2 «Основные </w:t>
      </w:r>
      <w:r w:rsidR="00996E23" w:rsidRPr="00E74E69">
        <w:rPr>
          <w:bCs/>
          <w:sz w:val="28"/>
          <w:szCs w:val="28"/>
        </w:rPr>
        <w:t>мероприятия государственной программы Новосибирской области «</w:t>
      </w:r>
      <w:r w:rsidR="00996E23" w:rsidRPr="00E74E69">
        <w:rPr>
          <w:sz w:val="28"/>
          <w:szCs w:val="28"/>
        </w:rPr>
        <w:t>Повышение безопасности дорожного движения на автомобильных дорогах и обеспечение безопасности населения на транспорте в Новосибирской области</w:t>
      </w:r>
      <w:r w:rsidR="00996E23" w:rsidRPr="00E74E69">
        <w:rPr>
          <w:color w:val="000000" w:themeColor="text1"/>
          <w:sz w:val="28"/>
          <w:szCs w:val="28"/>
        </w:rPr>
        <w:t>» к государственной программе</w:t>
      </w:r>
      <w:r w:rsidR="00996E23" w:rsidRPr="00E74E69">
        <w:t xml:space="preserve"> </w:t>
      </w:r>
      <w:r w:rsidR="00996E23" w:rsidRPr="00E74E69">
        <w:rPr>
          <w:color w:val="000000" w:themeColor="text1"/>
          <w:sz w:val="28"/>
          <w:szCs w:val="28"/>
        </w:rPr>
        <w:t>изложить в редакции согласно приложению № 2 к настоящему постановлению.</w:t>
      </w:r>
    </w:p>
    <w:p w14:paraId="46993492" w14:textId="6CF6AEB7" w:rsidR="00996E23" w:rsidRPr="00E74E69" w:rsidRDefault="00996E23" w:rsidP="00996E2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E74E69">
        <w:rPr>
          <w:sz w:val="28"/>
          <w:szCs w:val="28"/>
        </w:rPr>
        <w:t>9) дополнить приложением 2.1 «Основные мероприятия государственной программы Новосибирской области «Повышение безопасности дорожного движения на автомобильных дорогах и обеспечение безопасности населения на транспорте в Новосибирской области» согласно приложению № 3 к настоящему постановлению;</w:t>
      </w:r>
    </w:p>
    <w:p w14:paraId="7E82A22C" w14:textId="087130C0" w:rsidR="00996E23" w:rsidRPr="00BE1EBE" w:rsidRDefault="00996E23" w:rsidP="00996E2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E74E69">
        <w:rPr>
          <w:sz w:val="28"/>
          <w:szCs w:val="28"/>
        </w:rPr>
        <w:t>1</w:t>
      </w:r>
      <w:r w:rsidR="00E74E69" w:rsidRPr="00E74E69">
        <w:rPr>
          <w:sz w:val="28"/>
          <w:szCs w:val="28"/>
        </w:rPr>
        <w:t>0</w:t>
      </w:r>
      <w:r w:rsidRPr="00E74E69">
        <w:rPr>
          <w:sz w:val="28"/>
          <w:szCs w:val="28"/>
        </w:rPr>
        <w:t>) приложение № 3 к государственной программе «Сводные финансовые затраты государственной программы «</w:t>
      </w:r>
      <w:r w:rsidR="009C7BF7" w:rsidRPr="00E74E69">
        <w:rPr>
          <w:sz w:val="28"/>
          <w:szCs w:val="28"/>
        </w:rPr>
        <w:t xml:space="preserve">Повышение безопасности дорожного </w:t>
      </w:r>
      <w:r w:rsidR="009C7BF7" w:rsidRPr="00BE1EBE">
        <w:rPr>
          <w:sz w:val="28"/>
          <w:szCs w:val="28"/>
        </w:rPr>
        <w:t>движения на автомобильных дорогах и обеспечение безопасности населения на транспорте в Новосибирской области</w:t>
      </w:r>
      <w:r w:rsidRPr="00BE1EBE">
        <w:rPr>
          <w:sz w:val="28"/>
          <w:szCs w:val="28"/>
        </w:rPr>
        <w:t>» изложить в редакции согласно приложению № 4 к настоящему постановлению.</w:t>
      </w:r>
    </w:p>
    <w:p w14:paraId="452BC19A" w14:textId="0433597E" w:rsidR="00C85312" w:rsidRPr="00BE1EBE" w:rsidRDefault="00C85312" w:rsidP="00996E23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E1EBE">
        <w:rPr>
          <w:sz w:val="28"/>
          <w:szCs w:val="28"/>
        </w:rPr>
        <w:t>11) в приложении №4</w:t>
      </w:r>
      <w:r w:rsidR="00C26F80" w:rsidRPr="00BE1EBE">
        <w:rPr>
          <w:sz w:val="28"/>
          <w:szCs w:val="28"/>
        </w:rPr>
        <w:t xml:space="preserve"> к государственной программе в наименовании слова </w:t>
      </w:r>
      <w:r w:rsidR="00C26F80" w:rsidRPr="00BE1EBE">
        <w:rPr>
          <w:color w:val="000000"/>
          <w:sz w:val="28"/>
          <w:szCs w:val="28"/>
        </w:rPr>
        <w:t>«в 2015-2020 годах» исключить.</w:t>
      </w:r>
    </w:p>
    <w:p w14:paraId="3A370464" w14:textId="3A6D76C4" w:rsidR="00C85312" w:rsidRPr="00BE1EBE" w:rsidRDefault="00C85312" w:rsidP="00C26F80">
      <w:pPr>
        <w:widowControl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E1EBE">
        <w:rPr>
          <w:sz w:val="28"/>
          <w:szCs w:val="28"/>
        </w:rPr>
        <w:t xml:space="preserve">5. В </w:t>
      </w:r>
      <w:r w:rsidR="00BE1EBE" w:rsidRPr="00BE1EBE">
        <w:rPr>
          <w:sz w:val="28"/>
          <w:szCs w:val="28"/>
        </w:rPr>
        <w:t>приложении №1 к постановлению</w:t>
      </w:r>
      <w:r w:rsidRPr="00BE1EBE">
        <w:rPr>
          <w:sz w:val="28"/>
          <w:szCs w:val="28"/>
        </w:rPr>
        <w:t>:</w:t>
      </w:r>
    </w:p>
    <w:p w14:paraId="6BB03B2E" w14:textId="77777777" w:rsidR="00C85312" w:rsidRPr="00BE1EBE" w:rsidRDefault="00C85312" w:rsidP="00C26F80">
      <w:pPr>
        <w:widowControl w:val="0"/>
        <w:adjustRightInd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BE1EBE">
        <w:rPr>
          <w:sz w:val="28"/>
          <w:szCs w:val="28"/>
        </w:rPr>
        <w:t xml:space="preserve">1) в наименовании </w:t>
      </w:r>
      <w:r w:rsidRPr="00BE1EBE">
        <w:rPr>
          <w:color w:val="000000"/>
          <w:sz w:val="28"/>
          <w:szCs w:val="28"/>
        </w:rPr>
        <w:t>слова «на 2015-2020 годы» исключить;</w:t>
      </w:r>
    </w:p>
    <w:p w14:paraId="62DB3F28" w14:textId="6D3FD020" w:rsidR="00C85312" w:rsidRPr="00BE1EBE" w:rsidRDefault="00C85312" w:rsidP="00C26F80">
      <w:pPr>
        <w:widowControl w:val="0"/>
        <w:adjustRightInd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BE1EBE">
        <w:rPr>
          <w:color w:val="000000"/>
          <w:sz w:val="28"/>
          <w:szCs w:val="28"/>
        </w:rPr>
        <w:t>2) в пункте 1 слова «на 2015-2020 годы» исключить.</w:t>
      </w:r>
    </w:p>
    <w:p w14:paraId="014DA378" w14:textId="398B24ED" w:rsidR="00C26F80" w:rsidRPr="00BE1EBE" w:rsidRDefault="00C26F80" w:rsidP="00C26F8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1EBE">
        <w:rPr>
          <w:rFonts w:ascii="Times New Roman" w:hAnsi="Times New Roman" w:cs="Times New Roman"/>
          <w:b w:val="0"/>
          <w:color w:val="000000"/>
          <w:sz w:val="28"/>
          <w:szCs w:val="28"/>
        </w:rPr>
        <w:t>6. В</w:t>
      </w:r>
      <w:r w:rsidRPr="00BE1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2249" w:rsidRPr="00BE1EBE">
        <w:rPr>
          <w:rFonts w:ascii="Times New Roman" w:hAnsi="Times New Roman" w:cs="Times New Roman"/>
          <w:b w:val="0"/>
          <w:color w:val="000000"/>
          <w:sz w:val="28"/>
          <w:szCs w:val="28"/>
        </w:rPr>
        <w:t>приложении №</w:t>
      </w:r>
      <w:r w:rsidR="00BE1EBE"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602249" w:rsidRPr="00BE1EB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 </w:t>
      </w:r>
      <w:r w:rsidR="00BE1EBE" w:rsidRPr="00BE1EBE">
        <w:rPr>
          <w:rFonts w:ascii="Times New Roman" w:hAnsi="Times New Roman" w:cs="Times New Roman"/>
          <w:b w:val="0"/>
          <w:sz w:val="28"/>
          <w:szCs w:val="28"/>
        </w:rPr>
        <w:t>постановлению</w:t>
      </w:r>
      <w:r w:rsidRPr="00BE1EBE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08F47EA1" w14:textId="77777777" w:rsidR="00C26F80" w:rsidRPr="00BE1EBE" w:rsidRDefault="00C26F80" w:rsidP="00C26F80">
      <w:pPr>
        <w:widowControl w:val="0"/>
        <w:adjustRightInd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BE1EBE">
        <w:rPr>
          <w:sz w:val="28"/>
          <w:szCs w:val="28"/>
        </w:rPr>
        <w:t xml:space="preserve">1) в наименовании </w:t>
      </w:r>
      <w:r w:rsidRPr="00BE1EBE">
        <w:rPr>
          <w:color w:val="000000"/>
          <w:sz w:val="28"/>
          <w:szCs w:val="28"/>
        </w:rPr>
        <w:t>слова «на 2015-2020 годы» исключить;</w:t>
      </w:r>
    </w:p>
    <w:p w14:paraId="26AA8E0D" w14:textId="77777777" w:rsidR="00C26F80" w:rsidRPr="00BE1EBE" w:rsidRDefault="00C26F80" w:rsidP="00C26F80">
      <w:pPr>
        <w:widowControl w:val="0"/>
        <w:adjustRightInd w:val="0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BE1EBE">
        <w:rPr>
          <w:color w:val="000000"/>
          <w:sz w:val="28"/>
          <w:szCs w:val="28"/>
        </w:rPr>
        <w:t>2) в пункте 1 слова «на 2015-2020 годы» исключить.</w:t>
      </w:r>
    </w:p>
    <w:p w14:paraId="7B80EBAC" w14:textId="77777777" w:rsidR="00C26F80" w:rsidRPr="00C26F80" w:rsidRDefault="00C26F80" w:rsidP="00C26F8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4205ED3" w14:textId="2A8256BA" w:rsidR="00C26F80" w:rsidRPr="00C26F80" w:rsidRDefault="00C26F80" w:rsidP="00C85312">
      <w:pPr>
        <w:widowControl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2C7D5A9" w14:textId="77777777" w:rsidR="009822CF" w:rsidRPr="00E74E69" w:rsidRDefault="009822CF" w:rsidP="009822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C9D25" w14:textId="77777777" w:rsidR="009822CF" w:rsidRPr="00E74E69" w:rsidRDefault="009822CF" w:rsidP="009822CF">
      <w:pPr>
        <w:spacing w:before="0" w:after="0"/>
        <w:jc w:val="both"/>
        <w:rPr>
          <w:sz w:val="28"/>
          <w:szCs w:val="28"/>
        </w:rPr>
      </w:pPr>
      <w:r w:rsidRPr="00E74E69">
        <w:rPr>
          <w:sz w:val="28"/>
          <w:szCs w:val="28"/>
        </w:rPr>
        <w:t>Губернатор Новосибирской области</w:t>
      </w:r>
      <w:r w:rsidRPr="00E74E69">
        <w:rPr>
          <w:sz w:val="28"/>
          <w:szCs w:val="28"/>
        </w:rPr>
        <w:tab/>
      </w:r>
      <w:r w:rsidRPr="00E74E69">
        <w:rPr>
          <w:sz w:val="28"/>
          <w:szCs w:val="28"/>
        </w:rPr>
        <w:tab/>
      </w:r>
      <w:r w:rsidRPr="00E74E69">
        <w:rPr>
          <w:sz w:val="28"/>
          <w:szCs w:val="28"/>
        </w:rPr>
        <w:tab/>
      </w:r>
      <w:r w:rsidRPr="00E74E69">
        <w:rPr>
          <w:sz w:val="28"/>
          <w:szCs w:val="28"/>
        </w:rPr>
        <w:tab/>
        <w:t>А.А. Травников</w:t>
      </w:r>
    </w:p>
    <w:p w14:paraId="27056BBC" w14:textId="6EE7DAB4" w:rsidR="009822CF" w:rsidRDefault="009822CF" w:rsidP="009822CF">
      <w:pPr>
        <w:spacing w:before="0" w:after="0"/>
        <w:jc w:val="both"/>
        <w:rPr>
          <w:sz w:val="20"/>
        </w:rPr>
      </w:pPr>
    </w:p>
    <w:p w14:paraId="4FBE1CE8" w14:textId="2C1D12DD" w:rsidR="001C2903" w:rsidRDefault="001C2903" w:rsidP="009822CF">
      <w:pPr>
        <w:spacing w:before="0" w:after="0"/>
        <w:jc w:val="both"/>
        <w:rPr>
          <w:sz w:val="20"/>
        </w:rPr>
      </w:pPr>
    </w:p>
    <w:p w14:paraId="7269790E" w14:textId="54D52DA4" w:rsidR="000F63F5" w:rsidRDefault="000F63F5" w:rsidP="009822CF">
      <w:pPr>
        <w:spacing w:before="0" w:after="0"/>
        <w:jc w:val="both"/>
        <w:rPr>
          <w:sz w:val="20"/>
        </w:rPr>
      </w:pPr>
    </w:p>
    <w:p w14:paraId="537DE54A" w14:textId="0D82725B" w:rsidR="001C2903" w:rsidRDefault="001C2903" w:rsidP="009822CF">
      <w:pPr>
        <w:spacing w:before="0" w:after="0"/>
        <w:jc w:val="both"/>
        <w:rPr>
          <w:sz w:val="20"/>
        </w:rPr>
      </w:pPr>
    </w:p>
    <w:p w14:paraId="6069CF25" w14:textId="14ADA68B" w:rsidR="001C2903" w:rsidRDefault="001C2903" w:rsidP="009822CF">
      <w:pPr>
        <w:spacing w:before="0" w:after="0"/>
        <w:jc w:val="both"/>
        <w:rPr>
          <w:sz w:val="20"/>
        </w:rPr>
      </w:pPr>
    </w:p>
    <w:p w14:paraId="64DACD81" w14:textId="78931377" w:rsidR="001C2903" w:rsidRDefault="001C2903" w:rsidP="009822CF">
      <w:pPr>
        <w:spacing w:before="0" w:after="0"/>
        <w:jc w:val="both"/>
        <w:rPr>
          <w:sz w:val="20"/>
        </w:rPr>
      </w:pPr>
    </w:p>
    <w:p w14:paraId="3D5EC5B9" w14:textId="607D414D" w:rsidR="00A57176" w:rsidRDefault="00A57176" w:rsidP="009822CF">
      <w:pPr>
        <w:spacing w:before="0" w:after="0"/>
        <w:jc w:val="both"/>
        <w:rPr>
          <w:sz w:val="20"/>
        </w:rPr>
      </w:pPr>
    </w:p>
    <w:p w14:paraId="403F18CA" w14:textId="129DCAA6" w:rsidR="00A57176" w:rsidRDefault="00A57176" w:rsidP="009822CF">
      <w:pPr>
        <w:spacing w:before="0" w:after="0"/>
        <w:jc w:val="both"/>
        <w:rPr>
          <w:sz w:val="20"/>
        </w:rPr>
      </w:pPr>
    </w:p>
    <w:p w14:paraId="1602D63A" w14:textId="4EA8D6B9" w:rsidR="009822CF" w:rsidRDefault="009822CF" w:rsidP="009822CF">
      <w:pPr>
        <w:spacing w:before="0" w:after="0"/>
        <w:jc w:val="both"/>
        <w:rPr>
          <w:sz w:val="20"/>
        </w:rPr>
      </w:pPr>
    </w:p>
    <w:p w14:paraId="0D641FF4" w14:textId="75ADE7EE" w:rsidR="00724511" w:rsidRDefault="00724511" w:rsidP="009822CF">
      <w:pPr>
        <w:spacing w:before="0" w:after="0"/>
        <w:jc w:val="both"/>
        <w:rPr>
          <w:sz w:val="20"/>
        </w:rPr>
      </w:pPr>
    </w:p>
    <w:p w14:paraId="1A4721AC" w14:textId="79CC661C" w:rsidR="001C29E7" w:rsidRPr="00E74E69" w:rsidRDefault="00116419" w:rsidP="001C29E7">
      <w:pPr>
        <w:spacing w:before="0" w:after="0"/>
        <w:jc w:val="both"/>
        <w:rPr>
          <w:sz w:val="20"/>
        </w:rPr>
      </w:pPr>
      <w:r w:rsidRPr="00E74E69">
        <w:rPr>
          <w:sz w:val="20"/>
        </w:rPr>
        <w:t>А</w:t>
      </w:r>
      <w:r w:rsidR="00175934" w:rsidRPr="00E74E69">
        <w:rPr>
          <w:sz w:val="20"/>
        </w:rPr>
        <w:t xml:space="preserve">.В. </w:t>
      </w:r>
      <w:proofErr w:type="spellStart"/>
      <w:r w:rsidR="00175934" w:rsidRPr="00E74E69">
        <w:rPr>
          <w:sz w:val="20"/>
        </w:rPr>
        <w:t>Костылевский</w:t>
      </w:r>
      <w:proofErr w:type="spellEnd"/>
    </w:p>
    <w:p w14:paraId="63682400" w14:textId="09D298F3" w:rsidR="00580AF6" w:rsidRPr="00F60246" w:rsidRDefault="00FA680B" w:rsidP="00C0747E">
      <w:pPr>
        <w:spacing w:before="0" w:after="0"/>
        <w:jc w:val="both"/>
        <w:rPr>
          <w:sz w:val="28"/>
          <w:szCs w:val="28"/>
        </w:rPr>
      </w:pPr>
      <w:r w:rsidRPr="00E74E69">
        <w:rPr>
          <w:sz w:val="20"/>
        </w:rPr>
        <w:t xml:space="preserve">8 (383) </w:t>
      </w:r>
      <w:r w:rsidR="00A12C02" w:rsidRPr="00E74E69">
        <w:rPr>
          <w:sz w:val="20"/>
        </w:rPr>
        <w:t>238</w:t>
      </w:r>
      <w:r w:rsidRPr="00E74E69">
        <w:rPr>
          <w:sz w:val="20"/>
        </w:rPr>
        <w:t>-66-</w:t>
      </w:r>
      <w:r w:rsidR="00A12C02" w:rsidRPr="00E74E69">
        <w:rPr>
          <w:sz w:val="20"/>
        </w:rPr>
        <w:t>96</w:t>
      </w:r>
      <w:r w:rsidR="00580AF6" w:rsidRPr="00F60246">
        <w:rPr>
          <w:sz w:val="28"/>
          <w:szCs w:val="28"/>
        </w:rPr>
        <w:br w:type="page"/>
      </w:r>
    </w:p>
    <w:p w14:paraId="2F13ADFC" w14:textId="77777777" w:rsidR="0089653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lastRenderedPageBreak/>
        <w:t>Первый заместитель</w:t>
      </w:r>
    </w:p>
    <w:p w14:paraId="642B2599" w14:textId="4A1C77F3" w:rsidR="001E4CE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>Председателя Правительства</w:t>
      </w:r>
      <w:r w:rsidR="00896534" w:rsidRPr="00F60246">
        <w:rPr>
          <w:sz w:val="28"/>
          <w:szCs w:val="28"/>
        </w:rPr>
        <w:t xml:space="preserve">  </w:t>
      </w:r>
    </w:p>
    <w:p w14:paraId="664E38B8" w14:textId="11137D83" w:rsidR="001E4CE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 xml:space="preserve">Новосибирской области                                          </w:t>
      </w:r>
      <w:r w:rsidR="00896534" w:rsidRPr="00F60246">
        <w:rPr>
          <w:sz w:val="28"/>
          <w:szCs w:val="28"/>
        </w:rPr>
        <w:t xml:space="preserve">  </w:t>
      </w:r>
      <w:r w:rsidRPr="00F60246">
        <w:rPr>
          <w:sz w:val="28"/>
          <w:szCs w:val="28"/>
        </w:rPr>
        <w:t xml:space="preserve">                             В.М. </w:t>
      </w:r>
      <w:proofErr w:type="spellStart"/>
      <w:r w:rsidRPr="00F60246">
        <w:rPr>
          <w:sz w:val="28"/>
          <w:szCs w:val="28"/>
        </w:rPr>
        <w:t>Знатков</w:t>
      </w:r>
      <w:proofErr w:type="spellEnd"/>
    </w:p>
    <w:p w14:paraId="61E2D863" w14:textId="4F0DA510" w:rsidR="001E4CE4" w:rsidRPr="00F60246" w:rsidRDefault="00896534" w:rsidP="00896534">
      <w:pPr>
        <w:spacing w:before="0" w:after="0"/>
        <w:jc w:val="right"/>
        <w:rPr>
          <w:sz w:val="28"/>
          <w:szCs w:val="28"/>
        </w:rPr>
      </w:pPr>
      <w:r w:rsidRPr="00F60246">
        <w:rPr>
          <w:sz w:val="28"/>
          <w:szCs w:val="28"/>
        </w:rPr>
        <w:t>«____» ___________2019 г.</w:t>
      </w:r>
    </w:p>
    <w:p w14:paraId="56943D3B" w14:textId="77777777" w:rsidR="001E4CE4" w:rsidRPr="00F60246" w:rsidRDefault="001E4CE4" w:rsidP="001E4CE4">
      <w:pPr>
        <w:spacing w:before="0" w:after="0"/>
        <w:rPr>
          <w:sz w:val="28"/>
          <w:szCs w:val="28"/>
        </w:rPr>
      </w:pPr>
    </w:p>
    <w:p w14:paraId="19CEC634" w14:textId="77777777" w:rsidR="0089653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>Заместитель</w:t>
      </w:r>
    </w:p>
    <w:p w14:paraId="0FFDF686" w14:textId="7DD945BD" w:rsidR="001E4CE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 xml:space="preserve">Председателя Правительства </w:t>
      </w:r>
    </w:p>
    <w:p w14:paraId="1DFB5719" w14:textId="398C2EBA" w:rsidR="0089653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>Новосибирской области</w:t>
      </w:r>
      <w:r w:rsidR="00896534" w:rsidRPr="00F60246">
        <w:rPr>
          <w:sz w:val="28"/>
          <w:szCs w:val="28"/>
        </w:rPr>
        <w:t xml:space="preserve"> </w:t>
      </w:r>
      <w:r w:rsidRPr="00F60246">
        <w:rPr>
          <w:sz w:val="28"/>
          <w:szCs w:val="28"/>
        </w:rPr>
        <w:t>-</w:t>
      </w:r>
    </w:p>
    <w:p w14:paraId="1CE73059" w14:textId="7C3525E2" w:rsidR="001E4CE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 xml:space="preserve">министр юстиции </w:t>
      </w:r>
    </w:p>
    <w:p w14:paraId="6C368C9D" w14:textId="77777777" w:rsidR="001E4CE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 xml:space="preserve">Новосибирской области                                                                   Н.В. </w:t>
      </w:r>
      <w:proofErr w:type="spellStart"/>
      <w:r w:rsidRPr="00F60246">
        <w:rPr>
          <w:sz w:val="28"/>
          <w:szCs w:val="28"/>
        </w:rPr>
        <w:t>Омелёхина</w:t>
      </w:r>
      <w:proofErr w:type="spellEnd"/>
    </w:p>
    <w:p w14:paraId="03BD4B6A" w14:textId="29020168" w:rsidR="001E4CE4" w:rsidRPr="00F60246" w:rsidRDefault="00896534" w:rsidP="00896534">
      <w:pPr>
        <w:spacing w:before="0" w:after="0"/>
        <w:jc w:val="right"/>
        <w:rPr>
          <w:sz w:val="28"/>
          <w:szCs w:val="28"/>
        </w:rPr>
      </w:pPr>
      <w:r w:rsidRPr="00F60246">
        <w:rPr>
          <w:sz w:val="28"/>
          <w:szCs w:val="28"/>
        </w:rPr>
        <w:t>«____» ___________2019 г.</w:t>
      </w:r>
    </w:p>
    <w:p w14:paraId="1002D609" w14:textId="77777777" w:rsidR="001E4CE4" w:rsidRPr="00F60246" w:rsidRDefault="001E4CE4" w:rsidP="001E4CE4">
      <w:pPr>
        <w:spacing w:before="0" w:after="0"/>
        <w:rPr>
          <w:sz w:val="28"/>
          <w:szCs w:val="28"/>
        </w:rPr>
      </w:pPr>
    </w:p>
    <w:p w14:paraId="22087EC6" w14:textId="77777777" w:rsidR="0089653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>Заместитель</w:t>
      </w:r>
    </w:p>
    <w:p w14:paraId="57D9D768" w14:textId="288CDBB8" w:rsidR="001E4CE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 xml:space="preserve">Председателя Правительства </w:t>
      </w:r>
    </w:p>
    <w:p w14:paraId="1EE8FE1D" w14:textId="74D0CEE8" w:rsidR="0089653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>Новосибирской области</w:t>
      </w:r>
      <w:r w:rsidR="00896534" w:rsidRPr="00F60246">
        <w:rPr>
          <w:sz w:val="28"/>
          <w:szCs w:val="28"/>
        </w:rPr>
        <w:t xml:space="preserve"> </w:t>
      </w:r>
      <w:r w:rsidRPr="00F60246">
        <w:rPr>
          <w:sz w:val="28"/>
          <w:szCs w:val="28"/>
        </w:rPr>
        <w:t>-</w:t>
      </w:r>
    </w:p>
    <w:p w14:paraId="291B506C" w14:textId="3F6971A9" w:rsidR="0089653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>министр финансов</w:t>
      </w:r>
      <w:r w:rsidR="00896534" w:rsidRPr="00F60246">
        <w:rPr>
          <w:sz w:val="28"/>
          <w:szCs w:val="28"/>
        </w:rPr>
        <w:t xml:space="preserve"> </w:t>
      </w:r>
      <w:r w:rsidRPr="00F60246">
        <w:rPr>
          <w:sz w:val="28"/>
          <w:szCs w:val="28"/>
        </w:rPr>
        <w:t>и налоговой политики</w:t>
      </w:r>
    </w:p>
    <w:p w14:paraId="6680A75C" w14:textId="4D63C64A" w:rsidR="001E4CE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 xml:space="preserve">Новосибирской области                          </w:t>
      </w:r>
      <w:r w:rsidR="00896534" w:rsidRPr="00F60246">
        <w:rPr>
          <w:sz w:val="28"/>
          <w:szCs w:val="28"/>
        </w:rPr>
        <w:tab/>
      </w:r>
      <w:r w:rsidR="00896534" w:rsidRPr="00F60246">
        <w:rPr>
          <w:sz w:val="28"/>
          <w:szCs w:val="28"/>
        </w:rPr>
        <w:tab/>
      </w:r>
      <w:r w:rsidR="00896534" w:rsidRPr="00F60246">
        <w:rPr>
          <w:sz w:val="28"/>
          <w:szCs w:val="28"/>
        </w:rPr>
        <w:tab/>
      </w:r>
      <w:r w:rsidR="00896534" w:rsidRPr="00F60246">
        <w:rPr>
          <w:sz w:val="28"/>
          <w:szCs w:val="28"/>
        </w:rPr>
        <w:tab/>
        <w:t xml:space="preserve">     </w:t>
      </w:r>
      <w:r w:rsidRPr="00F60246">
        <w:rPr>
          <w:sz w:val="28"/>
          <w:szCs w:val="28"/>
        </w:rPr>
        <w:t xml:space="preserve">  В.Ю. Голубенко</w:t>
      </w:r>
    </w:p>
    <w:p w14:paraId="70A15B98" w14:textId="6956AE20" w:rsidR="001E4CE4" w:rsidRPr="00F60246" w:rsidRDefault="00896534" w:rsidP="00896534">
      <w:pPr>
        <w:spacing w:before="0" w:after="0"/>
        <w:jc w:val="right"/>
        <w:rPr>
          <w:sz w:val="28"/>
          <w:szCs w:val="28"/>
        </w:rPr>
      </w:pPr>
      <w:r w:rsidRPr="00F60246">
        <w:rPr>
          <w:sz w:val="28"/>
          <w:szCs w:val="28"/>
        </w:rPr>
        <w:t>«____» ___________2019 г.</w:t>
      </w:r>
    </w:p>
    <w:p w14:paraId="7943DAFD" w14:textId="77777777" w:rsidR="001E4CE4" w:rsidRPr="00F60246" w:rsidRDefault="001E4CE4" w:rsidP="001E4CE4">
      <w:pPr>
        <w:spacing w:before="0" w:after="0"/>
        <w:rPr>
          <w:sz w:val="28"/>
          <w:szCs w:val="28"/>
        </w:rPr>
      </w:pPr>
    </w:p>
    <w:p w14:paraId="7645A8A3" w14:textId="77777777" w:rsidR="00896534" w:rsidRPr="00F60246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F60246">
        <w:rPr>
          <w:sz w:val="28"/>
          <w:szCs w:val="28"/>
          <w:shd w:val="clear" w:color="auto" w:fill="FFFFFF"/>
        </w:rPr>
        <w:t>Заместитель</w:t>
      </w:r>
    </w:p>
    <w:p w14:paraId="3B351705" w14:textId="09B433AC" w:rsidR="001E4CE4" w:rsidRPr="00F60246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F60246">
        <w:rPr>
          <w:sz w:val="28"/>
          <w:szCs w:val="28"/>
          <w:shd w:val="clear" w:color="auto" w:fill="FFFFFF"/>
        </w:rPr>
        <w:t xml:space="preserve">Председателя Правительства </w:t>
      </w:r>
    </w:p>
    <w:p w14:paraId="5E206AAD" w14:textId="21180CD4" w:rsidR="00896534" w:rsidRPr="00F60246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F60246">
        <w:rPr>
          <w:sz w:val="28"/>
          <w:szCs w:val="28"/>
          <w:shd w:val="clear" w:color="auto" w:fill="FFFFFF"/>
        </w:rPr>
        <w:t>Новосибирской области</w:t>
      </w:r>
      <w:r w:rsidR="00896534" w:rsidRPr="00F60246">
        <w:rPr>
          <w:sz w:val="28"/>
          <w:szCs w:val="28"/>
          <w:shd w:val="clear" w:color="auto" w:fill="FFFFFF"/>
        </w:rPr>
        <w:t xml:space="preserve"> –</w:t>
      </w:r>
    </w:p>
    <w:p w14:paraId="300C7E4D" w14:textId="77777777" w:rsidR="00896534" w:rsidRPr="00F60246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F60246">
        <w:rPr>
          <w:sz w:val="28"/>
          <w:szCs w:val="28"/>
          <w:shd w:val="clear" w:color="auto" w:fill="FFFFFF"/>
        </w:rPr>
        <w:t>министр экономического</w:t>
      </w:r>
      <w:r w:rsidR="00896534" w:rsidRPr="00F60246">
        <w:rPr>
          <w:sz w:val="28"/>
          <w:szCs w:val="28"/>
          <w:shd w:val="clear" w:color="auto" w:fill="FFFFFF"/>
        </w:rPr>
        <w:t xml:space="preserve"> </w:t>
      </w:r>
      <w:r w:rsidRPr="00F60246">
        <w:rPr>
          <w:sz w:val="28"/>
          <w:szCs w:val="28"/>
          <w:shd w:val="clear" w:color="auto" w:fill="FFFFFF"/>
        </w:rPr>
        <w:t>развития</w:t>
      </w:r>
    </w:p>
    <w:p w14:paraId="483AC7F3" w14:textId="4E18E92B" w:rsidR="001E4CE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  <w:shd w:val="clear" w:color="auto" w:fill="FFFFFF"/>
        </w:rPr>
        <w:t>Новосибирской области</w:t>
      </w:r>
      <w:r w:rsidRPr="00F60246">
        <w:rPr>
          <w:sz w:val="28"/>
          <w:szCs w:val="28"/>
        </w:rPr>
        <w:tab/>
      </w:r>
      <w:r w:rsidRPr="00F60246">
        <w:rPr>
          <w:sz w:val="28"/>
          <w:szCs w:val="28"/>
        </w:rPr>
        <w:tab/>
      </w:r>
      <w:r w:rsidRPr="00F60246">
        <w:rPr>
          <w:sz w:val="28"/>
          <w:szCs w:val="28"/>
        </w:rPr>
        <w:tab/>
      </w:r>
      <w:r w:rsidRPr="00F60246">
        <w:rPr>
          <w:sz w:val="28"/>
          <w:szCs w:val="28"/>
        </w:rPr>
        <w:tab/>
        <w:t xml:space="preserve">   </w:t>
      </w:r>
      <w:r w:rsidR="00896534" w:rsidRPr="00F60246">
        <w:rPr>
          <w:sz w:val="28"/>
          <w:szCs w:val="28"/>
        </w:rPr>
        <w:tab/>
        <w:t xml:space="preserve">   </w:t>
      </w:r>
      <w:r w:rsidRPr="00F60246">
        <w:rPr>
          <w:sz w:val="28"/>
          <w:szCs w:val="28"/>
        </w:rPr>
        <w:t xml:space="preserve">              О.В. Молчанова</w:t>
      </w:r>
    </w:p>
    <w:p w14:paraId="12158C6C" w14:textId="2C42C5B0" w:rsidR="001E4CE4" w:rsidRPr="00F60246" w:rsidRDefault="00896534" w:rsidP="00896534">
      <w:pPr>
        <w:spacing w:before="0" w:after="0"/>
        <w:jc w:val="right"/>
        <w:rPr>
          <w:sz w:val="28"/>
          <w:szCs w:val="28"/>
        </w:rPr>
      </w:pPr>
      <w:r w:rsidRPr="00F60246">
        <w:rPr>
          <w:sz w:val="28"/>
          <w:szCs w:val="28"/>
        </w:rPr>
        <w:t>«____» ___________2019 г.</w:t>
      </w:r>
    </w:p>
    <w:p w14:paraId="5FB8C839" w14:textId="38ABB9DE" w:rsidR="001E4CE4" w:rsidRPr="00F60246" w:rsidRDefault="001E4CE4" w:rsidP="001E4CE4">
      <w:pPr>
        <w:spacing w:before="0" w:after="0"/>
        <w:rPr>
          <w:sz w:val="28"/>
          <w:szCs w:val="28"/>
        </w:rPr>
      </w:pPr>
    </w:p>
    <w:p w14:paraId="2F065C55" w14:textId="77777777" w:rsidR="00435EB1" w:rsidRPr="00F60246" w:rsidRDefault="00435EB1" w:rsidP="001E4CE4">
      <w:pPr>
        <w:spacing w:before="0" w:after="0"/>
        <w:rPr>
          <w:sz w:val="28"/>
          <w:szCs w:val="28"/>
        </w:rPr>
      </w:pPr>
    </w:p>
    <w:p w14:paraId="194FB00F" w14:textId="77777777" w:rsidR="0089653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>Министр</w:t>
      </w:r>
    </w:p>
    <w:p w14:paraId="4F3C68D9" w14:textId="65D36AFD" w:rsidR="0089653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>транспорта и дорожного хозяйства</w:t>
      </w:r>
    </w:p>
    <w:p w14:paraId="6F672FE2" w14:textId="55AA6D9B" w:rsidR="001E4CE4" w:rsidRPr="00F60246" w:rsidRDefault="001E4CE4" w:rsidP="001E4CE4">
      <w:pPr>
        <w:spacing w:before="0" w:after="0"/>
        <w:rPr>
          <w:sz w:val="28"/>
          <w:szCs w:val="28"/>
        </w:rPr>
      </w:pPr>
      <w:r w:rsidRPr="00F60246">
        <w:rPr>
          <w:sz w:val="28"/>
          <w:szCs w:val="28"/>
        </w:rPr>
        <w:t xml:space="preserve">Новосибирской области </w:t>
      </w:r>
      <w:r w:rsidRPr="00F60246">
        <w:rPr>
          <w:sz w:val="28"/>
          <w:szCs w:val="28"/>
        </w:rPr>
        <w:tab/>
      </w:r>
      <w:r w:rsidRPr="00F60246">
        <w:rPr>
          <w:sz w:val="28"/>
          <w:szCs w:val="28"/>
        </w:rPr>
        <w:tab/>
      </w:r>
      <w:r w:rsidRPr="00F60246">
        <w:rPr>
          <w:sz w:val="28"/>
          <w:szCs w:val="28"/>
        </w:rPr>
        <w:tab/>
        <w:t xml:space="preserve">                      </w:t>
      </w:r>
      <w:proofErr w:type="gramStart"/>
      <w:r w:rsidR="00896534" w:rsidRPr="00F60246">
        <w:rPr>
          <w:sz w:val="28"/>
          <w:szCs w:val="28"/>
        </w:rPr>
        <w:tab/>
        <w:t xml:space="preserve"> </w:t>
      </w:r>
      <w:r w:rsidRPr="00F60246">
        <w:rPr>
          <w:sz w:val="28"/>
          <w:szCs w:val="28"/>
        </w:rPr>
        <w:t xml:space="preserve"> А.В</w:t>
      </w:r>
      <w:r w:rsidR="00F11A94" w:rsidRPr="00F60246">
        <w:rPr>
          <w:sz w:val="28"/>
          <w:szCs w:val="28"/>
        </w:rPr>
        <w:t>.</w:t>
      </w:r>
      <w:proofErr w:type="gramEnd"/>
      <w:r w:rsidRPr="00F60246">
        <w:rPr>
          <w:sz w:val="28"/>
          <w:szCs w:val="28"/>
        </w:rPr>
        <w:t xml:space="preserve"> </w:t>
      </w:r>
      <w:proofErr w:type="spellStart"/>
      <w:r w:rsidRPr="00F60246">
        <w:rPr>
          <w:sz w:val="28"/>
          <w:szCs w:val="28"/>
        </w:rPr>
        <w:t>Костылевский</w:t>
      </w:r>
      <w:proofErr w:type="spellEnd"/>
    </w:p>
    <w:p w14:paraId="64A4EEE7" w14:textId="7552DB2E" w:rsidR="001E4CE4" w:rsidRPr="00F60246" w:rsidRDefault="00896534" w:rsidP="00896534">
      <w:pPr>
        <w:spacing w:before="0" w:after="0"/>
        <w:jc w:val="right"/>
        <w:rPr>
          <w:sz w:val="28"/>
          <w:szCs w:val="28"/>
          <w:shd w:val="clear" w:color="auto" w:fill="FFFFFF"/>
        </w:rPr>
      </w:pPr>
      <w:r w:rsidRPr="00F60246">
        <w:rPr>
          <w:sz w:val="28"/>
          <w:szCs w:val="28"/>
        </w:rPr>
        <w:t>«____» ___________2019 г.</w:t>
      </w:r>
    </w:p>
    <w:p w14:paraId="4AABA486" w14:textId="2BD4C98C" w:rsidR="00435EB1" w:rsidRPr="00F60246" w:rsidRDefault="00435EB1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1D44D5F4" w14:textId="77777777" w:rsidR="00435EB1" w:rsidRPr="00F60246" w:rsidRDefault="00435EB1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67E43C7C" w14:textId="77777777" w:rsidR="001E4CE4" w:rsidRPr="00F60246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F60246">
        <w:rPr>
          <w:sz w:val="28"/>
          <w:szCs w:val="28"/>
          <w:shd w:val="clear" w:color="auto" w:fill="FFFFFF"/>
        </w:rPr>
        <w:t>Министр здравоохранения</w:t>
      </w:r>
    </w:p>
    <w:p w14:paraId="39F14587" w14:textId="77777777" w:rsidR="001E4CE4" w:rsidRPr="00F60246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F60246">
        <w:rPr>
          <w:sz w:val="28"/>
          <w:szCs w:val="28"/>
          <w:shd w:val="clear" w:color="auto" w:fill="FFFFFF"/>
        </w:rPr>
        <w:t xml:space="preserve">Новосибирской области                                                                          К.В. </w:t>
      </w:r>
      <w:proofErr w:type="spellStart"/>
      <w:r w:rsidRPr="00F60246">
        <w:rPr>
          <w:sz w:val="28"/>
          <w:szCs w:val="28"/>
          <w:shd w:val="clear" w:color="auto" w:fill="FFFFFF"/>
        </w:rPr>
        <w:t>Хальзов</w:t>
      </w:r>
      <w:proofErr w:type="spellEnd"/>
    </w:p>
    <w:p w14:paraId="780515C5" w14:textId="37FA38A5" w:rsidR="001E4CE4" w:rsidRPr="00F60246" w:rsidRDefault="00896534" w:rsidP="00896534">
      <w:pPr>
        <w:spacing w:before="0" w:after="0"/>
        <w:jc w:val="right"/>
        <w:rPr>
          <w:sz w:val="28"/>
          <w:szCs w:val="28"/>
          <w:shd w:val="clear" w:color="auto" w:fill="FFFFFF"/>
        </w:rPr>
      </w:pPr>
      <w:r w:rsidRPr="00F60246">
        <w:rPr>
          <w:sz w:val="28"/>
          <w:szCs w:val="28"/>
        </w:rPr>
        <w:t>«____» ___________2019 г.</w:t>
      </w:r>
    </w:p>
    <w:p w14:paraId="76211C93" w14:textId="424EE5A3" w:rsidR="001E4CE4" w:rsidRPr="00F60246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67CC676B" w14:textId="77777777" w:rsidR="00435EB1" w:rsidRPr="00F60246" w:rsidRDefault="00435EB1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6F5236E6" w14:textId="77777777" w:rsidR="001E4CE4" w:rsidRPr="00F60246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F60246">
        <w:rPr>
          <w:sz w:val="28"/>
          <w:szCs w:val="28"/>
          <w:shd w:val="clear" w:color="auto" w:fill="FFFFFF"/>
        </w:rPr>
        <w:t>Министр образования</w:t>
      </w:r>
    </w:p>
    <w:p w14:paraId="40110D5E" w14:textId="2EA5A0E4" w:rsidR="001E4CE4" w:rsidRPr="00F60246" w:rsidRDefault="001E4CE4" w:rsidP="001E4CE4">
      <w:pPr>
        <w:spacing w:before="0" w:after="0"/>
        <w:rPr>
          <w:sz w:val="28"/>
          <w:szCs w:val="28"/>
          <w:shd w:val="clear" w:color="auto" w:fill="FFFFFF"/>
        </w:rPr>
      </w:pPr>
      <w:r w:rsidRPr="00F60246">
        <w:rPr>
          <w:sz w:val="28"/>
          <w:szCs w:val="28"/>
          <w:shd w:val="clear" w:color="auto" w:fill="FFFFFF"/>
        </w:rPr>
        <w:t xml:space="preserve">Новосибирской области                         </w:t>
      </w:r>
      <w:r w:rsidRPr="00F60246">
        <w:rPr>
          <w:sz w:val="28"/>
          <w:szCs w:val="28"/>
          <w:shd w:val="clear" w:color="auto" w:fill="FFFFFF"/>
        </w:rPr>
        <w:tab/>
      </w:r>
      <w:r w:rsidRPr="00F60246">
        <w:rPr>
          <w:sz w:val="28"/>
          <w:szCs w:val="28"/>
          <w:shd w:val="clear" w:color="auto" w:fill="FFFFFF"/>
        </w:rPr>
        <w:tab/>
        <w:t xml:space="preserve">                               С.В. </w:t>
      </w:r>
      <w:proofErr w:type="spellStart"/>
      <w:r w:rsidRPr="00F60246">
        <w:rPr>
          <w:sz w:val="28"/>
          <w:szCs w:val="28"/>
          <w:shd w:val="clear" w:color="auto" w:fill="FFFFFF"/>
        </w:rPr>
        <w:t>Федорчук</w:t>
      </w:r>
      <w:proofErr w:type="spellEnd"/>
    </w:p>
    <w:p w14:paraId="231A2019" w14:textId="60ABED45" w:rsidR="009822CF" w:rsidRPr="00F60246" w:rsidRDefault="00896534" w:rsidP="00896534">
      <w:pPr>
        <w:spacing w:before="0" w:after="0"/>
        <w:jc w:val="right"/>
        <w:rPr>
          <w:sz w:val="28"/>
          <w:szCs w:val="28"/>
          <w:shd w:val="clear" w:color="auto" w:fill="FFFFFF"/>
        </w:rPr>
      </w:pPr>
      <w:r w:rsidRPr="00F60246">
        <w:rPr>
          <w:sz w:val="28"/>
          <w:szCs w:val="28"/>
        </w:rPr>
        <w:t>«____» ___________2019 г.</w:t>
      </w:r>
    </w:p>
    <w:p w14:paraId="4B9EA6BB" w14:textId="47E1F843" w:rsidR="009822CF" w:rsidRPr="00F60246" w:rsidRDefault="009822CF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42FDED7E" w14:textId="4578208B" w:rsidR="00435EB1" w:rsidRDefault="00435EB1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2C854EB6" w14:textId="77777777" w:rsidR="00FA26E2" w:rsidRDefault="00FA26E2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38354D2A" w14:textId="77777777" w:rsidR="00EB46B1" w:rsidRPr="00F60246" w:rsidRDefault="00EB46B1" w:rsidP="001E4CE4">
      <w:pPr>
        <w:spacing w:before="0" w:after="0"/>
        <w:rPr>
          <w:sz w:val="28"/>
          <w:szCs w:val="28"/>
          <w:shd w:val="clear" w:color="auto" w:fill="FFFFFF"/>
        </w:rPr>
      </w:pPr>
    </w:p>
    <w:p w14:paraId="30CA75D0" w14:textId="11AAC224" w:rsidR="009822CF" w:rsidRPr="00F60246" w:rsidRDefault="009822CF" w:rsidP="009822CF">
      <w:pPr>
        <w:spacing w:before="0" w:after="0"/>
        <w:rPr>
          <w:sz w:val="28"/>
          <w:szCs w:val="28"/>
          <w:shd w:val="clear" w:color="auto" w:fill="FFFFFF"/>
        </w:rPr>
      </w:pPr>
      <w:r w:rsidRPr="00F60246">
        <w:rPr>
          <w:sz w:val="28"/>
          <w:szCs w:val="28"/>
          <w:shd w:val="clear" w:color="auto" w:fill="FFFFFF"/>
        </w:rPr>
        <w:lastRenderedPageBreak/>
        <w:t>Министр труда</w:t>
      </w:r>
    </w:p>
    <w:p w14:paraId="5EE69433" w14:textId="1BA87120" w:rsidR="009822CF" w:rsidRPr="00F60246" w:rsidRDefault="009822CF" w:rsidP="009822CF">
      <w:pPr>
        <w:spacing w:before="0" w:after="0"/>
        <w:rPr>
          <w:sz w:val="28"/>
          <w:szCs w:val="28"/>
          <w:shd w:val="clear" w:color="auto" w:fill="FFFFFF"/>
        </w:rPr>
      </w:pPr>
      <w:r w:rsidRPr="00F60246">
        <w:rPr>
          <w:sz w:val="28"/>
          <w:szCs w:val="28"/>
          <w:shd w:val="clear" w:color="auto" w:fill="FFFFFF"/>
        </w:rPr>
        <w:t>и социального развития</w:t>
      </w:r>
    </w:p>
    <w:p w14:paraId="693A93B5" w14:textId="02D1DF89" w:rsidR="001E4CE4" w:rsidRPr="00F60246" w:rsidRDefault="009822CF" w:rsidP="009822CF">
      <w:pPr>
        <w:spacing w:before="0" w:after="0"/>
        <w:jc w:val="both"/>
        <w:rPr>
          <w:color w:val="000000" w:themeColor="text1"/>
          <w:sz w:val="28"/>
          <w:szCs w:val="28"/>
        </w:rPr>
      </w:pPr>
      <w:r w:rsidRPr="00F60246">
        <w:rPr>
          <w:sz w:val="28"/>
          <w:szCs w:val="28"/>
          <w:shd w:val="clear" w:color="auto" w:fill="FFFFFF"/>
        </w:rPr>
        <w:t xml:space="preserve">Новосибирской области                         </w:t>
      </w:r>
      <w:r w:rsidRPr="00F60246">
        <w:rPr>
          <w:sz w:val="28"/>
          <w:szCs w:val="28"/>
          <w:shd w:val="clear" w:color="auto" w:fill="FFFFFF"/>
        </w:rPr>
        <w:tab/>
      </w:r>
      <w:r w:rsidRPr="00F60246">
        <w:rPr>
          <w:sz w:val="28"/>
          <w:szCs w:val="28"/>
          <w:shd w:val="clear" w:color="auto" w:fill="FFFFFF"/>
        </w:rPr>
        <w:tab/>
        <w:t xml:space="preserve">                                   Я.А. Фролов</w:t>
      </w:r>
    </w:p>
    <w:p w14:paraId="020F5F81" w14:textId="5345CA1B" w:rsidR="008E08D7" w:rsidRPr="00F60246" w:rsidRDefault="00896534" w:rsidP="00896534">
      <w:pPr>
        <w:spacing w:before="0"/>
        <w:jc w:val="right"/>
        <w:rPr>
          <w:color w:val="000000" w:themeColor="text1"/>
          <w:sz w:val="28"/>
          <w:szCs w:val="28"/>
        </w:rPr>
      </w:pPr>
      <w:r w:rsidRPr="00F60246">
        <w:rPr>
          <w:sz w:val="28"/>
          <w:szCs w:val="28"/>
        </w:rPr>
        <w:t>«____» ___________2019 г.</w:t>
      </w:r>
    </w:p>
    <w:p w14:paraId="79DAF252" w14:textId="2D999BB2" w:rsidR="0021285D" w:rsidRPr="00F60246" w:rsidRDefault="0021285D" w:rsidP="00723F62">
      <w:pPr>
        <w:jc w:val="both"/>
        <w:rPr>
          <w:color w:val="000000" w:themeColor="text1"/>
          <w:sz w:val="28"/>
          <w:szCs w:val="28"/>
        </w:rPr>
      </w:pPr>
    </w:p>
    <w:p w14:paraId="78F6B74E" w14:textId="459A519F" w:rsidR="009822CF" w:rsidRPr="00F60246" w:rsidRDefault="009822CF" w:rsidP="00723F62">
      <w:pPr>
        <w:jc w:val="both"/>
        <w:rPr>
          <w:color w:val="000000" w:themeColor="text1"/>
          <w:sz w:val="28"/>
          <w:szCs w:val="28"/>
        </w:rPr>
      </w:pPr>
    </w:p>
    <w:p w14:paraId="4C3A2B16" w14:textId="2E1749D4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4E780B47" w14:textId="37E9DBD5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21A35844" w14:textId="6CA1D7D8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17E274BB" w14:textId="5CCAB079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66E0FC81" w14:textId="27CF1AFE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4F4B5CA3" w14:textId="5D79693F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15C77353" w14:textId="56FD93DD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591E5EE6" w14:textId="64DE62F1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4286B5BB" w14:textId="408A9250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1F1BF044" w14:textId="12FAB2CC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36A9F9A0" w14:textId="6204A268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66D74AAB" w14:textId="41D3BB66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72C919AF" w14:textId="6DE85FC4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06AED2D3" w14:textId="45C0C6D3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0F98649F" w14:textId="418994AA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561918B8" w14:textId="04FFAE07" w:rsidR="00435EB1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5FC3F32C" w14:textId="2C44E36B" w:rsidR="00FA26E2" w:rsidRDefault="00FA26E2" w:rsidP="00723F62">
      <w:pPr>
        <w:jc w:val="both"/>
        <w:rPr>
          <w:color w:val="000000" w:themeColor="text1"/>
          <w:sz w:val="28"/>
          <w:szCs w:val="28"/>
        </w:rPr>
      </w:pPr>
    </w:p>
    <w:p w14:paraId="69D539F0" w14:textId="403A4B01" w:rsidR="00FA26E2" w:rsidRDefault="00FA26E2" w:rsidP="00723F62">
      <w:pPr>
        <w:jc w:val="both"/>
        <w:rPr>
          <w:color w:val="000000" w:themeColor="text1"/>
          <w:sz w:val="28"/>
          <w:szCs w:val="28"/>
        </w:rPr>
      </w:pPr>
    </w:p>
    <w:p w14:paraId="5D3D34E9" w14:textId="0BEB049F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3610C401" w14:textId="1CB3C94D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383E49A4" w14:textId="16E00012" w:rsidR="00435EB1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0261138C" w14:textId="4687C0E9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61009125" w14:textId="2FC47686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1F03C76D" w14:textId="3753FEEB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2C674D05" w14:textId="524373AB" w:rsidR="00435EB1" w:rsidRPr="00F60246" w:rsidRDefault="00435EB1" w:rsidP="00723F62">
      <w:pPr>
        <w:jc w:val="both"/>
        <w:rPr>
          <w:color w:val="000000" w:themeColor="text1"/>
          <w:sz w:val="28"/>
          <w:szCs w:val="28"/>
        </w:rPr>
      </w:pPr>
    </w:p>
    <w:p w14:paraId="3FA138D6" w14:textId="3108D019" w:rsidR="00723F62" w:rsidRPr="00F60246" w:rsidRDefault="00723F62" w:rsidP="00723F62">
      <w:pPr>
        <w:spacing w:before="0" w:after="0"/>
        <w:jc w:val="both"/>
        <w:rPr>
          <w:color w:val="000000" w:themeColor="text1"/>
          <w:sz w:val="20"/>
        </w:rPr>
      </w:pPr>
    </w:p>
    <w:p w14:paraId="473DFE94" w14:textId="474E8D19" w:rsidR="00B714CB" w:rsidRPr="00F60246" w:rsidRDefault="00B714CB" w:rsidP="00B714CB">
      <w:pPr>
        <w:spacing w:before="0" w:after="0"/>
        <w:jc w:val="both"/>
        <w:rPr>
          <w:color w:val="000000" w:themeColor="text1"/>
          <w:sz w:val="20"/>
        </w:rPr>
      </w:pPr>
      <w:r w:rsidRPr="00F60246">
        <w:rPr>
          <w:color w:val="000000" w:themeColor="text1"/>
          <w:szCs w:val="24"/>
        </w:rPr>
        <w:t>/______________/</w:t>
      </w:r>
      <w:r w:rsidR="0020156C">
        <w:rPr>
          <w:color w:val="000000" w:themeColor="text1"/>
          <w:szCs w:val="24"/>
        </w:rPr>
        <w:t xml:space="preserve">заместитель </w:t>
      </w:r>
      <w:r w:rsidRPr="00F60246">
        <w:rPr>
          <w:color w:val="000000" w:themeColor="text1"/>
          <w:szCs w:val="24"/>
        </w:rPr>
        <w:t>начальник</w:t>
      </w:r>
      <w:r w:rsidR="0020156C">
        <w:rPr>
          <w:color w:val="000000" w:themeColor="text1"/>
          <w:szCs w:val="24"/>
        </w:rPr>
        <w:t>а</w:t>
      </w:r>
      <w:r w:rsidRPr="00F60246">
        <w:rPr>
          <w:color w:val="000000" w:themeColor="text1"/>
          <w:szCs w:val="24"/>
        </w:rPr>
        <w:t xml:space="preserve"> управления дорожным комплексом </w:t>
      </w:r>
      <w:r w:rsidR="0020156C">
        <w:rPr>
          <w:color w:val="000000" w:themeColor="text1"/>
          <w:szCs w:val="24"/>
        </w:rPr>
        <w:t>В.А. Хихлов</w:t>
      </w:r>
      <w:r w:rsidRPr="00F60246">
        <w:rPr>
          <w:color w:val="000000" w:themeColor="text1"/>
          <w:szCs w:val="24"/>
        </w:rPr>
        <w:t>/</w:t>
      </w:r>
    </w:p>
    <w:p w14:paraId="3DDB629E" w14:textId="2F93EAF9" w:rsidR="008E08D7" w:rsidRPr="00F60246" w:rsidRDefault="008E08D7" w:rsidP="00723F62">
      <w:pPr>
        <w:spacing w:before="0" w:after="0"/>
        <w:jc w:val="both"/>
        <w:rPr>
          <w:color w:val="000000" w:themeColor="text1"/>
          <w:sz w:val="20"/>
        </w:rPr>
      </w:pPr>
    </w:p>
    <w:p w14:paraId="270E3E7D" w14:textId="3BB7CF6E" w:rsidR="00723F62" w:rsidRPr="00F60246" w:rsidRDefault="00C33409" w:rsidP="00723F62">
      <w:pPr>
        <w:spacing w:before="0" w:after="0"/>
        <w:jc w:val="both"/>
        <w:rPr>
          <w:color w:val="000000" w:themeColor="text1"/>
          <w:sz w:val="20"/>
        </w:rPr>
      </w:pPr>
      <w:r w:rsidRPr="00F60246">
        <w:rPr>
          <w:color w:val="000000" w:themeColor="text1"/>
          <w:szCs w:val="24"/>
        </w:rPr>
        <w:t>/</w:t>
      </w:r>
      <w:r w:rsidR="00723F62" w:rsidRPr="00F60246">
        <w:rPr>
          <w:color w:val="000000" w:themeColor="text1"/>
          <w:szCs w:val="24"/>
        </w:rPr>
        <w:t>______________/</w:t>
      </w:r>
      <w:proofErr w:type="spellStart"/>
      <w:r w:rsidR="00F22F55">
        <w:rPr>
          <w:color w:val="000000" w:themeColor="text1"/>
          <w:szCs w:val="24"/>
        </w:rPr>
        <w:t>и.о</w:t>
      </w:r>
      <w:proofErr w:type="spellEnd"/>
      <w:r w:rsidR="00F22F55">
        <w:rPr>
          <w:color w:val="000000" w:themeColor="text1"/>
          <w:szCs w:val="24"/>
        </w:rPr>
        <w:t xml:space="preserve">. </w:t>
      </w:r>
      <w:r w:rsidR="0013400E" w:rsidRPr="00F60246">
        <w:rPr>
          <w:color w:val="000000" w:themeColor="text1"/>
          <w:szCs w:val="24"/>
        </w:rPr>
        <w:t>начальник</w:t>
      </w:r>
      <w:r w:rsidR="00F22F55">
        <w:rPr>
          <w:color w:val="000000" w:themeColor="text1"/>
          <w:szCs w:val="24"/>
        </w:rPr>
        <w:t>а</w:t>
      </w:r>
      <w:r w:rsidR="0013400E" w:rsidRPr="00F60246">
        <w:rPr>
          <w:color w:val="000000" w:themeColor="text1"/>
          <w:szCs w:val="24"/>
        </w:rPr>
        <w:t xml:space="preserve"> управления экономики </w:t>
      </w:r>
      <w:r w:rsidR="00F22F55">
        <w:rPr>
          <w:color w:val="000000" w:themeColor="text1"/>
          <w:szCs w:val="24"/>
        </w:rPr>
        <w:t>Ю.С. Бахтина</w:t>
      </w:r>
      <w:r w:rsidR="00723F62" w:rsidRPr="00F60246">
        <w:rPr>
          <w:color w:val="000000" w:themeColor="text1"/>
          <w:szCs w:val="24"/>
        </w:rPr>
        <w:t>/</w:t>
      </w:r>
    </w:p>
    <w:p w14:paraId="68800598" w14:textId="77777777" w:rsidR="00723F62" w:rsidRPr="00F60246" w:rsidRDefault="00723F62" w:rsidP="00723F62">
      <w:pPr>
        <w:spacing w:before="0" w:after="0"/>
        <w:jc w:val="both"/>
        <w:rPr>
          <w:color w:val="000000" w:themeColor="text1"/>
          <w:szCs w:val="24"/>
        </w:rPr>
      </w:pPr>
    </w:p>
    <w:p w14:paraId="12637D4D" w14:textId="064A8102" w:rsidR="00723F62" w:rsidRPr="006F5EE4" w:rsidRDefault="00C33409" w:rsidP="00723F62">
      <w:pPr>
        <w:spacing w:before="0" w:after="0"/>
        <w:jc w:val="both"/>
        <w:rPr>
          <w:color w:val="000000" w:themeColor="text1"/>
          <w:szCs w:val="24"/>
        </w:rPr>
      </w:pPr>
      <w:r w:rsidRPr="00F60246">
        <w:rPr>
          <w:color w:val="000000" w:themeColor="text1"/>
          <w:szCs w:val="24"/>
        </w:rPr>
        <w:t>/</w:t>
      </w:r>
      <w:r w:rsidR="00723F62" w:rsidRPr="00F60246">
        <w:rPr>
          <w:color w:val="000000" w:themeColor="text1"/>
          <w:szCs w:val="24"/>
        </w:rPr>
        <w:t>______________ /консультант-юрист Л.Г. Сокол/</w:t>
      </w:r>
    </w:p>
    <w:sectPr w:rsidR="00723F62" w:rsidRPr="006F5EE4" w:rsidSect="00A57176">
      <w:footerReference w:type="default" r:id="rId9"/>
      <w:pgSz w:w="11907" w:h="16840"/>
      <w:pgMar w:top="1276" w:right="851" w:bottom="993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F5B22" w14:textId="77777777" w:rsidR="001870A6" w:rsidRDefault="001870A6" w:rsidP="0079552B">
      <w:pPr>
        <w:spacing w:before="0" w:after="0"/>
      </w:pPr>
      <w:r>
        <w:separator/>
      </w:r>
    </w:p>
  </w:endnote>
  <w:endnote w:type="continuationSeparator" w:id="0">
    <w:p w14:paraId="09319E46" w14:textId="77777777" w:rsidR="001870A6" w:rsidRDefault="001870A6" w:rsidP="007955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0141491"/>
      <w:docPartObj>
        <w:docPartGallery w:val="Page Numbers (Bottom of Page)"/>
        <w:docPartUnique/>
      </w:docPartObj>
    </w:sdtPr>
    <w:sdtEndPr/>
    <w:sdtContent>
      <w:p w14:paraId="3D4B5D74" w14:textId="61CAE63E" w:rsidR="00355D8E" w:rsidRDefault="00355D8E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24EC">
          <w:rPr>
            <w:noProof/>
          </w:rPr>
          <w:t>11</w:t>
        </w:r>
        <w:r>
          <w:fldChar w:fldCharType="end"/>
        </w:r>
      </w:p>
    </w:sdtContent>
  </w:sdt>
  <w:p w14:paraId="65CD3817" w14:textId="77777777" w:rsidR="00355D8E" w:rsidRDefault="00355D8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8FE96" w14:textId="77777777" w:rsidR="001870A6" w:rsidRDefault="001870A6" w:rsidP="0079552B">
      <w:pPr>
        <w:spacing w:before="0" w:after="0"/>
      </w:pPr>
      <w:r>
        <w:separator/>
      </w:r>
    </w:p>
  </w:footnote>
  <w:footnote w:type="continuationSeparator" w:id="0">
    <w:p w14:paraId="6A1633E0" w14:textId="77777777" w:rsidR="001870A6" w:rsidRDefault="001870A6" w:rsidP="0079552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413C"/>
    <w:multiLevelType w:val="multilevel"/>
    <w:tmpl w:val="9B50B348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F350820"/>
    <w:multiLevelType w:val="hybridMultilevel"/>
    <w:tmpl w:val="07825466"/>
    <w:lvl w:ilvl="0" w:tplc="02DC2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29"/>
    <w:rsid w:val="0000457D"/>
    <w:rsid w:val="00005405"/>
    <w:rsid w:val="00006E57"/>
    <w:rsid w:val="00011ECE"/>
    <w:rsid w:val="00011F54"/>
    <w:rsid w:val="00015B00"/>
    <w:rsid w:val="000169CF"/>
    <w:rsid w:val="000201D4"/>
    <w:rsid w:val="00020F87"/>
    <w:rsid w:val="00023D9A"/>
    <w:rsid w:val="0003152F"/>
    <w:rsid w:val="00033AC7"/>
    <w:rsid w:val="00034D91"/>
    <w:rsid w:val="00036EEA"/>
    <w:rsid w:val="00037BB6"/>
    <w:rsid w:val="00041553"/>
    <w:rsid w:val="00041750"/>
    <w:rsid w:val="00044981"/>
    <w:rsid w:val="00044B60"/>
    <w:rsid w:val="00052709"/>
    <w:rsid w:val="00053F3E"/>
    <w:rsid w:val="000547E8"/>
    <w:rsid w:val="000550A5"/>
    <w:rsid w:val="00062D93"/>
    <w:rsid w:val="000759FF"/>
    <w:rsid w:val="00080471"/>
    <w:rsid w:val="00080533"/>
    <w:rsid w:val="0009636D"/>
    <w:rsid w:val="000A2916"/>
    <w:rsid w:val="000A65A5"/>
    <w:rsid w:val="000A7A0E"/>
    <w:rsid w:val="000B014E"/>
    <w:rsid w:val="000B08DA"/>
    <w:rsid w:val="000B33C9"/>
    <w:rsid w:val="000B33F7"/>
    <w:rsid w:val="000B5A77"/>
    <w:rsid w:val="000C11E2"/>
    <w:rsid w:val="000C1DB7"/>
    <w:rsid w:val="000C3B69"/>
    <w:rsid w:val="000C6AA7"/>
    <w:rsid w:val="000E32CB"/>
    <w:rsid w:val="000E41FA"/>
    <w:rsid w:val="000E6759"/>
    <w:rsid w:val="000F072C"/>
    <w:rsid w:val="000F2590"/>
    <w:rsid w:val="000F63F5"/>
    <w:rsid w:val="000F78D2"/>
    <w:rsid w:val="00100495"/>
    <w:rsid w:val="00100592"/>
    <w:rsid w:val="001012D7"/>
    <w:rsid w:val="0010169A"/>
    <w:rsid w:val="00105E4C"/>
    <w:rsid w:val="00106C0D"/>
    <w:rsid w:val="00110428"/>
    <w:rsid w:val="00115B2D"/>
    <w:rsid w:val="00116419"/>
    <w:rsid w:val="001224EE"/>
    <w:rsid w:val="00124072"/>
    <w:rsid w:val="00133EFE"/>
    <w:rsid w:val="0013400E"/>
    <w:rsid w:val="00137648"/>
    <w:rsid w:val="00137FE5"/>
    <w:rsid w:val="00144E98"/>
    <w:rsid w:val="00150D6A"/>
    <w:rsid w:val="00153AB3"/>
    <w:rsid w:val="0015603A"/>
    <w:rsid w:val="001621D1"/>
    <w:rsid w:val="00162BA0"/>
    <w:rsid w:val="00164726"/>
    <w:rsid w:val="00175934"/>
    <w:rsid w:val="00180AED"/>
    <w:rsid w:val="00181DAD"/>
    <w:rsid w:val="0018611F"/>
    <w:rsid w:val="00186E68"/>
    <w:rsid w:val="001870A6"/>
    <w:rsid w:val="00192A56"/>
    <w:rsid w:val="00192DF8"/>
    <w:rsid w:val="001933D5"/>
    <w:rsid w:val="00193F40"/>
    <w:rsid w:val="001956AD"/>
    <w:rsid w:val="00195B3C"/>
    <w:rsid w:val="00196393"/>
    <w:rsid w:val="0019777E"/>
    <w:rsid w:val="001A3B0C"/>
    <w:rsid w:val="001A796E"/>
    <w:rsid w:val="001B42C9"/>
    <w:rsid w:val="001B5984"/>
    <w:rsid w:val="001C2903"/>
    <w:rsid w:val="001C29E7"/>
    <w:rsid w:val="001C4539"/>
    <w:rsid w:val="001C5DED"/>
    <w:rsid w:val="001C6444"/>
    <w:rsid w:val="001C68E4"/>
    <w:rsid w:val="001D15E2"/>
    <w:rsid w:val="001D186E"/>
    <w:rsid w:val="001D2F17"/>
    <w:rsid w:val="001D3422"/>
    <w:rsid w:val="001D7E90"/>
    <w:rsid w:val="001E0936"/>
    <w:rsid w:val="001E444E"/>
    <w:rsid w:val="001E4CE4"/>
    <w:rsid w:val="001E6281"/>
    <w:rsid w:val="001E6329"/>
    <w:rsid w:val="001F2839"/>
    <w:rsid w:val="001F4C6C"/>
    <w:rsid w:val="001F6DDB"/>
    <w:rsid w:val="001F6E6F"/>
    <w:rsid w:val="001F7B74"/>
    <w:rsid w:val="0020156C"/>
    <w:rsid w:val="002026D6"/>
    <w:rsid w:val="002054A6"/>
    <w:rsid w:val="002108DE"/>
    <w:rsid w:val="002113E9"/>
    <w:rsid w:val="00212565"/>
    <w:rsid w:val="0021285D"/>
    <w:rsid w:val="00225306"/>
    <w:rsid w:val="00225E5C"/>
    <w:rsid w:val="00235829"/>
    <w:rsid w:val="002370B9"/>
    <w:rsid w:val="0023713A"/>
    <w:rsid w:val="00241677"/>
    <w:rsid w:val="002420E3"/>
    <w:rsid w:val="00242BB9"/>
    <w:rsid w:val="00243A9A"/>
    <w:rsid w:val="0024403F"/>
    <w:rsid w:val="00244C5A"/>
    <w:rsid w:val="00245E46"/>
    <w:rsid w:val="0025085C"/>
    <w:rsid w:val="00250D07"/>
    <w:rsid w:val="00251630"/>
    <w:rsid w:val="00252367"/>
    <w:rsid w:val="0025472B"/>
    <w:rsid w:val="0025704A"/>
    <w:rsid w:val="00261C88"/>
    <w:rsid w:val="00261F3F"/>
    <w:rsid w:val="00262215"/>
    <w:rsid w:val="00263170"/>
    <w:rsid w:val="00265432"/>
    <w:rsid w:val="00266714"/>
    <w:rsid w:val="002679C5"/>
    <w:rsid w:val="00272216"/>
    <w:rsid w:val="00273CD8"/>
    <w:rsid w:val="00274D19"/>
    <w:rsid w:val="00275583"/>
    <w:rsid w:val="00277699"/>
    <w:rsid w:val="00277A31"/>
    <w:rsid w:val="0028580A"/>
    <w:rsid w:val="002904ED"/>
    <w:rsid w:val="00290AEF"/>
    <w:rsid w:val="00291639"/>
    <w:rsid w:val="00296795"/>
    <w:rsid w:val="002A323E"/>
    <w:rsid w:val="002A53B4"/>
    <w:rsid w:val="002A5892"/>
    <w:rsid w:val="002A6DA7"/>
    <w:rsid w:val="002B0C76"/>
    <w:rsid w:val="002B32B9"/>
    <w:rsid w:val="002B4B5D"/>
    <w:rsid w:val="002C4EEB"/>
    <w:rsid w:val="002C649E"/>
    <w:rsid w:val="002D1A1A"/>
    <w:rsid w:val="002D204E"/>
    <w:rsid w:val="002D2BAB"/>
    <w:rsid w:val="002D572A"/>
    <w:rsid w:val="002D7826"/>
    <w:rsid w:val="002E002F"/>
    <w:rsid w:val="002E08B2"/>
    <w:rsid w:val="002E609E"/>
    <w:rsid w:val="002E661F"/>
    <w:rsid w:val="002E6BEC"/>
    <w:rsid w:val="002E7E2B"/>
    <w:rsid w:val="002F2E6C"/>
    <w:rsid w:val="002F4D2B"/>
    <w:rsid w:val="002F6753"/>
    <w:rsid w:val="002F787E"/>
    <w:rsid w:val="003031A3"/>
    <w:rsid w:val="00303A54"/>
    <w:rsid w:val="00304D97"/>
    <w:rsid w:val="00305183"/>
    <w:rsid w:val="00314DA7"/>
    <w:rsid w:val="00316D8A"/>
    <w:rsid w:val="00320A29"/>
    <w:rsid w:val="00321F16"/>
    <w:rsid w:val="003251CF"/>
    <w:rsid w:val="00325716"/>
    <w:rsid w:val="00331E8C"/>
    <w:rsid w:val="00332219"/>
    <w:rsid w:val="00337EAB"/>
    <w:rsid w:val="003405FC"/>
    <w:rsid w:val="00340691"/>
    <w:rsid w:val="00347845"/>
    <w:rsid w:val="00355A0E"/>
    <w:rsid w:val="00355D8E"/>
    <w:rsid w:val="00356BC7"/>
    <w:rsid w:val="00361471"/>
    <w:rsid w:val="00363F07"/>
    <w:rsid w:val="003702D5"/>
    <w:rsid w:val="00370ECC"/>
    <w:rsid w:val="00371F7D"/>
    <w:rsid w:val="0037778A"/>
    <w:rsid w:val="003802BE"/>
    <w:rsid w:val="0038079D"/>
    <w:rsid w:val="00384D41"/>
    <w:rsid w:val="0038516E"/>
    <w:rsid w:val="00386227"/>
    <w:rsid w:val="00390F96"/>
    <w:rsid w:val="00393001"/>
    <w:rsid w:val="00394C4E"/>
    <w:rsid w:val="003A11DF"/>
    <w:rsid w:val="003A7BEA"/>
    <w:rsid w:val="003B1D76"/>
    <w:rsid w:val="003B2942"/>
    <w:rsid w:val="003B616A"/>
    <w:rsid w:val="003B72CD"/>
    <w:rsid w:val="003C0612"/>
    <w:rsid w:val="003C4754"/>
    <w:rsid w:val="003C5E2C"/>
    <w:rsid w:val="003C61A9"/>
    <w:rsid w:val="003C62D0"/>
    <w:rsid w:val="003C661F"/>
    <w:rsid w:val="003D349B"/>
    <w:rsid w:val="003D444B"/>
    <w:rsid w:val="003D5B9B"/>
    <w:rsid w:val="003D6FF5"/>
    <w:rsid w:val="003D7E9C"/>
    <w:rsid w:val="003E36C3"/>
    <w:rsid w:val="003E3D4F"/>
    <w:rsid w:val="003E3E15"/>
    <w:rsid w:val="003E5278"/>
    <w:rsid w:val="003E7E5F"/>
    <w:rsid w:val="003F0AAB"/>
    <w:rsid w:val="003F2693"/>
    <w:rsid w:val="003F581B"/>
    <w:rsid w:val="00401370"/>
    <w:rsid w:val="00407DB5"/>
    <w:rsid w:val="00407FFB"/>
    <w:rsid w:val="004100B2"/>
    <w:rsid w:val="0041029B"/>
    <w:rsid w:val="004122C8"/>
    <w:rsid w:val="0041484E"/>
    <w:rsid w:val="00417BAE"/>
    <w:rsid w:val="00420172"/>
    <w:rsid w:val="00420A40"/>
    <w:rsid w:val="00422A00"/>
    <w:rsid w:val="004276D9"/>
    <w:rsid w:val="00431E35"/>
    <w:rsid w:val="00432B33"/>
    <w:rsid w:val="004341CF"/>
    <w:rsid w:val="004357AD"/>
    <w:rsid w:val="00435EB1"/>
    <w:rsid w:val="00441F1C"/>
    <w:rsid w:val="004501F1"/>
    <w:rsid w:val="0045642A"/>
    <w:rsid w:val="0046055A"/>
    <w:rsid w:val="00462490"/>
    <w:rsid w:val="00464D51"/>
    <w:rsid w:val="00464DB2"/>
    <w:rsid w:val="00467977"/>
    <w:rsid w:val="00467EB4"/>
    <w:rsid w:val="00475418"/>
    <w:rsid w:val="00476F98"/>
    <w:rsid w:val="0047734D"/>
    <w:rsid w:val="004825CA"/>
    <w:rsid w:val="00487DB2"/>
    <w:rsid w:val="004A1B46"/>
    <w:rsid w:val="004A3E44"/>
    <w:rsid w:val="004A6F71"/>
    <w:rsid w:val="004B0256"/>
    <w:rsid w:val="004B5017"/>
    <w:rsid w:val="004B58D4"/>
    <w:rsid w:val="004B605F"/>
    <w:rsid w:val="004B6F06"/>
    <w:rsid w:val="004B7ECE"/>
    <w:rsid w:val="004C0D5E"/>
    <w:rsid w:val="004C1CD7"/>
    <w:rsid w:val="004C2348"/>
    <w:rsid w:val="004C26D6"/>
    <w:rsid w:val="004C6B2D"/>
    <w:rsid w:val="004D4EE6"/>
    <w:rsid w:val="004D7A24"/>
    <w:rsid w:val="004E0367"/>
    <w:rsid w:val="004E0791"/>
    <w:rsid w:val="004E2791"/>
    <w:rsid w:val="004E514F"/>
    <w:rsid w:val="004E634C"/>
    <w:rsid w:val="004F26D6"/>
    <w:rsid w:val="004F417B"/>
    <w:rsid w:val="004F509A"/>
    <w:rsid w:val="004F5CE9"/>
    <w:rsid w:val="004F5CFE"/>
    <w:rsid w:val="00502A9D"/>
    <w:rsid w:val="0050335A"/>
    <w:rsid w:val="00504B53"/>
    <w:rsid w:val="00505615"/>
    <w:rsid w:val="0051726D"/>
    <w:rsid w:val="00521ACA"/>
    <w:rsid w:val="005227A9"/>
    <w:rsid w:val="00523F69"/>
    <w:rsid w:val="005242EA"/>
    <w:rsid w:val="0052593B"/>
    <w:rsid w:val="0052778D"/>
    <w:rsid w:val="005303C2"/>
    <w:rsid w:val="00531761"/>
    <w:rsid w:val="00537433"/>
    <w:rsid w:val="0054356C"/>
    <w:rsid w:val="005449AD"/>
    <w:rsid w:val="00547AD4"/>
    <w:rsid w:val="005508B0"/>
    <w:rsid w:val="005531FF"/>
    <w:rsid w:val="005532F7"/>
    <w:rsid w:val="005536E2"/>
    <w:rsid w:val="00553ACA"/>
    <w:rsid w:val="00555B96"/>
    <w:rsid w:val="00556284"/>
    <w:rsid w:val="00560132"/>
    <w:rsid w:val="00562C1F"/>
    <w:rsid w:val="00563B76"/>
    <w:rsid w:val="0056749C"/>
    <w:rsid w:val="0056784E"/>
    <w:rsid w:val="00571C4E"/>
    <w:rsid w:val="005731B4"/>
    <w:rsid w:val="005743E7"/>
    <w:rsid w:val="0057516C"/>
    <w:rsid w:val="0057527F"/>
    <w:rsid w:val="005762AB"/>
    <w:rsid w:val="00576F4C"/>
    <w:rsid w:val="00580AF6"/>
    <w:rsid w:val="00580FE3"/>
    <w:rsid w:val="0058111A"/>
    <w:rsid w:val="005821CE"/>
    <w:rsid w:val="0059078C"/>
    <w:rsid w:val="00592A65"/>
    <w:rsid w:val="005968A4"/>
    <w:rsid w:val="00596E58"/>
    <w:rsid w:val="005A2EC6"/>
    <w:rsid w:val="005A59BC"/>
    <w:rsid w:val="005A6D12"/>
    <w:rsid w:val="005B1966"/>
    <w:rsid w:val="005B3EDB"/>
    <w:rsid w:val="005B76C2"/>
    <w:rsid w:val="005C2338"/>
    <w:rsid w:val="005C247D"/>
    <w:rsid w:val="005C67C7"/>
    <w:rsid w:val="005C72B7"/>
    <w:rsid w:val="005D025E"/>
    <w:rsid w:val="005D4D33"/>
    <w:rsid w:val="005D59B2"/>
    <w:rsid w:val="005D6020"/>
    <w:rsid w:val="005E364E"/>
    <w:rsid w:val="005E6294"/>
    <w:rsid w:val="005E6E4A"/>
    <w:rsid w:val="005F2C5C"/>
    <w:rsid w:val="005F68EA"/>
    <w:rsid w:val="00602249"/>
    <w:rsid w:val="00602AC9"/>
    <w:rsid w:val="0060597B"/>
    <w:rsid w:val="0061001A"/>
    <w:rsid w:val="0061304C"/>
    <w:rsid w:val="0061545E"/>
    <w:rsid w:val="00615718"/>
    <w:rsid w:val="00616F9C"/>
    <w:rsid w:val="0061755A"/>
    <w:rsid w:val="00617CE7"/>
    <w:rsid w:val="00620F6A"/>
    <w:rsid w:val="00621EA7"/>
    <w:rsid w:val="00622081"/>
    <w:rsid w:val="00623AF7"/>
    <w:rsid w:val="00627654"/>
    <w:rsid w:val="00630282"/>
    <w:rsid w:val="006337D9"/>
    <w:rsid w:val="00634616"/>
    <w:rsid w:val="00634E8E"/>
    <w:rsid w:val="00635C12"/>
    <w:rsid w:val="00636B37"/>
    <w:rsid w:val="006442BF"/>
    <w:rsid w:val="00644BE0"/>
    <w:rsid w:val="0064544E"/>
    <w:rsid w:val="00645F21"/>
    <w:rsid w:val="006513A9"/>
    <w:rsid w:val="00651741"/>
    <w:rsid w:val="00651C42"/>
    <w:rsid w:val="006539CF"/>
    <w:rsid w:val="00653D77"/>
    <w:rsid w:val="0066025D"/>
    <w:rsid w:val="00663118"/>
    <w:rsid w:val="00664053"/>
    <w:rsid w:val="0066613E"/>
    <w:rsid w:val="00666648"/>
    <w:rsid w:val="00670903"/>
    <w:rsid w:val="00671021"/>
    <w:rsid w:val="006740B5"/>
    <w:rsid w:val="0068139C"/>
    <w:rsid w:val="00681DB6"/>
    <w:rsid w:val="00683D25"/>
    <w:rsid w:val="00692645"/>
    <w:rsid w:val="00696845"/>
    <w:rsid w:val="006A120F"/>
    <w:rsid w:val="006B31DF"/>
    <w:rsid w:val="006C6AD5"/>
    <w:rsid w:val="006D04E9"/>
    <w:rsid w:val="006D1D0E"/>
    <w:rsid w:val="006D7FF8"/>
    <w:rsid w:val="006E2528"/>
    <w:rsid w:val="006E25C2"/>
    <w:rsid w:val="006E25E1"/>
    <w:rsid w:val="006F0762"/>
    <w:rsid w:val="006F3740"/>
    <w:rsid w:val="006F4215"/>
    <w:rsid w:val="006F5EE4"/>
    <w:rsid w:val="00701203"/>
    <w:rsid w:val="00701EEC"/>
    <w:rsid w:val="00713F97"/>
    <w:rsid w:val="00713FFE"/>
    <w:rsid w:val="00714370"/>
    <w:rsid w:val="007160D3"/>
    <w:rsid w:val="00716BBC"/>
    <w:rsid w:val="00717479"/>
    <w:rsid w:val="00720DFB"/>
    <w:rsid w:val="007232E7"/>
    <w:rsid w:val="00723F62"/>
    <w:rsid w:val="00724511"/>
    <w:rsid w:val="00724DF5"/>
    <w:rsid w:val="0072655E"/>
    <w:rsid w:val="00726F73"/>
    <w:rsid w:val="00727C5C"/>
    <w:rsid w:val="00730C2F"/>
    <w:rsid w:val="00731BFD"/>
    <w:rsid w:val="00732CCE"/>
    <w:rsid w:val="00732F2C"/>
    <w:rsid w:val="00737087"/>
    <w:rsid w:val="00754B0D"/>
    <w:rsid w:val="007568F7"/>
    <w:rsid w:val="007618DB"/>
    <w:rsid w:val="00764DB2"/>
    <w:rsid w:val="00773941"/>
    <w:rsid w:val="00775D3D"/>
    <w:rsid w:val="00777A6D"/>
    <w:rsid w:val="00783445"/>
    <w:rsid w:val="00783B4B"/>
    <w:rsid w:val="00784661"/>
    <w:rsid w:val="00784DE0"/>
    <w:rsid w:val="00787373"/>
    <w:rsid w:val="00787FF1"/>
    <w:rsid w:val="00791945"/>
    <w:rsid w:val="0079552B"/>
    <w:rsid w:val="00796A8C"/>
    <w:rsid w:val="007970CB"/>
    <w:rsid w:val="007A7C80"/>
    <w:rsid w:val="007B5AC2"/>
    <w:rsid w:val="007C2504"/>
    <w:rsid w:val="007C2ACB"/>
    <w:rsid w:val="007C44B7"/>
    <w:rsid w:val="007C7B41"/>
    <w:rsid w:val="007C7DB2"/>
    <w:rsid w:val="007D2AAC"/>
    <w:rsid w:val="007D37E0"/>
    <w:rsid w:val="007E090C"/>
    <w:rsid w:val="007E1E43"/>
    <w:rsid w:val="007E579B"/>
    <w:rsid w:val="007E6035"/>
    <w:rsid w:val="007E7884"/>
    <w:rsid w:val="007E7D38"/>
    <w:rsid w:val="007F0837"/>
    <w:rsid w:val="007F11E7"/>
    <w:rsid w:val="007F1F82"/>
    <w:rsid w:val="007F22B6"/>
    <w:rsid w:val="007F253D"/>
    <w:rsid w:val="007F4602"/>
    <w:rsid w:val="007F4D66"/>
    <w:rsid w:val="007F5A5E"/>
    <w:rsid w:val="007F622B"/>
    <w:rsid w:val="007F6447"/>
    <w:rsid w:val="007F713E"/>
    <w:rsid w:val="00800E48"/>
    <w:rsid w:val="00801F6E"/>
    <w:rsid w:val="00802B95"/>
    <w:rsid w:val="008039F3"/>
    <w:rsid w:val="00803EB3"/>
    <w:rsid w:val="008108A8"/>
    <w:rsid w:val="00810D0A"/>
    <w:rsid w:val="008111BA"/>
    <w:rsid w:val="0081165D"/>
    <w:rsid w:val="0082717E"/>
    <w:rsid w:val="008302B6"/>
    <w:rsid w:val="00831C95"/>
    <w:rsid w:val="00833D7E"/>
    <w:rsid w:val="0083502D"/>
    <w:rsid w:val="008372D0"/>
    <w:rsid w:val="008409E7"/>
    <w:rsid w:val="00841D68"/>
    <w:rsid w:val="00851D46"/>
    <w:rsid w:val="00855610"/>
    <w:rsid w:val="00863329"/>
    <w:rsid w:val="00863F44"/>
    <w:rsid w:val="00867A86"/>
    <w:rsid w:val="00874191"/>
    <w:rsid w:val="00876443"/>
    <w:rsid w:val="008772B0"/>
    <w:rsid w:val="00877FE1"/>
    <w:rsid w:val="00881913"/>
    <w:rsid w:val="0088365E"/>
    <w:rsid w:val="00885012"/>
    <w:rsid w:val="0088501C"/>
    <w:rsid w:val="00893B3C"/>
    <w:rsid w:val="008952BC"/>
    <w:rsid w:val="008954A7"/>
    <w:rsid w:val="00896534"/>
    <w:rsid w:val="008A2DD6"/>
    <w:rsid w:val="008A345C"/>
    <w:rsid w:val="008A4C5B"/>
    <w:rsid w:val="008A56A4"/>
    <w:rsid w:val="008A779D"/>
    <w:rsid w:val="008A78B9"/>
    <w:rsid w:val="008A7EF5"/>
    <w:rsid w:val="008B408A"/>
    <w:rsid w:val="008B42B0"/>
    <w:rsid w:val="008C0FC3"/>
    <w:rsid w:val="008C1EFB"/>
    <w:rsid w:val="008C21D1"/>
    <w:rsid w:val="008C2689"/>
    <w:rsid w:val="008C45FF"/>
    <w:rsid w:val="008D21E3"/>
    <w:rsid w:val="008D269D"/>
    <w:rsid w:val="008D372E"/>
    <w:rsid w:val="008D4015"/>
    <w:rsid w:val="008D41B8"/>
    <w:rsid w:val="008D4E83"/>
    <w:rsid w:val="008D56B7"/>
    <w:rsid w:val="008E08D7"/>
    <w:rsid w:val="008E2AA2"/>
    <w:rsid w:val="008E4D22"/>
    <w:rsid w:val="008E5CB0"/>
    <w:rsid w:val="008E7B58"/>
    <w:rsid w:val="008F061F"/>
    <w:rsid w:val="008F3C4A"/>
    <w:rsid w:val="008F6131"/>
    <w:rsid w:val="008F65EF"/>
    <w:rsid w:val="00900E2D"/>
    <w:rsid w:val="009017CE"/>
    <w:rsid w:val="00901DC4"/>
    <w:rsid w:val="00901F83"/>
    <w:rsid w:val="009024EC"/>
    <w:rsid w:val="00904A89"/>
    <w:rsid w:val="00907DB4"/>
    <w:rsid w:val="00910FDF"/>
    <w:rsid w:val="00912DA8"/>
    <w:rsid w:val="00913E8E"/>
    <w:rsid w:val="00925A8B"/>
    <w:rsid w:val="009302E2"/>
    <w:rsid w:val="00932031"/>
    <w:rsid w:val="00932AFE"/>
    <w:rsid w:val="00933F95"/>
    <w:rsid w:val="00935313"/>
    <w:rsid w:val="00942BD6"/>
    <w:rsid w:val="0094562B"/>
    <w:rsid w:val="00952C41"/>
    <w:rsid w:val="00954485"/>
    <w:rsid w:val="00960D60"/>
    <w:rsid w:val="009649B1"/>
    <w:rsid w:val="009679ED"/>
    <w:rsid w:val="00974743"/>
    <w:rsid w:val="0097609C"/>
    <w:rsid w:val="009773C7"/>
    <w:rsid w:val="00980D39"/>
    <w:rsid w:val="009822CF"/>
    <w:rsid w:val="00985D73"/>
    <w:rsid w:val="009877C7"/>
    <w:rsid w:val="00991C97"/>
    <w:rsid w:val="00996E23"/>
    <w:rsid w:val="009A1D69"/>
    <w:rsid w:val="009A1EC0"/>
    <w:rsid w:val="009A2918"/>
    <w:rsid w:val="009A4C05"/>
    <w:rsid w:val="009B47A4"/>
    <w:rsid w:val="009B766D"/>
    <w:rsid w:val="009C7BF7"/>
    <w:rsid w:val="009D3048"/>
    <w:rsid w:val="009D3D0D"/>
    <w:rsid w:val="009D46EE"/>
    <w:rsid w:val="009D59D5"/>
    <w:rsid w:val="009D7A6F"/>
    <w:rsid w:val="009E02A4"/>
    <w:rsid w:val="009E187E"/>
    <w:rsid w:val="009E453B"/>
    <w:rsid w:val="009F03BC"/>
    <w:rsid w:val="009F45C1"/>
    <w:rsid w:val="009F4836"/>
    <w:rsid w:val="009F6A4B"/>
    <w:rsid w:val="00A02A87"/>
    <w:rsid w:val="00A0477D"/>
    <w:rsid w:val="00A04F99"/>
    <w:rsid w:val="00A12C02"/>
    <w:rsid w:val="00A31636"/>
    <w:rsid w:val="00A31F7A"/>
    <w:rsid w:val="00A32D20"/>
    <w:rsid w:val="00A32D56"/>
    <w:rsid w:val="00A44D33"/>
    <w:rsid w:val="00A474D1"/>
    <w:rsid w:val="00A47B1D"/>
    <w:rsid w:val="00A51DF9"/>
    <w:rsid w:val="00A5232E"/>
    <w:rsid w:val="00A52AB2"/>
    <w:rsid w:val="00A56822"/>
    <w:rsid w:val="00A57176"/>
    <w:rsid w:val="00A57CC3"/>
    <w:rsid w:val="00A603ED"/>
    <w:rsid w:val="00A6180F"/>
    <w:rsid w:val="00A64336"/>
    <w:rsid w:val="00A749DD"/>
    <w:rsid w:val="00A7678C"/>
    <w:rsid w:val="00A80680"/>
    <w:rsid w:val="00A8182A"/>
    <w:rsid w:val="00A81CF9"/>
    <w:rsid w:val="00A8334B"/>
    <w:rsid w:val="00A86EAA"/>
    <w:rsid w:val="00A87C3F"/>
    <w:rsid w:val="00A9516F"/>
    <w:rsid w:val="00AA241C"/>
    <w:rsid w:val="00AA45E8"/>
    <w:rsid w:val="00AA60F0"/>
    <w:rsid w:val="00AB018D"/>
    <w:rsid w:val="00AB3B2D"/>
    <w:rsid w:val="00AC44F4"/>
    <w:rsid w:val="00AC5CDF"/>
    <w:rsid w:val="00AC7A28"/>
    <w:rsid w:val="00AD2C5C"/>
    <w:rsid w:val="00AD2E85"/>
    <w:rsid w:val="00AD5C80"/>
    <w:rsid w:val="00AE33BC"/>
    <w:rsid w:val="00AE4208"/>
    <w:rsid w:val="00AE6C7D"/>
    <w:rsid w:val="00AE73CD"/>
    <w:rsid w:val="00AF2113"/>
    <w:rsid w:val="00AF4F5D"/>
    <w:rsid w:val="00AF71FF"/>
    <w:rsid w:val="00AF7605"/>
    <w:rsid w:val="00B03C75"/>
    <w:rsid w:val="00B05006"/>
    <w:rsid w:val="00B06CD6"/>
    <w:rsid w:val="00B205AF"/>
    <w:rsid w:val="00B26747"/>
    <w:rsid w:val="00B27412"/>
    <w:rsid w:val="00B279B4"/>
    <w:rsid w:val="00B31941"/>
    <w:rsid w:val="00B32D09"/>
    <w:rsid w:val="00B35449"/>
    <w:rsid w:val="00B35719"/>
    <w:rsid w:val="00B40F53"/>
    <w:rsid w:val="00B4470C"/>
    <w:rsid w:val="00B44AEA"/>
    <w:rsid w:val="00B4640B"/>
    <w:rsid w:val="00B5147D"/>
    <w:rsid w:val="00B522A2"/>
    <w:rsid w:val="00B5304F"/>
    <w:rsid w:val="00B5458B"/>
    <w:rsid w:val="00B54B15"/>
    <w:rsid w:val="00B56E2F"/>
    <w:rsid w:val="00B56FE2"/>
    <w:rsid w:val="00B5723C"/>
    <w:rsid w:val="00B5739D"/>
    <w:rsid w:val="00B60275"/>
    <w:rsid w:val="00B61D65"/>
    <w:rsid w:val="00B64E31"/>
    <w:rsid w:val="00B65E30"/>
    <w:rsid w:val="00B67084"/>
    <w:rsid w:val="00B70462"/>
    <w:rsid w:val="00B714CB"/>
    <w:rsid w:val="00B74E8E"/>
    <w:rsid w:val="00B7583B"/>
    <w:rsid w:val="00B776EC"/>
    <w:rsid w:val="00B77DC3"/>
    <w:rsid w:val="00B80DC2"/>
    <w:rsid w:val="00B816A1"/>
    <w:rsid w:val="00B81808"/>
    <w:rsid w:val="00B818E8"/>
    <w:rsid w:val="00B926A3"/>
    <w:rsid w:val="00B93231"/>
    <w:rsid w:val="00B9735E"/>
    <w:rsid w:val="00BA0CE9"/>
    <w:rsid w:val="00BA13F1"/>
    <w:rsid w:val="00BA18EB"/>
    <w:rsid w:val="00BA2307"/>
    <w:rsid w:val="00BA568D"/>
    <w:rsid w:val="00BA5705"/>
    <w:rsid w:val="00BA587D"/>
    <w:rsid w:val="00BB2672"/>
    <w:rsid w:val="00BB4253"/>
    <w:rsid w:val="00BB4388"/>
    <w:rsid w:val="00BB4E01"/>
    <w:rsid w:val="00BC151D"/>
    <w:rsid w:val="00BC42EA"/>
    <w:rsid w:val="00BC6BBE"/>
    <w:rsid w:val="00BC747A"/>
    <w:rsid w:val="00BD420D"/>
    <w:rsid w:val="00BE1EBE"/>
    <w:rsid w:val="00BF0714"/>
    <w:rsid w:val="00BF2B64"/>
    <w:rsid w:val="00BF4956"/>
    <w:rsid w:val="00BF6E92"/>
    <w:rsid w:val="00C0089B"/>
    <w:rsid w:val="00C017D2"/>
    <w:rsid w:val="00C06589"/>
    <w:rsid w:val="00C06D2D"/>
    <w:rsid w:val="00C0747E"/>
    <w:rsid w:val="00C113DA"/>
    <w:rsid w:val="00C1635B"/>
    <w:rsid w:val="00C2480B"/>
    <w:rsid w:val="00C24C41"/>
    <w:rsid w:val="00C26A67"/>
    <w:rsid w:val="00C26F80"/>
    <w:rsid w:val="00C33409"/>
    <w:rsid w:val="00C3723F"/>
    <w:rsid w:val="00C378B3"/>
    <w:rsid w:val="00C37FA8"/>
    <w:rsid w:val="00C40CC2"/>
    <w:rsid w:val="00C41184"/>
    <w:rsid w:val="00C45A8E"/>
    <w:rsid w:val="00C46447"/>
    <w:rsid w:val="00C53B2E"/>
    <w:rsid w:val="00C55EFE"/>
    <w:rsid w:val="00C64CF0"/>
    <w:rsid w:val="00C66836"/>
    <w:rsid w:val="00C72A7A"/>
    <w:rsid w:val="00C74F4B"/>
    <w:rsid w:val="00C801E9"/>
    <w:rsid w:val="00C802F3"/>
    <w:rsid w:val="00C81F0E"/>
    <w:rsid w:val="00C85312"/>
    <w:rsid w:val="00C879D0"/>
    <w:rsid w:val="00C94CC8"/>
    <w:rsid w:val="00CA4DF6"/>
    <w:rsid w:val="00CA759C"/>
    <w:rsid w:val="00CB05B5"/>
    <w:rsid w:val="00CB3009"/>
    <w:rsid w:val="00CB392D"/>
    <w:rsid w:val="00CB4AA0"/>
    <w:rsid w:val="00CB66E6"/>
    <w:rsid w:val="00CB7DD3"/>
    <w:rsid w:val="00CC0D59"/>
    <w:rsid w:val="00CC3B97"/>
    <w:rsid w:val="00CC409F"/>
    <w:rsid w:val="00CC5BC1"/>
    <w:rsid w:val="00CC6E96"/>
    <w:rsid w:val="00CD46EA"/>
    <w:rsid w:val="00CD6416"/>
    <w:rsid w:val="00CE52BC"/>
    <w:rsid w:val="00CE689F"/>
    <w:rsid w:val="00CE6C02"/>
    <w:rsid w:val="00D0165A"/>
    <w:rsid w:val="00D04C6E"/>
    <w:rsid w:val="00D05BE6"/>
    <w:rsid w:val="00D1004C"/>
    <w:rsid w:val="00D11D6F"/>
    <w:rsid w:val="00D136EB"/>
    <w:rsid w:val="00D1679D"/>
    <w:rsid w:val="00D218E8"/>
    <w:rsid w:val="00D23AA5"/>
    <w:rsid w:val="00D27E9B"/>
    <w:rsid w:val="00D31C22"/>
    <w:rsid w:val="00D35EB2"/>
    <w:rsid w:val="00D41144"/>
    <w:rsid w:val="00D44904"/>
    <w:rsid w:val="00D44938"/>
    <w:rsid w:val="00D52298"/>
    <w:rsid w:val="00D53875"/>
    <w:rsid w:val="00D635D9"/>
    <w:rsid w:val="00D677AD"/>
    <w:rsid w:val="00D67A1E"/>
    <w:rsid w:val="00D713F3"/>
    <w:rsid w:val="00D728B0"/>
    <w:rsid w:val="00D73138"/>
    <w:rsid w:val="00D74D7C"/>
    <w:rsid w:val="00D759C5"/>
    <w:rsid w:val="00D75D62"/>
    <w:rsid w:val="00D7659B"/>
    <w:rsid w:val="00D77DD3"/>
    <w:rsid w:val="00D825E6"/>
    <w:rsid w:val="00D85380"/>
    <w:rsid w:val="00D856E2"/>
    <w:rsid w:val="00D874A3"/>
    <w:rsid w:val="00D948B1"/>
    <w:rsid w:val="00D95C0F"/>
    <w:rsid w:val="00DA2162"/>
    <w:rsid w:val="00DA21BB"/>
    <w:rsid w:val="00DB3D48"/>
    <w:rsid w:val="00DB6AC4"/>
    <w:rsid w:val="00DB7109"/>
    <w:rsid w:val="00DD0015"/>
    <w:rsid w:val="00DD0DBA"/>
    <w:rsid w:val="00DD656A"/>
    <w:rsid w:val="00DE4999"/>
    <w:rsid w:val="00DE6CAF"/>
    <w:rsid w:val="00DE7CE9"/>
    <w:rsid w:val="00DF0687"/>
    <w:rsid w:val="00E042A8"/>
    <w:rsid w:val="00E04F24"/>
    <w:rsid w:val="00E050B2"/>
    <w:rsid w:val="00E05CA4"/>
    <w:rsid w:val="00E06B97"/>
    <w:rsid w:val="00E07E29"/>
    <w:rsid w:val="00E12EF8"/>
    <w:rsid w:val="00E169FB"/>
    <w:rsid w:val="00E176DC"/>
    <w:rsid w:val="00E20324"/>
    <w:rsid w:val="00E21924"/>
    <w:rsid w:val="00E23E6E"/>
    <w:rsid w:val="00E24F26"/>
    <w:rsid w:val="00E26C52"/>
    <w:rsid w:val="00E406BF"/>
    <w:rsid w:val="00E40CB4"/>
    <w:rsid w:val="00E423AC"/>
    <w:rsid w:val="00E43826"/>
    <w:rsid w:val="00E47ED4"/>
    <w:rsid w:val="00E50FD1"/>
    <w:rsid w:val="00E515B3"/>
    <w:rsid w:val="00E53B7B"/>
    <w:rsid w:val="00E54A4C"/>
    <w:rsid w:val="00E54ACF"/>
    <w:rsid w:val="00E57F16"/>
    <w:rsid w:val="00E60E6E"/>
    <w:rsid w:val="00E62B09"/>
    <w:rsid w:val="00E66D6B"/>
    <w:rsid w:val="00E7085A"/>
    <w:rsid w:val="00E74E69"/>
    <w:rsid w:val="00E769D1"/>
    <w:rsid w:val="00E80805"/>
    <w:rsid w:val="00E81A23"/>
    <w:rsid w:val="00E83189"/>
    <w:rsid w:val="00E96471"/>
    <w:rsid w:val="00EA2F3E"/>
    <w:rsid w:val="00EA501D"/>
    <w:rsid w:val="00EA5937"/>
    <w:rsid w:val="00EA6BA4"/>
    <w:rsid w:val="00EB181C"/>
    <w:rsid w:val="00EB1AED"/>
    <w:rsid w:val="00EB46B1"/>
    <w:rsid w:val="00EB6379"/>
    <w:rsid w:val="00EB71F4"/>
    <w:rsid w:val="00EC02BA"/>
    <w:rsid w:val="00EC0D76"/>
    <w:rsid w:val="00EC6920"/>
    <w:rsid w:val="00EC6987"/>
    <w:rsid w:val="00ED2A5B"/>
    <w:rsid w:val="00ED3754"/>
    <w:rsid w:val="00ED6883"/>
    <w:rsid w:val="00EE1AF4"/>
    <w:rsid w:val="00EE51C7"/>
    <w:rsid w:val="00EF1673"/>
    <w:rsid w:val="00EF3324"/>
    <w:rsid w:val="00EF5162"/>
    <w:rsid w:val="00F00DD6"/>
    <w:rsid w:val="00F01995"/>
    <w:rsid w:val="00F11A89"/>
    <w:rsid w:val="00F11A94"/>
    <w:rsid w:val="00F14CA4"/>
    <w:rsid w:val="00F203F9"/>
    <w:rsid w:val="00F21176"/>
    <w:rsid w:val="00F22F55"/>
    <w:rsid w:val="00F34827"/>
    <w:rsid w:val="00F377FA"/>
    <w:rsid w:val="00F40D5B"/>
    <w:rsid w:val="00F452B8"/>
    <w:rsid w:val="00F53442"/>
    <w:rsid w:val="00F55BE6"/>
    <w:rsid w:val="00F56926"/>
    <w:rsid w:val="00F56E9F"/>
    <w:rsid w:val="00F60246"/>
    <w:rsid w:val="00F60548"/>
    <w:rsid w:val="00F65FF6"/>
    <w:rsid w:val="00F70F64"/>
    <w:rsid w:val="00F76C35"/>
    <w:rsid w:val="00F770ED"/>
    <w:rsid w:val="00F82454"/>
    <w:rsid w:val="00F85FFD"/>
    <w:rsid w:val="00F902E5"/>
    <w:rsid w:val="00F97204"/>
    <w:rsid w:val="00FA1047"/>
    <w:rsid w:val="00FA1529"/>
    <w:rsid w:val="00FA1B21"/>
    <w:rsid w:val="00FA26E2"/>
    <w:rsid w:val="00FA3EFC"/>
    <w:rsid w:val="00FA680B"/>
    <w:rsid w:val="00FB1E12"/>
    <w:rsid w:val="00FB5397"/>
    <w:rsid w:val="00FB7086"/>
    <w:rsid w:val="00FB72E1"/>
    <w:rsid w:val="00FB7E6D"/>
    <w:rsid w:val="00FC6078"/>
    <w:rsid w:val="00FC77D6"/>
    <w:rsid w:val="00FC7B2E"/>
    <w:rsid w:val="00FD151C"/>
    <w:rsid w:val="00FD2029"/>
    <w:rsid w:val="00FD30E4"/>
    <w:rsid w:val="00FD605F"/>
    <w:rsid w:val="00FD62C7"/>
    <w:rsid w:val="00FD765C"/>
    <w:rsid w:val="00FE0056"/>
    <w:rsid w:val="00FE5E74"/>
    <w:rsid w:val="00FE6FAC"/>
    <w:rsid w:val="00FF36F2"/>
    <w:rsid w:val="00FF6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87FDB"/>
  <w15:docId w15:val="{673511F2-A8DC-411C-AD67-7FE64AC4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2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3754"/>
    <w:pPr>
      <w:keepNext/>
      <w:autoSpaceDE w:val="0"/>
      <w:autoSpaceDN w:val="0"/>
      <w:snapToGrid/>
      <w:spacing w:before="0" w:after="0"/>
      <w:jc w:val="both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15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E07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0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0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26D6"/>
    <w:pPr>
      <w:snapToGrid/>
      <w:spacing w:before="0" w:after="0"/>
      <w:ind w:left="720"/>
      <w:contextualSpacing/>
    </w:pPr>
    <w:rPr>
      <w:szCs w:val="24"/>
    </w:rPr>
  </w:style>
  <w:style w:type="character" w:styleId="a6">
    <w:name w:val="annotation reference"/>
    <w:basedOn w:val="a0"/>
    <w:uiPriority w:val="99"/>
    <w:semiHidden/>
    <w:unhideWhenUsed/>
    <w:rsid w:val="005A6D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6D12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6D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6D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6D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316D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59"/>
    <w:rsid w:val="00DD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023D9A"/>
    <w:pPr>
      <w:snapToGrid/>
      <w:spacing w:before="0" w:after="0"/>
      <w:ind w:firstLine="851"/>
      <w:jc w:val="center"/>
    </w:pPr>
    <w:rPr>
      <w:sz w:val="28"/>
    </w:rPr>
  </w:style>
  <w:style w:type="character" w:customStyle="1" w:styleId="ae">
    <w:name w:val="Заголовок Знак"/>
    <w:basedOn w:val="a0"/>
    <w:link w:val="ad"/>
    <w:rsid w:val="00023D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79552B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Верхний колонтитул Знак"/>
    <w:basedOn w:val="a0"/>
    <w:link w:val="af"/>
    <w:uiPriority w:val="99"/>
    <w:rsid w:val="00795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79552B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Нижний колонтитул Знак"/>
    <w:basedOn w:val="a0"/>
    <w:link w:val="af1"/>
    <w:uiPriority w:val="99"/>
    <w:rsid w:val="007955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Page">
    <w:name w:val="ConsPlusTitlePage"/>
    <w:rsid w:val="00F00D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D3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10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358304914A1565C78CE06DFB650052D6E9F0F50CAA993C5E42DF9F127EB95Z2lF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C4B82-DD12-4224-B010-11838F79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3899</Words>
  <Characters>22230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Гасимова Дарья Игоревна</dc:creator>
  <cp:lastModifiedBy>Неустроева Екатерина Александровна</cp:lastModifiedBy>
  <cp:revision>3</cp:revision>
  <cp:lastPrinted>2019-03-13T06:15:00Z</cp:lastPrinted>
  <dcterms:created xsi:type="dcterms:W3CDTF">2019-03-14T08:24:00Z</dcterms:created>
  <dcterms:modified xsi:type="dcterms:W3CDTF">2019-03-19T10:30:00Z</dcterms:modified>
</cp:coreProperties>
</file>