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3EE" w:rsidRPr="000C6826" w:rsidRDefault="004C63EE" w:rsidP="00BF70D8">
      <w:pPr>
        <w:jc w:val="center"/>
        <w:rPr>
          <w:szCs w:val="16"/>
        </w:rPr>
      </w:pPr>
      <w:r w:rsidRPr="004C63EE">
        <w:rPr>
          <w:szCs w:val="16"/>
        </w:rPr>
        <w:t xml:space="preserve">О внесении </w:t>
      </w:r>
      <w:r w:rsidRPr="000C6826">
        <w:rPr>
          <w:szCs w:val="16"/>
        </w:rPr>
        <w:t>изменени</w:t>
      </w:r>
      <w:r w:rsidR="00375F39" w:rsidRPr="00441A81">
        <w:rPr>
          <w:szCs w:val="16"/>
        </w:rPr>
        <w:t>й</w:t>
      </w:r>
      <w:r w:rsidRPr="000C6826">
        <w:rPr>
          <w:szCs w:val="16"/>
        </w:rPr>
        <w:t xml:space="preserve"> в приказ департамента имущества и земельных отношений Новосибирской области</w:t>
      </w:r>
      <w:r w:rsidR="009F76C9" w:rsidRPr="000C6826">
        <w:rPr>
          <w:szCs w:val="16"/>
        </w:rPr>
        <w:t xml:space="preserve"> </w:t>
      </w:r>
      <w:r w:rsidR="00E32566">
        <w:rPr>
          <w:szCs w:val="16"/>
        </w:rPr>
        <w:t>о</w:t>
      </w:r>
      <w:r w:rsidR="00285BA0">
        <w:t>т 29.12.2022 № 3956</w:t>
      </w:r>
    </w:p>
    <w:p w:rsidR="004C63EE" w:rsidRDefault="004C63EE" w:rsidP="00CA6227">
      <w:pPr>
        <w:jc w:val="center"/>
        <w:rPr>
          <w:szCs w:val="16"/>
        </w:rPr>
      </w:pPr>
    </w:p>
    <w:p w:rsidR="00A54538" w:rsidRPr="000C6826" w:rsidRDefault="00A54538" w:rsidP="00CA6227">
      <w:pPr>
        <w:jc w:val="center"/>
        <w:rPr>
          <w:szCs w:val="16"/>
        </w:rPr>
      </w:pPr>
    </w:p>
    <w:p w:rsidR="004C63EE" w:rsidRPr="000C6826" w:rsidRDefault="00BF70D8" w:rsidP="00BF70D8">
      <w:pPr>
        <w:ind w:firstLine="709"/>
        <w:jc w:val="both"/>
      </w:pPr>
      <w:r w:rsidRPr="000C6826">
        <w:rPr>
          <w:szCs w:val="16"/>
        </w:rPr>
        <w:t xml:space="preserve">В соответствии с </w:t>
      </w:r>
      <w:r w:rsidR="00E32566">
        <w:rPr>
          <w:szCs w:val="16"/>
        </w:rPr>
        <w:t xml:space="preserve">протоколом заседания комиссии по рассмотрению вопросов, касающихся установления вида фактического использования </w:t>
      </w:r>
      <w:r w:rsidR="00FE13AD">
        <w:rPr>
          <w:szCs w:val="16"/>
        </w:rPr>
        <w:t>зданий (строений, сооружений) для целей налогообложения, от 15.12.2023</w:t>
      </w:r>
      <w:r w:rsidR="004C080B">
        <w:rPr>
          <w:szCs w:val="16"/>
        </w:rPr>
        <w:t>, </w:t>
      </w:r>
      <w:bookmarkStart w:id="0" w:name="_GoBack"/>
      <w:bookmarkEnd w:id="0"/>
      <w:r w:rsidR="004C63EE" w:rsidRPr="000C6826">
        <w:rPr>
          <w:b/>
        </w:rPr>
        <w:t>п</w:t>
      </w:r>
      <w:r w:rsidR="00935D12" w:rsidRPr="000C6826">
        <w:rPr>
          <w:b/>
        </w:rPr>
        <w:t> </w:t>
      </w:r>
      <w:r w:rsidR="004C63EE" w:rsidRPr="000C6826">
        <w:rPr>
          <w:b/>
        </w:rPr>
        <w:t>р</w:t>
      </w:r>
      <w:r w:rsidR="00935D12" w:rsidRPr="000C6826">
        <w:rPr>
          <w:b/>
        </w:rPr>
        <w:t> </w:t>
      </w:r>
      <w:r w:rsidR="004C63EE" w:rsidRPr="000C6826">
        <w:rPr>
          <w:b/>
        </w:rPr>
        <w:t>и</w:t>
      </w:r>
      <w:r w:rsidR="00935D12" w:rsidRPr="000C6826">
        <w:rPr>
          <w:b/>
        </w:rPr>
        <w:t> </w:t>
      </w:r>
      <w:r w:rsidR="004C63EE" w:rsidRPr="000C6826">
        <w:rPr>
          <w:b/>
        </w:rPr>
        <w:t>к</w:t>
      </w:r>
      <w:r w:rsidR="00935D12" w:rsidRPr="000C6826">
        <w:rPr>
          <w:b/>
        </w:rPr>
        <w:t> </w:t>
      </w:r>
      <w:r w:rsidR="004C63EE" w:rsidRPr="000C6826">
        <w:rPr>
          <w:b/>
        </w:rPr>
        <w:t>а</w:t>
      </w:r>
      <w:r w:rsidR="00935D12" w:rsidRPr="000C6826">
        <w:rPr>
          <w:b/>
        </w:rPr>
        <w:t> </w:t>
      </w:r>
      <w:r w:rsidR="004C63EE" w:rsidRPr="000C6826">
        <w:rPr>
          <w:b/>
        </w:rPr>
        <w:t>з</w:t>
      </w:r>
      <w:r w:rsidR="00935D12" w:rsidRPr="000C6826">
        <w:rPr>
          <w:b/>
        </w:rPr>
        <w:t> </w:t>
      </w:r>
      <w:r w:rsidR="004C63EE" w:rsidRPr="000C6826">
        <w:rPr>
          <w:b/>
        </w:rPr>
        <w:t>ы</w:t>
      </w:r>
      <w:r w:rsidR="00935D12" w:rsidRPr="000C6826">
        <w:rPr>
          <w:b/>
        </w:rPr>
        <w:t> </w:t>
      </w:r>
      <w:r w:rsidR="004C63EE" w:rsidRPr="000C6826">
        <w:rPr>
          <w:b/>
        </w:rPr>
        <w:t>в</w:t>
      </w:r>
      <w:r w:rsidR="00935D12" w:rsidRPr="000C6826">
        <w:rPr>
          <w:b/>
        </w:rPr>
        <w:t> </w:t>
      </w:r>
      <w:r w:rsidR="004C63EE" w:rsidRPr="000C6826">
        <w:rPr>
          <w:b/>
        </w:rPr>
        <w:t>а</w:t>
      </w:r>
      <w:r w:rsidR="00935D12" w:rsidRPr="000C6826">
        <w:rPr>
          <w:b/>
        </w:rPr>
        <w:t> </w:t>
      </w:r>
      <w:r w:rsidR="004C63EE" w:rsidRPr="000C6826">
        <w:rPr>
          <w:b/>
        </w:rPr>
        <w:t>ю:</w:t>
      </w:r>
    </w:p>
    <w:p w:rsidR="00B239F8" w:rsidRDefault="00BE481E" w:rsidP="008C7DA7">
      <w:pPr>
        <w:ind w:firstLine="709"/>
        <w:jc w:val="both"/>
        <w:rPr>
          <w:szCs w:val="16"/>
        </w:rPr>
      </w:pPr>
      <w:r>
        <w:rPr>
          <w:szCs w:val="16"/>
        </w:rPr>
        <w:t>1</w:t>
      </w:r>
      <w:r w:rsidR="00AA5847">
        <w:rPr>
          <w:szCs w:val="16"/>
        </w:rPr>
        <w:t>.</w:t>
      </w:r>
      <w:r w:rsidR="000C53DE">
        <w:rPr>
          <w:szCs w:val="16"/>
        </w:rPr>
        <w:t> </w:t>
      </w:r>
      <w:r w:rsidR="00B239F8">
        <w:rPr>
          <w:szCs w:val="16"/>
        </w:rPr>
        <w:t>Внести в приказ департамента имущества и земельных отношений Новосибирской области от 29.12.2022 № 3956 «Об определении перечня объектов недвижимого имущества, в отношении которых налоговая база определяется как кадастровая стоимость, на 2023 год» следующие изменения:</w:t>
      </w:r>
    </w:p>
    <w:p w:rsidR="00B239F8" w:rsidRDefault="00B239F8" w:rsidP="008C7DA7">
      <w:pPr>
        <w:ind w:firstLine="709"/>
        <w:jc w:val="both"/>
        <w:rPr>
          <w:szCs w:val="16"/>
        </w:rPr>
      </w:pPr>
      <w:r>
        <w:rPr>
          <w:szCs w:val="16"/>
        </w:rPr>
        <w:t>в приложении «Перечень объектов недвижимого имущества, в отношении которых налоговая база определяется как кадастровая стоимость, на 2023 год»:</w:t>
      </w:r>
    </w:p>
    <w:p w:rsidR="00B239F8" w:rsidRDefault="00B239F8" w:rsidP="008C7DA7">
      <w:pPr>
        <w:ind w:firstLine="709"/>
        <w:jc w:val="both"/>
        <w:rPr>
          <w:szCs w:val="16"/>
        </w:rPr>
      </w:pPr>
      <w:r>
        <w:rPr>
          <w:szCs w:val="16"/>
        </w:rPr>
        <w:t xml:space="preserve">1). строку 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1044"/>
        <w:gridCol w:w="873"/>
        <w:gridCol w:w="1977"/>
        <w:gridCol w:w="873"/>
        <w:gridCol w:w="1572"/>
        <w:gridCol w:w="873"/>
        <w:gridCol w:w="1393"/>
        <w:gridCol w:w="1024"/>
      </w:tblGrid>
      <w:tr w:rsidR="0065319E" w:rsidRPr="0065319E" w:rsidTr="0065319E">
        <w:trPr>
          <w:jc w:val="center"/>
        </w:trPr>
        <w:tc>
          <w:tcPr>
            <w:tcW w:w="1239" w:type="dxa"/>
          </w:tcPr>
          <w:p w:rsidR="00B239F8" w:rsidRPr="0065319E" w:rsidRDefault="00B239F8" w:rsidP="00B239F8">
            <w:pPr>
              <w:jc w:val="center"/>
              <w:rPr>
                <w:sz w:val="24"/>
                <w:szCs w:val="24"/>
              </w:rPr>
            </w:pPr>
            <w:r w:rsidRPr="0065319E">
              <w:rPr>
                <w:sz w:val="24"/>
                <w:szCs w:val="24"/>
              </w:rPr>
              <w:t>1527</w:t>
            </w:r>
          </w:p>
        </w:tc>
        <w:tc>
          <w:tcPr>
            <w:tcW w:w="1239" w:type="dxa"/>
          </w:tcPr>
          <w:p w:rsidR="00B239F8" w:rsidRPr="0065319E" w:rsidRDefault="00B239F8" w:rsidP="00B239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B239F8" w:rsidRPr="0065319E" w:rsidRDefault="0065319E" w:rsidP="00653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54:35:041112:441</w:t>
            </w:r>
          </w:p>
        </w:tc>
        <w:tc>
          <w:tcPr>
            <w:tcW w:w="1239" w:type="dxa"/>
          </w:tcPr>
          <w:p w:rsidR="00B239F8" w:rsidRPr="0065319E" w:rsidRDefault="00B239F8" w:rsidP="00B239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B239F8" w:rsidRPr="0065319E" w:rsidRDefault="0065319E" w:rsidP="00653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1239" w:type="dxa"/>
          </w:tcPr>
          <w:p w:rsidR="00B239F8" w:rsidRPr="0065319E" w:rsidRDefault="00B239F8" w:rsidP="00B239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B239F8" w:rsidRPr="0065319E" w:rsidRDefault="0065319E" w:rsidP="0065319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Тайгинская</w:t>
            </w:r>
            <w:proofErr w:type="spellEnd"/>
          </w:p>
        </w:tc>
        <w:tc>
          <w:tcPr>
            <w:tcW w:w="1239" w:type="dxa"/>
          </w:tcPr>
          <w:p w:rsidR="00B239F8" w:rsidRPr="0065319E" w:rsidRDefault="0065319E" w:rsidP="00653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13/1</w:t>
            </w:r>
          </w:p>
        </w:tc>
      </w:tr>
    </w:tbl>
    <w:p w:rsidR="00B239F8" w:rsidRDefault="0065319E" w:rsidP="00B239F8">
      <w:pPr>
        <w:jc w:val="both"/>
        <w:rPr>
          <w:szCs w:val="16"/>
        </w:rPr>
      </w:pPr>
      <w:r>
        <w:rPr>
          <w:szCs w:val="16"/>
        </w:rPr>
        <w:tab/>
        <w:t>изложить в следующей редакции:</w:t>
      </w:r>
    </w:p>
    <w:p w:rsidR="0065319E" w:rsidRDefault="0065319E" w:rsidP="00B239F8">
      <w:pPr>
        <w:jc w:val="both"/>
        <w:rPr>
          <w:szCs w:val="16"/>
        </w:rPr>
      </w:pPr>
      <w:r>
        <w:rPr>
          <w:szCs w:val="16"/>
        </w:rPr>
        <w:t>«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1044"/>
        <w:gridCol w:w="873"/>
        <w:gridCol w:w="1977"/>
        <w:gridCol w:w="873"/>
        <w:gridCol w:w="1572"/>
        <w:gridCol w:w="873"/>
        <w:gridCol w:w="1393"/>
        <w:gridCol w:w="1024"/>
      </w:tblGrid>
      <w:tr w:rsidR="0065319E" w:rsidRPr="0065319E" w:rsidTr="00CE753A">
        <w:trPr>
          <w:jc w:val="center"/>
        </w:trPr>
        <w:tc>
          <w:tcPr>
            <w:tcW w:w="1239" w:type="dxa"/>
          </w:tcPr>
          <w:p w:rsidR="0065319E" w:rsidRPr="0065319E" w:rsidRDefault="0065319E" w:rsidP="00CE753A">
            <w:pPr>
              <w:jc w:val="center"/>
              <w:rPr>
                <w:sz w:val="24"/>
                <w:szCs w:val="24"/>
              </w:rPr>
            </w:pPr>
            <w:r w:rsidRPr="0065319E">
              <w:rPr>
                <w:sz w:val="24"/>
                <w:szCs w:val="24"/>
              </w:rPr>
              <w:t>1527</w:t>
            </w:r>
          </w:p>
        </w:tc>
        <w:tc>
          <w:tcPr>
            <w:tcW w:w="1239" w:type="dxa"/>
          </w:tcPr>
          <w:p w:rsidR="0065319E" w:rsidRPr="0065319E" w:rsidRDefault="0065319E" w:rsidP="00CE75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65319E" w:rsidRPr="0065319E" w:rsidRDefault="0065319E" w:rsidP="00653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54:35:041122:441</w:t>
            </w:r>
          </w:p>
        </w:tc>
        <w:tc>
          <w:tcPr>
            <w:tcW w:w="1239" w:type="dxa"/>
          </w:tcPr>
          <w:p w:rsidR="0065319E" w:rsidRPr="0065319E" w:rsidRDefault="0065319E" w:rsidP="00CE75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65319E" w:rsidRPr="0065319E" w:rsidRDefault="0065319E" w:rsidP="00CE7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1239" w:type="dxa"/>
          </w:tcPr>
          <w:p w:rsidR="0065319E" w:rsidRPr="0065319E" w:rsidRDefault="0065319E" w:rsidP="00CE75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65319E" w:rsidRPr="0065319E" w:rsidRDefault="0065319E" w:rsidP="00CE753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Тайгинская</w:t>
            </w:r>
            <w:proofErr w:type="spellEnd"/>
          </w:p>
        </w:tc>
        <w:tc>
          <w:tcPr>
            <w:tcW w:w="1239" w:type="dxa"/>
          </w:tcPr>
          <w:p w:rsidR="0065319E" w:rsidRPr="0065319E" w:rsidRDefault="0065319E" w:rsidP="00CE7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13/1</w:t>
            </w:r>
          </w:p>
        </w:tc>
      </w:tr>
    </w:tbl>
    <w:p w:rsidR="0065319E" w:rsidRDefault="0065319E" w:rsidP="0065319E">
      <w:pPr>
        <w:jc w:val="right"/>
        <w:rPr>
          <w:szCs w:val="16"/>
        </w:rPr>
      </w:pPr>
      <w:r>
        <w:rPr>
          <w:szCs w:val="16"/>
        </w:rPr>
        <w:t>»;</w:t>
      </w:r>
    </w:p>
    <w:p w:rsidR="0065319E" w:rsidRDefault="0065319E" w:rsidP="0065319E">
      <w:pPr>
        <w:jc w:val="both"/>
        <w:rPr>
          <w:szCs w:val="16"/>
        </w:rPr>
      </w:pPr>
      <w:r>
        <w:rPr>
          <w:szCs w:val="16"/>
        </w:rPr>
        <w:tab/>
        <w:t>2). строку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1044"/>
        <w:gridCol w:w="873"/>
        <w:gridCol w:w="1977"/>
        <w:gridCol w:w="873"/>
        <w:gridCol w:w="1572"/>
        <w:gridCol w:w="873"/>
        <w:gridCol w:w="1393"/>
        <w:gridCol w:w="1024"/>
      </w:tblGrid>
      <w:tr w:rsidR="0065319E" w:rsidRPr="0065319E" w:rsidTr="00CE753A">
        <w:trPr>
          <w:jc w:val="center"/>
        </w:trPr>
        <w:tc>
          <w:tcPr>
            <w:tcW w:w="1239" w:type="dxa"/>
          </w:tcPr>
          <w:p w:rsidR="0065319E" w:rsidRPr="0065319E" w:rsidRDefault="0065319E" w:rsidP="0065319E">
            <w:pPr>
              <w:jc w:val="center"/>
              <w:rPr>
                <w:sz w:val="24"/>
                <w:szCs w:val="24"/>
              </w:rPr>
            </w:pPr>
            <w:r w:rsidRPr="0065319E">
              <w:rPr>
                <w:sz w:val="24"/>
                <w:szCs w:val="24"/>
              </w:rPr>
              <w:t>152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39" w:type="dxa"/>
          </w:tcPr>
          <w:p w:rsidR="0065319E" w:rsidRPr="0065319E" w:rsidRDefault="0065319E" w:rsidP="00CE75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65319E" w:rsidRPr="0065319E" w:rsidRDefault="0065319E" w:rsidP="00653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54:35:041112:442</w:t>
            </w:r>
          </w:p>
        </w:tc>
        <w:tc>
          <w:tcPr>
            <w:tcW w:w="1239" w:type="dxa"/>
          </w:tcPr>
          <w:p w:rsidR="0065319E" w:rsidRPr="0065319E" w:rsidRDefault="0065319E" w:rsidP="00CE75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65319E" w:rsidRPr="0065319E" w:rsidRDefault="0065319E" w:rsidP="00CE7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1239" w:type="dxa"/>
          </w:tcPr>
          <w:p w:rsidR="0065319E" w:rsidRPr="0065319E" w:rsidRDefault="0065319E" w:rsidP="00CE75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65319E" w:rsidRPr="0065319E" w:rsidRDefault="0065319E" w:rsidP="00CE753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Тайгинская</w:t>
            </w:r>
            <w:proofErr w:type="spellEnd"/>
          </w:p>
        </w:tc>
        <w:tc>
          <w:tcPr>
            <w:tcW w:w="1239" w:type="dxa"/>
          </w:tcPr>
          <w:p w:rsidR="0065319E" w:rsidRPr="0065319E" w:rsidRDefault="0065319E" w:rsidP="00CE7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13/1</w:t>
            </w:r>
          </w:p>
        </w:tc>
      </w:tr>
    </w:tbl>
    <w:p w:rsidR="0065319E" w:rsidRDefault="0065319E" w:rsidP="0065319E">
      <w:pPr>
        <w:jc w:val="both"/>
        <w:rPr>
          <w:szCs w:val="16"/>
        </w:rPr>
      </w:pPr>
      <w:r>
        <w:rPr>
          <w:szCs w:val="16"/>
        </w:rPr>
        <w:tab/>
        <w:t>изложить в следующей редакции:</w:t>
      </w:r>
    </w:p>
    <w:p w:rsidR="0065319E" w:rsidRDefault="0065319E" w:rsidP="0065319E">
      <w:pPr>
        <w:jc w:val="both"/>
        <w:rPr>
          <w:szCs w:val="16"/>
        </w:rPr>
      </w:pPr>
      <w:r>
        <w:rPr>
          <w:szCs w:val="16"/>
        </w:rPr>
        <w:t>«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1044"/>
        <w:gridCol w:w="873"/>
        <w:gridCol w:w="1977"/>
        <w:gridCol w:w="873"/>
        <w:gridCol w:w="1572"/>
        <w:gridCol w:w="873"/>
        <w:gridCol w:w="1393"/>
        <w:gridCol w:w="1024"/>
      </w:tblGrid>
      <w:tr w:rsidR="0065319E" w:rsidRPr="0065319E" w:rsidTr="00CE753A">
        <w:trPr>
          <w:jc w:val="center"/>
        </w:trPr>
        <w:tc>
          <w:tcPr>
            <w:tcW w:w="1239" w:type="dxa"/>
          </w:tcPr>
          <w:p w:rsidR="0065319E" w:rsidRPr="0065319E" w:rsidRDefault="0065319E" w:rsidP="0065319E">
            <w:pPr>
              <w:jc w:val="center"/>
              <w:rPr>
                <w:sz w:val="24"/>
                <w:szCs w:val="24"/>
              </w:rPr>
            </w:pPr>
            <w:r w:rsidRPr="0065319E">
              <w:rPr>
                <w:sz w:val="24"/>
                <w:szCs w:val="24"/>
              </w:rPr>
              <w:t>152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39" w:type="dxa"/>
          </w:tcPr>
          <w:p w:rsidR="0065319E" w:rsidRPr="0065319E" w:rsidRDefault="0065319E" w:rsidP="00CE75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65319E" w:rsidRPr="0065319E" w:rsidRDefault="0065319E" w:rsidP="00653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54:35:041122:442</w:t>
            </w:r>
          </w:p>
        </w:tc>
        <w:tc>
          <w:tcPr>
            <w:tcW w:w="1239" w:type="dxa"/>
          </w:tcPr>
          <w:p w:rsidR="0065319E" w:rsidRPr="0065319E" w:rsidRDefault="0065319E" w:rsidP="00CE75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65319E" w:rsidRPr="0065319E" w:rsidRDefault="0065319E" w:rsidP="00CE7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1239" w:type="dxa"/>
          </w:tcPr>
          <w:p w:rsidR="0065319E" w:rsidRPr="0065319E" w:rsidRDefault="0065319E" w:rsidP="00CE75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65319E" w:rsidRPr="0065319E" w:rsidRDefault="0065319E" w:rsidP="00CE753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Тайгинская</w:t>
            </w:r>
            <w:proofErr w:type="spellEnd"/>
          </w:p>
        </w:tc>
        <w:tc>
          <w:tcPr>
            <w:tcW w:w="1239" w:type="dxa"/>
          </w:tcPr>
          <w:p w:rsidR="0065319E" w:rsidRPr="0065319E" w:rsidRDefault="0065319E" w:rsidP="00CE7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13/1</w:t>
            </w:r>
          </w:p>
        </w:tc>
      </w:tr>
    </w:tbl>
    <w:p w:rsidR="0065319E" w:rsidRDefault="0065319E" w:rsidP="0065319E">
      <w:pPr>
        <w:jc w:val="right"/>
        <w:rPr>
          <w:szCs w:val="16"/>
        </w:rPr>
      </w:pPr>
      <w:r>
        <w:rPr>
          <w:szCs w:val="16"/>
        </w:rPr>
        <w:t>»;</w:t>
      </w:r>
    </w:p>
    <w:p w:rsidR="0065319E" w:rsidRDefault="0065319E" w:rsidP="0065319E">
      <w:pPr>
        <w:rPr>
          <w:szCs w:val="16"/>
        </w:rPr>
      </w:pPr>
      <w:r>
        <w:rPr>
          <w:szCs w:val="16"/>
        </w:rPr>
        <w:tab/>
        <w:t>3). строку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1044"/>
        <w:gridCol w:w="873"/>
        <w:gridCol w:w="1977"/>
        <w:gridCol w:w="873"/>
        <w:gridCol w:w="1572"/>
        <w:gridCol w:w="873"/>
        <w:gridCol w:w="1393"/>
        <w:gridCol w:w="1024"/>
      </w:tblGrid>
      <w:tr w:rsidR="0065319E" w:rsidRPr="0065319E" w:rsidTr="00CE753A">
        <w:trPr>
          <w:jc w:val="center"/>
        </w:trPr>
        <w:tc>
          <w:tcPr>
            <w:tcW w:w="1239" w:type="dxa"/>
          </w:tcPr>
          <w:p w:rsidR="0065319E" w:rsidRPr="0065319E" w:rsidRDefault="0065319E" w:rsidP="0065319E">
            <w:pPr>
              <w:jc w:val="center"/>
              <w:rPr>
                <w:sz w:val="24"/>
                <w:szCs w:val="24"/>
              </w:rPr>
            </w:pPr>
            <w:r w:rsidRPr="0065319E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239" w:type="dxa"/>
          </w:tcPr>
          <w:p w:rsidR="0065319E" w:rsidRPr="0065319E" w:rsidRDefault="0065319E" w:rsidP="00CE75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65319E" w:rsidRPr="0065319E" w:rsidRDefault="0065319E" w:rsidP="00653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54:35:041112:439</w:t>
            </w:r>
          </w:p>
        </w:tc>
        <w:tc>
          <w:tcPr>
            <w:tcW w:w="1239" w:type="dxa"/>
          </w:tcPr>
          <w:p w:rsidR="0065319E" w:rsidRPr="0065319E" w:rsidRDefault="0065319E" w:rsidP="00CE75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65319E" w:rsidRPr="0065319E" w:rsidRDefault="0065319E" w:rsidP="00CE7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1239" w:type="dxa"/>
          </w:tcPr>
          <w:p w:rsidR="0065319E" w:rsidRPr="0065319E" w:rsidRDefault="0065319E" w:rsidP="00CE75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65319E" w:rsidRPr="0065319E" w:rsidRDefault="0065319E" w:rsidP="00CE753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Тайгинская</w:t>
            </w:r>
            <w:proofErr w:type="spellEnd"/>
          </w:p>
        </w:tc>
        <w:tc>
          <w:tcPr>
            <w:tcW w:w="1239" w:type="dxa"/>
          </w:tcPr>
          <w:p w:rsidR="0065319E" w:rsidRPr="0065319E" w:rsidRDefault="0065319E" w:rsidP="00CE7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13/1</w:t>
            </w:r>
          </w:p>
        </w:tc>
      </w:tr>
    </w:tbl>
    <w:p w:rsidR="0065319E" w:rsidRDefault="0065319E" w:rsidP="0065319E">
      <w:pPr>
        <w:rPr>
          <w:szCs w:val="16"/>
        </w:rPr>
      </w:pPr>
      <w:r>
        <w:rPr>
          <w:szCs w:val="16"/>
        </w:rPr>
        <w:tab/>
        <w:t>изложить в следующей редакции:</w:t>
      </w:r>
    </w:p>
    <w:p w:rsidR="0065319E" w:rsidRDefault="0065319E" w:rsidP="0065319E">
      <w:pPr>
        <w:rPr>
          <w:szCs w:val="16"/>
        </w:rPr>
      </w:pPr>
      <w:r>
        <w:rPr>
          <w:szCs w:val="16"/>
        </w:rPr>
        <w:t>«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1044"/>
        <w:gridCol w:w="873"/>
        <w:gridCol w:w="1977"/>
        <w:gridCol w:w="873"/>
        <w:gridCol w:w="1572"/>
        <w:gridCol w:w="873"/>
        <w:gridCol w:w="1393"/>
        <w:gridCol w:w="1024"/>
      </w:tblGrid>
      <w:tr w:rsidR="0065319E" w:rsidRPr="0065319E" w:rsidTr="00CE753A">
        <w:trPr>
          <w:jc w:val="center"/>
        </w:trPr>
        <w:tc>
          <w:tcPr>
            <w:tcW w:w="1239" w:type="dxa"/>
          </w:tcPr>
          <w:p w:rsidR="0065319E" w:rsidRPr="0065319E" w:rsidRDefault="0065319E" w:rsidP="0065319E">
            <w:pPr>
              <w:jc w:val="center"/>
              <w:rPr>
                <w:sz w:val="24"/>
                <w:szCs w:val="24"/>
              </w:rPr>
            </w:pPr>
            <w:r w:rsidRPr="0065319E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239" w:type="dxa"/>
          </w:tcPr>
          <w:p w:rsidR="0065319E" w:rsidRPr="0065319E" w:rsidRDefault="0065319E" w:rsidP="00CE75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65319E" w:rsidRPr="0065319E" w:rsidRDefault="0065319E" w:rsidP="00653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54:35:041122:439</w:t>
            </w:r>
          </w:p>
        </w:tc>
        <w:tc>
          <w:tcPr>
            <w:tcW w:w="1239" w:type="dxa"/>
          </w:tcPr>
          <w:p w:rsidR="0065319E" w:rsidRPr="0065319E" w:rsidRDefault="0065319E" w:rsidP="00CE75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65319E" w:rsidRPr="0065319E" w:rsidRDefault="0065319E" w:rsidP="00CE7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1239" w:type="dxa"/>
          </w:tcPr>
          <w:p w:rsidR="0065319E" w:rsidRPr="0065319E" w:rsidRDefault="0065319E" w:rsidP="00CE75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65319E" w:rsidRPr="0065319E" w:rsidRDefault="0065319E" w:rsidP="00CE753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Тайгинская</w:t>
            </w:r>
            <w:proofErr w:type="spellEnd"/>
          </w:p>
        </w:tc>
        <w:tc>
          <w:tcPr>
            <w:tcW w:w="1239" w:type="dxa"/>
          </w:tcPr>
          <w:p w:rsidR="0065319E" w:rsidRPr="0065319E" w:rsidRDefault="0065319E" w:rsidP="00CE7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13/1</w:t>
            </w:r>
          </w:p>
        </w:tc>
      </w:tr>
    </w:tbl>
    <w:p w:rsidR="0065319E" w:rsidRDefault="0065319E" w:rsidP="0065319E">
      <w:pPr>
        <w:jc w:val="right"/>
        <w:rPr>
          <w:szCs w:val="16"/>
        </w:rPr>
      </w:pPr>
      <w:r>
        <w:rPr>
          <w:szCs w:val="16"/>
        </w:rPr>
        <w:t>»;</w:t>
      </w:r>
    </w:p>
    <w:p w:rsidR="0065319E" w:rsidRDefault="0065319E" w:rsidP="0065319E">
      <w:pPr>
        <w:rPr>
          <w:szCs w:val="16"/>
        </w:rPr>
      </w:pPr>
      <w:r>
        <w:rPr>
          <w:szCs w:val="16"/>
        </w:rPr>
        <w:tab/>
        <w:t xml:space="preserve">4). строку 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1044"/>
        <w:gridCol w:w="873"/>
        <w:gridCol w:w="1977"/>
        <w:gridCol w:w="873"/>
        <w:gridCol w:w="1572"/>
        <w:gridCol w:w="873"/>
        <w:gridCol w:w="1393"/>
        <w:gridCol w:w="1024"/>
      </w:tblGrid>
      <w:tr w:rsidR="0065319E" w:rsidRPr="0065319E" w:rsidTr="00CE753A">
        <w:trPr>
          <w:jc w:val="center"/>
        </w:trPr>
        <w:tc>
          <w:tcPr>
            <w:tcW w:w="1239" w:type="dxa"/>
          </w:tcPr>
          <w:p w:rsidR="0065319E" w:rsidRPr="0065319E" w:rsidRDefault="0065319E" w:rsidP="0065319E">
            <w:pPr>
              <w:jc w:val="center"/>
              <w:rPr>
                <w:sz w:val="24"/>
                <w:szCs w:val="24"/>
              </w:rPr>
            </w:pPr>
            <w:r w:rsidRPr="0065319E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1239" w:type="dxa"/>
          </w:tcPr>
          <w:p w:rsidR="0065319E" w:rsidRPr="0065319E" w:rsidRDefault="0065319E" w:rsidP="00CE75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65319E" w:rsidRPr="0065319E" w:rsidRDefault="0065319E" w:rsidP="00653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54:35:041112:438</w:t>
            </w:r>
          </w:p>
        </w:tc>
        <w:tc>
          <w:tcPr>
            <w:tcW w:w="1239" w:type="dxa"/>
          </w:tcPr>
          <w:p w:rsidR="0065319E" w:rsidRPr="0065319E" w:rsidRDefault="0065319E" w:rsidP="00CE75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65319E" w:rsidRPr="0065319E" w:rsidRDefault="0065319E" w:rsidP="00CE7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1239" w:type="dxa"/>
          </w:tcPr>
          <w:p w:rsidR="0065319E" w:rsidRPr="0065319E" w:rsidRDefault="0065319E" w:rsidP="00CE75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65319E" w:rsidRPr="0065319E" w:rsidRDefault="0065319E" w:rsidP="00CE753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Тайгинская</w:t>
            </w:r>
            <w:proofErr w:type="spellEnd"/>
          </w:p>
        </w:tc>
        <w:tc>
          <w:tcPr>
            <w:tcW w:w="1239" w:type="dxa"/>
          </w:tcPr>
          <w:p w:rsidR="0065319E" w:rsidRPr="0065319E" w:rsidRDefault="0065319E" w:rsidP="00CE7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13/1</w:t>
            </w:r>
          </w:p>
        </w:tc>
      </w:tr>
    </w:tbl>
    <w:p w:rsidR="0065319E" w:rsidRDefault="0065319E" w:rsidP="0065319E">
      <w:pPr>
        <w:rPr>
          <w:szCs w:val="16"/>
        </w:rPr>
      </w:pPr>
      <w:r>
        <w:rPr>
          <w:szCs w:val="16"/>
        </w:rPr>
        <w:tab/>
        <w:t>изложить в следующей редакции:</w:t>
      </w:r>
    </w:p>
    <w:p w:rsidR="0065319E" w:rsidRDefault="0065319E" w:rsidP="0065319E">
      <w:pPr>
        <w:rPr>
          <w:szCs w:val="16"/>
        </w:rPr>
      </w:pPr>
      <w:r>
        <w:rPr>
          <w:szCs w:val="16"/>
        </w:rPr>
        <w:lastRenderedPageBreak/>
        <w:t>«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1044"/>
        <w:gridCol w:w="873"/>
        <w:gridCol w:w="1977"/>
        <w:gridCol w:w="873"/>
        <w:gridCol w:w="1572"/>
        <w:gridCol w:w="873"/>
        <w:gridCol w:w="1393"/>
        <w:gridCol w:w="1024"/>
      </w:tblGrid>
      <w:tr w:rsidR="0065319E" w:rsidRPr="0065319E" w:rsidTr="00CE753A">
        <w:trPr>
          <w:jc w:val="center"/>
        </w:trPr>
        <w:tc>
          <w:tcPr>
            <w:tcW w:w="1239" w:type="dxa"/>
          </w:tcPr>
          <w:p w:rsidR="0065319E" w:rsidRPr="0065319E" w:rsidRDefault="0065319E" w:rsidP="0065319E">
            <w:pPr>
              <w:jc w:val="center"/>
              <w:rPr>
                <w:sz w:val="24"/>
                <w:szCs w:val="24"/>
              </w:rPr>
            </w:pPr>
            <w:r w:rsidRPr="0065319E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1239" w:type="dxa"/>
          </w:tcPr>
          <w:p w:rsidR="0065319E" w:rsidRPr="0065319E" w:rsidRDefault="0065319E" w:rsidP="00CE75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65319E" w:rsidRPr="0065319E" w:rsidRDefault="0065319E" w:rsidP="00653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54:35:041122:438</w:t>
            </w:r>
          </w:p>
        </w:tc>
        <w:tc>
          <w:tcPr>
            <w:tcW w:w="1239" w:type="dxa"/>
          </w:tcPr>
          <w:p w:rsidR="0065319E" w:rsidRPr="0065319E" w:rsidRDefault="0065319E" w:rsidP="00CE75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65319E" w:rsidRPr="0065319E" w:rsidRDefault="0065319E" w:rsidP="00CE7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1239" w:type="dxa"/>
          </w:tcPr>
          <w:p w:rsidR="0065319E" w:rsidRPr="0065319E" w:rsidRDefault="0065319E" w:rsidP="00CE75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65319E" w:rsidRPr="0065319E" w:rsidRDefault="0065319E" w:rsidP="00CE753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Тайгинская</w:t>
            </w:r>
            <w:proofErr w:type="spellEnd"/>
          </w:p>
        </w:tc>
        <w:tc>
          <w:tcPr>
            <w:tcW w:w="1239" w:type="dxa"/>
          </w:tcPr>
          <w:p w:rsidR="0065319E" w:rsidRPr="0065319E" w:rsidRDefault="0065319E" w:rsidP="00CE7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13/1</w:t>
            </w:r>
          </w:p>
        </w:tc>
      </w:tr>
    </w:tbl>
    <w:p w:rsidR="0065319E" w:rsidRDefault="0065319E" w:rsidP="0065319E">
      <w:pPr>
        <w:jc w:val="right"/>
        <w:rPr>
          <w:szCs w:val="16"/>
        </w:rPr>
      </w:pPr>
      <w:r>
        <w:rPr>
          <w:szCs w:val="16"/>
        </w:rPr>
        <w:t>»;</w:t>
      </w:r>
    </w:p>
    <w:p w:rsidR="0065319E" w:rsidRDefault="0065319E" w:rsidP="0065319E">
      <w:pPr>
        <w:rPr>
          <w:szCs w:val="16"/>
        </w:rPr>
      </w:pPr>
      <w:r>
        <w:rPr>
          <w:szCs w:val="16"/>
        </w:rPr>
        <w:tab/>
        <w:t xml:space="preserve">5). строку 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1028"/>
        <w:gridCol w:w="844"/>
        <w:gridCol w:w="2097"/>
        <w:gridCol w:w="844"/>
        <w:gridCol w:w="1572"/>
        <w:gridCol w:w="844"/>
        <w:gridCol w:w="1393"/>
        <w:gridCol w:w="1007"/>
      </w:tblGrid>
      <w:tr w:rsidR="0065319E" w:rsidRPr="0065319E" w:rsidTr="00CE753A">
        <w:trPr>
          <w:jc w:val="center"/>
        </w:trPr>
        <w:tc>
          <w:tcPr>
            <w:tcW w:w="1239" w:type="dxa"/>
          </w:tcPr>
          <w:p w:rsidR="0065319E" w:rsidRPr="0065319E" w:rsidRDefault="0065319E" w:rsidP="0065319E">
            <w:pPr>
              <w:jc w:val="center"/>
              <w:rPr>
                <w:sz w:val="24"/>
                <w:szCs w:val="24"/>
              </w:rPr>
            </w:pPr>
            <w:r w:rsidRPr="0065319E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46</w:t>
            </w:r>
          </w:p>
        </w:tc>
        <w:tc>
          <w:tcPr>
            <w:tcW w:w="1239" w:type="dxa"/>
          </w:tcPr>
          <w:p w:rsidR="0065319E" w:rsidRPr="0065319E" w:rsidRDefault="0065319E" w:rsidP="00CE75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65319E" w:rsidRPr="0065319E" w:rsidRDefault="0065319E" w:rsidP="00653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54:19:041090:3469</w:t>
            </w:r>
          </w:p>
        </w:tc>
        <w:tc>
          <w:tcPr>
            <w:tcW w:w="1239" w:type="dxa"/>
          </w:tcPr>
          <w:p w:rsidR="0065319E" w:rsidRPr="0065319E" w:rsidRDefault="0065319E" w:rsidP="00CE75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65319E" w:rsidRPr="0065319E" w:rsidRDefault="0065319E" w:rsidP="00CE7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1239" w:type="dxa"/>
          </w:tcPr>
          <w:p w:rsidR="0065319E" w:rsidRPr="0065319E" w:rsidRDefault="0065319E" w:rsidP="00CE75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65319E" w:rsidRPr="0065319E" w:rsidRDefault="0065319E" w:rsidP="00CE753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Тайгинская</w:t>
            </w:r>
            <w:proofErr w:type="spellEnd"/>
          </w:p>
        </w:tc>
        <w:tc>
          <w:tcPr>
            <w:tcW w:w="1239" w:type="dxa"/>
          </w:tcPr>
          <w:p w:rsidR="0065319E" w:rsidRPr="0065319E" w:rsidRDefault="0065319E" w:rsidP="00CE7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13/1</w:t>
            </w:r>
          </w:p>
        </w:tc>
      </w:tr>
    </w:tbl>
    <w:p w:rsidR="0065319E" w:rsidRDefault="000C53DE" w:rsidP="0065319E">
      <w:pPr>
        <w:rPr>
          <w:szCs w:val="16"/>
        </w:rPr>
      </w:pPr>
      <w:r>
        <w:rPr>
          <w:szCs w:val="16"/>
        </w:rPr>
        <w:tab/>
        <w:t>изложить в следующей редакции:</w:t>
      </w:r>
    </w:p>
    <w:p w:rsidR="000C53DE" w:rsidRDefault="000C53DE" w:rsidP="0065319E">
      <w:pPr>
        <w:rPr>
          <w:szCs w:val="16"/>
        </w:rPr>
      </w:pPr>
      <w:r>
        <w:rPr>
          <w:szCs w:val="16"/>
        </w:rPr>
        <w:t>«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1028"/>
        <w:gridCol w:w="844"/>
        <w:gridCol w:w="2097"/>
        <w:gridCol w:w="844"/>
        <w:gridCol w:w="1572"/>
        <w:gridCol w:w="844"/>
        <w:gridCol w:w="1393"/>
        <w:gridCol w:w="1007"/>
      </w:tblGrid>
      <w:tr w:rsidR="000C53DE" w:rsidRPr="0065319E" w:rsidTr="00CE753A">
        <w:trPr>
          <w:jc w:val="center"/>
        </w:trPr>
        <w:tc>
          <w:tcPr>
            <w:tcW w:w="1239" w:type="dxa"/>
          </w:tcPr>
          <w:p w:rsidR="000C53DE" w:rsidRPr="0065319E" w:rsidRDefault="000C53DE" w:rsidP="000C53DE">
            <w:pPr>
              <w:jc w:val="center"/>
              <w:rPr>
                <w:sz w:val="24"/>
                <w:szCs w:val="24"/>
              </w:rPr>
            </w:pPr>
            <w:r w:rsidRPr="0065319E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46</w:t>
            </w:r>
          </w:p>
        </w:tc>
        <w:tc>
          <w:tcPr>
            <w:tcW w:w="1239" w:type="dxa"/>
          </w:tcPr>
          <w:p w:rsidR="000C53DE" w:rsidRPr="0065319E" w:rsidRDefault="000C53DE" w:rsidP="00CE75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0C53DE" w:rsidRPr="0065319E" w:rsidRDefault="000C53DE" w:rsidP="000C53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54:35:041090:3469</w:t>
            </w:r>
          </w:p>
        </w:tc>
        <w:tc>
          <w:tcPr>
            <w:tcW w:w="1239" w:type="dxa"/>
          </w:tcPr>
          <w:p w:rsidR="000C53DE" w:rsidRPr="0065319E" w:rsidRDefault="000C53DE" w:rsidP="00CE75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0C53DE" w:rsidRPr="0065319E" w:rsidRDefault="000C53DE" w:rsidP="00CE7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1239" w:type="dxa"/>
          </w:tcPr>
          <w:p w:rsidR="000C53DE" w:rsidRPr="0065319E" w:rsidRDefault="000C53DE" w:rsidP="00CE75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0C53DE" w:rsidRPr="0065319E" w:rsidRDefault="000C53DE" w:rsidP="00CE753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Тайгинская</w:t>
            </w:r>
            <w:proofErr w:type="spellEnd"/>
          </w:p>
        </w:tc>
        <w:tc>
          <w:tcPr>
            <w:tcW w:w="1239" w:type="dxa"/>
          </w:tcPr>
          <w:p w:rsidR="000C53DE" w:rsidRPr="0065319E" w:rsidRDefault="000C53DE" w:rsidP="00CE7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13/1</w:t>
            </w:r>
          </w:p>
        </w:tc>
      </w:tr>
    </w:tbl>
    <w:p w:rsidR="000C53DE" w:rsidRDefault="000C53DE" w:rsidP="000C53DE">
      <w:pPr>
        <w:jc w:val="right"/>
        <w:rPr>
          <w:szCs w:val="16"/>
        </w:rPr>
      </w:pPr>
      <w:r>
        <w:rPr>
          <w:szCs w:val="16"/>
        </w:rPr>
        <w:t>»;</w:t>
      </w:r>
    </w:p>
    <w:p w:rsidR="000C53DE" w:rsidRDefault="000C53DE" w:rsidP="000C53DE">
      <w:pPr>
        <w:rPr>
          <w:szCs w:val="16"/>
        </w:rPr>
      </w:pPr>
      <w:r>
        <w:rPr>
          <w:szCs w:val="16"/>
        </w:rPr>
        <w:tab/>
        <w:t xml:space="preserve">6). строку 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1028"/>
        <w:gridCol w:w="844"/>
        <w:gridCol w:w="2097"/>
        <w:gridCol w:w="844"/>
        <w:gridCol w:w="1572"/>
        <w:gridCol w:w="844"/>
        <w:gridCol w:w="1393"/>
        <w:gridCol w:w="1007"/>
      </w:tblGrid>
      <w:tr w:rsidR="000C53DE" w:rsidRPr="0065319E" w:rsidTr="00CE753A">
        <w:trPr>
          <w:jc w:val="center"/>
        </w:trPr>
        <w:tc>
          <w:tcPr>
            <w:tcW w:w="1239" w:type="dxa"/>
          </w:tcPr>
          <w:p w:rsidR="000C53DE" w:rsidRPr="0065319E" w:rsidRDefault="000C53DE" w:rsidP="000C53DE">
            <w:pPr>
              <w:jc w:val="center"/>
              <w:rPr>
                <w:sz w:val="24"/>
                <w:szCs w:val="24"/>
              </w:rPr>
            </w:pPr>
            <w:r w:rsidRPr="0065319E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1239" w:type="dxa"/>
          </w:tcPr>
          <w:p w:rsidR="000C53DE" w:rsidRPr="0065319E" w:rsidRDefault="000C53DE" w:rsidP="00CE75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0C53DE" w:rsidRPr="0065319E" w:rsidRDefault="000C53DE" w:rsidP="000C53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54:35:041012:8325</w:t>
            </w:r>
          </w:p>
        </w:tc>
        <w:tc>
          <w:tcPr>
            <w:tcW w:w="1239" w:type="dxa"/>
          </w:tcPr>
          <w:p w:rsidR="000C53DE" w:rsidRPr="0065319E" w:rsidRDefault="000C53DE" w:rsidP="00CE75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0C53DE" w:rsidRPr="0065319E" w:rsidRDefault="000C53DE" w:rsidP="00CE7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1239" w:type="dxa"/>
          </w:tcPr>
          <w:p w:rsidR="000C53DE" w:rsidRPr="0065319E" w:rsidRDefault="000C53DE" w:rsidP="00CE75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0C53DE" w:rsidRPr="0065319E" w:rsidRDefault="000C53DE" w:rsidP="00CE753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Тайгинская</w:t>
            </w:r>
            <w:proofErr w:type="spellEnd"/>
          </w:p>
        </w:tc>
        <w:tc>
          <w:tcPr>
            <w:tcW w:w="1239" w:type="dxa"/>
          </w:tcPr>
          <w:p w:rsidR="000C53DE" w:rsidRPr="0065319E" w:rsidRDefault="000C53DE" w:rsidP="00CE7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13/1</w:t>
            </w:r>
          </w:p>
        </w:tc>
      </w:tr>
    </w:tbl>
    <w:p w:rsidR="000C53DE" w:rsidRDefault="000C53DE" w:rsidP="000C53DE">
      <w:pPr>
        <w:rPr>
          <w:szCs w:val="16"/>
        </w:rPr>
      </w:pPr>
      <w:r>
        <w:rPr>
          <w:szCs w:val="16"/>
        </w:rPr>
        <w:tab/>
        <w:t>изложить в следующей редакции:</w:t>
      </w:r>
    </w:p>
    <w:p w:rsidR="000C53DE" w:rsidRDefault="000C53DE" w:rsidP="000C53DE">
      <w:pPr>
        <w:rPr>
          <w:szCs w:val="16"/>
        </w:rPr>
      </w:pPr>
      <w:r>
        <w:rPr>
          <w:szCs w:val="16"/>
        </w:rPr>
        <w:t>«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1028"/>
        <w:gridCol w:w="844"/>
        <w:gridCol w:w="2097"/>
        <w:gridCol w:w="844"/>
        <w:gridCol w:w="1572"/>
        <w:gridCol w:w="844"/>
        <w:gridCol w:w="1393"/>
        <w:gridCol w:w="1007"/>
      </w:tblGrid>
      <w:tr w:rsidR="000C53DE" w:rsidRPr="0065319E" w:rsidTr="00CE753A">
        <w:trPr>
          <w:jc w:val="center"/>
        </w:trPr>
        <w:tc>
          <w:tcPr>
            <w:tcW w:w="1239" w:type="dxa"/>
          </w:tcPr>
          <w:p w:rsidR="000C53DE" w:rsidRPr="0065319E" w:rsidRDefault="000C53DE" w:rsidP="000C53DE">
            <w:pPr>
              <w:jc w:val="center"/>
              <w:rPr>
                <w:sz w:val="24"/>
                <w:szCs w:val="24"/>
              </w:rPr>
            </w:pPr>
            <w:r w:rsidRPr="0065319E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1239" w:type="dxa"/>
          </w:tcPr>
          <w:p w:rsidR="000C53DE" w:rsidRPr="0065319E" w:rsidRDefault="000C53DE" w:rsidP="00CE75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0C53DE" w:rsidRPr="0065319E" w:rsidRDefault="000C53DE" w:rsidP="000C53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54:19:112001:8325</w:t>
            </w:r>
          </w:p>
        </w:tc>
        <w:tc>
          <w:tcPr>
            <w:tcW w:w="1239" w:type="dxa"/>
          </w:tcPr>
          <w:p w:rsidR="000C53DE" w:rsidRPr="0065319E" w:rsidRDefault="000C53DE" w:rsidP="00CE75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0C53DE" w:rsidRPr="0065319E" w:rsidRDefault="000C53DE" w:rsidP="00CE7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1239" w:type="dxa"/>
          </w:tcPr>
          <w:p w:rsidR="000C53DE" w:rsidRPr="0065319E" w:rsidRDefault="000C53DE" w:rsidP="00CE75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0C53DE" w:rsidRPr="0065319E" w:rsidRDefault="000C53DE" w:rsidP="00CE753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Тайгинская</w:t>
            </w:r>
            <w:proofErr w:type="spellEnd"/>
          </w:p>
        </w:tc>
        <w:tc>
          <w:tcPr>
            <w:tcW w:w="1239" w:type="dxa"/>
          </w:tcPr>
          <w:p w:rsidR="000C53DE" w:rsidRPr="0065319E" w:rsidRDefault="000C53DE" w:rsidP="00CE7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13/1</w:t>
            </w:r>
          </w:p>
        </w:tc>
      </w:tr>
    </w:tbl>
    <w:p w:rsidR="000C53DE" w:rsidRDefault="000C53DE" w:rsidP="000C53DE">
      <w:pPr>
        <w:jc w:val="right"/>
        <w:rPr>
          <w:szCs w:val="16"/>
        </w:rPr>
      </w:pPr>
      <w:r>
        <w:rPr>
          <w:szCs w:val="16"/>
        </w:rPr>
        <w:t>»;</w:t>
      </w:r>
    </w:p>
    <w:p w:rsidR="000C53DE" w:rsidRDefault="000C53DE" w:rsidP="000C53DE">
      <w:pPr>
        <w:rPr>
          <w:szCs w:val="16"/>
        </w:rPr>
      </w:pPr>
      <w:r>
        <w:rPr>
          <w:szCs w:val="16"/>
        </w:rPr>
        <w:tab/>
        <w:t>7). пункт 846 исключить.</w:t>
      </w:r>
    </w:p>
    <w:p w:rsidR="00210744" w:rsidRPr="000C6826" w:rsidRDefault="000C53DE" w:rsidP="008C7DA7">
      <w:pPr>
        <w:ind w:firstLine="709"/>
        <w:jc w:val="both"/>
        <w:rPr>
          <w:szCs w:val="16"/>
        </w:rPr>
      </w:pPr>
      <w:r>
        <w:rPr>
          <w:szCs w:val="16"/>
        </w:rPr>
        <w:t xml:space="preserve">2. Установить, что </w:t>
      </w:r>
      <w:r w:rsidR="00FF2604">
        <w:rPr>
          <w:szCs w:val="16"/>
        </w:rPr>
        <w:t xml:space="preserve">действие пункта </w:t>
      </w:r>
      <w:r w:rsidR="00BE481E">
        <w:rPr>
          <w:szCs w:val="16"/>
        </w:rPr>
        <w:t>1</w:t>
      </w:r>
      <w:r w:rsidR="00FF2604">
        <w:rPr>
          <w:szCs w:val="16"/>
        </w:rPr>
        <w:t xml:space="preserve"> настоящего приказа распространяется на правоотношения, возникшие с </w:t>
      </w:r>
      <w:r w:rsidR="00210744">
        <w:rPr>
          <w:szCs w:val="16"/>
        </w:rPr>
        <w:t xml:space="preserve">01.01.2023. </w:t>
      </w:r>
    </w:p>
    <w:p w:rsidR="00BF70D8" w:rsidRDefault="00BF70D8" w:rsidP="004C63EE">
      <w:pPr>
        <w:ind w:firstLine="709"/>
        <w:jc w:val="both"/>
        <w:rPr>
          <w:szCs w:val="16"/>
        </w:rPr>
      </w:pPr>
    </w:p>
    <w:p w:rsidR="00BF70D8" w:rsidRDefault="00BF70D8" w:rsidP="004C63EE">
      <w:pPr>
        <w:ind w:firstLine="709"/>
        <w:jc w:val="both"/>
        <w:rPr>
          <w:szCs w:val="16"/>
        </w:rPr>
      </w:pPr>
    </w:p>
    <w:p w:rsidR="00C2292B" w:rsidRDefault="00C2292B" w:rsidP="004C63EE">
      <w:pPr>
        <w:ind w:firstLine="709"/>
        <w:jc w:val="both"/>
        <w:rPr>
          <w:szCs w:val="16"/>
        </w:rPr>
      </w:pPr>
    </w:p>
    <w:p w:rsidR="00C75C4F" w:rsidRDefault="000C53DE" w:rsidP="004C63EE">
      <w:pPr>
        <w:rPr>
          <w:szCs w:val="16"/>
        </w:rPr>
      </w:pPr>
      <w:r>
        <w:rPr>
          <w:szCs w:val="16"/>
        </w:rPr>
        <w:t>Р</w:t>
      </w:r>
      <w:r w:rsidR="00BF70D8">
        <w:rPr>
          <w:szCs w:val="16"/>
        </w:rPr>
        <w:t>у</w:t>
      </w:r>
      <w:r w:rsidR="004C63EE" w:rsidRPr="004C63EE">
        <w:rPr>
          <w:szCs w:val="16"/>
        </w:rPr>
        <w:t>ководител</w:t>
      </w:r>
      <w:r>
        <w:rPr>
          <w:szCs w:val="16"/>
        </w:rPr>
        <w:t>ь</w:t>
      </w:r>
      <w:r w:rsidR="004C63EE" w:rsidRPr="004C63EE">
        <w:rPr>
          <w:szCs w:val="16"/>
        </w:rPr>
        <w:t xml:space="preserve"> департамента</w:t>
      </w:r>
      <w:r w:rsidR="0017734E">
        <w:rPr>
          <w:szCs w:val="16"/>
        </w:rPr>
        <w:t xml:space="preserve">                      </w:t>
      </w:r>
      <w:r w:rsidR="00730ED3">
        <w:rPr>
          <w:szCs w:val="16"/>
        </w:rPr>
        <w:t xml:space="preserve">        </w:t>
      </w:r>
      <w:r w:rsidR="00C436CE">
        <w:rPr>
          <w:szCs w:val="16"/>
        </w:rPr>
        <w:t xml:space="preserve">                   </w:t>
      </w:r>
      <w:r w:rsidR="00E829AE">
        <w:rPr>
          <w:szCs w:val="16"/>
        </w:rPr>
        <w:t xml:space="preserve">    </w:t>
      </w:r>
      <w:r w:rsidR="0017734E">
        <w:rPr>
          <w:szCs w:val="16"/>
        </w:rPr>
        <w:t xml:space="preserve">    </w:t>
      </w:r>
      <w:r>
        <w:rPr>
          <w:szCs w:val="16"/>
        </w:rPr>
        <w:t xml:space="preserve"> Р.Г. Шилохвостов</w:t>
      </w:r>
    </w:p>
    <w:p w:rsidR="004C63EE" w:rsidRDefault="004C63EE" w:rsidP="004C63EE">
      <w:pPr>
        <w:rPr>
          <w:szCs w:val="16"/>
        </w:rPr>
      </w:pPr>
    </w:p>
    <w:p w:rsidR="008D5D57" w:rsidRDefault="008D5D57" w:rsidP="004C63EE">
      <w:pPr>
        <w:rPr>
          <w:szCs w:val="16"/>
        </w:rPr>
      </w:pPr>
    </w:p>
    <w:p w:rsidR="00ED2ED9" w:rsidRDefault="00ED2ED9" w:rsidP="004C63EE">
      <w:pPr>
        <w:rPr>
          <w:szCs w:val="16"/>
        </w:rPr>
      </w:pPr>
    </w:p>
    <w:p w:rsidR="000C6826" w:rsidRDefault="000C6826" w:rsidP="004C63EE">
      <w:pPr>
        <w:rPr>
          <w:szCs w:val="16"/>
        </w:rPr>
      </w:pPr>
    </w:p>
    <w:p w:rsidR="000C6826" w:rsidRDefault="000C6826" w:rsidP="004C63EE">
      <w:pPr>
        <w:rPr>
          <w:szCs w:val="16"/>
        </w:rPr>
      </w:pPr>
    </w:p>
    <w:p w:rsidR="000C6826" w:rsidRDefault="000C6826" w:rsidP="004C63EE">
      <w:pPr>
        <w:rPr>
          <w:szCs w:val="16"/>
        </w:rPr>
      </w:pPr>
    </w:p>
    <w:p w:rsidR="000C6826" w:rsidRDefault="000C6826" w:rsidP="004C63EE">
      <w:pPr>
        <w:rPr>
          <w:szCs w:val="16"/>
        </w:rPr>
      </w:pPr>
    </w:p>
    <w:p w:rsidR="00ED2ED9" w:rsidRDefault="00ED2ED9" w:rsidP="004C63EE">
      <w:pPr>
        <w:rPr>
          <w:szCs w:val="16"/>
        </w:rPr>
      </w:pPr>
    </w:p>
    <w:p w:rsidR="00E45FC6" w:rsidRDefault="00E45FC6" w:rsidP="004C63EE">
      <w:pPr>
        <w:rPr>
          <w:szCs w:val="16"/>
        </w:rPr>
      </w:pPr>
    </w:p>
    <w:p w:rsidR="000A18F4" w:rsidRDefault="000A18F4" w:rsidP="004C63EE">
      <w:pPr>
        <w:rPr>
          <w:szCs w:val="16"/>
        </w:rPr>
      </w:pPr>
    </w:p>
    <w:p w:rsidR="000A18F4" w:rsidRDefault="000A18F4" w:rsidP="004C63EE">
      <w:pPr>
        <w:rPr>
          <w:szCs w:val="16"/>
        </w:rPr>
      </w:pPr>
    </w:p>
    <w:p w:rsidR="000A18F4" w:rsidRDefault="000A18F4" w:rsidP="004C63EE">
      <w:pPr>
        <w:rPr>
          <w:szCs w:val="16"/>
        </w:rPr>
      </w:pPr>
    </w:p>
    <w:p w:rsidR="00BE481E" w:rsidRDefault="00BE481E" w:rsidP="004C63EE">
      <w:pPr>
        <w:rPr>
          <w:szCs w:val="16"/>
        </w:rPr>
      </w:pPr>
    </w:p>
    <w:p w:rsidR="00BE481E" w:rsidRDefault="00BE481E" w:rsidP="004C63EE">
      <w:pPr>
        <w:rPr>
          <w:szCs w:val="16"/>
        </w:rPr>
      </w:pPr>
    </w:p>
    <w:p w:rsidR="00BE481E" w:rsidRDefault="00BE481E" w:rsidP="004C63EE">
      <w:pPr>
        <w:rPr>
          <w:szCs w:val="16"/>
        </w:rPr>
      </w:pPr>
    </w:p>
    <w:p w:rsidR="00BE481E" w:rsidRDefault="00BE481E" w:rsidP="004C63EE">
      <w:pPr>
        <w:rPr>
          <w:szCs w:val="16"/>
        </w:rPr>
      </w:pPr>
    </w:p>
    <w:p w:rsidR="00BE481E" w:rsidRDefault="00BE481E" w:rsidP="004C63EE">
      <w:pPr>
        <w:rPr>
          <w:szCs w:val="16"/>
        </w:rPr>
      </w:pPr>
    </w:p>
    <w:p w:rsidR="00BE481E" w:rsidRDefault="00BE481E" w:rsidP="004C63EE">
      <w:pPr>
        <w:rPr>
          <w:szCs w:val="16"/>
        </w:rPr>
      </w:pPr>
    </w:p>
    <w:p w:rsidR="00EA02C3" w:rsidRDefault="00EA02C3" w:rsidP="004C63EE">
      <w:pPr>
        <w:rPr>
          <w:szCs w:val="16"/>
        </w:rPr>
      </w:pPr>
    </w:p>
    <w:p w:rsidR="00EA02C3" w:rsidRDefault="00EA02C3" w:rsidP="004C63EE">
      <w:pPr>
        <w:rPr>
          <w:szCs w:val="16"/>
        </w:rPr>
      </w:pPr>
    </w:p>
    <w:p w:rsidR="00C25277" w:rsidRDefault="00C25277" w:rsidP="004C63EE">
      <w:pPr>
        <w:rPr>
          <w:szCs w:val="16"/>
        </w:rPr>
      </w:pPr>
    </w:p>
    <w:p w:rsidR="000C53DE" w:rsidRDefault="000C53DE" w:rsidP="004C63EE">
      <w:pPr>
        <w:rPr>
          <w:szCs w:val="16"/>
        </w:rPr>
      </w:pPr>
    </w:p>
    <w:p w:rsidR="004C63EE" w:rsidRPr="00CE7154" w:rsidRDefault="004C080B" w:rsidP="004C63EE">
      <w:pPr>
        <w:rPr>
          <w:sz w:val="20"/>
          <w:szCs w:val="24"/>
        </w:rPr>
      </w:pPr>
      <w:r>
        <w:rPr>
          <w:sz w:val="20"/>
          <w:szCs w:val="24"/>
        </w:rPr>
        <w:t xml:space="preserve">К.Е. Юнусова </w:t>
      </w:r>
    </w:p>
    <w:p w:rsidR="004C63EE" w:rsidRPr="00CE7154" w:rsidRDefault="006141A8" w:rsidP="004C63EE">
      <w:pPr>
        <w:rPr>
          <w:sz w:val="20"/>
          <w:szCs w:val="24"/>
        </w:rPr>
      </w:pPr>
      <w:r>
        <w:rPr>
          <w:sz w:val="20"/>
          <w:szCs w:val="24"/>
        </w:rPr>
        <w:t>238 60 60</w:t>
      </w:r>
    </w:p>
    <w:sectPr w:rsidR="004C63EE" w:rsidRPr="00CE7154" w:rsidSect="00A54538">
      <w:headerReference w:type="default" r:id="rId8"/>
      <w:headerReference w:type="first" r:id="rId9"/>
      <w:pgSz w:w="11907" w:h="16840" w:code="9"/>
      <w:pgMar w:top="1134" w:right="567" w:bottom="1134" w:left="1701" w:header="567" w:footer="680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90C" w:rsidRDefault="00D2790C">
      <w:r>
        <w:separator/>
      </w:r>
    </w:p>
  </w:endnote>
  <w:endnote w:type="continuationSeparator" w:id="0">
    <w:p w:rsidR="00D2790C" w:rsidRDefault="00D2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90C" w:rsidRDefault="00D2790C">
      <w:r>
        <w:separator/>
      </w:r>
    </w:p>
  </w:footnote>
  <w:footnote w:type="continuationSeparator" w:id="0">
    <w:p w:rsidR="00D2790C" w:rsidRDefault="00D27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94614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54538" w:rsidRPr="00A54538" w:rsidRDefault="00A54538">
        <w:pPr>
          <w:pStyle w:val="a4"/>
          <w:jc w:val="center"/>
          <w:rPr>
            <w:sz w:val="20"/>
            <w:szCs w:val="20"/>
          </w:rPr>
        </w:pPr>
        <w:r w:rsidRPr="00A54538">
          <w:rPr>
            <w:sz w:val="20"/>
            <w:szCs w:val="20"/>
          </w:rPr>
          <w:fldChar w:fldCharType="begin"/>
        </w:r>
        <w:r w:rsidRPr="00A54538">
          <w:rPr>
            <w:sz w:val="20"/>
            <w:szCs w:val="20"/>
          </w:rPr>
          <w:instrText>PAGE   \* MERGEFORMAT</w:instrText>
        </w:r>
        <w:r w:rsidRPr="00A54538">
          <w:rPr>
            <w:sz w:val="20"/>
            <w:szCs w:val="20"/>
          </w:rPr>
          <w:fldChar w:fldCharType="separate"/>
        </w:r>
        <w:r w:rsidR="004C080B">
          <w:rPr>
            <w:noProof/>
            <w:sz w:val="20"/>
            <w:szCs w:val="20"/>
          </w:rPr>
          <w:t>2</w:t>
        </w:r>
        <w:r w:rsidRPr="00A54538">
          <w:rPr>
            <w:sz w:val="20"/>
            <w:szCs w:val="20"/>
          </w:rPr>
          <w:fldChar w:fldCharType="end"/>
        </w:r>
      </w:p>
    </w:sdtContent>
  </w:sdt>
  <w:p w:rsidR="00A54538" w:rsidRDefault="00A5453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5" name="Рисунок 5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3339EE" w:rsidRPr="003170A3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3339EE" w:rsidRPr="009E389F" w:rsidRDefault="003339EE" w:rsidP="00C1724C">
    <w:pPr>
      <w:pStyle w:val="ad"/>
    </w:pPr>
  </w:p>
  <w:p w:rsidR="003339EE" w:rsidRDefault="003339EE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10F5C"/>
    <w:rsid w:val="00020591"/>
    <w:rsid w:val="00056B83"/>
    <w:rsid w:val="000634B4"/>
    <w:rsid w:val="00072D6B"/>
    <w:rsid w:val="00084A25"/>
    <w:rsid w:val="000A18F4"/>
    <w:rsid w:val="000A42F8"/>
    <w:rsid w:val="000B4705"/>
    <w:rsid w:val="000C53DE"/>
    <w:rsid w:val="000C6826"/>
    <w:rsid w:val="000E3177"/>
    <w:rsid w:val="00141B51"/>
    <w:rsid w:val="0014430E"/>
    <w:rsid w:val="00144EFC"/>
    <w:rsid w:val="00154F95"/>
    <w:rsid w:val="00155556"/>
    <w:rsid w:val="00171EE1"/>
    <w:rsid w:val="0017734E"/>
    <w:rsid w:val="001908A4"/>
    <w:rsid w:val="001C6BF2"/>
    <w:rsid w:val="001E2F7E"/>
    <w:rsid w:val="001E5351"/>
    <w:rsid w:val="001E65CD"/>
    <w:rsid w:val="00210744"/>
    <w:rsid w:val="002109A6"/>
    <w:rsid w:val="00215F8C"/>
    <w:rsid w:val="00233850"/>
    <w:rsid w:val="00252CA3"/>
    <w:rsid w:val="00253CB8"/>
    <w:rsid w:val="002666A9"/>
    <w:rsid w:val="00285316"/>
    <w:rsid w:val="00285BA0"/>
    <w:rsid w:val="00291089"/>
    <w:rsid w:val="002A5079"/>
    <w:rsid w:val="002A6238"/>
    <w:rsid w:val="002B06B7"/>
    <w:rsid w:val="002D69B3"/>
    <w:rsid w:val="002E3243"/>
    <w:rsid w:val="002E355D"/>
    <w:rsid w:val="003170A3"/>
    <w:rsid w:val="00332E8A"/>
    <w:rsid w:val="003339EE"/>
    <w:rsid w:val="00375F39"/>
    <w:rsid w:val="00386E80"/>
    <w:rsid w:val="00396A5A"/>
    <w:rsid w:val="003A6F51"/>
    <w:rsid w:val="003B4B5C"/>
    <w:rsid w:val="003C7EB0"/>
    <w:rsid w:val="003D2E72"/>
    <w:rsid w:val="003D3C54"/>
    <w:rsid w:val="003E43D8"/>
    <w:rsid w:val="003F55A6"/>
    <w:rsid w:val="00400822"/>
    <w:rsid w:val="0042579E"/>
    <w:rsid w:val="004324B3"/>
    <w:rsid w:val="00436814"/>
    <w:rsid w:val="00441A81"/>
    <w:rsid w:val="00444FAA"/>
    <w:rsid w:val="00482692"/>
    <w:rsid w:val="004A75E9"/>
    <w:rsid w:val="004C080B"/>
    <w:rsid w:val="004C1DD2"/>
    <w:rsid w:val="004C63EE"/>
    <w:rsid w:val="004D7388"/>
    <w:rsid w:val="005314EF"/>
    <w:rsid w:val="00536D2C"/>
    <w:rsid w:val="00546561"/>
    <w:rsid w:val="00560B81"/>
    <w:rsid w:val="005665B8"/>
    <w:rsid w:val="005757DF"/>
    <w:rsid w:val="00577161"/>
    <w:rsid w:val="00577C62"/>
    <w:rsid w:val="005A0B2A"/>
    <w:rsid w:val="005A0F35"/>
    <w:rsid w:val="005A692F"/>
    <w:rsid w:val="005B3194"/>
    <w:rsid w:val="005C5ED5"/>
    <w:rsid w:val="005C76F8"/>
    <w:rsid w:val="005E00F2"/>
    <w:rsid w:val="005E2EE2"/>
    <w:rsid w:val="0061230E"/>
    <w:rsid w:val="00612E9A"/>
    <w:rsid w:val="006141A8"/>
    <w:rsid w:val="0062117E"/>
    <w:rsid w:val="0063189B"/>
    <w:rsid w:val="006346FA"/>
    <w:rsid w:val="00645034"/>
    <w:rsid w:val="0065319E"/>
    <w:rsid w:val="006C3BE2"/>
    <w:rsid w:val="006C737F"/>
    <w:rsid w:val="00707EE6"/>
    <w:rsid w:val="007237DB"/>
    <w:rsid w:val="00723B02"/>
    <w:rsid w:val="00730ED3"/>
    <w:rsid w:val="00732026"/>
    <w:rsid w:val="00734BDA"/>
    <w:rsid w:val="0075045E"/>
    <w:rsid w:val="0075705E"/>
    <w:rsid w:val="00791E3E"/>
    <w:rsid w:val="007948C8"/>
    <w:rsid w:val="007A78C4"/>
    <w:rsid w:val="007A7C40"/>
    <w:rsid w:val="007C5AC5"/>
    <w:rsid w:val="007D4C56"/>
    <w:rsid w:val="007E4346"/>
    <w:rsid w:val="007F3241"/>
    <w:rsid w:val="00802086"/>
    <w:rsid w:val="00824823"/>
    <w:rsid w:val="0082520F"/>
    <w:rsid w:val="00836057"/>
    <w:rsid w:val="0086016E"/>
    <w:rsid w:val="00864FFF"/>
    <w:rsid w:val="0087184E"/>
    <w:rsid w:val="00875171"/>
    <w:rsid w:val="00897FDB"/>
    <w:rsid w:val="008A2330"/>
    <w:rsid w:val="008C2825"/>
    <w:rsid w:val="008C609D"/>
    <w:rsid w:val="008C7DA7"/>
    <w:rsid w:val="008D3746"/>
    <w:rsid w:val="008D5D57"/>
    <w:rsid w:val="009024F3"/>
    <w:rsid w:val="00917CC6"/>
    <w:rsid w:val="0093274D"/>
    <w:rsid w:val="00935D12"/>
    <w:rsid w:val="009515D9"/>
    <w:rsid w:val="00960AB0"/>
    <w:rsid w:val="00964FBE"/>
    <w:rsid w:val="009E389F"/>
    <w:rsid w:val="009F76C9"/>
    <w:rsid w:val="00A01EF9"/>
    <w:rsid w:val="00A21D4B"/>
    <w:rsid w:val="00A25042"/>
    <w:rsid w:val="00A475FA"/>
    <w:rsid w:val="00A54538"/>
    <w:rsid w:val="00AA5847"/>
    <w:rsid w:val="00AD3118"/>
    <w:rsid w:val="00B0358E"/>
    <w:rsid w:val="00B239F8"/>
    <w:rsid w:val="00B35655"/>
    <w:rsid w:val="00B504A5"/>
    <w:rsid w:val="00B71B39"/>
    <w:rsid w:val="00B74362"/>
    <w:rsid w:val="00B76EF0"/>
    <w:rsid w:val="00B84BC9"/>
    <w:rsid w:val="00B87E54"/>
    <w:rsid w:val="00BA16C1"/>
    <w:rsid w:val="00BD56EA"/>
    <w:rsid w:val="00BD7B48"/>
    <w:rsid w:val="00BE481E"/>
    <w:rsid w:val="00BF5315"/>
    <w:rsid w:val="00BF6D2D"/>
    <w:rsid w:val="00BF70D8"/>
    <w:rsid w:val="00C1315F"/>
    <w:rsid w:val="00C1724C"/>
    <w:rsid w:val="00C2292B"/>
    <w:rsid w:val="00C22EF6"/>
    <w:rsid w:val="00C25277"/>
    <w:rsid w:val="00C436CE"/>
    <w:rsid w:val="00C54DF2"/>
    <w:rsid w:val="00C660D3"/>
    <w:rsid w:val="00C75C4F"/>
    <w:rsid w:val="00C83F7A"/>
    <w:rsid w:val="00C92259"/>
    <w:rsid w:val="00CA6227"/>
    <w:rsid w:val="00CB31C7"/>
    <w:rsid w:val="00CB4132"/>
    <w:rsid w:val="00CB464A"/>
    <w:rsid w:val="00CD1A9A"/>
    <w:rsid w:val="00CD6F36"/>
    <w:rsid w:val="00CE7154"/>
    <w:rsid w:val="00CE7CC4"/>
    <w:rsid w:val="00D043FA"/>
    <w:rsid w:val="00D071EF"/>
    <w:rsid w:val="00D0772E"/>
    <w:rsid w:val="00D2790C"/>
    <w:rsid w:val="00D34D94"/>
    <w:rsid w:val="00D4456B"/>
    <w:rsid w:val="00D52095"/>
    <w:rsid w:val="00D61827"/>
    <w:rsid w:val="00D6357D"/>
    <w:rsid w:val="00D952D5"/>
    <w:rsid w:val="00DA62B9"/>
    <w:rsid w:val="00E07536"/>
    <w:rsid w:val="00E1309C"/>
    <w:rsid w:val="00E24DF9"/>
    <w:rsid w:val="00E32566"/>
    <w:rsid w:val="00E35D4E"/>
    <w:rsid w:val="00E41362"/>
    <w:rsid w:val="00E45FC6"/>
    <w:rsid w:val="00E54676"/>
    <w:rsid w:val="00E552BF"/>
    <w:rsid w:val="00E81C84"/>
    <w:rsid w:val="00E829AE"/>
    <w:rsid w:val="00E85A44"/>
    <w:rsid w:val="00E93518"/>
    <w:rsid w:val="00EA02C3"/>
    <w:rsid w:val="00EA6864"/>
    <w:rsid w:val="00EB1142"/>
    <w:rsid w:val="00EC09CB"/>
    <w:rsid w:val="00ED2ED9"/>
    <w:rsid w:val="00EE1B99"/>
    <w:rsid w:val="00EE20E1"/>
    <w:rsid w:val="00EE7A3B"/>
    <w:rsid w:val="00EF43E8"/>
    <w:rsid w:val="00F006BB"/>
    <w:rsid w:val="00F024BD"/>
    <w:rsid w:val="00F1182E"/>
    <w:rsid w:val="00F21159"/>
    <w:rsid w:val="00F251AF"/>
    <w:rsid w:val="00F3224F"/>
    <w:rsid w:val="00F334D9"/>
    <w:rsid w:val="00F41D75"/>
    <w:rsid w:val="00F60C1C"/>
    <w:rsid w:val="00FA6814"/>
    <w:rsid w:val="00FB0B4C"/>
    <w:rsid w:val="00FE13AD"/>
    <w:rsid w:val="00FF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65F773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table" w:styleId="af1">
    <w:name w:val="Table Grid"/>
    <w:basedOn w:val="a1"/>
    <w:rsid w:val="00A21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7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8052DAF-ED17-443B-9853-7C40781D0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29</cp:revision>
  <cp:lastPrinted>2023-09-25T02:02:00Z</cp:lastPrinted>
  <dcterms:created xsi:type="dcterms:W3CDTF">2023-01-10T04:24:00Z</dcterms:created>
  <dcterms:modified xsi:type="dcterms:W3CDTF">2023-12-19T09:48:00Z</dcterms:modified>
</cp:coreProperties>
</file>