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B456BB">
          <w:headerReference w:type="default" r:id="rId8"/>
          <w:footerReference w:type="default" r:id="rId9"/>
          <w:headerReference w:type="firs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74087F" w:rsidRDefault="00B9425E" w:rsidP="00B94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425E">
        <w:rPr>
          <w:rFonts w:ascii="Times New Roman" w:hAnsi="Times New Roman"/>
          <w:sz w:val="28"/>
          <w:szCs w:val="28"/>
        </w:rPr>
        <w:t>О признании утратившими силу отдельных приказов министерства труда и социального развития Новосибирской области, отдельных приказов министерства социального развития Новосибирской области</w:t>
      </w:r>
    </w:p>
    <w:p w:rsidR="00B9425E" w:rsidRPr="00B9425E" w:rsidRDefault="00B9425E" w:rsidP="00B9425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9425E" w:rsidRPr="00B9425E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B9425E" w:rsidRPr="00B9425E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8"/>
        </w:rPr>
      </w:pPr>
      <w:r w:rsidRPr="00B9425E">
        <w:rPr>
          <w:rFonts w:ascii="Times New Roman" w:hAnsi="Times New Roman"/>
          <w:b/>
          <w:color w:val="000000"/>
          <w:sz w:val="27"/>
          <w:szCs w:val="28"/>
        </w:rPr>
        <w:t>ПРИКАЗЫВАЮ:</w:t>
      </w:r>
    </w:p>
    <w:p w:rsidR="00B9425E" w:rsidRPr="00B9425E" w:rsidRDefault="00B9425E" w:rsidP="00B942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B9425E" w:rsidRPr="008C4C3A" w:rsidRDefault="00B9425E" w:rsidP="00B942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8"/>
        </w:rPr>
      </w:pPr>
      <w:r w:rsidRPr="008C4C3A">
        <w:rPr>
          <w:rFonts w:ascii="Times New Roman" w:hAnsi="Times New Roman"/>
          <w:color w:val="000000"/>
          <w:sz w:val="27"/>
          <w:szCs w:val="28"/>
        </w:rPr>
        <w:t>Признать утратившими силу:</w:t>
      </w:r>
    </w:p>
    <w:p w:rsidR="00B9425E" w:rsidRPr="008C4C3A" w:rsidRDefault="00B9425E" w:rsidP="007E6E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8"/>
        </w:rPr>
      </w:pPr>
      <w:r w:rsidRPr="008C4C3A">
        <w:rPr>
          <w:rFonts w:ascii="Times New Roman" w:hAnsi="Times New Roman"/>
          <w:color w:val="000000"/>
          <w:sz w:val="27"/>
          <w:szCs w:val="28"/>
        </w:rPr>
        <w:t>1) 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>п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 xml:space="preserve">риказ 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 xml:space="preserve">министерства 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>соц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 xml:space="preserve">иального 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>развития Новосибирс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>кой области от 29.03.2016 № 205 «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>Об утверждении Административного регламента осуществления министерством труда и социального развития Новосибирской области регионального государственного контроля (надзора) в сфере социального обслуживания</w:t>
      </w:r>
      <w:r w:rsidR="007E6E11" w:rsidRPr="008C4C3A">
        <w:rPr>
          <w:rFonts w:ascii="Times New Roman" w:hAnsi="Times New Roman"/>
          <w:color w:val="000000"/>
          <w:sz w:val="27"/>
          <w:szCs w:val="28"/>
        </w:rPr>
        <w:t>»;</w:t>
      </w:r>
    </w:p>
    <w:p w:rsidR="00AE235D" w:rsidRPr="008C4C3A" w:rsidRDefault="00AE235D" w:rsidP="009865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8"/>
        </w:rPr>
      </w:pPr>
      <w:r w:rsidRPr="008C4C3A">
        <w:rPr>
          <w:rFonts w:ascii="Times New Roman" w:hAnsi="Times New Roman"/>
          <w:color w:val="000000"/>
          <w:sz w:val="27"/>
          <w:szCs w:val="28"/>
        </w:rPr>
        <w:t>2) 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 xml:space="preserve">приказ министерства социального развития 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Новосибирс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кой области от 30.06.2016 № 475 «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 xml:space="preserve">О внесении изменений в приказ министерства социального развития Новосибирской области от 29.03.2016 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№ 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205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»;</w:t>
      </w:r>
    </w:p>
    <w:p w:rsidR="00AE235D" w:rsidRPr="008C4C3A" w:rsidRDefault="00AE235D" w:rsidP="009865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8"/>
        </w:rPr>
      </w:pPr>
      <w:r w:rsidRPr="008C4C3A">
        <w:rPr>
          <w:rFonts w:ascii="Times New Roman" w:hAnsi="Times New Roman"/>
          <w:color w:val="000000"/>
          <w:sz w:val="27"/>
          <w:szCs w:val="28"/>
        </w:rPr>
        <w:t>3) 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 xml:space="preserve">приказ министерства социального развития 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Ново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сибирской области от 24.03.2017 № 233 «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 xml:space="preserve">О внесении изменений в приказ министерства социального развития Новосибирской области от 29.03.2016 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№ 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205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»;</w:t>
      </w:r>
    </w:p>
    <w:p w:rsidR="00AE235D" w:rsidRPr="008C4C3A" w:rsidRDefault="00AE235D" w:rsidP="009865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8"/>
        </w:rPr>
      </w:pPr>
      <w:r w:rsidRPr="008C4C3A">
        <w:rPr>
          <w:rFonts w:ascii="Times New Roman" w:hAnsi="Times New Roman"/>
          <w:color w:val="000000"/>
          <w:sz w:val="27"/>
          <w:szCs w:val="28"/>
        </w:rPr>
        <w:t>4) 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 xml:space="preserve">приказ министерства социального развития 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Новосибирс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кой области от 21.08.2017 № 729 «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О внесении изменений в приказ министерства социального развития Новосибирской облас</w:t>
      </w:r>
      <w:r w:rsidR="009865D8" w:rsidRPr="008C4C3A">
        <w:rPr>
          <w:rFonts w:ascii="Times New Roman" w:hAnsi="Times New Roman"/>
          <w:color w:val="000000"/>
          <w:sz w:val="27"/>
          <w:szCs w:val="28"/>
        </w:rPr>
        <w:t>ти от 29.03.2016 № 205»;</w:t>
      </w:r>
    </w:p>
    <w:p w:rsidR="006B3187" w:rsidRPr="008C4C3A" w:rsidRDefault="006B3187" w:rsidP="009865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8"/>
        </w:rPr>
      </w:pPr>
      <w:r w:rsidRPr="008C4C3A">
        <w:rPr>
          <w:rFonts w:ascii="Times New Roman" w:hAnsi="Times New Roman"/>
          <w:color w:val="000000"/>
          <w:sz w:val="27"/>
          <w:szCs w:val="28"/>
        </w:rPr>
        <w:t>5)</w:t>
      </w:r>
      <w:r w:rsidRPr="008C4C3A">
        <w:rPr>
          <w:rFonts w:ascii="Times New Roman" w:hAnsi="Times New Roman"/>
          <w:sz w:val="27"/>
          <w:szCs w:val="28"/>
        </w:rPr>
        <w:t> </w:t>
      </w:r>
      <w:r w:rsidR="009865D8" w:rsidRPr="008C4C3A">
        <w:rPr>
          <w:rFonts w:ascii="Times New Roman" w:hAnsi="Times New Roman"/>
          <w:sz w:val="27"/>
          <w:szCs w:val="28"/>
        </w:rPr>
        <w:t>п</w:t>
      </w:r>
      <w:r w:rsidR="009865D8" w:rsidRPr="008C4C3A">
        <w:rPr>
          <w:rFonts w:ascii="Times New Roman" w:hAnsi="Times New Roman"/>
          <w:sz w:val="27"/>
          <w:szCs w:val="28"/>
        </w:rPr>
        <w:t xml:space="preserve">риказ </w:t>
      </w:r>
      <w:r w:rsidR="009865D8" w:rsidRPr="008C4C3A">
        <w:rPr>
          <w:rFonts w:ascii="Times New Roman" w:hAnsi="Times New Roman"/>
          <w:sz w:val="27"/>
          <w:szCs w:val="28"/>
        </w:rPr>
        <w:t>м</w:t>
      </w:r>
      <w:r w:rsidR="009865D8" w:rsidRPr="008C4C3A">
        <w:rPr>
          <w:rFonts w:ascii="Times New Roman" w:hAnsi="Times New Roman"/>
          <w:sz w:val="27"/>
          <w:szCs w:val="28"/>
        </w:rPr>
        <w:t>ин</w:t>
      </w:r>
      <w:r w:rsidR="009865D8" w:rsidRPr="008C4C3A">
        <w:rPr>
          <w:rFonts w:ascii="Times New Roman" w:hAnsi="Times New Roman"/>
          <w:sz w:val="27"/>
          <w:szCs w:val="28"/>
        </w:rPr>
        <w:t xml:space="preserve">истерства </w:t>
      </w:r>
      <w:r w:rsidR="009865D8" w:rsidRPr="008C4C3A">
        <w:rPr>
          <w:rFonts w:ascii="Times New Roman" w:hAnsi="Times New Roman"/>
          <w:sz w:val="27"/>
          <w:szCs w:val="28"/>
        </w:rPr>
        <w:t>труда и соц</w:t>
      </w:r>
      <w:r w:rsidR="009865D8" w:rsidRPr="008C4C3A">
        <w:rPr>
          <w:rFonts w:ascii="Times New Roman" w:hAnsi="Times New Roman"/>
          <w:sz w:val="27"/>
          <w:szCs w:val="28"/>
        </w:rPr>
        <w:t xml:space="preserve">иального </w:t>
      </w:r>
      <w:r w:rsidR="009865D8" w:rsidRPr="008C4C3A">
        <w:rPr>
          <w:rFonts w:ascii="Times New Roman" w:hAnsi="Times New Roman"/>
          <w:sz w:val="27"/>
          <w:szCs w:val="28"/>
        </w:rPr>
        <w:t xml:space="preserve">развития Новосибирской области от 29.11.2017 </w:t>
      </w:r>
      <w:r w:rsidR="009865D8" w:rsidRPr="008C4C3A">
        <w:rPr>
          <w:rFonts w:ascii="Times New Roman" w:hAnsi="Times New Roman"/>
          <w:sz w:val="27"/>
          <w:szCs w:val="28"/>
        </w:rPr>
        <w:t>№ 74 «</w:t>
      </w:r>
      <w:r w:rsidR="009865D8" w:rsidRPr="008C4C3A">
        <w:rPr>
          <w:rFonts w:ascii="Times New Roman" w:hAnsi="Times New Roman"/>
          <w:sz w:val="27"/>
          <w:szCs w:val="28"/>
        </w:rPr>
        <w:t xml:space="preserve">О внесении изменений в приказ министерства социального развития Новосибирской области от 29.03.2016 </w:t>
      </w:r>
      <w:r w:rsidR="009865D8" w:rsidRPr="008C4C3A">
        <w:rPr>
          <w:rFonts w:ascii="Times New Roman" w:hAnsi="Times New Roman"/>
          <w:sz w:val="27"/>
          <w:szCs w:val="28"/>
        </w:rPr>
        <w:t>№ </w:t>
      </w:r>
      <w:r w:rsidR="009865D8" w:rsidRPr="008C4C3A">
        <w:rPr>
          <w:rFonts w:ascii="Times New Roman" w:hAnsi="Times New Roman"/>
          <w:sz w:val="27"/>
          <w:szCs w:val="28"/>
        </w:rPr>
        <w:t>205</w:t>
      </w:r>
      <w:r w:rsidR="009865D8" w:rsidRPr="008C4C3A">
        <w:rPr>
          <w:rFonts w:ascii="Times New Roman" w:hAnsi="Times New Roman"/>
          <w:sz w:val="27"/>
          <w:szCs w:val="28"/>
        </w:rPr>
        <w:t>»;</w:t>
      </w:r>
    </w:p>
    <w:p w:rsidR="006B3187" w:rsidRPr="008C4C3A" w:rsidRDefault="006B3187" w:rsidP="009865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8"/>
        </w:rPr>
      </w:pPr>
      <w:r w:rsidRPr="008C4C3A">
        <w:rPr>
          <w:rFonts w:ascii="Times New Roman" w:hAnsi="Times New Roman"/>
          <w:sz w:val="27"/>
          <w:szCs w:val="28"/>
        </w:rPr>
        <w:t>6) </w:t>
      </w:r>
      <w:r w:rsidR="009865D8" w:rsidRPr="008C4C3A">
        <w:rPr>
          <w:rFonts w:ascii="Times New Roman" w:hAnsi="Times New Roman"/>
          <w:sz w:val="27"/>
          <w:szCs w:val="28"/>
        </w:rPr>
        <w:t xml:space="preserve">приказ министерства труда и социального развития </w:t>
      </w:r>
      <w:r w:rsidR="009865D8" w:rsidRPr="008C4C3A">
        <w:rPr>
          <w:rFonts w:ascii="Times New Roman" w:hAnsi="Times New Roman"/>
          <w:sz w:val="27"/>
          <w:szCs w:val="28"/>
        </w:rPr>
        <w:t>Новосибирской области о</w:t>
      </w:r>
      <w:r w:rsidR="009865D8" w:rsidRPr="008C4C3A">
        <w:rPr>
          <w:rFonts w:ascii="Times New Roman" w:hAnsi="Times New Roman"/>
          <w:sz w:val="27"/>
          <w:szCs w:val="28"/>
        </w:rPr>
        <w:t>т 28.05.2018 № 594 «</w:t>
      </w:r>
      <w:r w:rsidR="009865D8" w:rsidRPr="008C4C3A">
        <w:rPr>
          <w:rFonts w:ascii="Times New Roman" w:hAnsi="Times New Roman"/>
          <w:sz w:val="27"/>
          <w:szCs w:val="28"/>
        </w:rPr>
        <w:t xml:space="preserve">О внесении изменений в приказ министерства социального развития Новосибирской области от 29.03.2016 </w:t>
      </w:r>
      <w:r w:rsidR="008C4C3A">
        <w:rPr>
          <w:rFonts w:ascii="Times New Roman" w:hAnsi="Times New Roman"/>
          <w:sz w:val="27"/>
          <w:szCs w:val="28"/>
        </w:rPr>
        <w:t>№ </w:t>
      </w:r>
      <w:r w:rsidR="009865D8" w:rsidRPr="008C4C3A">
        <w:rPr>
          <w:rFonts w:ascii="Times New Roman" w:hAnsi="Times New Roman"/>
          <w:sz w:val="27"/>
          <w:szCs w:val="28"/>
        </w:rPr>
        <w:t>205</w:t>
      </w:r>
      <w:r w:rsidR="008C4C3A">
        <w:rPr>
          <w:rFonts w:ascii="Times New Roman" w:hAnsi="Times New Roman"/>
          <w:sz w:val="27"/>
          <w:szCs w:val="28"/>
        </w:rPr>
        <w:t>»;</w:t>
      </w:r>
    </w:p>
    <w:p w:rsidR="006B3187" w:rsidRPr="008C4C3A" w:rsidRDefault="006B3187" w:rsidP="009865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8"/>
        </w:rPr>
      </w:pPr>
      <w:r w:rsidRPr="008C4C3A">
        <w:rPr>
          <w:rFonts w:ascii="Times New Roman" w:hAnsi="Times New Roman"/>
          <w:sz w:val="27"/>
          <w:szCs w:val="28"/>
        </w:rPr>
        <w:t>7) </w:t>
      </w:r>
      <w:r w:rsidR="009865D8" w:rsidRPr="008C4C3A">
        <w:rPr>
          <w:rFonts w:ascii="Times New Roman" w:hAnsi="Times New Roman"/>
          <w:sz w:val="27"/>
          <w:szCs w:val="28"/>
        </w:rPr>
        <w:t xml:space="preserve">приказ министерства труда и социального развития </w:t>
      </w:r>
      <w:r w:rsidR="009865D8" w:rsidRPr="008C4C3A">
        <w:rPr>
          <w:rFonts w:ascii="Times New Roman" w:hAnsi="Times New Roman"/>
          <w:sz w:val="27"/>
          <w:szCs w:val="28"/>
        </w:rPr>
        <w:t xml:space="preserve">Новосибирской области от 25.09.2018 </w:t>
      </w:r>
      <w:r w:rsidR="009865D8" w:rsidRPr="008C4C3A">
        <w:rPr>
          <w:rFonts w:ascii="Times New Roman" w:hAnsi="Times New Roman"/>
          <w:sz w:val="27"/>
          <w:szCs w:val="28"/>
        </w:rPr>
        <w:t>№ 1051 «</w:t>
      </w:r>
      <w:r w:rsidR="009865D8" w:rsidRPr="008C4C3A">
        <w:rPr>
          <w:rFonts w:ascii="Times New Roman" w:hAnsi="Times New Roman"/>
          <w:sz w:val="27"/>
          <w:szCs w:val="28"/>
        </w:rPr>
        <w:t xml:space="preserve">О внесении изменений в приказ министерства социального развития Новосибирской области от 29.03.2016 </w:t>
      </w:r>
      <w:r w:rsidR="009865D8" w:rsidRPr="008C4C3A">
        <w:rPr>
          <w:rFonts w:ascii="Times New Roman" w:hAnsi="Times New Roman"/>
          <w:sz w:val="27"/>
          <w:szCs w:val="28"/>
        </w:rPr>
        <w:t>№ </w:t>
      </w:r>
      <w:r w:rsidR="009865D8" w:rsidRPr="008C4C3A">
        <w:rPr>
          <w:rFonts w:ascii="Times New Roman" w:hAnsi="Times New Roman"/>
          <w:sz w:val="27"/>
          <w:szCs w:val="28"/>
        </w:rPr>
        <w:t>205</w:t>
      </w:r>
      <w:r w:rsidR="009865D8" w:rsidRPr="008C4C3A">
        <w:rPr>
          <w:rFonts w:ascii="Times New Roman" w:hAnsi="Times New Roman"/>
          <w:sz w:val="27"/>
          <w:szCs w:val="28"/>
        </w:rPr>
        <w:t>»</w:t>
      </w:r>
      <w:r w:rsidR="00851A07">
        <w:rPr>
          <w:rFonts w:ascii="Times New Roman" w:hAnsi="Times New Roman"/>
          <w:sz w:val="27"/>
          <w:szCs w:val="28"/>
        </w:rPr>
        <w:t>;</w:t>
      </w:r>
    </w:p>
    <w:p w:rsidR="006B3187" w:rsidRPr="008C4C3A" w:rsidRDefault="006B3187" w:rsidP="008C4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8"/>
        </w:rPr>
      </w:pPr>
      <w:r w:rsidRPr="008C4C3A">
        <w:rPr>
          <w:rFonts w:ascii="Times New Roman" w:hAnsi="Times New Roman"/>
          <w:sz w:val="27"/>
          <w:szCs w:val="28"/>
        </w:rPr>
        <w:lastRenderedPageBreak/>
        <w:t>8) </w:t>
      </w:r>
      <w:r w:rsidR="009865D8" w:rsidRPr="008C4C3A">
        <w:rPr>
          <w:rFonts w:ascii="Times New Roman" w:hAnsi="Times New Roman"/>
          <w:sz w:val="27"/>
          <w:szCs w:val="28"/>
        </w:rPr>
        <w:t xml:space="preserve">приказ министерства труда и социального развития </w:t>
      </w:r>
      <w:r w:rsidR="009865D8" w:rsidRPr="008C4C3A">
        <w:rPr>
          <w:rFonts w:ascii="Times New Roman" w:hAnsi="Times New Roman"/>
          <w:sz w:val="27"/>
          <w:szCs w:val="28"/>
        </w:rPr>
        <w:t xml:space="preserve">Новосибирской области от 28.12.2018 </w:t>
      </w:r>
      <w:r w:rsidR="008C4C3A" w:rsidRPr="008C4C3A">
        <w:rPr>
          <w:rFonts w:ascii="Times New Roman" w:hAnsi="Times New Roman"/>
          <w:sz w:val="27"/>
          <w:szCs w:val="28"/>
        </w:rPr>
        <w:t>№ </w:t>
      </w:r>
      <w:r w:rsidR="009865D8" w:rsidRPr="008C4C3A">
        <w:rPr>
          <w:rFonts w:ascii="Times New Roman" w:hAnsi="Times New Roman"/>
          <w:sz w:val="27"/>
          <w:szCs w:val="28"/>
        </w:rPr>
        <w:t>1458</w:t>
      </w:r>
      <w:r w:rsidR="008C4C3A" w:rsidRPr="008C4C3A">
        <w:rPr>
          <w:rFonts w:ascii="Times New Roman" w:hAnsi="Times New Roman"/>
          <w:sz w:val="27"/>
          <w:szCs w:val="28"/>
        </w:rPr>
        <w:t xml:space="preserve"> «</w:t>
      </w:r>
      <w:r w:rsidR="009865D8" w:rsidRPr="008C4C3A">
        <w:rPr>
          <w:rFonts w:ascii="Times New Roman" w:hAnsi="Times New Roman"/>
          <w:sz w:val="27"/>
          <w:szCs w:val="28"/>
        </w:rPr>
        <w:t xml:space="preserve">О внесении изменений в приказ министерства социального развития Новосибирской области от 29.03.2016 </w:t>
      </w:r>
      <w:r w:rsidR="008C4C3A" w:rsidRPr="008C4C3A">
        <w:rPr>
          <w:rFonts w:ascii="Times New Roman" w:hAnsi="Times New Roman"/>
          <w:sz w:val="27"/>
          <w:szCs w:val="28"/>
        </w:rPr>
        <w:t>№ </w:t>
      </w:r>
      <w:r w:rsidR="009865D8" w:rsidRPr="008C4C3A">
        <w:rPr>
          <w:rFonts w:ascii="Times New Roman" w:hAnsi="Times New Roman"/>
          <w:sz w:val="27"/>
          <w:szCs w:val="28"/>
        </w:rPr>
        <w:t>205</w:t>
      </w:r>
      <w:r w:rsidR="008C4C3A" w:rsidRPr="008C4C3A">
        <w:rPr>
          <w:rFonts w:ascii="Times New Roman" w:hAnsi="Times New Roman"/>
          <w:sz w:val="27"/>
          <w:szCs w:val="28"/>
        </w:rPr>
        <w:t>»</w:t>
      </w:r>
      <w:r w:rsidR="00851A07">
        <w:rPr>
          <w:rFonts w:ascii="Times New Roman" w:hAnsi="Times New Roman"/>
          <w:sz w:val="27"/>
          <w:szCs w:val="28"/>
        </w:rPr>
        <w:t>;</w:t>
      </w:r>
    </w:p>
    <w:p w:rsidR="00FD2540" w:rsidRPr="008C4C3A" w:rsidRDefault="00FD2540" w:rsidP="008C4C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8"/>
        </w:rPr>
      </w:pPr>
      <w:r w:rsidRPr="008C4C3A">
        <w:rPr>
          <w:rFonts w:ascii="Times New Roman" w:hAnsi="Times New Roman"/>
          <w:sz w:val="27"/>
          <w:szCs w:val="28"/>
        </w:rPr>
        <w:t>9) </w:t>
      </w:r>
      <w:r w:rsidR="009865D8" w:rsidRPr="008C4C3A">
        <w:rPr>
          <w:rFonts w:ascii="Times New Roman" w:hAnsi="Times New Roman"/>
          <w:sz w:val="27"/>
          <w:szCs w:val="28"/>
        </w:rPr>
        <w:t xml:space="preserve">приказ министерства труда и социального развития </w:t>
      </w:r>
      <w:r w:rsidR="009865D8" w:rsidRPr="008C4C3A">
        <w:rPr>
          <w:rFonts w:ascii="Times New Roman" w:hAnsi="Times New Roman"/>
          <w:sz w:val="27"/>
          <w:szCs w:val="28"/>
        </w:rPr>
        <w:t>Новосибирс</w:t>
      </w:r>
      <w:r w:rsidR="008C4C3A" w:rsidRPr="008C4C3A">
        <w:rPr>
          <w:rFonts w:ascii="Times New Roman" w:hAnsi="Times New Roman"/>
          <w:sz w:val="27"/>
          <w:szCs w:val="28"/>
        </w:rPr>
        <w:t>кой области от 21.04.2020 № 360 «</w:t>
      </w:r>
      <w:r w:rsidR="009865D8" w:rsidRPr="008C4C3A">
        <w:rPr>
          <w:rFonts w:ascii="Times New Roman" w:hAnsi="Times New Roman"/>
          <w:sz w:val="27"/>
          <w:szCs w:val="28"/>
        </w:rPr>
        <w:t xml:space="preserve">О внесении изменений в приказ министерства социального развития Новосибирской области от 29.03.2016 </w:t>
      </w:r>
      <w:r w:rsidR="008C4C3A" w:rsidRPr="008C4C3A">
        <w:rPr>
          <w:rFonts w:ascii="Times New Roman" w:hAnsi="Times New Roman"/>
          <w:sz w:val="27"/>
          <w:szCs w:val="28"/>
        </w:rPr>
        <w:t>№ </w:t>
      </w:r>
      <w:r w:rsidR="009865D8" w:rsidRPr="008C4C3A">
        <w:rPr>
          <w:rFonts w:ascii="Times New Roman" w:hAnsi="Times New Roman"/>
          <w:sz w:val="27"/>
          <w:szCs w:val="28"/>
        </w:rPr>
        <w:t>205</w:t>
      </w:r>
      <w:r w:rsidR="008C4C3A" w:rsidRPr="008C4C3A">
        <w:rPr>
          <w:rFonts w:ascii="Times New Roman" w:hAnsi="Times New Roman"/>
          <w:sz w:val="27"/>
          <w:szCs w:val="28"/>
        </w:rPr>
        <w:t>»</w:t>
      </w:r>
      <w:r w:rsidR="009865D8" w:rsidRPr="008C4C3A">
        <w:rPr>
          <w:rFonts w:ascii="Times New Roman" w:hAnsi="Times New Roman"/>
          <w:sz w:val="27"/>
          <w:szCs w:val="28"/>
        </w:rPr>
        <w:t>.</w:t>
      </w:r>
    </w:p>
    <w:p w:rsidR="00FD2540" w:rsidRPr="008C4C3A" w:rsidRDefault="00FD2540" w:rsidP="00FD25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8"/>
        </w:rPr>
      </w:pPr>
    </w:p>
    <w:p w:rsidR="00B9425E" w:rsidRPr="008C4C3A" w:rsidRDefault="00B9425E" w:rsidP="00B9425E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8"/>
        </w:rPr>
      </w:pPr>
    </w:p>
    <w:p w:rsidR="00B9425E" w:rsidRPr="008C4C3A" w:rsidRDefault="00B9425E" w:rsidP="00B9425E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8"/>
        </w:rPr>
      </w:pPr>
    </w:p>
    <w:p w:rsidR="007D6414" w:rsidRPr="008C4C3A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7"/>
          <w:szCs w:val="28"/>
        </w:rPr>
      </w:pPr>
      <w:r w:rsidRPr="008C4C3A">
        <w:rPr>
          <w:rFonts w:ascii="Times New Roman" w:hAnsi="Times New Roman"/>
          <w:sz w:val="27"/>
          <w:szCs w:val="28"/>
        </w:rPr>
        <w:t xml:space="preserve">Министр </w:t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</w:r>
      <w:r w:rsidR="00310B6A" w:rsidRPr="008C4C3A">
        <w:rPr>
          <w:rFonts w:ascii="Times New Roman" w:hAnsi="Times New Roman"/>
          <w:sz w:val="27"/>
          <w:szCs w:val="28"/>
        </w:rPr>
        <w:tab/>
        <w:t xml:space="preserve">        </w:t>
      </w:r>
      <w:r w:rsidRPr="008C4C3A">
        <w:rPr>
          <w:rFonts w:ascii="Times New Roman" w:hAnsi="Times New Roman"/>
          <w:sz w:val="27"/>
          <w:szCs w:val="28"/>
        </w:rPr>
        <w:t>Я.А. Фролов</w:t>
      </w:r>
    </w:p>
    <w:p w:rsid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52DA3" w:rsidRDefault="00752DA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56BB" w:rsidRDefault="00B456BB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A65B3" w:rsidRDefault="000A65B3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425E" w:rsidRPr="00755F1F" w:rsidRDefault="00B9425E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>СОГЛАСОВАНО: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Заместитель министра                                                                              В.А. </w:t>
      </w:r>
      <w:proofErr w:type="spellStart"/>
      <w:r w:rsidRPr="0080308F">
        <w:rPr>
          <w:rFonts w:ascii="Times New Roman" w:hAnsi="Times New Roman"/>
          <w:sz w:val="28"/>
          <w:szCs w:val="26"/>
        </w:rPr>
        <w:t>Машанов</w:t>
      </w:r>
      <w:proofErr w:type="spellEnd"/>
      <w:r w:rsidRPr="0080308F">
        <w:rPr>
          <w:rFonts w:ascii="Times New Roman" w:hAnsi="Times New Roman"/>
          <w:sz w:val="28"/>
          <w:szCs w:val="26"/>
        </w:rPr>
        <w:t xml:space="preserve"> 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>Начальник правового управления                                                           Е.В. Нарубина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162C6D" w:rsidRDefault="00C93461" w:rsidP="00162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Начальник управления </w:t>
      </w:r>
      <w:r w:rsidR="00162C6D" w:rsidRPr="00162C6D">
        <w:rPr>
          <w:rFonts w:ascii="Times New Roman" w:hAnsi="Times New Roman"/>
          <w:sz w:val="28"/>
          <w:szCs w:val="26"/>
        </w:rPr>
        <w:t>организации</w:t>
      </w:r>
    </w:p>
    <w:p w:rsidR="00162C6D" w:rsidRPr="00162C6D" w:rsidRDefault="00162C6D" w:rsidP="00162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162C6D">
        <w:rPr>
          <w:rFonts w:ascii="Times New Roman" w:hAnsi="Times New Roman"/>
          <w:sz w:val="28"/>
          <w:szCs w:val="26"/>
        </w:rPr>
        <w:t xml:space="preserve"> социальных выплат</w:t>
      </w:r>
      <w:r w:rsidR="00C93461" w:rsidRPr="0080308F">
        <w:rPr>
          <w:rFonts w:ascii="Times New Roman" w:hAnsi="Times New Roman"/>
          <w:sz w:val="28"/>
          <w:szCs w:val="26"/>
        </w:rPr>
        <w:t xml:space="preserve">                                  </w:t>
      </w:r>
      <w:r>
        <w:rPr>
          <w:rFonts w:ascii="Times New Roman" w:hAnsi="Times New Roman"/>
          <w:sz w:val="28"/>
          <w:szCs w:val="26"/>
        </w:rPr>
        <w:t xml:space="preserve">       </w:t>
      </w:r>
      <w:r w:rsidR="00C93461" w:rsidRPr="0080308F">
        <w:rPr>
          <w:rFonts w:ascii="Times New Roman" w:hAnsi="Times New Roman"/>
          <w:sz w:val="28"/>
          <w:szCs w:val="26"/>
        </w:rPr>
        <w:t xml:space="preserve">           </w:t>
      </w:r>
      <w:r>
        <w:rPr>
          <w:rFonts w:ascii="Times New Roman" w:hAnsi="Times New Roman"/>
          <w:sz w:val="28"/>
          <w:szCs w:val="26"/>
        </w:rPr>
        <w:t xml:space="preserve">    </w:t>
      </w:r>
      <w:r w:rsidR="00C93461" w:rsidRPr="0080308F">
        <w:rPr>
          <w:rFonts w:ascii="Times New Roman" w:hAnsi="Times New Roman"/>
          <w:sz w:val="28"/>
          <w:szCs w:val="26"/>
        </w:rPr>
        <w:t xml:space="preserve">                         </w:t>
      </w:r>
      <w:r>
        <w:rPr>
          <w:rFonts w:ascii="Times New Roman" w:hAnsi="Times New Roman"/>
          <w:sz w:val="28"/>
          <w:szCs w:val="26"/>
        </w:rPr>
        <w:t xml:space="preserve">Т.А. </w:t>
      </w:r>
      <w:r w:rsidRPr="00162C6D">
        <w:rPr>
          <w:rFonts w:ascii="Times New Roman" w:hAnsi="Times New Roman"/>
          <w:sz w:val="28"/>
          <w:szCs w:val="26"/>
        </w:rPr>
        <w:t>Мальцева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>организационно-кадровой работы                                                         О.А.</w:t>
      </w:r>
      <w:r w:rsidRPr="0080308F">
        <w:t xml:space="preserve"> </w:t>
      </w:r>
      <w:r w:rsidRPr="0080308F">
        <w:rPr>
          <w:rFonts w:ascii="Times New Roman" w:hAnsi="Times New Roman"/>
          <w:sz w:val="28"/>
          <w:szCs w:val="26"/>
        </w:rPr>
        <w:t xml:space="preserve">Черникова 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Начальник отдела контроля и 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>кадровой работы управления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>организационно-кадровой работы                                                      Н.М. Покровская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дело;</w:t>
      </w:r>
    </w:p>
    <w:p w:rsidR="00C93461" w:rsidRPr="0080308F" w:rsidRDefault="00C93461" w:rsidP="000A6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 xml:space="preserve">1 экз. – </w:t>
      </w:r>
      <w:r w:rsidR="000A65B3">
        <w:rPr>
          <w:rFonts w:ascii="Times New Roman" w:hAnsi="Times New Roman"/>
          <w:sz w:val="20"/>
          <w:szCs w:val="20"/>
        </w:rPr>
        <w:t xml:space="preserve">в управление организации </w:t>
      </w:r>
      <w:r w:rsidR="000A65B3" w:rsidRPr="000A65B3">
        <w:rPr>
          <w:rFonts w:ascii="Times New Roman" w:hAnsi="Times New Roman"/>
          <w:sz w:val="20"/>
          <w:szCs w:val="20"/>
        </w:rPr>
        <w:t>социальных выплат</w:t>
      </w:r>
      <w:r w:rsidRPr="0080308F">
        <w:rPr>
          <w:rFonts w:ascii="Times New Roman" w:hAnsi="Times New Roman"/>
          <w:sz w:val="20"/>
          <w:szCs w:val="20"/>
        </w:rPr>
        <w:t>;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  <w:bookmarkStart w:id="0" w:name="_GoBack"/>
      <w:bookmarkEnd w:id="0"/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C93461" w:rsidRPr="0080308F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В.С. Купач</w:t>
      </w:r>
    </w:p>
    <w:p w:rsidR="00755F1F" w:rsidRPr="00C93461" w:rsidRDefault="00C93461" w:rsidP="00C93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238-77-59                                                                                                                                                                             ОРД</w:t>
      </w:r>
    </w:p>
    <w:sectPr w:rsidR="00755F1F" w:rsidRPr="00C93461" w:rsidSect="00310B6A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F4" w:rsidRDefault="009A6DF4" w:rsidP="00F9625A">
      <w:pPr>
        <w:spacing w:after="0" w:line="240" w:lineRule="auto"/>
      </w:pPr>
      <w:r>
        <w:separator/>
      </w:r>
    </w:p>
  </w:endnote>
  <w:endnote w:type="continuationSeparator" w:id="0">
    <w:p w:rsidR="009A6DF4" w:rsidRDefault="009A6DF4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F9625A">
    <w:pPr>
      <w:pStyle w:val="ad"/>
      <w:tabs>
        <w:tab w:val="left" w:pos="142"/>
      </w:tabs>
      <w:spacing w:after="0" w:line="240" w:lineRule="auto"/>
      <w:ind w:left="0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F4" w:rsidRDefault="009A6DF4" w:rsidP="00F9625A">
      <w:pPr>
        <w:spacing w:after="0" w:line="240" w:lineRule="auto"/>
      </w:pPr>
      <w:r>
        <w:separator/>
      </w:r>
    </w:p>
  </w:footnote>
  <w:footnote w:type="continuationSeparator" w:id="0">
    <w:p w:rsidR="009A6DF4" w:rsidRDefault="009A6DF4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33645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456BB" w:rsidRPr="000A65B3" w:rsidRDefault="00B456BB">
        <w:pPr>
          <w:pStyle w:val="a7"/>
          <w:jc w:val="center"/>
          <w:rPr>
            <w:sz w:val="20"/>
          </w:rPr>
        </w:pPr>
        <w:r w:rsidRPr="000A65B3">
          <w:rPr>
            <w:sz w:val="20"/>
          </w:rPr>
          <w:fldChar w:fldCharType="begin"/>
        </w:r>
        <w:r w:rsidRPr="000A65B3">
          <w:rPr>
            <w:sz w:val="20"/>
          </w:rPr>
          <w:instrText>PAGE   \* MERGEFORMAT</w:instrText>
        </w:r>
        <w:r w:rsidRPr="000A65B3">
          <w:rPr>
            <w:sz w:val="20"/>
          </w:rPr>
          <w:fldChar w:fldCharType="separate"/>
        </w:r>
        <w:r w:rsidR="000A65B3">
          <w:rPr>
            <w:noProof/>
            <w:sz w:val="20"/>
          </w:rPr>
          <w:t>2</w:t>
        </w:r>
        <w:r w:rsidRPr="000A65B3">
          <w:rPr>
            <w:sz w:val="20"/>
          </w:rPr>
          <w:fldChar w:fldCharType="end"/>
        </w:r>
      </w:p>
    </w:sdtContent>
  </w:sdt>
  <w:p w:rsidR="00B456BB" w:rsidRDefault="00B456B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6BB" w:rsidRDefault="00B456BB">
    <w:pPr>
      <w:pStyle w:val="a7"/>
      <w:jc w:val="center"/>
    </w:pPr>
  </w:p>
  <w:p w:rsidR="00B456BB" w:rsidRDefault="00B456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541CD"/>
    <w:rsid w:val="00087061"/>
    <w:rsid w:val="000A65B3"/>
    <w:rsid w:val="000B3ECD"/>
    <w:rsid w:val="000C3D3A"/>
    <w:rsid w:val="000D38F9"/>
    <w:rsid w:val="00103BC8"/>
    <w:rsid w:val="001115CE"/>
    <w:rsid w:val="00122411"/>
    <w:rsid w:val="001242CF"/>
    <w:rsid w:val="00162C6D"/>
    <w:rsid w:val="00175992"/>
    <w:rsid w:val="001829F2"/>
    <w:rsid w:val="001B6F16"/>
    <w:rsid w:val="002262FB"/>
    <w:rsid w:val="00227BB7"/>
    <w:rsid w:val="0023745F"/>
    <w:rsid w:val="00246019"/>
    <w:rsid w:val="002E3AC9"/>
    <w:rsid w:val="00302963"/>
    <w:rsid w:val="00303284"/>
    <w:rsid w:val="00310B6A"/>
    <w:rsid w:val="0031337C"/>
    <w:rsid w:val="00341DF6"/>
    <w:rsid w:val="003B2200"/>
    <w:rsid w:val="003C0D12"/>
    <w:rsid w:val="003F2047"/>
    <w:rsid w:val="004010DB"/>
    <w:rsid w:val="004121A3"/>
    <w:rsid w:val="0042427F"/>
    <w:rsid w:val="0044341B"/>
    <w:rsid w:val="00452E55"/>
    <w:rsid w:val="00455314"/>
    <w:rsid w:val="0048237B"/>
    <w:rsid w:val="00486B14"/>
    <w:rsid w:val="00497ACC"/>
    <w:rsid w:val="00504FDD"/>
    <w:rsid w:val="0053024F"/>
    <w:rsid w:val="00566A2B"/>
    <w:rsid w:val="005705D7"/>
    <w:rsid w:val="005A5DF3"/>
    <w:rsid w:val="005D243F"/>
    <w:rsid w:val="005D29DA"/>
    <w:rsid w:val="005D6389"/>
    <w:rsid w:val="005F07FA"/>
    <w:rsid w:val="0061524C"/>
    <w:rsid w:val="0067440F"/>
    <w:rsid w:val="00684A08"/>
    <w:rsid w:val="006B3187"/>
    <w:rsid w:val="006D5203"/>
    <w:rsid w:val="006E26DD"/>
    <w:rsid w:val="00700D2B"/>
    <w:rsid w:val="0070261F"/>
    <w:rsid w:val="00730923"/>
    <w:rsid w:val="0073680E"/>
    <w:rsid w:val="0074087F"/>
    <w:rsid w:val="00752DA3"/>
    <w:rsid w:val="00755F1F"/>
    <w:rsid w:val="00760477"/>
    <w:rsid w:val="007641CD"/>
    <w:rsid w:val="00785DB6"/>
    <w:rsid w:val="007D6414"/>
    <w:rsid w:val="007E6E11"/>
    <w:rsid w:val="007F2CEA"/>
    <w:rsid w:val="007F6CF2"/>
    <w:rsid w:val="00847EF0"/>
    <w:rsid w:val="00851A07"/>
    <w:rsid w:val="00854248"/>
    <w:rsid w:val="008761A5"/>
    <w:rsid w:val="00890387"/>
    <w:rsid w:val="008B2A89"/>
    <w:rsid w:val="008C4C3A"/>
    <w:rsid w:val="008C7EF0"/>
    <w:rsid w:val="008E7AC1"/>
    <w:rsid w:val="008F1CB8"/>
    <w:rsid w:val="0090518E"/>
    <w:rsid w:val="009437A4"/>
    <w:rsid w:val="00973661"/>
    <w:rsid w:val="009737AE"/>
    <w:rsid w:val="009865D8"/>
    <w:rsid w:val="009A0088"/>
    <w:rsid w:val="009A6DF4"/>
    <w:rsid w:val="009C0C4E"/>
    <w:rsid w:val="00A1131E"/>
    <w:rsid w:val="00A67D7C"/>
    <w:rsid w:val="00AC1FBE"/>
    <w:rsid w:val="00AC54E9"/>
    <w:rsid w:val="00AE235D"/>
    <w:rsid w:val="00B01253"/>
    <w:rsid w:val="00B17FF6"/>
    <w:rsid w:val="00B21C4F"/>
    <w:rsid w:val="00B26CB0"/>
    <w:rsid w:val="00B40F7E"/>
    <w:rsid w:val="00B456BB"/>
    <w:rsid w:val="00B63FA3"/>
    <w:rsid w:val="00B70F20"/>
    <w:rsid w:val="00B80428"/>
    <w:rsid w:val="00B92C01"/>
    <w:rsid w:val="00B9425E"/>
    <w:rsid w:val="00BB2D51"/>
    <w:rsid w:val="00BC689A"/>
    <w:rsid w:val="00C13F54"/>
    <w:rsid w:val="00C44070"/>
    <w:rsid w:val="00C638FD"/>
    <w:rsid w:val="00C93461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E16AE7"/>
    <w:rsid w:val="00E313B8"/>
    <w:rsid w:val="00ED4EDB"/>
    <w:rsid w:val="00EE4304"/>
    <w:rsid w:val="00F265DD"/>
    <w:rsid w:val="00F7693B"/>
    <w:rsid w:val="00F84C4B"/>
    <w:rsid w:val="00F93C10"/>
    <w:rsid w:val="00F9625A"/>
    <w:rsid w:val="00FB65AB"/>
    <w:rsid w:val="00FD254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89587-DF8C-4D58-9DBC-607C08C8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17</cp:revision>
  <cp:lastPrinted>2021-09-13T05:57:00Z</cp:lastPrinted>
  <dcterms:created xsi:type="dcterms:W3CDTF">2021-07-19T06:24:00Z</dcterms:created>
  <dcterms:modified xsi:type="dcterms:W3CDTF">2021-09-13T05:58:00Z</dcterms:modified>
</cp:coreProperties>
</file>