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DD3" w:rsidRDefault="00A81DD3">
      <w:pPr>
        <w:rPr>
          <w:sz w:val="2"/>
          <w:szCs w:val="2"/>
        </w:rPr>
      </w:pPr>
    </w:p>
    <w:p w:rsidR="002C4B6D" w:rsidRPr="002C4B6D" w:rsidRDefault="002C4B6D" w:rsidP="002C4B6D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2C4B6D">
        <w:rPr>
          <w:rFonts w:ascii="Times New Roman" w:eastAsia="Times New Roman" w:hAnsi="Times New Roman" w:cs="Times New Roman"/>
          <w:noProof/>
          <w:color w:val="auto"/>
          <w:lang w:bidi="ar-SA"/>
        </w:rPr>
        <w:drawing>
          <wp:inline distT="0" distB="0" distL="0" distR="0" wp14:anchorId="2DC89B98" wp14:editId="0405DB62">
            <wp:extent cx="552450" cy="655320"/>
            <wp:effectExtent l="0" t="0" r="0" b="0"/>
            <wp:docPr id="1" name="Рисунок 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mblem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4B6D" w:rsidRPr="002C4B6D" w:rsidRDefault="002C4B6D" w:rsidP="002C4B6D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:rsidR="002C4B6D" w:rsidRPr="002C4B6D" w:rsidRDefault="002C4B6D" w:rsidP="002C4B6D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2C4B6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МИНИСТЕРСТВО </w:t>
      </w:r>
    </w:p>
    <w:p w:rsidR="002C4B6D" w:rsidRPr="002C4B6D" w:rsidRDefault="002C4B6D" w:rsidP="002C4B6D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2C4B6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СТРОИТЕЛЬСТВА </w:t>
      </w:r>
    </w:p>
    <w:p w:rsidR="002C4B6D" w:rsidRPr="002C4B6D" w:rsidRDefault="002C4B6D" w:rsidP="002C4B6D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2C4B6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НОВОСИБИРСКОЙ ОБЛАСТИ</w:t>
      </w:r>
    </w:p>
    <w:p w:rsidR="002C4B6D" w:rsidRPr="00A06A77" w:rsidRDefault="002C4B6D" w:rsidP="002C4B6D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2C4B6D" w:rsidRPr="002C4B6D" w:rsidRDefault="002C4B6D" w:rsidP="002C4B6D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C4B6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ПРИКАЗ</w:t>
      </w:r>
    </w:p>
    <w:p w:rsidR="002C4B6D" w:rsidRPr="002C4B6D" w:rsidRDefault="002C4B6D" w:rsidP="002C4B6D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68"/>
        <w:gridCol w:w="5069"/>
      </w:tblGrid>
      <w:tr w:rsidR="002C4B6D" w:rsidRPr="002C4B6D" w:rsidTr="00CD6257">
        <w:tc>
          <w:tcPr>
            <w:tcW w:w="5068" w:type="dxa"/>
          </w:tcPr>
          <w:p w:rsidR="002C4B6D" w:rsidRPr="002C4B6D" w:rsidRDefault="002C4B6D" w:rsidP="002C4B6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2C4B6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___________________</w:t>
            </w:r>
          </w:p>
        </w:tc>
        <w:tc>
          <w:tcPr>
            <w:tcW w:w="5069" w:type="dxa"/>
          </w:tcPr>
          <w:p w:rsidR="002C4B6D" w:rsidRPr="002C4B6D" w:rsidRDefault="002C4B6D" w:rsidP="002C4B6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2C4B6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                                          №_____</w:t>
            </w:r>
          </w:p>
        </w:tc>
      </w:tr>
    </w:tbl>
    <w:p w:rsidR="002C4B6D" w:rsidRPr="002C4B6D" w:rsidRDefault="002C4B6D" w:rsidP="002C4B6D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C4B6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г. Новосибирск</w:t>
      </w:r>
    </w:p>
    <w:p w:rsidR="002C4B6D" w:rsidRPr="002C4B6D" w:rsidRDefault="002C4B6D" w:rsidP="002C4B6D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A975AE" w:rsidRDefault="004B0D0B" w:rsidP="004B0D0B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Об утверждении Программы профилактики </w:t>
      </w:r>
    </w:p>
    <w:p w:rsidR="00596B5D" w:rsidRDefault="00452A76" w:rsidP="00596B5D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н</w:t>
      </w:r>
      <w:r w:rsidR="004B0D0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арушений</w:t>
      </w:r>
      <w:r w:rsidR="00284C5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обязательных требований </w:t>
      </w:r>
      <w:r w:rsidR="00596B5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законодательства</w:t>
      </w:r>
    </w:p>
    <w:p w:rsidR="002C4B6D" w:rsidRPr="00596B5D" w:rsidRDefault="00596B5D" w:rsidP="00596B5D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в области долевого строительства </w:t>
      </w:r>
      <w:r w:rsidR="00DC1E51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на </w:t>
      </w:r>
      <w:r w:rsidR="00E65F5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2021</w:t>
      </w:r>
      <w:r w:rsidR="00DC1E51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год</w:t>
      </w:r>
    </w:p>
    <w:p w:rsidR="002C4B6D" w:rsidRPr="002C4B6D" w:rsidRDefault="002C4B6D" w:rsidP="002C4B6D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A975AE" w:rsidRPr="00A975AE" w:rsidRDefault="00A975AE" w:rsidP="00A975AE">
      <w:pPr>
        <w:widowControl/>
        <w:ind w:firstLine="720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A81DD3" w:rsidRPr="00E3554D" w:rsidRDefault="00476651" w:rsidP="00E3554D">
      <w:pPr>
        <w:pStyle w:val="1"/>
        <w:spacing w:line="307" w:lineRule="exact"/>
        <w:ind w:right="20" w:firstLine="540"/>
        <w:jc w:val="both"/>
        <w:rPr>
          <w:b/>
          <w:bCs/>
          <w:sz w:val="28"/>
          <w:szCs w:val="28"/>
        </w:rPr>
      </w:pPr>
      <w:r w:rsidRPr="00A975AE">
        <w:rPr>
          <w:sz w:val="28"/>
          <w:szCs w:val="28"/>
        </w:rPr>
        <w:t>В соответствии со статьей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 w:rsidR="00EB4A63">
        <w:rPr>
          <w:sz w:val="28"/>
          <w:szCs w:val="28"/>
        </w:rPr>
        <w:t>, постановлением</w:t>
      </w:r>
      <w:r w:rsidRPr="00A975AE">
        <w:rPr>
          <w:sz w:val="28"/>
          <w:szCs w:val="28"/>
        </w:rPr>
        <w:t xml:space="preserve"> </w:t>
      </w:r>
      <w:r w:rsidR="00EB4A63">
        <w:rPr>
          <w:sz w:val="28"/>
          <w:szCs w:val="28"/>
        </w:rPr>
        <w:t>Правительства Новосибирской области</w:t>
      </w:r>
      <w:r w:rsidR="00E3554D">
        <w:rPr>
          <w:sz w:val="28"/>
          <w:szCs w:val="28"/>
        </w:rPr>
        <w:t xml:space="preserve"> </w:t>
      </w:r>
      <w:r w:rsidR="00E3554D">
        <w:rPr>
          <w:b/>
          <w:bCs/>
          <w:sz w:val="28"/>
          <w:szCs w:val="28"/>
        </w:rPr>
        <w:t xml:space="preserve"> </w:t>
      </w:r>
      <w:r w:rsidR="00E3554D" w:rsidRPr="00E3554D">
        <w:rPr>
          <w:bCs/>
          <w:sz w:val="28"/>
          <w:szCs w:val="28"/>
        </w:rPr>
        <w:t>от 02.10.2014 № 398-п «О министерстве строительства Новосибирской области»</w:t>
      </w:r>
      <w:r w:rsidR="00E3554D">
        <w:rPr>
          <w:b/>
          <w:bCs/>
          <w:sz w:val="28"/>
          <w:szCs w:val="28"/>
        </w:rPr>
        <w:t xml:space="preserve"> </w:t>
      </w:r>
      <w:r w:rsidRPr="00625C18">
        <w:rPr>
          <w:rStyle w:val="3pt"/>
          <w:b/>
          <w:sz w:val="28"/>
          <w:szCs w:val="28"/>
        </w:rPr>
        <w:t>приказываю</w:t>
      </w:r>
      <w:r w:rsidRPr="00A975AE">
        <w:rPr>
          <w:rStyle w:val="3pt"/>
          <w:sz w:val="28"/>
          <w:szCs w:val="28"/>
        </w:rPr>
        <w:t>:</w:t>
      </w:r>
    </w:p>
    <w:p w:rsidR="001A0635" w:rsidRPr="000A0F60" w:rsidRDefault="000A0F60" w:rsidP="000A0F60">
      <w:pPr>
        <w:widowControl/>
        <w:ind w:firstLine="540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476651" w:rsidRPr="000A0F60">
        <w:rPr>
          <w:rFonts w:ascii="Times New Roman" w:hAnsi="Times New Roman" w:cs="Times New Roman"/>
          <w:sz w:val="28"/>
          <w:szCs w:val="28"/>
        </w:rPr>
        <w:t xml:space="preserve">Утвердить прилагаемую Программу </w:t>
      </w:r>
      <w:r w:rsidR="00F01293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профилактики </w:t>
      </w:r>
      <w:r w:rsidR="00A06A77" w:rsidRPr="000A0F60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нарушений обязательных треб</w:t>
      </w:r>
      <w:r w:rsidR="00E815CD" w:rsidRPr="000A0F60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ований законодательства </w:t>
      </w:r>
      <w:r w:rsidR="00596B5D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в области долевого строительства </w:t>
      </w:r>
      <w:r w:rsidR="00E65F53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на 2021</w:t>
      </w:r>
      <w:r w:rsidR="00DC1E51" w:rsidRPr="000A0F60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год</w:t>
      </w:r>
      <w:r w:rsidR="00476651" w:rsidRPr="000A0F60">
        <w:rPr>
          <w:rFonts w:ascii="Times New Roman" w:hAnsi="Times New Roman" w:cs="Times New Roman"/>
          <w:sz w:val="28"/>
          <w:szCs w:val="28"/>
        </w:rPr>
        <w:t>.</w:t>
      </w:r>
    </w:p>
    <w:p w:rsidR="0089089B" w:rsidRPr="000A0F60" w:rsidRDefault="000A0F60" w:rsidP="000A0F60">
      <w:pPr>
        <w:widowControl/>
        <w:ind w:firstLine="540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="00476651" w:rsidRPr="000A0F6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A67C0C" w:rsidRPr="000A0F60">
        <w:rPr>
          <w:rFonts w:ascii="Times New Roman" w:hAnsi="Times New Roman" w:cs="Times New Roman"/>
          <w:sz w:val="28"/>
          <w:szCs w:val="28"/>
        </w:rPr>
        <w:t xml:space="preserve"> исполнением приказа возложить н</w:t>
      </w:r>
      <w:r w:rsidR="00476651" w:rsidRPr="000A0F60">
        <w:rPr>
          <w:rFonts w:ascii="Times New Roman" w:hAnsi="Times New Roman" w:cs="Times New Roman"/>
          <w:sz w:val="28"/>
          <w:szCs w:val="28"/>
        </w:rPr>
        <w:t xml:space="preserve">а </w:t>
      </w:r>
      <w:r w:rsidR="0089089B" w:rsidRPr="000A0F60">
        <w:rPr>
          <w:rFonts w:ascii="Times New Roman" w:hAnsi="Times New Roman" w:cs="Times New Roman"/>
          <w:color w:val="auto"/>
          <w:sz w:val="28"/>
          <w:szCs w:val="28"/>
          <w:lang w:bidi="ar-SA"/>
        </w:rPr>
        <w:t>начальника  управления контроля в</w:t>
      </w:r>
      <w:r w:rsidR="00D81A77" w:rsidRPr="000A0F60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 </w:t>
      </w:r>
      <w:r w:rsidR="0089089B" w:rsidRPr="000A0F60">
        <w:rPr>
          <w:rFonts w:ascii="Times New Roman" w:hAnsi="Times New Roman" w:cs="Times New Roman"/>
          <w:color w:val="auto"/>
          <w:sz w:val="28"/>
          <w:szCs w:val="28"/>
          <w:lang w:bidi="ar-SA"/>
        </w:rPr>
        <w:t>области долевого строительства</w:t>
      </w:r>
      <w:r w:rsidR="00D81A77" w:rsidRPr="000A0F60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89089B" w:rsidRPr="000A0F60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и инженерного  обеспечения министерства строительства </w:t>
      </w:r>
      <w:r w:rsidR="00D81A77" w:rsidRPr="000A0F60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Новосибирской области</w:t>
      </w:r>
      <w:r w:rsidR="003B6C72" w:rsidRPr="000A0F60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="00E65F53">
        <w:rPr>
          <w:rFonts w:ascii="Times New Roman" w:hAnsi="Times New Roman" w:cs="Times New Roman"/>
          <w:color w:val="auto"/>
          <w:sz w:val="28"/>
          <w:szCs w:val="28"/>
          <w:lang w:bidi="ar-SA"/>
        </w:rPr>
        <w:t>Тилилицина</w:t>
      </w:r>
      <w:proofErr w:type="spellEnd"/>
      <w:r w:rsidR="00E65F53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Е.И</w:t>
      </w:r>
      <w:r w:rsidR="00D81A77" w:rsidRPr="000A0F60">
        <w:rPr>
          <w:rFonts w:ascii="Times New Roman" w:hAnsi="Times New Roman" w:cs="Times New Roman"/>
          <w:color w:val="auto"/>
          <w:sz w:val="28"/>
          <w:szCs w:val="28"/>
          <w:lang w:bidi="ar-SA"/>
        </w:rPr>
        <w:t>.</w:t>
      </w:r>
      <w:r w:rsidR="0089089B" w:rsidRPr="000A0F60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              </w:t>
      </w:r>
    </w:p>
    <w:p w:rsidR="002C4B6D" w:rsidRPr="00A975AE" w:rsidRDefault="0089089B" w:rsidP="00D81A77">
      <w:pPr>
        <w:pStyle w:val="1"/>
        <w:shd w:val="clear" w:color="auto" w:fill="auto"/>
        <w:spacing w:before="0" w:line="307" w:lineRule="exact"/>
        <w:ind w:left="20" w:right="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A81DD3" w:rsidRPr="00A975AE" w:rsidRDefault="00A81DD3" w:rsidP="002C4B6D">
      <w:pPr>
        <w:pStyle w:val="1"/>
        <w:shd w:val="clear" w:color="auto" w:fill="auto"/>
        <w:spacing w:before="0" w:line="307" w:lineRule="exact"/>
        <w:ind w:right="20"/>
        <w:jc w:val="both"/>
        <w:rPr>
          <w:sz w:val="28"/>
          <w:szCs w:val="28"/>
        </w:rPr>
      </w:pPr>
    </w:p>
    <w:p w:rsidR="002C4B6D" w:rsidRPr="00A975AE" w:rsidRDefault="002C4B6D" w:rsidP="002C4B6D">
      <w:pPr>
        <w:pStyle w:val="1"/>
        <w:shd w:val="clear" w:color="auto" w:fill="auto"/>
        <w:spacing w:before="0" w:line="307" w:lineRule="exact"/>
        <w:ind w:right="20"/>
        <w:jc w:val="both"/>
        <w:rPr>
          <w:sz w:val="28"/>
          <w:szCs w:val="28"/>
        </w:rPr>
      </w:pPr>
    </w:p>
    <w:p w:rsidR="002C4B6D" w:rsidRPr="00A975AE" w:rsidRDefault="00A67C0C" w:rsidP="002C4B6D">
      <w:pPr>
        <w:pStyle w:val="1"/>
        <w:shd w:val="clear" w:color="auto" w:fill="auto"/>
        <w:spacing w:before="0" w:line="307" w:lineRule="exact"/>
        <w:ind w:right="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Министр                                                                                       </w:t>
      </w:r>
      <w:r w:rsidR="000A0F60">
        <w:rPr>
          <w:sz w:val="28"/>
          <w:szCs w:val="28"/>
        </w:rPr>
        <w:t xml:space="preserve">  </w:t>
      </w:r>
      <w:r>
        <w:rPr>
          <w:sz w:val="28"/>
          <w:szCs w:val="28"/>
        </w:rPr>
        <w:t>И.И. Шмидт</w:t>
      </w:r>
    </w:p>
    <w:p w:rsidR="002C4B6D" w:rsidRPr="00A975AE" w:rsidRDefault="002C4B6D" w:rsidP="002C4B6D">
      <w:pPr>
        <w:pStyle w:val="1"/>
        <w:shd w:val="clear" w:color="auto" w:fill="auto"/>
        <w:spacing w:before="0" w:line="307" w:lineRule="exact"/>
        <w:ind w:right="20"/>
        <w:jc w:val="both"/>
        <w:rPr>
          <w:sz w:val="28"/>
          <w:szCs w:val="28"/>
        </w:rPr>
      </w:pPr>
    </w:p>
    <w:p w:rsidR="002C4B6D" w:rsidRDefault="002C4B6D" w:rsidP="002C4B6D">
      <w:pPr>
        <w:pStyle w:val="1"/>
        <w:shd w:val="clear" w:color="auto" w:fill="auto"/>
        <w:spacing w:before="0" w:line="307" w:lineRule="exact"/>
        <w:ind w:right="20"/>
        <w:jc w:val="both"/>
      </w:pPr>
    </w:p>
    <w:p w:rsidR="002C4B6D" w:rsidRDefault="002C4B6D" w:rsidP="002C4B6D">
      <w:pPr>
        <w:pStyle w:val="1"/>
        <w:shd w:val="clear" w:color="auto" w:fill="auto"/>
        <w:spacing w:before="0" w:line="307" w:lineRule="exact"/>
        <w:ind w:right="20"/>
        <w:jc w:val="both"/>
      </w:pPr>
    </w:p>
    <w:p w:rsidR="00BB1A5A" w:rsidRDefault="00BB1A5A" w:rsidP="002C4B6D">
      <w:pPr>
        <w:pStyle w:val="1"/>
        <w:shd w:val="clear" w:color="auto" w:fill="auto"/>
        <w:spacing w:before="0" w:line="307" w:lineRule="exact"/>
        <w:ind w:right="20"/>
        <w:jc w:val="both"/>
      </w:pPr>
    </w:p>
    <w:p w:rsidR="00BB1A5A" w:rsidRDefault="00BB1A5A" w:rsidP="002C4B6D">
      <w:pPr>
        <w:pStyle w:val="1"/>
        <w:shd w:val="clear" w:color="auto" w:fill="auto"/>
        <w:spacing w:before="0" w:line="307" w:lineRule="exact"/>
        <w:ind w:right="20"/>
        <w:jc w:val="both"/>
      </w:pPr>
    </w:p>
    <w:p w:rsidR="00105B4E" w:rsidRDefault="00105B4E" w:rsidP="002C4B6D">
      <w:pPr>
        <w:pStyle w:val="1"/>
        <w:shd w:val="clear" w:color="auto" w:fill="auto"/>
        <w:spacing w:before="0" w:line="307" w:lineRule="exact"/>
        <w:ind w:right="20"/>
        <w:jc w:val="both"/>
      </w:pPr>
    </w:p>
    <w:p w:rsidR="00105B4E" w:rsidRDefault="00105B4E" w:rsidP="002C4B6D">
      <w:pPr>
        <w:pStyle w:val="1"/>
        <w:shd w:val="clear" w:color="auto" w:fill="auto"/>
        <w:spacing w:before="0" w:line="307" w:lineRule="exact"/>
        <w:ind w:right="20"/>
        <w:jc w:val="both"/>
      </w:pPr>
    </w:p>
    <w:p w:rsidR="000A0F60" w:rsidRDefault="000A0F60" w:rsidP="002C4B6D">
      <w:pPr>
        <w:pStyle w:val="1"/>
        <w:shd w:val="clear" w:color="auto" w:fill="auto"/>
        <w:spacing w:before="0" w:line="307" w:lineRule="exact"/>
        <w:ind w:right="20"/>
        <w:jc w:val="both"/>
      </w:pPr>
    </w:p>
    <w:p w:rsidR="00163BA4" w:rsidRDefault="00163BA4" w:rsidP="002C4B6D">
      <w:pPr>
        <w:pStyle w:val="1"/>
        <w:shd w:val="clear" w:color="auto" w:fill="auto"/>
        <w:spacing w:before="0" w:line="307" w:lineRule="exact"/>
        <w:ind w:right="20"/>
        <w:jc w:val="both"/>
      </w:pPr>
    </w:p>
    <w:p w:rsidR="008A4302" w:rsidRDefault="008A4302" w:rsidP="002C4B6D">
      <w:pPr>
        <w:pStyle w:val="1"/>
        <w:shd w:val="clear" w:color="auto" w:fill="auto"/>
        <w:spacing w:before="0" w:line="307" w:lineRule="exact"/>
        <w:ind w:right="20"/>
        <w:jc w:val="both"/>
      </w:pPr>
    </w:p>
    <w:p w:rsidR="00E11E55" w:rsidRDefault="00E11E55" w:rsidP="002C4B6D">
      <w:pPr>
        <w:pStyle w:val="1"/>
        <w:shd w:val="clear" w:color="auto" w:fill="auto"/>
        <w:spacing w:before="0" w:line="307" w:lineRule="exact"/>
        <w:ind w:right="20"/>
        <w:jc w:val="both"/>
        <w:sectPr w:rsidR="00E11E55" w:rsidSect="00962A50">
          <w:headerReference w:type="default" r:id="rId10"/>
          <w:headerReference w:type="first" r:id="rId11"/>
          <w:pgSz w:w="11909" w:h="16838"/>
          <w:pgMar w:top="1134" w:right="567" w:bottom="1134" w:left="1418" w:header="0" w:footer="6" w:gutter="0"/>
          <w:pgNumType w:start="1"/>
          <w:cols w:space="720"/>
          <w:noEndnote/>
          <w:docGrid w:linePitch="360"/>
        </w:sectPr>
      </w:pPr>
    </w:p>
    <w:p w:rsidR="00272C96" w:rsidRDefault="00272C96" w:rsidP="00272C96">
      <w:pPr>
        <w:widowControl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:rsidR="00AF3AFC" w:rsidRPr="00C30E31" w:rsidRDefault="004D3EBB" w:rsidP="004D3EBB">
      <w:pPr>
        <w:pStyle w:val="1"/>
        <w:shd w:val="clear" w:color="auto" w:fill="auto"/>
        <w:tabs>
          <w:tab w:val="center" w:pos="9923"/>
        </w:tabs>
        <w:spacing w:before="0" w:line="240" w:lineRule="auto"/>
        <w:ind w:right="1"/>
        <w:jc w:val="center"/>
        <w:rPr>
          <w:rStyle w:val="0pt"/>
          <w:sz w:val="28"/>
          <w:szCs w:val="28"/>
        </w:rPr>
      </w:pPr>
      <w:r>
        <w:t xml:space="preserve">                                                                         </w:t>
      </w:r>
      <w:r w:rsidR="00F70F21">
        <w:t xml:space="preserve"> </w:t>
      </w:r>
      <w:r>
        <w:t xml:space="preserve"> </w:t>
      </w:r>
      <w:r w:rsidR="0038645B">
        <w:rPr>
          <w:rStyle w:val="0pt"/>
          <w:sz w:val="28"/>
          <w:szCs w:val="28"/>
        </w:rPr>
        <w:t>УТВЕРЖДЕНА</w:t>
      </w:r>
    </w:p>
    <w:p w:rsidR="00AF3AFC" w:rsidRPr="00C30E31" w:rsidRDefault="009667F7" w:rsidP="00105B4E">
      <w:pPr>
        <w:pStyle w:val="1"/>
        <w:shd w:val="clear" w:color="auto" w:fill="auto"/>
        <w:tabs>
          <w:tab w:val="center" w:pos="9923"/>
        </w:tabs>
        <w:spacing w:before="0" w:line="240" w:lineRule="auto"/>
        <w:ind w:left="6663" w:right="1"/>
        <w:rPr>
          <w:rStyle w:val="0pt"/>
          <w:sz w:val="28"/>
          <w:szCs w:val="28"/>
        </w:rPr>
      </w:pPr>
      <w:r w:rsidRPr="00C30E31">
        <w:rPr>
          <w:rStyle w:val="0pt"/>
          <w:sz w:val="28"/>
          <w:szCs w:val="28"/>
        </w:rPr>
        <w:t>приказом</w:t>
      </w:r>
      <w:r w:rsidR="00105B4E" w:rsidRPr="00C30E31">
        <w:rPr>
          <w:rStyle w:val="0pt"/>
          <w:sz w:val="28"/>
          <w:szCs w:val="28"/>
        </w:rPr>
        <w:t xml:space="preserve"> министерства строительства   </w:t>
      </w:r>
    </w:p>
    <w:p w:rsidR="00105B4E" w:rsidRPr="00C30E31" w:rsidRDefault="00105B4E" w:rsidP="00105B4E">
      <w:pPr>
        <w:pStyle w:val="1"/>
        <w:shd w:val="clear" w:color="auto" w:fill="auto"/>
        <w:tabs>
          <w:tab w:val="center" w:pos="9923"/>
        </w:tabs>
        <w:spacing w:before="0" w:line="240" w:lineRule="auto"/>
        <w:ind w:left="6663" w:right="1"/>
        <w:rPr>
          <w:rStyle w:val="0pt"/>
          <w:sz w:val="28"/>
          <w:szCs w:val="28"/>
        </w:rPr>
      </w:pPr>
      <w:r w:rsidRPr="00C30E31">
        <w:rPr>
          <w:rStyle w:val="0pt"/>
          <w:sz w:val="28"/>
          <w:szCs w:val="28"/>
        </w:rPr>
        <w:t>Н</w:t>
      </w:r>
      <w:r w:rsidR="00AF3AFC" w:rsidRPr="00C30E31">
        <w:rPr>
          <w:rStyle w:val="0pt"/>
          <w:sz w:val="28"/>
          <w:szCs w:val="28"/>
        </w:rPr>
        <w:t xml:space="preserve">овосибирской области  </w:t>
      </w:r>
      <w:proofErr w:type="gramStart"/>
      <w:r w:rsidR="00AF3AFC" w:rsidRPr="00C30E31">
        <w:rPr>
          <w:rStyle w:val="0pt"/>
          <w:sz w:val="28"/>
          <w:szCs w:val="28"/>
        </w:rPr>
        <w:t>от</w:t>
      </w:r>
      <w:proofErr w:type="gramEnd"/>
      <w:r w:rsidR="00AF3AFC" w:rsidRPr="00C30E31">
        <w:rPr>
          <w:rStyle w:val="0pt"/>
          <w:sz w:val="28"/>
          <w:szCs w:val="28"/>
        </w:rPr>
        <w:t xml:space="preserve"> «___</w:t>
      </w:r>
      <w:r w:rsidR="00C30E31">
        <w:rPr>
          <w:rStyle w:val="0pt"/>
          <w:sz w:val="28"/>
          <w:szCs w:val="28"/>
        </w:rPr>
        <w:t>» _____</w:t>
      </w:r>
      <w:r w:rsidRPr="00C30E31">
        <w:rPr>
          <w:rStyle w:val="0pt"/>
          <w:sz w:val="28"/>
          <w:szCs w:val="28"/>
        </w:rPr>
        <w:t xml:space="preserve"> </w:t>
      </w:r>
      <w:r w:rsidR="00AF3AFC" w:rsidRPr="00C30E31">
        <w:rPr>
          <w:rStyle w:val="0pt"/>
          <w:sz w:val="28"/>
          <w:szCs w:val="28"/>
        </w:rPr>
        <w:t>№______</w:t>
      </w:r>
    </w:p>
    <w:p w:rsidR="00105B4E" w:rsidRDefault="00105B4E" w:rsidP="002C4B6D">
      <w:pPr>
        <w:pStyle w:val="1"/>
        <w:shd w:val="clear" w:color="auto" w:fill="auto"/>
        <w:spacing w:before="0" w:line="307" w:lineRule="exact"/>
        <w:ind w:right="20"/>
        <w:jc w:val="both"/>
      </w:pPr>
    </w:p>
    <w:p w:rsidR="007207EB" w:rsidRDefault="007207EB" w:rsidP="002C4B6D">
      <w:pPr>
        <w:pStyle w:val="1"/>
        <w:shd w:val="clear" w:color="auto" w:fill="auto"/>
        <w:spacing w:before="0" w:line="307" w:lineRule="exact"/>
        <w:ind w:right="20"/>
        <w:jc w:val="both"/>
      </w:pPr>
    </w:p>
    <w:p w:rsidR="00B87176" w:rsidRDefault="00B87176" w:rsidP="002C4B6D">
      <w:pPr>
        <w:pStyle w:val="1"/>
        <w:shd w:val="clear" w:color="auto" w:fill="auto"/>
        <w:spacing w:before="0" w:line="307" w:lineRule="exact"/>
        <w:ind w:right="20"/>
        <w:jc w:val="both"/>
      </w:pPr>
    </w:p>
    <w:p w:rsidR="00C96BD8" w:rsidRPr="00C96BD8" w:rsidRDefault="00C96BD8" w:rsidP="00C96BD8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96B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Программа</w:t>
      </w:r>
    </w:p>
    <w:p w:rsidR="00C96BD8" w:rsidRPr="00C96BD8" w:rsidRDefault="00C96BD8" w:rsidP="00C96BD8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96B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профилактики нарушений обязательных требований</w:t>
      </w:r>
    </w:p>
    <w:p w:rsidR="00C96BD8" w:rsidRPr="00C96BD8" w:rsidRDefault="00C96BD8" w:rsidP="00972EEC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96B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законодательства</w:t>
      </w:r>
      <w:r w:rsidR="004F55A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 области долевого строительства</w:t>
      </w:r>
      <w:r w:rsidRPr="00C96B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E65F5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 2021</w:t>
      </w:r>
      <w:r w:rsidRPr="00C96B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год</w:t>
      </w:r>
    </w:p>
    <w:p w:rsidR="00C96BD8" w:rsidRPr="00C96BD8" w:rsidRDefault="00C96BD8" w:rsidP="00C96BD8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96BD8" w:rsidRPr="00191CC9" w:rsidRDefault="00C96BD8" w:rsidP="00191CC9">
      <w:pPr>
        <w:pStyle w:val="a9"/>
        <w:widowControl/>
        <w:numPr>
          <w:ilvl w:val="0"/>
          <w:numId w:val="9"/>
        </w:numPr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91CC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Общие положения</w:t>
      </w:r>
    </w:p>
    <w:p w:rsidR="0043789E" w:rsidRDefault="0043789E" w:rsidP="00C65D77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191CC9" w:rsidRPr="005E55B3" w:rsidRDefault="0043789E" w:rsidP="00191CC9">
      <w:pPr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  <w:proofErr w:type="gramStart"/>
      <w:r w:rsidRPr="0043789E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 xml:space="preserve">Программа профилактики нарушений обязательных требований законодательства Российской Федерации в области долевого строительства многоквартирных домов и (или) иных </w:t>
      </w:r>
      <w:r w:rsidR="00E65F53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>объектов недвижимости на 2021</w:t>
      </w:r>
      <w:r w:rsidRPr="0043789E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 xml:space="preserve"> год (далее - Программа профилактики, обязательные требования) представляет собой комплекс профилактических мероприятий, обеспечивающих эффективное решение проблем, препятствующих соблюдению поднадзорными субъектами обязательных требований, установленных законодательством в области долевого строительства многоквартирных домов и иных объектов недвижимости и направленных на выявление и устранение</w:t>
      </w:r>
      <w:proofErr w:type="gramEnd"/>
      <w:r w:rsidRPr="0043789E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 xml:space="preserve"> конкретных причин и факторов несоблюдения обязательных требований, а также на создание и развитие системы </w:t>
      </w:r>
      <w:r w:rsidRPr="005E55B3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>профилактики.</w:t>
      </w:r>
    </w:p>
    <w:p w:rsidR="00191CC9" w:rsidRPr="005E55B3" w:rsidRDefault="00191CC9" w:rsidP="00191CC9">
      <w:pPr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</w:p>
    <w:p w:rsidR="00191CC9" w:rsidRPr="005E55B3" w:rsidRDefault="00191CC9" w:rsidP="00191CC9">
      <w:pPr>
        <w:pStyle w:val="a9"/>
        <w:numPr>
          <w:ilvl w:val="0"/>
          <w:numId w:val="9"/>
        </w:numPr>
        <w:autoSpaceDE w:val="0"/>
        <w:autoSpaceDN w:val="0"/>
        <w:adjustRightInd w:val="0"/>
        <w:jc w:val="center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  <w:r w:rsidRPr="005E55B3">
        <w:rPr>
          <w:rFonts w:ascii="Times New Roman" w:hAnsi="Times New Roman" w:cs="Times New Roman"/>
          <w:color w:val="auto"/>
          <w:sz w:val="28"/>
          <w:szCs w:val="28"/>
        </w:rPr>
        <w:t>Анализ текущего состояния подконтрольной среды,</w:t>
      </w:r>
    </w:p>
    <w:p w:rsidR="00191CC9" w:rsidRPr="005E55B3" w:rsidRDefault="00191CC9" w:rsidP="00191CC9">
      <w:pPr>
        <w:pStyle w:val="a9"/>
        <w:autoSpaceDE w:val="0"/>
        <w:autoSpaceDN w:val="0"/>
        <w:adjustRightInd w:val="0"/>
        <w:ind w:left="108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5E55B3">
        <w:rPr>
          <w:rFonts w:ascii="Times New Roman" w:hAnsi="Times New Roman" w:cs="Times New Roman"/>
          <w:color w:val="auto"/>
          <w:sz w:val="28"/>
          <w:szCs w:val="28"/>
        </w:rPr>
        <w:t>описание текущего уровня развития</w:t>
      </w:r>
    </w:p>
    <w:p w:rsidR="00191CC9" w:rsidRPr="005E55B3" w:rsidRDefault="00191CC9" w:rsidP="00191CC9">
      <w:pPr>
        <w:pStyle w:val="a9"/>
        <w:autoSpaceDE w:val="0"/>
        <w:autoSpaceDN w:val="0"/>
        <w:adjustRightInd w:val="0"/>
        <w:ind w:left="108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5E55B3">
        <w:rPr>
          <w:rFonts w:ascii="Times New Roman" w:hAnsi="Times New Roman" w:cs="Times New Roman"/>
          <w:color w:val="auto"/>
          <w:sz w:val="28"/>
          <w:szCs w:val="28"/>
        </w:rPr>
        <w:t>профилактической деятельности</w:t>
      </w:r>
    </w:p>
    <w:p w:rsidR="00191CC9" w:rsidRPr="005E55B3" w:rsidRDefault="00191CC9" w:rsidP="00191CC9">
      <w:pPr>
        <w:pStyle w:val="a9"/>
        <w:autoSpaceDE w:val="0"/>
        <w:autoSpaceDN w:val="0"/>
        <w:adjustRightInd w:val="0"/>
        <w:ind w:left="108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5E55B3">
        <w:rPr>
          <w:rFonts w:ascii="Times New Roman" w:hAnsi="Times New Roman" w:cs="Times New Roman"/>
          <w:color w:val="auto"/>
          <w:sz w:val="28"/>
          <w:szCs w:val="28"/>
        </w:rPr>
        <w:t>контрольно-надзорного органа,</w:t>
      </w:r>
    </w:p>
    <w:p w:rsidR="00191CC9" w:rsidRPr="005E55B3" w:rsidRDefault="00191CC9" w:rsidP="00191CC9">
      <w:pPr>
        <w:pStyle w:val="a9"/>
        <w:autoSpaceDE w:val="0"/>
        <w:autoSpaceDN w:val="0"/>
        <w:adjustRightInd w:val="0"/>
        <w:ind w:left="108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5E55B3">
        <w:rPr>
          <w:rFonts w:ascii="Times New Roman" w:hAnsi="Times New Roman" w:cs="Times New Roman"/>
          <w:color w:val="auto"/>
          <w:sz w:val="28"/>
          <w:szCs w:val="28"/>
        </w:rPr>
        <w:t>характеристика проблем,</w:t>
      </w:r>
    </w:p>
    <w:p w:rsidR="009D346B" w:rsidRPr="005E55B3" w:rsidRDefault="00191CC9" w:rsidP="00191CC9">
      <w:pPr>
        <w:pStyle w:val="a9"/>
        <w:autoSpaceDE w:val="0"/>
        <w:autoSpaceDN w:val="0"/>
        <w:adjustRightInd w:val="0"/>
        <w:ind w:left="1080"/>
        <w:jc w:val="center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  <w:r w:rsidRPr="005E55B3">
        <w:rPr>
          <w:rFonts w:ascii="Times New Roman" w:hAnsi="Times New Roman" w:cs="Times New Roman"/>
          <w:color w:val="auto"/>
          <w:sz w:val="28"/>
          <w:szCs w:val="28"/>
        </w:rPr>
        <w:t xml:space="preserve">на </w:t>
      </w:r>
      <w:proofErr w:type="gramStart"/>
      <w:r w:rsidRPr="005E55B3">
        <w:rPr>
          <w:rFonts w:ascii="Times New Roman" w:hAnsi="Times New Roman" w:cs="Times New Roman"/>
          <w:color w:val="auto"/>
          <w:sz w:val="28"/>
          <w:szCs w:val="28"/>
        </w:rPr>
        <w:t>решение</w:t>
      </w:r>
      <w:proofErr w:type="gramEnd"/>
      <w:r w:rsidRPr="005E55B3">
        <w:rPr>
          <w:rFonts w:ascii="Times New Roman" w:hAnsi="Times New Roman" w:cs="Times New Roman"/>
          <w:color w:val="auto"/>
          <w:sz w:val="28"/>
          <w:szCs w:val="28"/>
        </w:rPr>
        <w:t xml:space="preserve"> которых направлена программа</w:t>
      </w:r>
    </w:p>
    <w:p w:rsidR="00191CC9" w:rsidRPr="00191CC9" w:rsidRDefault="00191CC9" w:rsidP="00191CC9">
      <w:pPr>
        <w:pStyle w:val="a9"/>
        <w:autoSpaceDE w:val="0"/>
        <w:autoSpaceDN w:val="0"/>
        <w:adjustRightInd w:val="0"/>
        <w:ind w:left="1080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</w:p>
    <w:p w:rsidR="006E52FD" w:rsidRPr="0037092F" w:rsidRDefault="006E52FD" w:rsidP="0037092F">
      <w:pPr>
        <w:pStyle w:val="a9"/>
        <w:widowControl/>
        <w:numPr>
          <w:ilvl w:val="0"/>
          <w:numId w:val="3"/>
        </w:numPr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37092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Виды осуществляемого государственного контроля (надзора)</w:t>
      </w:r>
    </w:p>
    <w:p w:rsidR="006E52FD" w:rsidRDefault="006E52FD" w:rsidP="006E52FD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2C58F6" w:rsidRDefault="00205074" w:rsidP="0063495D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В соответствии с </w:t>
      </w:r>
      <w:r w:rsidR="00BD13D2">
        <w:rPr>
          <w:rFonts w:ascii="Times New Roman" w:hAnsi="Times New Roman" w:cs="Times New Roman"/>
          <w:color w:val="auto"/>
          <w:sz w:val="28"/>
          <w:szCs w:val="28"/>
          <w:lang w:bidi="ar-SA"/>
        </w:rPr>
        <w:t>постановлением Правительства Новосибирской области от 02.10.2014 № 398-п «О министерстве строительства Новосибирской области»</w:t>
      </w:r>
      <w:r w:rsidR="0063495D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2C58F6">
        <w:rPr>
          <w:rFonts w:ascii="Times New Roman" w:hAnsi="Times New Roman" w:cs="Times New Roman"/>
          <w:color w:val="auto"/>
          <w:sz w:val="28"/>
          <w:szCs w:val="28"/>
          <w:lang w:bidi="ar-SA"/>
        </w:rPr>
        <w:t>министерство строительства Новосибирской области</w:t>
      </w:r>
      <w:r w:rsidR="003547F4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(далее </w:t>
      </w:r>
      <w:r w:rsidR="00610E4C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– </w:t>
      </w:r>
      <w:r w:rsidR="003547F4">
        <w:rPr>
          <w:rFonts w:ascii="Times New Roman" w:hAnsi="Times New Roman" w:cs="Times New Roman"/>
          <w:color w:val="auto"/>
          <w:sz w:val="28"/>
          <w:szCs w:val="28"/>
          <w:lang w:bidi="ar-SA"/>
        </w:rPr>
        <w:t>министерство</w:t>
      </w:r>
      <w:r w:rsidR="00610E4C">
        <w:rPr>
          <w:rFonts w:ascii="Times New Roman" w:hAnsi="Times New Roman" w:cs="Times New Roman"/>
          <w:color w:val="auto"/>
          <w:sz w:val="28"/>
          <w:szCs w:val="28"/>
          <w:lang w:bidi="ar-SA"/>
        </w:rPr>
        <w:t>)</w:t>
      </w:r>
      <w:r w:rsidR="002C58F6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является областным исполнительным органом государственной власти Новосибирской области, уполномоченным:</w:t>
      </w:r>
    </w:p>
    <w:p w:rsidR="002C58F6" w:rsidRDefault="0063495D" w:rsidP="00F95DA8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1</w:t>
      </w:r>
      <w:r w:rsidR="002C58F6">
        <w:rPr>
          <w:rFonts w:ascii="Times New Roman" w:hAnsi="Times New Roman" w:cs="Times New Roman"/>
          <w:color w:val="auto"/>
          <w:sz w:val="28"/>
          <w:szCs w:val="28"/>
          <w:lang w:bidi="ar-SA"/>
        </w:rPr>
        <w:t>) на осуществление государственного контроля (надзора) в области долевого строительства многоквартирных домов и иных объектов недвижимости;</w:t>
      </w:r>
    </w:p>
    <w:p w:rsidR="002C58F6" w:rsidRDefault="0063495D" w:rsidP="00F95DA8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2</w:t>
      </w:r>
      <w:r w:rsidR="00337057">
        <w:rPr>
          <w:rFonts w:ascii="Times New Roman" w:hAnsi="Times New Roman" w:cs="Times New Roman"/>
          <w:color w:val="auto"/>
          <w:sz w:val="28"/>
          <w:szCs w:val="28"/>
          <w:lang w:bidi="ar-SA"/>
        </w:rPr>
        <w:t>) </w:t>
      </w:r>
      <w:r w:rsidR="002C58F6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на осуществление </w:t>
      </w:r>
      <w:proofErr w:type="gramStart"/>
      <w:r w:rsidR="002C58F6">
        <w:rPr>
          <w:rFonts w:ascii="Times New Roman" w:hAnsi="Times New Roman" w:cs="Times New Roman"/>
          <w:color w:val="auto"/>
          <w:sz w:val="28"/>
          <w:szCs w:val="28"/>
          <w:lang w:bidi="ar-SA"/>
        </w:rPr>
        <w:t>контроля за</w:t>
      </w:r>
      <w:proofErr w:type="gramEnd"/>
      <w:r w:rsidR="002C58F6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деятельностью жилищно-строительных кооперативов в соответствии со </w:t>
      </w:r>
      <w:hyperlink r:id="rId12" w:history="1">
        <w:r w:rsidR="002C58F6" w:rsidRPr="005E6E5A">
          <w:rPr>
            <w:rFonts w:ascii="Times New Roman" w:hAnsi="Times New Roman" w:cs="Times New Roman"/>
            <w:color w:val="auto"/>
            <w:sz w:val="28"/>
            <w:szCs w:val="28"/>
            <w:lang w:bidi="ar-SA"/>
          </w:rPr>
          <w:t>статьей 123.2</w:t>
        </w:r>
      </w:hyperlink>
      <w:r w:rsidR="002C58F6" w:rsidRPr="005E6E5A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2C58F6">
        <w:rPr>
          <w:rFonts w:ascii="Times New Roman" w:hAnsi="Times New Roman" w:cs="Times New Roman"/>
          <w:color w:val="auto"/>
          <w:sz w:val="28"/>
          <w:szCs w:val="28"/>
          <w:lang w:bidi="ar-SA"/>
        </w:rPr>
        <w:t>Жилищного кодекса Российской Федерации</w:t>
      </w: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43789E" w:rsidRDefault="0043789E" w:rsidP="00C65D77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3358F" w:rsidRPr="00DC10E2" w:rsidRDefault="00C3358F" w:rsidP="00D25BA3">
      <w:pPr>
        <w:pStyle w:val="a9"/>
        <w:widowControl/>
        <w:numPr>
          <w:ilvl w:val="0"/>
          <w:numId w:val="3"/>
        </w:numP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D776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Обзор по видам  осуществляемого государственного</w:t>
      </w:r>
      <w:r w:rsidRPr="00DC10E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контроля (надзора)</w:t>
      </w:r>
    </w:p>
    <w:p w:rsidR="00153521" w:rsidRPr="008D776F" w:rsidRDefault="00153521" w:rsidP="00153521">
      <w:pPr>
        <w:pStyle w:val="a9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406207" w:rsidRDefault="00406207" w:rsidP="00DA77BF">
      <w:pPr>
        <w:pStyle w:val="a9"/>
        <w:widowControl/>
        <w:numPr>
          <w:ilvl w:val="1"/>
          <w:numId w:val="3"/>
        </w:numPr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0620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Виды подконтрольных субъектов</w:t>
      </w:r>
    </w:p>
    <w:p w:rsidR="000F334E" w:rsidRPr="00406207" w:rsidRDefault="000F334E" w:rsidP="000F334E">
      <w:pPr>
        <w:pStyle w:val="a9"/>
        <w:widowControl/>
        <w:ind w:left="108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0F334E" w:rsidRDefault="000F334E" w:rsidP="00406207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Подконтрольными субъектами являются:</w:t>
      </w:r>
    </w:p>
    <w:p w:rsidR="00406207" w:rsidRPr="008C1FD1" w:rsidRDefault="00406207" w:rsidP="00406207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а) ю</w:t>
      </w:r>
      <w:r w:rsidRPr="008C1FD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ридические лица - застройщики, осуществляющие строительство многоквартирных домов и (или) иных объектов недвижимости</w:t>
      </w:r>
      <w:r w:rsidR="00DA77B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</w:t>
      </w:r>
      <w:r w:rsidRPr="008C1FD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 привлечением денежных средств участников долевого строительства;</w:t>
      </w:r>
    </w:p>
    <w:p w:rsidR="00C3358F" w:rsidRDefault="00406207" w:rsidP="00C30E31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</w:t>
      </w:r>
      <w:r w:rsidRPr="008C1FD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 жилищно-строительные кооперативы, осуществляющие за счет сре</w:t>
      </w:r>
      <w:proofErr w:type="gramStart"/>
      <w:r w:rsidRPr="008C1FD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дств чл</w:t>
      </w:r>
      <w:proofErr w:type="gramEnd"/>
      <w:r w:rsidRPr="008C1FD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енов кооператива строительство многоквартирных домов.</w:t>
      </w:r>
    </w:p>
    <w:p w:rsidR="000F334E" w:rsidRDefault="000F334E" w:rsidP="00C30E31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0F334E" w:rsidRPr="00DA77BF" w:rsidRDefault="0096216E" w:rsidP="00DA77BF">
      <w:pPr>
        <w:pStyle w:val="a9"/>
        <w:widowControl/>
        <w:numPr>
          <w:ilvl w:val="1"/>
          <w:numId w:val="3"/>
        </w:num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DA77B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Предмет</w:t>
      </w:r>
      <w:r w:rsidR="000F334E" w:rsidRPr="00DA77B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0F334E" w:rsidRPr="00DA77BF">
        <w:rPr>
          <w:rFonts w:ascii="Times New Roman" w:hAnsi="Times New Roman" w:cs="Times New Roman"/>
          <w:color w:val="auto"/>
          <w:sz w:val="28"/>
          <w:szCs w:val="28"/>
          <w:lang w:bidi="ar-SA"/>
        </w:rPr>
        <w:t>государственного контроля (надзора)</w:t>
      </w:r>
    </w:p>
    <w:p w:rsidR="000F334E" w:rsidRDefault="000F334E" w:rsidP="00C30E31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5070F6" w:rsidRDefault="00C96BD8" w:rsidP="00C10F0B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C96B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gramStart"/>
      <w:r w:rsidR="00C10F0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Предметом </w:t>
      </w:r>
      <w:r w:rsidR="00C10F0B">
        <w:rPr>
          <w:rFonts w:ascii="Times New Roman" w:hAnsi="Times New Roman" w:cs="Times New Roman"/>
          <w:color w:val="auto"/>
          <w:sz w:val="28"/>
          <w:szCs w:val="28"/>
          <w:lang w:bidi="ar-SA"/>
        </w:rPr>
        <w:t>государственного контроля (надзора) в области долевого строительства многоквартирных домов и иных объектов недвижимости</w:t>
      </w:r>
      <w:r w:rsidR="00C10F0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является </w:t>
      </w:r>
      <w:r w:rsidR="005070F6">
        <w:rPr>
          <w:rFonts w:ascii="Times New Roman" w:hAnsi="Times New Roman" w:cs="Times New Roman"/>
          <w:color w:val="auto"/>
          <w:sz w:val="28"/>
          <w:szCs w:val="28"/>
          <w:lang w:bidi="ar-SA"/>
        </w:rPr>
        <w:t>соблюдение лицами, привлекающими денежные средства участников долевого строительства для строительства (создания) многоквартирных домов и (или) иных объектов недвижимости, обязательных требований, установленных настоящим Федеральным законом и принятыми в соответствии с ним иными нормативными правовыми актами Российской Федерации.</w:t>
      </w:r>
      <w:proofErr w:type="gramEnd"/>
    </w:p>
    <w:p w:rsidR="00137B02" w:rsidRPr="00BA7CF3" w:rsidRDefault="005A0DE0" w:rsidP="00A31D11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Предметом контроля за деятельностью жилищно-строительных </w:t>
      </w:r>
      <w:r w:rsidRPr="00BA7CF3">
        <w:rPr>
          <w:rFonts w:ascii="Times New Roman" w:hAnsi="Times New Roman" w:cs="Times New Roman"/>
          <w:color w:val="auto"/>
          <w:sz w:val="28"/>
          <w:szCs w:val="28"/>
          <w:lang w:bidi="ar-SA"/>
        </w:rPr>
        <w:t>кооперативов</w:t>
      </w:r>
      <w:r w:rsidR="00994875" w:rsidRPr="00BA7CF3">
        <w:rPr>
          <w:rFonts w:ascii="Times New Roman" w:hAnsi="Times New Roman" w:cs="Times New Roman"/>
          <w:color w:val="auto"/>
          <w:sz w:val="28"/>
          <w:szCs w:val="28"/>
          <w:lang w:bidi="ar-SA"/>
        </w:rPr>
        <w:t>, связанной с привлечением сре</w:t>
      </w:r>
      <w:proofErr w:type="gramStart"/>
      <w:r w:rsidR="00994875" w:rsidRPr="00BA7CF3">
        <w:rPr>
          <w:rFonts w:ascii="Times New Roman" w:hAnsi="Times New Roman" w:cs="Times New Roman"/>
          <w:color w:val="auto"/>
          <w:sz w:val="28"/>
          <w:szCs w:val="28"/>
          <w:lang w:bidi="ar-SA"/>
        </w:rPr>
        <w:t>дств чл</w:t>
      </w:r>
      <w:proofErr w:type="gramEnd"/>
      <w:r w:rsidR="00994875" w:rsidRPr="00BA7CF3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енов кооператива для строительства многоквартирного дома, является соблюдение жилищно-строительным кооперативом обязательных требований </w:t>
      </w:r>
      <w:hyperlink r:id="rId13" w:history="1">
        <w:r w:rsidR="00994875" w:rsidRPr="00BA7CF3">
          <w:rPr>
            <w:rFonts w:ascii="Times New Roman" w:hAnsi="Times New Roman" w:cs="Times New Roman"/>
            <w:color w:val="auto"/>
            <w:sz w:val="28"/>
            <w:szCs w:val="28"/>
            <w:lang w:bidi="ar-SA"/>
          </w:rPr>
          <w:t>части 3 статьи 110</w:t>
        </w:r>
      </w:hyperlink>
      <w:r w:rsidR="00994875" w:rsidRPr="00BA7CF3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9D4512" w:rsidRPr="00BA7CF3">
        <w:rPr>
          <w:rFonts w:ascii="Times New Roman" w:hAnsi="Times New Roman" w:cs="Times New Roman"/>
          <w:color w:val="auto"/>
          <w:sz w:val="28"/>
          <w:szCs w:val="28"/>
          <w:lang w:bidi="ar-SA"/>
        </w:rPr>
        <w:t>Жилищного к</w:t>
      </w:r>
      <w:r w:rsidR="00994875" w:rsidRPr="00BA7CF3">
        <w:rPr>
          <w:rFonts w:ascii="Times New Roman" w:hAnsi="Times New Roman" w:cs="Times New Roman"/>
          <w:color w:val="auto"/>
          <w:sz w:val="28"/>
          <w:szCs w:val="28"/>
          <w:lang w:bidi="ar-SA"/>
        </w:rPr>
        <w:t>одекса</w:t>
      </w:r>
      <w:r w:rsidR="009D4512" w:rsidRPr="00BA7CF3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Р</w:t>
      </w:r>
      <w:r w:rsidR="0096216E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оссийской </w:t>
      </w:r>
      <w:r w:rsidR="009D4512" w:rsidRPr="00BA7CF3">
        <w:rPr>
          <w:rFonts w:ascii="Times New Roman" w:hAnsi="Times New Roman" w:cs="Times New Roman"/>
          <w:color w:val="auto"/>
          <w:sz w:val="28"/>
          <w:szCs w:val="28"/>
          <w:lang w:bidi="ar-SA"/>
        </w:rPr>
        <w:t>Ф</w:t>
      </w:r>
      <w:r w:rsidR="0096216E">
        <w:rPr>
          <w:rFonts w:ascii="Times New Roman" w:hAnsi="Times New Roman" w:cs="Times New Roman"/>
          <w:color w:val="auto"/>
          <w:sz w:val="28"/>
          <w:szCs w:val="28"/>
          <w:lang w:bidi="ar-SA"/>
        </w:rPr>
        <w:t>едерации</w:t>
      </w:r>
      <w:r w:rsidR="00994875" w:rsidRPr="00BA7CF3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, за исключением последующего содержания многоквартирного дома, и </w:t>
      </w:r>
      <w:hyperlink r:id="rId14" w:history="1">
        <w:r w:rsidR="00994875" w:rsidRPr="00BA7CF3">
          <w:rPr>
            <w:rFonts w:ascii="Times New Roman" w:hAnsi="Times New Roman" w:cs="Times New Roman"/>
            <w:color w:val="auto"/>
            <w:sz w:val="28"/>
            <w:szCs w:val="28"/>
            <w:lang w:bidi="ar-SA"/>
          </w:rPr>
          <w:t>статьи 123.1</w:t>
        </w:r>
      </w:hyperlink>
      <w:r w:rsidR="009D4512" w:rsidRPr="00BA7CF3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Жилищного кодекса Р</w:t>
      </w:r>
      <w:r w:rsidR="0096216E">
        <w:rPr>
          <w:rFonts w:ascii="Times New Roman" w:hAnsi="Times New Roman" w:cs="Times New Roman"/>
          <w:color w:val="auto"/>
          <w:sz w:val="28"/>
          <w:szCs w:val="28"/>
          <w:lang w:bidi="ar-SA"/>
        </w:rPr>
        <w:t>оссийской Федерации</w:t>
      </w:r>
      <w:r w:rsidR="00994875" w:rsidRPr="00BA7CF3">
        <w:rPr>
          <w:rFonts w:ascii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137B02" w:rsidRPr="00BA7CF3" w:rsidRDefault="00137B02" w:rsidP="00137B02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Настоящая</w:t>
      </w:r>
      <w:r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  <w:t>Прогр</w:t>
      </w:r>
      <w:r w:rsidR="00CD0228"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амма </w:t>
      </w:r>
      <w:r w:rsidR="002B0B3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профилактики </w:t>
      </w:r>
      <w:r w:rsidR="00CD0228"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</w:t>
      </w:r>
      <w:r w:rsidR="008069C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редусматривает</w:t>
      </w:r>
      <w:r w:rsidR="008069C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  <w:t xml:space="preserve">      проведение </w:t>
      </w:r>
      <w:r w:rsidR="00CD0228"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министерством </w:t>
      </w:r>
      <w:r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профилактических мероприятий, направленных на предупреждение нарушений обязательных требований, предусмотренных:</w:t>
      </w:r>
    </w:p>
    <w:p w:rsidR="007C4828" w:rsidRDefault="00137B02" w:rsidP="00137B02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 Федеральным законом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</w:t>
      </w:r>
      <w:r w:rsidR="007C482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ные акты Российской Федерации»</w:t>
      </w:r>
      <w:r w:rsidR="00E65F5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;</w:t>
      </w:r>
    </w:p>
    <w:p w:rsidR="00137B02" w:rsidRPr="00BA7CF3" w:rsidRDefault="00D25BA3" w:rsidP="00137B02">
      <w:pPr>
        <w:widowControl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- </w:t>
      </w:r>
      <w:proofErr w:type="gramStart"/>
      <w:r w:rsidR="00137B02" w:rsidRPr="00BA7CF3">
        <w:rPr>
          <w:rFonts w:ascii="Times New Roman" w:hAnsi="Times New Roman" w:cs="Times New Roman"/>
          <w:color w:val="auto"/>
          <w:sz w:val="28"/>
          <w:szCs w:val="28"/>
        </w:rPr>
        <w:t>Федеральным</w:t>
      </w:r>
      <w:proofErr w:type="gramEnd"/>
      <w:r w:rsidR="00137B02" w:rsidRPr="00BA7CF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hyperlink r:id="rId15" w:tooltip="Федеральный закон от 26.12.2008 N 294-ФЗ (ред. от 02.08.2019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{КонсультантПлюс}" w:history="1">
        <w:r w:rsidR="00137B02" w:rsidRPr="00BA7CF3">
          <w:rPr>
            <w:rFonts w:ascii="Times New Roman" w:hAnsi="Times New Roman" w:cs="Times New Roman"/>
            <w:color w:val="auto"/>
            <w:sz w:val="28"/>
            <w:szCs w:val="28"/>
          </w:rPr>
          <w:t>закон</w:t>
        </w:r>
      </w:hyperlink>
      <w:r w:rsidR="00156563">
        <w:rPr>
          <w:rFonts w:ascii="Times New Roman" w:hAnsi="Times New Roman" w:cs="Times New Roman"/>
          <w:color w:val="auto"/>
          <w:sz w:val="28"/>
          <w:szCs w:val="28"/>
        </w:rPr>
        <w:t xml:space="preserve">ом от 26.12.2008 </w:t>
      </w:r>
      <w:r w:rsidR="00137B02" w:rsidRPr="00BA7CF3">
        <w:rPr>
          <w:rFonts w:ascii="Times New Roman" w:hAnsi="Times New Roman" w:cs="Times New Roman"/>
          <w:color w:val="auto"/>
          <w:sz w:val="28"/>
          <w:szCs w:val="28"/>
        </w:rPr>
        <w:t>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137B02" w:rsidRPr="00BA7CF3" w:rsidRDefault="0021217F" w:rsidP="00137B02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 Жилищным к</w:t>
      </w:r>
      <w:r w:rsidR="00137B02"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одексом Российской Федерации;</w:t>
      </w:r>
    </w:p>
    <w:p w:rsidR="00137B02" w:rsidRPr="00BA7CF3" w:rsidRDefault="00137B02" w:rsidP="00137B0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7CF3">
        <w:rPr>
          <w:rFonts w:ascii="Times New Roman" w:hAnsi="Times New Roman" w:cs="Times New Roman"/>
          <w:sz w:val="28"/>
          <w:szCs w:val="28"/>
        </w:rPr>
        <w:t xml:space="preserve">- </w:t>
      </w:r>
      <w:hyperlink r:id="rId16" w:tooltip="Постановление Правительства РФ от 26.03.2019 N 319 (ред. от 28.08.2019) &quot;О единой информационной системе жилищного строительства&quot; (вместе с &quot;Требованиями к технологическим, программным, лингвистическим, правовым и организационным средствам обеспечения пользова" w:history="1">
        <w:r w:rsidRPr="00BA7CF3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proofErr w:type="gramStart"/>
      <w:r w:rsidRPr="00BA7CF3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BA7CF3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26</w:t>
      </w:r>
      <w:r w:rsidR="00156563">
        <w:rPr>
          <w:rFonts w:ascii="Times New Roman" w:hAnsi="Times New Roman" w:cs="Times New Roman"/>
          <w:sz w:val="28"/>
          <w:szCs w:val="28"/>
        </w:rPr>
        <w:t>.03.2019</w:t>
      </w:r>
      <w:r w:rsidRPr="00BA7CF3">
        <w:rPr>
          <w:rFonts w:ascii="Times New Roman" w:hAnsi="Times New Roman" w:cs="Times New Roman"/>
          <w:sz w:val="28"/>
          <w:szCs w:val="28"/>
        </w:rPr>
        <w:t xml:space="preserve"> № 319 «О единой информационной системе жилищного строительства»;</w:t>
      </w:r>
    </w:p>
    <w:p w:rsidR="00D25BA3" w:rsidRDefault="00E34183" w:rsidP="00D25B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7" w:tooltip="Постановление Правительства РФ от 26.12.2018 N 1683 (ред. от 13.03.2019) &quot;О нормативах финансовой устойчивости деятельности застройщика&quot; (вместе с &quot;Положением о нормативах финансовой устойчивости деятельности застройщика&quot;){КонсультантПлюс}" w:history="1">
        <w:r w:rsidR="00137B02" w:rsidRPr="00BA7CF3">
          <w:rPr>
            <w:rFonts w:ascii="Times New Roman" w:hAnsi="Times New Roman" w:cs="Times New Roman"/>
            <w:sz w:val="28"/>
            <w:szCs w:val="28"/>
          </w:rPr>
          <w:t>- постановление</w:t>
        </w:r>
      </w:hyperlink>
      <w:proofErr w:type="gramStart"/>
      <w:r w:rsidR="00137B02" w:rsidRPr="00BA7CF3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137B02" w:rsidRPr="00BA7CF3">
        <w:rPr>
          <w:rFonts w:ascii="Times New Roman" w:hAnsi="Times New Roman" w:cs="Times New Roman"/>
          <w:sz w:val="28"/>
          <w:szCs w:val="28"/>
        </w:rPr>
        <w:t xml:space="preserve"> Правит</w:t>
      </w:r>
      <w:r w:rsidR="006801F4">
        <w:rPr>
          <w:rFonts w:ascii="Times New Roman" w:hAnsi="Times New Roman" w:cs="Times New Roman"/>
          <w:sz w:val="28"/>
          <w:szCs w:val="28"/>
        </w:rPr>
        <w:t>ельства Российской Федерации от</w:t>
      </w:r>
      <w:r w:rsidR="00F679AB">
        <w:rPr>
          <w:rFonts w:ascii="Times New Roman" w:hAnsi="Times New Roman" w:cs="Times New Roman"/>
          <w:sz w:val="28"/>
          <w:szCs w:val="28"/>
        </w:rPr>
        <w:t xml:space="preserve"> </w:t>
      </w:r>
      <w:r w:rsidR="00137B02" w:rsidRPr="00BA7CF3">
        <w:rPr>
          <w:rFonts w:ascii="Times New Roman" w:hAnsi="Times New Roman" w:cs="Times New Roman"/>
          <w:sz w:val="28"/>
          <w:szCs w:val="28"/>
        </w:rPr>
        <w:t>26</w:t>
      </w:r>
      <w:r w:rsidR="006801F4">
        <w:rPr>
          <w:rFonts w:ascii="Times New Roman" w:hAnsi="Times New Roman" w:cs="Times New Roman"/>
          <w:sz w:val="28"/>
          <w:szCs w:val="28"/>
        </w:rPr>
        <w:t xml:space="preserve">.12.2018 </w:t>
      </w:r>
      <w:r w:rsidR="00F679AB">
        <w:rPr>
          <w:rFonts w:ascii="Times New Roman" w:hAnsi="Times New Roman" w:cs="Times New Roman"/>
          <w:sz w:val="28"/>
          <w:szCs w:val="28"/>
        </w:rPr>
        <w:t>№</w:t>
      </w:r>
      <w:r w:rsidR="00137B02" w:rsidRPr="00BA7CF3">
        <w:rPr>
          <w:rFonts w:ascii="Times New Roman" w:hAnsi="Times New Roman" w:cs="Times New Roman"/>
          <w:sz w:val="28"/>
          <w:szCs w:val="28"/>
        </w:rPr>
        <w:t>1683 «О нормативах финансовой устойчивости деятельности застройщика»;</w:t>
      </w:r>
    </w:p>
    <w:p w:rsidR="008069CF" w:rsidRDefault="00D25BA3" w:rsidP="00D25B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 </w:t>
      </w:r>
      <w:hyperlink r:id="rId18" w:history="1">
        <w:r w:rsidR="00137B02" w:rsidRPr="00BA7CF3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="00137B02" w:rsidRPr="00BA7CF3">
        <w:rPr>
          <w:rFonts w:ascii="Times New Roman" w:hAnsi="Times New Roman" w:cs="Times New Roman"/>
          <w:sz w:val="28"/>
          <w:szCs w:val="28"/>
        </w:rPr>
        <w:t xml:space="preserve"> Министерства строительства Российской Федерации от 03.07.2017 № 955/</w:t>
      </w:r>
      <w:proofErr w:type="spellStart"/>
      <w:proofErr w:type="gramStart"/>
      <w:r w:rsidR="00137B02" w:rsidRPr="00BA7CF3">
        <w:rPr>
          <w:rFonts w:ascii="Times New Roman" w:hAnsi="Times New Roman" w:cs="Times New Roman"/>
          <w:sz w:val="28"/>
          <w:szCs w:val="28"/>
        </w:rPr>
        <w:t>пр</w:t>
      </w:r>
      <w:proofErr w:type="spellEnd"/>
      <w:proofErr w:type="gramEnd"/>
      <w:r w:rsidR="00137B02" w:rsidRPr="00BA7CF3">
        <w:rPr>
          <w:rFonts w:ascii="Times New Roman" w:hAnsi="Times New Roman" w:cs="Times New Roman"/>
          <w:sz w:val="28"/>
          <w:szCs w:val="28"/>
        </w:rPr>
        <w:t xml:space="preserve"> «Об утверждении формы отчетности об осуществлении </w:t>
      </w:r>
      <w:r w:rsidR="00137B02" w:rsidRPr="00BA7CF3">
        <w:rPr>
          <w:rFonts w:ascii="Times New Roman" w:hAnsi="Times New Roman" w:cs="Times New Roman"/>
          <w:sz w:val="28"/>
          <w:szCs w:val="28"/>
        </w:rPr>
        <w:lastRenderedPageBreak/>
        <w:t>деятельности жилищно-строительного кооператива, связанной с привлечением денежных средств граждан для строительства жилищно-строительным кооперативом многоквартирного дома, в том числе об исполнении таким кооперативом своих обязательств перед членами кооператива и иными лицами, и порядка предоставления жилищно-строительным кооперативом указанной отчетности в орган исполнительной власти субъекта Российской Федерации, осуществляющий государственный контроль (надзор) в области долевого строительства многоквартирных домов и (и</w:t>
      </w:r>
      <w:r w:rsidR="008069CF">
        <w:rPr>
          <w:rFonts w:ascii="Times New Roman" w:hAnsi="Times New Roman" w:cs="Times New Roman"/>
          <w:sz w:val="28"/>
          <w:szCs w:val="28"/>
        </w:rPr>
        <w:t>ли) иных объектов недвижимости»;</w:t>
      </w:r>
    </w:p>
    <w:p w:rsidR="0060024C" w:rsidRDefault="008069CF" w:rsidP="00D25B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69CF">
        <w:rPr>
          <w:rFonts w:ascii="Times New Roman" w:hAnsi="Times New Roman" w:cs="Times New Roman"/>
          <w:sz w:val="28"/>
          <w:szCs w:val="28"/>
        </w:rPr>
        <w:t xml:space="preserve"> </w:t>
      </w:r>
      <w:r w:rsidR="00D25BA3">
        <w:rPr>
          <w:rFonts w:ascii="Times New Roman" w:hAnsi="Times New Roman" w:cs="Times New Roman"/>
          <w:sz w:val="28"/>
          <w:szCs w:val="28"/>
        </w:rPr>
        <w:t>- </w:t>
      </w:r>
      <w:hyperlink r:id="rId19" w:tooltip="Приказ Минстроя России от 12.10.2018 N 656/пр &quot;Об утверждении формы и порядка предоставления застройщиками в контролирующий орган отчетности об осуществлении деятельности, связанной с привлечением денежных средств участников долевого строительства для строител" w:history="1">
        <w:r w:rsidRPr="00BA7CF3">
          <w:rPr>
            <w:rFonts w:ascii="Times New Roman" w:hAnsi="Times New Roman" w:cs="Times New Roman"/>
            <w:sz w:val="28"/>
            <w:szCs w:val="28"/>
          </w:rPr>
          <w:t>приказ</w:t>
        </w:r>
      </w:hyperlink>
      <w:r w:rsidRPr="00BA7CF3">
        <w:rPr>
          <w:rFonts w:ascii="Times New Roman" w:hAnsi="Times New Roman" w:cs="Times New Roman"/>
          <w:sz w:val="28"/>
          <w:szCs w:val="28"/>
        </w:rPr>
        <w:t>ом Министерства строительства и жилищно-коммунального хозяйства Рос</w:t>
      </w:r>
      <w:r>
        <w:rPr>
          <w:rFonts w:ascii="Times New Roman" w:hAnsi="Times New Roman" w:cs="Times New Roman"/>
          <w:sz w:val="28"/>
          <w:szCs w:val="28"/>
        </w:rPr>
        <w:t xml:space="preserve">сийской Федерации от 12.10.2018 </w:t>
      </w:r>
      <w:r w:rsidRPr="00BA7CF3">
        <w:rPr>
          <w:rFonts w:ascii="Times New Roman" w:hAnsi="Times New Roman" w:cs="Times New Roman"/>
          <w:sz w:val="28"/>
          <w:szCs w:val="28"/>
        </w:rPr>
        <w:t>№ 656/</w:t>
      </w:r>
      <w:proofErr w:type="spellStart"/>
      <w:proofErr w:type="gramStart"/>
      <w:r w:rsidRPr="00BA7CF3">
        <w:rPr>
          <w:rFonts w:ascii="Times New Roman" w:hAnsi="Times New Roman" w:cs="Times New Roman"/>
          <w:sz w:val="28"/>
          <w:szCs w:val="28"/>
        </w:rPr>
        <w:t>пр</w:t>
      </w:r>
      <w:proofErr w:type="spellEnd"/>
      <w:proofErr w:type="gramEnd"/>
      <w:r w:rsidRPr="00BA7CF3">
        <w:rPr>
          <w:rFonts w:ascii="Times New Roman" w:hAnsi="Times New Roman" w:cs="Times New Roman"/>
          <w:sz w:val="28"/>
          <w:szCs w:val="28"/>
        </w:rPr>
        <w:t xml:space="preserve"> «Об утверждении формы и порядка предоставления застройщиками в контролирующий орган отчетности об осуществлении деятельности, связанной с привлечением денежных средств участников долевого строительства для строительства (создания) многоквартирных домов и (или) иных объектов недвижимости, в том числе об исполнении примерных графиков реализации проектов строительства и своих обязательств по договорам, сводной накопительной ведомости проекта строительства».</w:t>
      </w:r>
    </w:p>
    <w:p w:rsidR="009D3BE0" w:rsidRPr="00BA7CF3" w:rsidRDefault="009D3BE0" w:rsidP="00D25B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0024C" w:rsidRPr="00DA77BF" w:rsidRDefault="0060024C" w:rsidP="00DA77BF">
      <w:pPr>
        <w:pStyle w:val="a9"/>
        <w:widowControl/>
        <w:numPr>
          <w:ilvl w:val="1"/>
          <w:numId w:val="3"/>
        </w:numPr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DA77B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Краткий анализ текущего состояния подконтрольной сферы</w:t>
      </w:r>
    </w:p>
    <w:p w:rsidR="009D3BE0" w:rsidRPr="00BA7CF3" w:rsidRDefault="009D3BE0" w:rsidP="009D3BE0">
      <w:pPr>
        <w:widowControl/>
        <w:ind w:firstLine="567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EA2D35" w:rsidRPr="001A3E9D" w:rsidRDefault="00E65F53" w:rsidP="001A3E9D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gram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2020</w:t>
      </w:r>
      <w:r w:rsidR="00137B02" w:rsidRPr="001A3E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году на территории Новосибирской области осуществляли строительство (создание) многоквартирных домов и (или) иных объектов недвижимости с привлечением денежных средств участников долевого строительства </w:t>
      </w:r>
      <w:r w:rsidR="004B0C9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eastAsia="en-US" w:bidi="ar-SA"/>
        </w:rPr>
        <w:t xml:space="preserve"> </w:t>
      </w:r>
      <w:r w:rsidR="00B40FF1" w:rsidRPr="00B40FF1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eastAsia="en-US" w:bidi="ar-SA"/>
        </w:rPr>
        <w:t xml:space="preserve">157 </w:t>
      </w:r>
      <w:r w:rsidR="004B0C9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eastAsia="en-US" w:bidi="ar-SA"/>
        </w:rPr>
        <w:t>застройщик</w:t>
      </w:r>
      <w:r w:rsidR="00377827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eastAsia="en-US" w:bidi="ar-SA"/>
        </w:rPr>
        <w:t>ов</w:t>
      </w:r>
      <w:r w:rsidR="004B0C9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eastAsia="en-US" w:bidi="ar-SA"/>
        </w:rPr>
        <w:t xml:space="preserve"> (в том числе</w:t>
      </w:r>
      <w:r w:rsidR="00EA2D35" w:rsidRPr="001A3E9D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eastAsia="en-US" w:bidi="ar-SA"/>
        </w:rPr>
        <w:t xml:space="preserve"> </w:t>
      </w:r>
      <w:r w:rsidR="00B40FF1" w:rsidRPr="00B40FF1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eastAsia="en-US" w:bidi="ar-SA"/>
        </w:rPr>
        <w:t>57</w:t>
      </w:r>
      <w:r w:rsidR="00377827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eastAsia="en-US" w:bidi="ar-SA"/>
        </w:rPr>
        <w:t xml:space="preserve"> застройщиков</w:t>
      </w:r>
      <w:r w:rsidR="00EA2D35" w:rsidRPr="001A3E9D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eastAsia="en-US" w:bidi="ar-SA"/>
        </w:rPr>
        <w:t xml:space="preserve">, привлекающих денежные средства участников долевого строительства на строительство (создание) многоквартирных домов, путем размещения таких средств на счетах </w:t>
      </w:r>
      <w:proofErr w:type="spellStart"/>
      <w:r w:rsidR="00EA2D35" w:rsidRPr="001A3E9D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eastAsia="en-US" w:bidi="ar-SA"/>
        </w:rPr>
        <w:t>эскроу</w:t>
      </w:r>
      <w:proofErr w:type="spellEnd"/>
      <w:r w:rsidR="00EA2D35" w:rsidRPr="001A3E9D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eastAsia="en-US" w:bidi="ar-SA"/>
        </w:rPr>
        <w:t xml:space="preserve">), </w:t>
      </w:r>
      <w:r w:rsidR="001A3E9D" w:rsidRPr="001A3E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за счет средств членов кооперативов </w:t>
      </w:r>
      <w:r w:rsidR="00B40FF1" w:rsidRPr="00B40FF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21</w:t>
      </w:r>
      <w:r w:rsidR="001A3E9D" w:rsidRPr="001A3E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жилищно-строительных кооперативов.</w:t>
      </w:r>
      <w:proofErr w:type="gramEnd"/>
    </w:p>
    <w:p w:rsidR="00137B02" w:rsidRPr="00BA7CF3" w:rsidRDefault="00137B02" w:rsidP="00137B02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В отчетном периоде при осуществлении </w:t>
      </w:r>
      <w:proofErr w:type="gramStart"/>
      <w:r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контроля за</w:t>
      </w:r>
      <w:proofErr w:type="gramEnd"/>
      <w:r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деятельностью застройщиков министерством проведено:</w:t>
      </w:r>
    </w:p>
    <w:p w:rsidR="00137B02" w:rsidRPr="00BA7CF3" w:rsidRDefault="00137B02" w:rsidP="00137B02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отношении юри</w:t>
      </w:r>
      <w:r w:rsidR="00B40FF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дических лиц </w:t>
      </w:r>
      <w:r w:rsidR="00B40FF1" w:rsidRPr="00B40FF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</w:t>
      </w:r>
      <w:r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внеплановых документарных проверок</w:t>
      </w:r>
      <w:r w:rsidR="00F31BDA"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;</w:t>
      </w:r>
      <w:r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</w:p>
    <w:p w:rsidR="00137B02" w:rsidRPr="00BA7CF3" w:rsidRDefault="00137B02" w:rsidP="00F31BDA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отношении жи</w:t>
      </w:r>
      <w:r w:rsidR="00947CD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лищ</w:t>
      </w:r>
      <w:r w:rsidR="00B40FF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но-строительных кооперативов </w:t>
      </w:r>
      <w:r w:rsidR="00B40FF1" w:rsidRPr="00B40FF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</w:t>
      </w:r>
      <w:r w:rsidR="00B40FF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внеплановые документарные проверки</w:t>
      </w:r>
      <w:r w:rsidR="00F31BDA"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r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</w:p>
    <w:p w:rsidR="00137B02" w:rsidRPr="00BA7CF3" w:rsidRDefault="00137B02" w:rsidP="00137B02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По результатам проверок составлено </w:t>
      </w:r>
      <w:r w:rsidR="00B40FF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8 актов</w:t>
      </w:r>
      <w:r w:rsidR="00ED5F1A"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проверки</w:t>
      </w:r>
      <w:r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вынесено и направлено застройщикам</w:t>
      </w:r>
      <w:r w:rsidR="00ED5F1A"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B40FF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8</w:t>
      </w:r>
      <w:r w:rsidR="00947CD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предписаний об устранении выявленных нарушений в области долевого строительства.</w:t>
      </w:r>
    </w:p>
    <w:p w:rsidR="00137B02" w:rsidRDefault="00E65F53" w:rsidP="00137B02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2020</w:t>
      </w:r>
      <w:r w:rsidR="00137B02"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году возбуждено и рассмотрено </w:t>
      </w:r>
      <w:r w:rsidR="00B40FF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74</w:t>
      </w:r>
      <w:r w:rsidR="00ED5F1A"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137B02"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дела об административных правонарушениях, вынесено</w:t>
      </w:r>
      <w:r w:rsidR="00ED5F1A"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B40FF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74</w:t>
      </w:r>
      <w:r w:rsidR="00ED5F1A"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137B02"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постановления по делам об административных правонарушениях, предусмотренных частями 2, 3, 4 статьи 14.28 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(далее – КоАП РФ)</w:t>
      </w:r>
      <w:r w:rsidR="00137B02"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частью 4 статьи 19.5 КоАП РФ, частью 1 статьи 13</w:t>
      </w:r>
      <w:r w:rsidR="00717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.19.3 КоАП РФ, из них:</w:t>
      </w:r>
    </w:p>
    <w:p w:rsidR="00717DB6" w:rsidRDefault="00B40FF1" w:rsidP="00137B02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65</w:t>
      </w:r>
      <w:r w:rsidR="009B505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- </w:t>
      </w:r>
      <w:r w:rsidR="00717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юридическим лицам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(застройщикам)</w:t>
      </w:r>
      <w:r w:rsidR="00717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 их должностным лицам;</w:t>
      </w:r>
    </w:p>
    <w:p w:rsidR="00717DB6" w:rsidRPr="00BA7CF3" w:rsidRDefault="00B40FF1" w:rsidP="00137B02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9 </w:t>
      </w:r>
      <w:r w:rsidR="009B505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r w:rsidR="00717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ЖСК и их должностным лицам.</w:t>
      </w:r>
    </w:p>
    <w:p w:rsidR="00137B02" w:rsidRPr="00BA7CF3" w:rsidRDefault="00137B02" w:rsidP="00137B02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По данным постановлениям физическим и юридическим лицам назначено наказание в виде административных штрафов на общую сумму</w:t>
      </w:r>
      <w:r w:rsidR="00932FC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915,0 тыс.</w:t>
      </w:r>
      <w:r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рублей. </w:t>
      </w:r>
    </w:p>
    <w:p w:rsidR="00137B02" w:rsidRDefault="00137B02" w:rsidP="00137B02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gramStart"/>
      <w:r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Риск-ориентированный</w:t>
      </w:r>
      <w:proofErr w:type="gramEnd"/>
      <w:r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подход при организации и осуществлении государственного контроля (надзора) министер</w:t>
      </w:r>
      <w:r w:rsidR="00E65F5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ством  в 2020</w:t>
      </w:r>
      <w:r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году не применялся.</w:t>
      </w:r>
    </w:p>
    <w:p w:rsidR="00E4409B" w:rsidRPr="00BA7CF3" w:rsidRDefault="00E4409B" w:rsidP="00B46D67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96BD8" w:rsidRDefault="00DA77BF" w:rsidP="008F3EB7">
      <w:pPr>
        <w:pStyle w:val="a9"/>
        <w:widowControl/>
        <w:ind w:left="567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2.4. </w:t>
      </w:r>
      <w:r w:rsidR="00C96BD8"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Основные </w:t>
      </w:r>
      <w:r w:rsidR="00837D10"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мероприятия по профилактике </w:t>
      </w:r>
      <w:r w:rsidR="00B26136"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нарушений и их результаты</w:t>
      </w:r>
    </w:p>
    <w:p w:rsidR="00E4409B" w:rsidRPr="00BA7CF3" w:rsidRDefault="00E4409B" w:rsidP="008F3EB7">
      <w:pPr>
        <w:pStyle w:val="a9"/>
        <w:widowControl/>
        <w:ind w:left="567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96BD8" w:rsidRPr="00BA7CF3" w:rsidRDefault="00C96BD8" w:rsidP="00C96BD8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Основными направлениями деятельности министерства как субъекта профилактики нарушений законодательства в области долевого строительства в рамках своей компетенции является:</w:t>
      </w:r>
    </w:p>
    <w:p w:rsidR="00C96BD8" w:rsidRPr="00BA7CF3" w:rsidRDefault="00C96BD8" w:rsidP="00C96BD8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 мониторинг законодательства в области долевого строительства и его изменений;</w:t>
      </w:r>
    </w:p>
    <w:p w:rsidR="00C96BD8" w:rsidRPr="0096506C" w:rsidRDefault="00C96BD8" w:rsidP="00C96BD8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определение  преобладающих  видов  нарушений  застройщиками </w:t>
      </w:r>
      <w:r w:rsidR="0037782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требований законодательства в области долевого строительства;</w:t>
      </w:r>
      <w:r w:rsidR="00AE42CD" w:rsidRPr="0096506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</w:p>
    <w:p w:rsidR="00C96BD8" w:rsidRPr="00BA7CF3" w:rsidRDefault="00F2007D" w:rsidP="00C96BD8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 </w:t>
      </w:r>
      <w:r w:rsidR="00C96BD8"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определение   приоритетных   направлений   профилактики правонарушений  с  учетом  складывающейся  ситуации  в  области  долевого строительства;</w:t>
      </w:r>
    </w:p>
    <w:p w:rsidR="00C96BD8" w:rsidRPr="00BA7CF3" w:rsidRDefault="00C96BD8" w:rsidP="00C96BD8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 планирование  в  сфере  профилактики  правонарушений  с  учетом фундаментальных изменений законодательства в облас</w:t>
      </w:r>
      <w:r w:rsidR="00306B8D"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ти долевого строител</w:t>
      </w:r>
      <w:r w:rsidR="00AC4BD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ьства в период с 2019 по 2020</w:t>
      </w:r>
      <w:r w:rsidR="005B1F88"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="00306B8D"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</w:t>
      </w:r>
      <w:r w:rsidR="005B1F88"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proofErr w:type="gramStart"/>
      <w:r w:rsidR="005B1F88"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</w:t>
      </w:r>
      <w:proofErr w:type="spellEnd"/>
      <w:proofErr w:type="gramEnd"/>
      <w:r w:rsidR="005B1F88"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r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;</w:t>
      </w:r>
    </w:p>
    <w:p w:rsidR="00C96BD8" w:rsidRPr="00BA7CF3" w:rsidRDefault="00C96BD8" w:rsidP="00C96BD8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 размещение  на  сайте  министерства  перечней  нормативных правовых актов или их отдельных частей, содержащих обязательные требования, оценка  соблюдения  которых  является  предметом  контроля  (надзора),  а  также текстов  соответствующих  нормативных  правовых  актов;  информацию  о проведенных  проверках  деятельности  застройщика,  за  исключением  сведений, доступ к которым органичен законодательством Российской Федерации, а также сведения о вступивших в законную силу постановлениях контролирующего органа о  привлечении  застройщика,  его  должностных  лиц  к  административной ответственности за нарушение требований законодательства об участии в долевом строительстве.</w:t>
      </w:r>
    </w:p>
    <w:p w:rsidR="00C96BD8" w:rsidRPr="00BA7CF3" w:rsidRDefault="00C96BD8" w:rsidP="00C96BD8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В рамках  вышеуказанных  основных  направлений  деятельности осуществляется    анализ  ситуации  в  области  долевого  строительства, информирование правоохранительных органов и прокуратуры о возникновении предпосылок возникновения ситуаций с массовыми нарушениями застройщиками прав участников долевого строительства.  </w:t>
      </w:r>
    </w:p>
    <w:p w:rsidR="00C96BD8" w:rsidRPr="00BA7CF3" w:rsidRDefault="00C96BD8" w:rsidP="00C96BD8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11F50" w:rsidRPr="005C31C6" w:rsidRDefault="00811F50" w:rsidP="00EA174A">
      <w:pPr>
        <w:pStyle w:val="a9"/>
        <w:widowControl/>
        <w:numPr>
          <w:ilvl w:val="0"/>
          <w:numId w:val="9"/>
        </w:numPr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C31C6">
        <w:rPr>
          <w:rFonts w:ascii="Times New Roman" w:hAnsi="Times New Roman" w:cs="Times New Roman"/>
          <w:color w:val="auto"/>
          <w:sz w:val="28"/>
          <w:szCs w:val="28"/>
        </w:rPr>
        <w:t xml:space="preserve">Основные цели и задачи проведения профилактической работы, этапы ее реализации, а также целевые индикаторы и показатели качества и результативности Программы </w:t>
      </w:r>
      <w:r w:rsidRPr="005C31C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профилактики</w:t>
      </w:r>
    </w:p>
    <w:p w:rsidR="00DA77BF" w:rsidRPr="005C31C6" w:rsidRDefault="00DA77BF" w:rsidP="00DA77BF">
      <w:pPr>
        <w:pStyle w:val="a9"/>
        <w:widowControl/>
        <w:ind w:left="108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D40174" w:rsidRPr="005C31C6" w:rsidRDefault="00811F50" w:rsidP="00D40174">
      <w:pPr>
        <w:pStyle w:val="1"/>
        <w:shd w:val="clear" w:color="auto" w:fill="auto"/>
        <w:spacing w:before="0" w:line="310" w:lineRule="exact"/>
        <w:ind w:left="560"/>
        <w:jc w:val="both"/>
        <w:rPr>
          <w:color w:val="auto"/>
          <w:spacing w:val="-1"/>
          <w:sz w:val="28"/>
          <w:szCs w:val="28"/>
        </w:rPr>
      </w:pPr>
      <w:r w:rsidRPr="005C31C6">
        <w:rPr>
          <w:color w:val="auto"/>
          <w:sz w:val="28"/>
          <w:szCs w:val="28"/>
        </w:rPr>
        <w:t xml:space="preserve"> </w:t>
      </w:r>
      <w:r w:rsidR="00D40174" w:rsidRPr="005C31C6">
        <w:rPr>
          <w:color w:val="auto"/>
          <w:sz w:val="28"/>
          <w:szCs w:val="28"/>
        </w:rPr>
        <w:t>1.</w:t>
      </w:r>
      <w:r w:rsidR="00D40174" w:rsidRPr="005C31C6">
        <w:rPr>
          <w:color w:val="auto"/>
          <w:spacing w:val="-1"/>
          <w:sz w:val="28"/>
          <w:szCs w:val="28"/>
        </w:rPr>
        <w:t>Основными целями Программы являются:</w:t>
      </w:r>
    </w:p>
    <w:p w:rsidR="0096506C" w:rsidRPr="005C31C6" w:rsidRDefault="00D40174" w:rsidP="00BE7539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C31C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</w:t>
      </w:r>
      <w:r w:rsidR="0096506C" w:rsidRPr="005C31C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увеличение количества </w:t>
      </w:r>
      <w:r w:rsidRPr="005C31C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96506C" w:rsidRPr="005C31C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застройщиков</w:t>
      </w:r>
      <w:r w:rsidR="0065132E" w:rsidRPr="005C31C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</w:t>
      </w:r>
      <w:r w:rsidR="0096506C" w:rsidRPr="005C31C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соблюдающих </w:t>
      </w:r>
      <w:r w:rsidR="0037782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требования законодательства</w:t>
      </w:r>
      <w:r w:rsidRPr="005C31C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об участии  в  долевом  строительстве,</w:t>
      </w:r>
    </w:p>
    <w:p w:rsidR="00BE7539" w:rsidRPr="005C31C6" w:rsidRDefault="00377827" w:rsidP="00BE7539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- увеличение</w:t>
      </w:r>
      <w:r w:rsidR="0096506C" w:rsidRPr="005C31C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количества</w:t>
      </w:r>
      <w:r w:rsidR="00D40174" w:rsidRPr="005C31C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ЖСК</w:t>
      </w:r>
      <w:r w:rsidR="0096506C" w:rsidRPr="005C31C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</w:t>
      </w:r>
      <w:r w:rsidR="00D40174" w:rsidRPr="005C31C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96506C" w:rsidRPr="005C31C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соблюдающих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требования Жилищного</w:t>
      </w:r>
      <w:r w:rsidR="0096506C" w:rsidRPr="005C31C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кодекс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="00D40174" w:rsidRPr="005C31C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Российской Федерации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 законодательства</w:t>
      </w:r>
      <w:r w:rsidR="0096506C" w:rsidRPr="005C31C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 области долевого  строительства;  </w:t>
      </w:r>
    </w:p>
    <w:p w:rsidR="00D40174" w:rsidRPr="005C31C6" w:rsidRDefault="00D40174" w:rsidP="00AA6B8F">
      <w:pPr>
        <w:numPr>
          <w:ilvl w:val="0"/>
          <w:numId w:val="22"/>
        </w:numPr>
        <w:spacing w:line="310" w:lineRule="exact"/>
        <w:ind w:left="20" w:firstLine="547"/>
        <w:jc w:val="both"/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</w:pPr>
      <w:r w:rsidRPr="005C31C6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  <w:t>предупреждение нарушений обязательных требований в подконтрольной сфере;</w:t>
      </w:r>
    </w:p>
    <w:p w:rsidR="00D40174" w:rsidRPr="005C31C6" w:rsidRDefault="00D40174" w:rsidP="00AA6B8F">
      <w:pPr>
        <w:numPr>
          <w:ilvl w:val="0"/>
          <w:numId w:val="22"/>
        </w:numPr>
        <w:spacing w:line="310" w:lineRule="exact"/>
        <w:ind w:left="20" w:right="20" w:firstLine="547"/>
        <w:jc w:val="both"/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</w:pPr>
      <w:r w:rsidRPr="005C31C6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  <w:t>формирование моделей социально ответственного, добросовестного, правового поведения подконтрольных субъектов.</w:t>
      </w:r>
    </w:p>
    <w:p w:rsidR="00D40174" w:rsidRPr="005C31C6" w:rsidRDefault="00D40174" w:rsidP="00D40174">
      <w:pPr>
        <w:spacing w:line="310" w:lineRule="exact"/>
        <w:ind w:left="20" w:right="20" w:firstLine="700"/>
        <w:jc w:val="both"/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</w:pPr>
      <w:r w:rsidRPr="005C31C6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  <w:t>Для достижения указанных целей перед должностными лицами органа регионального государственного надзора стоят следующие основные задачи:</w:t>
      </w:r>
    </w:p>
    <w:p w:rsidR="00D40174" w:rsidRPr="005C31C6" w:rsidRDefault="00D40174" w:rsidP="00AA6B8F">
      <w:pPr>
        <w:numPr>
          <w:ilvl w:val="0"/>
          <w:numId w:val="22"/>
        </w:numPr>
        <w:spacing w:line="310" w:lineRule="exact"/>
        <w:ind w:left="20" w:right="20" w:firstLine="547"/>
        <w:jc w:val="both"/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</w:pPr>
      <w:r w:rsidRPr="005C31C6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  <w:t xml:space="preserve"> выявление причин и условий, способствующих нарушению обязательных требований, определение способов устранения или снижения рисков и их реализация;</w:t>
      </w:r>
    </w:p>
    <w:p w:rsidR="00D40174" w:rsidRPr="005C31C6" w:rsidRDefault="0096506C" w:rsidP="00AA6B8F">
      <w:pPr>
        <w:numPr>
          <w:ilvl w:val="0"/>
          <w:numId w:val="22"/>
        </w:numPr>
        <w:spacing w:line="310" w:lineRule="exact"/>
        <w:ind w:left="20" w:right="20" w:firstLine="547"/>
        <w:jc w:val="both"/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</w:pPr>
      <w:r w:rsidRPr="005C31C6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  <w:t xml:space="preserve"> регулярный </w:t>
      </w:r>
      <w:r w:rsidR="00D40174" w:rsidRPr="005C31C6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  <w:t xml:space="preserve"> </w:t>
      </w:r>
      <w:r w:rsidRPr="005C31C6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  <w:t>мониторинг</w:t>
      </w:r>
      <w:r w:rsidR="00D40174" w:rsidRPr="005C31C6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  <w:t xml:space="preserve"> обязательных требований и принятие мер к обеспечению обязательных требований, соблюдение которых составляет предмет конкретного вида государственного контроля (надзора);</w:t>
      </w:r>
    </w:p>
    <w:p w:rsidR="00D40174" w:rsidRPr="005C31C6" w:rsidRDefault="00D40174" w:rsidP="00AA6B8F">
      <w:pPr>
        <w:numPr>
          <w:ilvl w:val="0"/>
          <w:numId w:val="22"/>
        </w:numPr>
        <w:spacing w:line="310" w:lineRule="exact"/>
        <w:ind w:left="20" w:right="20" w:firstLine="547"/>
        <w:jc w:val="both"/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</w:pPr>
      <w:r w:rsidRPr="005C31C6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  <w:t xml:space="preserve"> повышение уровня правовой грамотности и формирование </w:t>
      </w:r>
      <w:r w:rsidR="00DA77BF" w:rsidRPr="005C31C6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  <w:t xml:space="preserve">единообразного </w:t>
      </w:r>
      <w:r w:rsidRPr="005C31C6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  <w:t>понимания обязательных требований в соответствующей сфере у всех участников контрольно-надзорной деятельности;</w:t>
      </w:r>
    </w:p>
    <w:p w:rsidR="00D40174" w:rsidRPr="005C31C6" w:rsidRDefault="00F2007D" w:rsidP="00D40174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</w:pPr>
      <w:r w:rsidRPr="005C31C6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  <w:t>- </w:t>
      </w:r>
      <w:r w:rsidR="00D40174" w:rsidRPr="005C31C6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  <w:t>создание условий для изменения ценностного отношения подконтрольных субъектов к поведению в нормативной среде, для формирования позитивной ответственности за свое поведение, поддержания мотивации к добросовестном</w:t>
      </w:r>
      <w:r w:rsidR="00377827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  <w:t>у</w:t>
      </w:r>
      <w:r w:rsidR="00D40174" w:rsidRPr="005C31C6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  <w:t xml:space="preserve"> поведению;</w:t>
      </w:r>
    </w:p>
    <w:p w:rsidR="00D40174" w:rsidRPr="005C31C6" w:rsidRDefault="00D40174" w:rsidP="00D40174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C31C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 вовлечение  в  деятельность  по  предупреждению  нарушений законодательства в области долевого стро</w:t>
      </w:r>
      <w:r w:rsidR="0037782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ительства граждан и организаций.</w:t>
      </w:r>
    </w:p>
    <w:p w:rsidR="00D40174" w:rsidRPr="005C31C6" w:rsidRDefault="00D40174" w:rsidP="00D40174">
      <w:pPr>
        <w:spacing w:line="310" w:lineRule="exact"/>
        <w:ind w:right="20"/>
        <w:jc w:val="both"/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</w:pPr>
    </w:p>
    <w:p w:rsidR="0092205B" w:rsidRPr="005C31C6" w:rsidRDefault="0092205B" w:rsidP="003458DE">
      <w:pPr>
        <w:ind w:left="20" w:firstLine="700"/>
        <w:jc w:val="center"/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</w:pPr>
    </w:p>
    <w:p w:rsidR="0092205B" w:rsidRPr="00E85B64" w:rsidRDefault="0092205B" w:rsidP="0092205B">
      <w:pPr>
        <w:ind w:left="20" w:firstLine="700"/>
        <w:jc w:val="center"/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</w:pPr>
      <w:r w:rsidRPr="00E85B64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  <w:t>Целевыми индикаторами Программы являются:</w:t>
      </w:r>
    </w:p>
    <w:p w:rsidR="0092205B" w:rsidRPr="00E85B64" w:rsidRDefault="0092205B" w:rsidP="0092205B">
      <w:pPr>
        <w:ind w:left="20" w:firstLine="700"/>
        <w:jc w:val="center"/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</w:pPr>
    </w:p>
    <w:p w:rsidR="0092205B" w:rsidRPr="00190A84" w:rsidRDefault="0092205B" w:rsidP="0092205B">
      <w:pPr>
        <w:ind w:right="500" w:firstLine="567"/>
        <w:jc w:val="both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90A8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</w:t>
      </w:r>
      <w:r w:rsidR="00190A84" w:rsidRPr="00190A84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  <w:t xml:space="preserve">снижение доли субъектов, допустивших нарушения  требований законодательства в области долевого строительства </w:t>
      </w:r>
      <w:r w:rsidRPr="00190A8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по годам в % к 2022 году; </w:t>
      </w:r>
    </w:p>
    <w:p w:rsidR="0092205B" w:rsidRPr="00E85B64" w:rsidRDefault="0092205B" w:rsidP="0092205B">
      <w:pPr>
        <w:ind w:right="500" w:firstLine="567"/>
        <w:jc w:val="both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90A84">
        <w:rPr>
          <w:rFonts w:ascii="Times New Roman" w:eastAsia="Times New Roman" w:hAnsi="Times New Roman" w:cs="Times New Roman"/>
          <w:color w:val="auto"/>
          <w:sz w:val="28"/>
          <w:szCs w:val="28"/>
        </w:rPr>
        <w:t>- уменьшение</w:t>
      </w:r>
      <w:r w:rsidRPr="00E85B6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доли невыполненных предписаний от общего количества выданных предп</w:t>
      </w:r>
      <w:r w:rsidR="005E5BE5" w:rsidRPr="00E85B64">
        <w:rPr>
          <w:rFonts w:ascii="Times New Roman" w:eastAsia="Times New Roman" w:hAnsi="Times New Roman" w:cs="Times New Roman"/>
          <w:color w:val="auto"/>
          <w:sz w:val="28"/>
          <w:szCs w:val="28"/>
        </w:rPr>
        <w:t>исаний по годам в % к 2022 году.</w:t>
      </w:r>
    </w:p>
    <w:p w:rsidR="0092205B" w:rsidRPr="00E85B64" w:rsidRDefault="0092205B" w:rsidP="0092205B">
      <w:pPr>
        <w:ind w:right="1" w:firstLine="567"/>
        <w:jc w:val="right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85B6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                                                                                  </w:t>
      </w:r>
    </w:p>
    <w:p w:rsidR="0092205B" w:rsidRPr="00E85B64" w:rsidRDefault="0092205B" w:rsidP="0092205B">
      <w:pPr>
        <w:ind w:right="1" w:firstLine="567"/>
        <w:jc w:val="right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tbl>
      <w:tblPr>
        <w:tblW w:w="9923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23"/>
        <w:gridCol w:w="5507"/>
        <w:gridCol w:w="850"/>
        <w:gridCol w:w="992"/>
        <w:gridCol w:w="851"/>
      </w:tblGrid>
      <w:tr w:rsidR="0092205B" w:rsidRPr="00E85B64" w:rsidTr="0092205B">
        <w:trPr>
          <w:trHeight w:hRule="exact" w:val="542"/>
        </w:trPr>
        <w:tc>
          <w:tcPr>
            <w:tcW w:w="17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2205B" w:rsidRPr="00E85B64" w:rsidRDefault="0092205B" w:rsidP="0092205B">
            <w:pPr>
              <w:spacing w:line="266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1"/>
              </w:rPr>
            </w:pPr>
            <w:r w:rsidRPr="00E85B64">
              <w:rPr>
                <w:rFonts w:ascii="Times New Roman" w:eastAsia="Times New Roman" w:hAnsi="Times New Roman" w:cs="Times New Roman"/>
                <w:bCs/>
                <w:color w:val="auto"/>
                <w:spacing w:val="-1"/>
              </w:rPr>
              <w:t>Целевые индикаторы программы и  их значения по годам</w:t>
            </w:r>
          </w:p>
        </w:tc>
        <w:tc>
          <w:tcPr>
            <w:tcW w:w="55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2205B" w:rsidRPr="00E85B64" w:rsidRDefault="0092205B" w:rsidP="0092205B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2"/>
              </w:rPr>
            </w:pPr>
          </w:p>
          <w:p w:rsidR="0092205B" w:rsidRPr="00E85B64" w:rsidRDefault="0092205B" w:rsidP="0092205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pacing w:val="-1"/>
              </w:rPr>
            </w:pPr>
            <w:r w:rsidRPr="00E85B64">
              <w:rPr>
                <w:rFonts w:ascii="Times New Roman" w:eastAsia="Times New Roman" w:hAnsi="Times New Roman" w:cs="Times New Roman"/>
                <w:color w:val="auto"/>
                <w:spacing w:val="-2"/>
              </w:rPr>
              <w:t>Показатель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205B" w:rsidRPr="00E85B64" w:rsidRDefault="0092205B" w:rsidP="0092205B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1"/>
              </w:rPr>
            </w:pPr>
            <w:r w:rsidRPr="00E85B64">
              <w:rPr>
                <w:rFonts w:ascii="Times New Roman" w:eastAsia="Times New Roman" w:hAnsi="Times New Roman" w:cs="Times New Roman"/>
                <w:color w:val="auto"/>
                <w:spacing w:val="5"/>
              </w:rPr>
              <w:t>Период, год</w:t>
            </w:r>
          </w:p>
        </w:tc>
      </w:tr>
      <w:tr w:rsidR="0092205B" w:rsidRPr="00E85B64" w:rsidTr="00127491">
        <w:trPr>
          <w:trHeight w:hRule="exact" w:val="537"/>
        </w:trPr>
        <w:tc>
          <w:tcPr>
            <w:tcW w:w="172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2205B" w:rsidRPr="00E85B64" w:rsidRDefault="0092205B" w:rsidP="0092205B">
            <w:pPr>
              <w:rPr>
                <w:color w:val="auto"/>
              </w:rPr>
            </w:pPr>
          </w:p>
        </w:tc>
        <w:tc>
          <w:tcPr>
            <w:tcW w:w="550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2205B" w:rsidRPr="00E85B64" w:rsidRDefault="0092205B" w:rsidP="0092205B">
            <w:pPr>
              <w:rPr>
                <w:color w:val="auto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2205B" w:rsidRPr="00E85B64" w:rsidRDefault="0092205B" w:rsidP="00127491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1"/>
              </w:rPr>
            </w:pPr>
            <w:r w:rsidRPr="00E85B64">
              <w:rPr>
                <w:rFonts w:ascii="Times New Roman" w:eastAsia="Times New Roman" w:hAnsi="Times New Roman" w:cs="Times New Roman"/>
                <w:color w:val="auto"/>
                <w:spacing w:val="5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2205B" w:rsidRPr="00E85B64" w:rsidRDefault="0092205B" w:rsidP="00127491">
            <w:pPr>
              <w:spacing w:line="200" w:lineRule="exact"/>
              <w:ind w:left="260"/>
              <w:jc w:val="center"/>
              <w:rPr>
                <w:rFonts w:ascii="Times New Roman" w:eastAsia="Times New Roman" w:hAnsi="Times New Roman" w:cs="Times New Roman"/>
                <w:color w:val="auto"/>
                <w:spacing w:val="-1"/>
              </w:rPr>
            </w:pPr>
            <w:r w:rsidRPr="00E85B64">
              <w:rPr>
                <w:rFonts w:ascii="Times New Roman" w:eastAsia="Times New Roman" w:hAnsi="Times New Roman" w:cs="Times New Roman"/>
                <w:color w:val="auto"/>
                <w:spacing w:val="5"/>
              </w:rPr>
              <w:t>2021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205B" w:rsidRPr="00E85B64" w:rsidRDefault="0092205B" w:rsidP="00127491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1"/>
              </w:rPr>
            </w:pPr>
            <w:r w:rsidRPr="00E85B64">
              <w:rPr>
                <w:rFonts w:ascii="Times New Roman" w:eastAsia="Times New Roman" w:hAnsi="Times New Roman" w:cs="Times New Roman"/>
                <w:color w:val="auto"/>
                <w:spacing w:val="5"/>
              </w:rPr>
              <w:t>2022</w:t>
            </w:r>
          </w:p>
        </w:tc>
      </w:tr>
      <w:tr w:rsidR="0092205B" w:rsidRPr="00E85B64" w:rsidTr="00053B37">
        <w:trPr>
          <w:trHeight w:val="885"/>
        </w:trPr>
        <w:tc>
          <w:tcPr>
            <w:tcW w:w="172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2205B" w:rsidRPr="00E85B64" w:rsidRDefault="0092205B" w:rsidP="0092205B">
            <w:pPr>
              <w:rPr>
                <w:color w:val="auto"/>
              </w:rPr>
            </w:pP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2205B" w:rsidRPr="00E85B64" w:rsidRDefault="00053B37" w:rsidP="00053B37">
            <w:pPr>
              <w:spacing w:line="259" w:lineRule="exact"/>
              <w:ind w:left="110" w:right="131"/>
              <w:jc w:val="both"/>
              <w:rPr>
                <w:rFonts w:ascii="Times New Roman" w:eastAsia="Times New Roman" w:hAnsi="Times New Roman" w:cs="Times New Roman"/>
                <w:color w:val="auto"/>
                <w:spacing w:val="-1"/>
                <w:highlight w:val="yellow"/>
              </w:rPr>
            </w:pPr>
            <w:r w:rsidRPr="00E85B64">
              <w:rPr>
                <w:rFonts w:ascii="Times New Roman" w:eastAsia="Times New Roman" w:hAnsi="Times New Roman" w:cs="Times New Roman"/>
                <w:color w:val="auto"/>
                <w:spacing w:val="5"/>
              </w:rPr>
              <w:t xml:space="preserve"> Снижение доли субъектов, допустивших нарушения  требований законодательства в области долевого строительства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2205B" w:rsidRPr="00E85B64" w:rsidRDefault="00D36DD4" w:rsidP="0092205B">
            <w:pPr>
              <w:spacing w:line="200" w:lineRule="exact"/>
              <w:ind w:left="280"/>
              <w:rPr>
                <w:rFonts w:ascii="Times New Roman" w:eastAsia="Times New Roman" w:hAnsi="Times New Roman" w:cs="Times New Roman"/>
                <w:color w:val="auto"/>
                <w:spacing w:val="-1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pacing w:val="5"/>
              </w:rPr>
              <w:t>20</w:t>
            </w:r>
            <w:r w:rsidR="00D23DF3" w:rsidRPr="00E85B64">
              <w:rPr>
                <w:rFonts w:ascii="Times New Roman" w:eastAsia="Times New Roman" w:hAnsi="Times New Roman" w:cs="Times New Roman"/>
                <w:color w:val="auto"/>
                <w:spacing w:val="5"/>
                <w:lang w:val="en-US"/>
              </w:rPr>
              <w:t xml:space="preserve"> </w:t>
            </w:r>
            <w:r w:rsidR="0092205B" w:rsidRPr="00E85B64">
              <w:rPr>
                <w:rFonts w:ascii="Times New Roman" w:eastAsia="Times New Roman" w:hAnsi="Times New Roman" w:cs="Times New Roman"/>
                <w:color w:val="auto"/>
                <w:spacing w:val="5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2205B" w:rsidRPr="00E85B64" w:rsidRDefault="00D36DD4" w:rsidP="0092205B">
            <w:pPr>
              <w:spacing w:line="200" w:lineRule="exact"/>
              <w:ind w:left="260"/>
              <w:rPr>
                <w:rFonts w:ascii="Times New Roman" w:eastAsia="Times New Roman" w:hAnsi="Times New Roman" w:cs="Times New Roman"/>
                <w:color w:val="auto"/>
                <w:spacing w:val="-1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pacing w:val="5"/>
              </w:rPr>
              <w:t>18</w:t>
            </w:r>
            <w:r w:rsidR="00D23DF3" w:rsidRPr="00E85B64">
              <w:rPr>
                <w:rFonts w:ascii="Times New Roman" w:eastAsia="Times New Roman" w:hAnsi="Times New Roman" w:cs="Times New Roman"/>
                <w:color w:val="auto"/>
                <w:spacing w:val="5"/>
                <w:lang w:val="en-US"/>
              </w:rPr>
              <w:t xml:space="preserve"> </w:t>
            </w:r>
            <w:r w:rsidR="0092205B" w:rsidRPr="00E85B64">
              <w:rPr>
                <w:rFonts w:ascii="Times New Roman" w:eastAsia="Times New Roman" w:hAnsi="Times New Roman" w:cs="Times New Roman"/>
                <w:color w:val="auto"/>
                <w:spacing w:val="5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205B" w:rsidRPr="00E85B64" w:rsidRDefault="00D36DD4" w:rsidP="0092205B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1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pacing w:val="5"/>
              </w:rPr>
              <w:t>15</w:t>
            </w:r>
            <w:r w:rsidR="006C4252">
              <w:rPr>
                <w:rFonts w:ascii="Times New Roman" w:eastAsia="Times New Roman" w:hAnsi="Times New Roman" w:cs="Times New Roman"/>
                <w:color w:val="auto"/>
                <w:spacing w:val="5"/>
              </w:rPr>
              <w:t xml:space="preserve"> </w:t>
            </w:r>
            <w:r w:rsidR="0092205B" w:rsidRPr="00E85B64">
              <w:rPr>
                <w:rFonts w:ascii="Times New Roman" w:eastAsia="Times New Roman" w:hAnsi="Times New Roman" w:cs="Times New Roman"/>
                <w:color w:val="auto"/>
                <w:spacing w:val="5"/>
              </w:rPr>
              <w:t>%</w:t>
            </w:r>
          </w:p>
        </w:tc>
      </w:tr>
      <w:tr w:rsidR="0092205B" w:rsidRPr="00E85B64" w:rsidTr="007D0963">
        <w:trPr>
          <w:trHeight w:hRule="exact" w:val="878"/>
        </w:trPr>
        <w:tc>
          <w:tcPr>
            <w:tcW w:w="172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2205B" w:rsidRPr="00E85B64" w:rsidRDefault="0092205B" w:rsidP="0092205B">
            <w:pPr>
              <w:rPr>
                <w:color w:val="auto"/>
              </w:rPr>
            </w:pP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2205B" w:rsidRPr="00E85B64" w:rsidRDefault="0092205B" w:rsidP="00D36DD4">
            <w:pPr>
              <w:spacing w:line="257" w:lineRule="exact"/>
              <w:ind w:left="110" w:right="131"/>
              <w:jc w:val="both"/>
              <w:rPr>
                <w:rFonts w:ascii="Times New Roman" w:eastAsia="Times New Roman" w:hAnsi="Times New Roman" w:cs="Times New Roman"/>
                <w:color w:val="auto"/>
                <w:spacing w:val="-1"/>
                <w:highlight w:val="yellow"/>
              </w:rPr>
            </w:pPr>
            <w:r w:rsidRPr="00E85B64">
              <w:rPr>
                <w:rFonts w:ascii="Times New Roman" w:eastAsia="Times New Roman" w:hAnsi="Times New Roman" w:cs="Times New Roman"/>
                <w:color w:val="auto"/>
                <w:spacing w:val="5"/>
              </w:rPr>
              <w:t>У</w:t>
            </w:r>
            <w:r w:rsidR="00D36DD4">
              <w:rPr>
                <w:rFonts w:ascii="Times New Roman" w:eastAsia="Times New Roman" w:hAnsi="Times New Roman" w:cs="Times New Roman"/>
                <w:color w:val="auto"/>
                <w:spacing w:val="5"/>
              </w:rPr>
              <w:t xml:space="preserve">величение </w:t>
            </w:r>
            <w:r w:rsidRPr="00E85B64">
              <w:rPr>
                <w:rFonts w:ascii="Times New Roman" w:eastAsia="Times New Roman" w:hAnsi="Times New Roman" w:cs="Times New Roman"/>
                <w:color w:val="auto"/>
                <w:spacing w:val="5"/>
              </w:rPr>
              <w:t xml:space="preserve">доли </w:t>
            </w:r>
            <w:r w:rsidR="00D36DD4">
              <w:rPr>
                <w:rFonts w:ascii="Times New Roman" w:eastAsia="Times New Roman" w:hAnsi="Times New Roman" w:cs="Times New Roman"/>
                <w:color w:val="auto"/>
                <w:spacing w:val="5"/>
              </w:rPr>
              <w:t>исполненных</w:t>
            </w:r>
            <w:r w:rsidRPr="00E85B64">
              <w:rPr>
                <w:rFonts w:ascii="Times New Roman" w:eastAsia="Times New Roman" w:hAnsi="Times New Roman" w:cs="Times New Roman"/>
                <w:color w:val="auto"/>
                <w:spacing w:val="5"/>
              </w:rPr>
              <w:t xml:space="preserve"> предписаний от общего количества выданных предписаний не менее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2205B" w:rsidRPr="00E85B64" w:rsidRDefault="00215B64" w:rsidP="0092205B">
            <w:pPr>
              <w:spacing w:line="200" w:lineRule="exact"/>
              <w:ind w:left="280"/>
              <w:rPr>
                <w:rFonts w:ascii="Times New Roman" w:eastAsia="Times New Roman" w:hAnsi="Times New Roman" w:cs="Times New Roman"/>
                <w:color w:val="auto"/>
                <w:spacing w:val="-1"/>
              </w:rPr>
            </w:pPr>
            <w:r w:rsidRPr="00E85B64">
              <w:rPr>
                <w:rFonts w:ascii="Times New Roman" w:eastAsia="Times New Roman" w:hAnsi="Times New Roman" w:cs="Times New Roman"/>
                <w:color w:val="auto"/>
                <w:spacing w:val="5"/>
              </w:rPr>
              <w:t>85</w:t>
            </w:r>
            <w:r w:rsidR="007D0963" w:rsidRPr="00E85B64">
              <w:rPr>
                <w:rFonts w:ascii="Times New Roman" w:eastAsia="Times New Roman" w:hAnsi="Times New Roman" w:cs="Times New Roman"/>
                <w:color w:val="auto"/>
                <w:spacing w:val="5"/>
              </w:rPr>
              <w:t xml:space="preserve"> </w:t>
            </w:r>
            <w:r w:rsidR="0092205B" w:rsidRPr="00E85B64">
              <w:rPr>
                <w:rFonts w:ascii="Times New Roman" w:eastAsia="Times New Roman" w:hAnsi="Times New Roman" w:cs="Times New Roman"/>
                <w:color w:val="auto"/>
                <w:spacing w:val="5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2205B" w:rsidRPr="00E85B64" w:rsidRDefault="007D0963" w:rsidP="0092205B">
            <w:pPr>
              <w:spacing w:line="200" w:lineRule="exact"/>
              <w:ind w:left="260"/>
              <w:rPr>
                <w:rFonts w:ascii="Times New Roman" w:eastAsia="Times New Roman" w:hAnsi="Times New Roman" w:cs="Times New Roman"/>
                <w:color w:val="auto"/>
                <w:spacing w:val="-1"/>
              </w:rPr>
            </w:pPr>
            <w:r w:rsidRPr="00E85B64">
              <w:rPr>
                <w:rFonts w:ascii="Times New Roman" w:eastAsia="Times New Roman" w:hAnsi="Times New Roman" w:cs="Times New Roman"/>
                <w:color w:val="auto"/>
                <w:spacing w:val="5"/>
              </w:rPr>
              <w:t xml:space="preserve"> </w:t>
            </w:r>
            <w:r w:rsidR="00215B64" w:rsidRPr="00E85B64">
              <w:rPr>
                <w:rFonts w:ascii="Times New Roman" w:eastAsia="Times New Roman" w:hAnsi="Times New Roman" w:cs="Times New Roman"/>
                <w:color w:val="auto"/>
                <w:spacing w:val="5"/>
              </w:rPr>
              <w:t>90</w:t>
            </w:r>
            <w:r w:rsidR="0092205B" w:rsidRPr="00E85B64">
              <w:rPr>
                <w:rFonts w:ascii="Times New Roman" w:eastAsia="Times New Roman" w:hAnsi="Times New Roman" w:cs="Times New Roman"/>
                <w:color w:val="auto"/>
                <w:spacing w:val="5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205B" w:rsidRPr="00E85B64" w:rsidRDefault="007D0963" w:rsidP="00D23DF3">
            <w:pPr>
              <w:spacing w:line="200" w:lineRule="exact"/>
              <w:ind w:left="132"/>
              <w:rPr>
                <w:rFonts w:ascii="Times New Roman" w:eastAsia="Times New Roman" w:hAnsi="Times New Roman" w:cs="Times New Roman"/>
                <w:color w:val="auto"/>
                <w:spacing w:val="-1"/>
              </w:rPr>
            </w:pPr>
            <w:r w:rsidRPr="00E85B64">
              <w:rPr>
                <w:rFonts w:ascii="Times New Roman" w:eastAsia="Times New Roman" w:hAnsi="Times New Roman" w:cs="Times New Roman"/>
                <w:color w:val="auto"/>
                <w:spacing w:val="5"/>
              </w:rPr>
              <w:t xml:space="preserve"> </w:t>
            </w:r>
            <w:r w:rsidR="00215B64" w:rsidRPr="00E85B64">
              <w:rPr>
                <w:rFonts w:ascii="Times New Roman" w:eastAsia="Times New Roman" w:hAnsi="Times New Roman" w:cs="Times New Roman"/>
                <w:color w:val="auto"/>
                <w:spacing w:val="5"/>
              </w:rPr>
              <w:t>95</w:t>
            </w:r>
            <w:r w:rsidR="0092205B" w:rsidRPr="00E85B64">
              <w:rPr>
                <w:rFonts w:ascii="Times New Roman" w:eastAsia="Times New Roman" w:hAnsi="Times New Roman" w:cs="Times New Roman"/>
                <w:color w:val="auto"/>
                <w:spacing w:val="5"/>
              </w:rPr>
              <w:t>%</w:t>
            </w:r>
          </w:p>
        </w:tc>
      </w:tr>
    </w:tbl>
    <w:p w:rsidR="0092205B" w:rsidRPr="00E85B64" w:rsidRDefault="0092205B" w:rsidP="0092205B">
      <w:pPr>
        <w:ind w:right="500" w:firstLine="567"/>
        <w:jc w:val="both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302636" w:rsidRPr="004979EF" w:rsidRDefault="00302636" w:rsidP="0012185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79EF">
        <w:rPr>
          <w:rFonts w:ascii="Times New Roman" w:hAnsi="Times New Roman" w:cs="Times New Roman"/>
          <w:sz w:val="28"/>
          <w:szCs w:val="28"/>
        </w:rPr>
        <w:lastRenderedPageBreak/>
        <w:t>На последующие два года установленные отчетные показатели могут быть скорректированы с учето</w:t>
      </w:r>
      <w:r w:rsidR="004979EF" w:rsidRPr="004979EF">
        <w:rPr>
          <w:rFonts w:ascii="Times New Roman" w:hAnsi="Times New Roman" w:cs="Times New Roman"/>
          <w:sz w:val="28"/>
          <w:szCs w:val="28"/>
        </w:rPr>
        <w:t>м результатов проведенных в 2021</w:t>
      </w:r>
      <w:r w:rsidRPr="004979EF">
        <w:rPr>
          <w:rFonts w:ascii="Times New Roman" w:hAnsi="Times New Roman" w:cs="Times New Roman"/>
          <w:sz w:val="28"/>
          <w:szCs w:val="28"/>
        </w:rPr>
        <w:t xml:space="preserve"> году мероприятий по профилактике нарушений.</w:t>
      </w:r>
    </w:p>
    <w:p w:rsidR="00B814EB" w:rsidRDefault="00B814EB" w:rsidP="00B814E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7F8E">
        <w:rPr>
          <w:rFonts w:ascii="Times New Roman" w:hAnsi="Times New Roman" w:cs="Times New Roman"/>
          <w:sz w:val="28"/>
          <w:szCs w:val="28"/>
        </w:rPr>
        <w:t>При достижении  прогнозируемых значений целевых  индикаторов и показателей реализация Программы профилактики досрочно прекращается.</w:t>
      </w:r>
    </w:p>
    <w:p w:rsidR="00636961" w:rsidRDefault="00636961" w:rsidP="00474444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</w:p>
    <w:p w:rsidR="006F5A17" w:rsidRPr="00196E2F" w:rsidRDefault="006F5A17" w:rsidP="00EA482D">
      <w:pPr>
        <w:pStyle w:val="a9"/>
        <w:numPr>
          <w:ilvl w:val="0"/>
          <w:numId w:val="9"/>
        </w:numPr>
        <w:spacing w:after="2" w:line="240" w:lineRule="exact"/>
        <w:jc w:val="center"/>
        <w:rPr>
          <w:rFonts w:ascii="Times New Roman" w:eastAsia="Times New Roman" w:hAnsi="Times New Roman" w:cs="Times New Roman"/>
          <w:b/>
          <w:bCs/>
          <w:color w:val="auto"/>
          <w:spacing w:val="5"/>
          <w:sz w:val="28"/>
          <w:szCs w:val="28"/>
        </w:rPr>
      </w:pPr>
      <w:r w:rsidRPr="00196E2F">
        <w:rPr>
          <w:rFonts w:ascii="Times New Roman" w:eastAsia="Times New Roman" w:hAnsi="Times New Roman" w:cs="Times New Roman"/>
          <w:b/>
          <w:bCs/>
          <w:color w:val="auto"/>
          <w:spacing w:val="5"/>
          <w:sz w:val="28"/>
          <w:szCs w:val="28"/>
        </w:rPr>
        <w:t>Перечень программных мероприятий, связанных с созданием инфраструктуры и проведением</w:t>
      </w:r>
    </w:p>
    <w:p w:rsidR="006F5A17" w:rsidRPr="00196E2F" w:rsidRDefault="006F5A17" w:rsidP="006F5A17">
      <w:pPr>
        <w:spacing w:after="307" w:line="240" w:lineRule="exact"/>
        <w:ind w:right="140"/>
        <w:jc w:val="center"/>
        <w:rPr>
          <w:rFonts w:ascii="Times New Roman" w:eastAsia="Times New Roman" w:hAnsi="Times New Roman" w:cs="Times New Roman"/>
          <w:b/>
          <w:bCs/>
          <w:color w:val="auto"/>
          <w:spacing w:val="5"/>
          <w:sz w:val="28"/>
          <w:szCs w:val="28"/>
        </w:rPr>
      </w:pPr>
      <w:r w:rsidRPr="00196E2F">
        <w:rPr>
          <w:rFonts w:ascii="Times New Roman" w:eastAsia="Times New Roman" w:hAnsi="Times New Roman" w:cs="Times New Roman"/>
          <w:b/>
          <w:bCs/>
          <w:color w:val="auto"/>
          <w:spacing w:val="5"/>
          <w:sz w:val="28"/>
          <w:szCs w:val="28"/>
        </w:rPr>
        <w:t>профилактической работы, и график их реализации</w:t>
      </w:r>
    </w:p>
    <w:p w:rsidR="00353F87" w:rsidRPr="00196E2F" w:rsidRDefault="006F5A17" w:rsidP="00F8036B">
      <w:pPr>
        <w:pStyle w:val="a9"/>
        <w:numPr>
          <w:ilvl w:val="0"/>
          <w:numId w:val="23"/>
        </w:numPr>
        <w:spacing w:line="240" w:lineRule="exact"/>
        <w:ind w:right="140"/>
        <w:jc w:val="center"/>
        <w:rPr>
          <w:rFonts w:ascii="Times New Roman" w:eastAsia="Times New Roman" w:hAnsi="Times New Roman" w:cs="Times New Roman"/>
          <w:bCs/>
          <w:color w:val="auto"/>
          <w:spacing w:val="5"/>
          <w:sz w:val="28"/>
          <w:szCs w:val="28"/>
        </w:rPr>
      </w:pPr>
      <w:r w:rsidRPr="00196E2F">
        <w:rPr>
          <w:rFonts w:ascii="Times New Roman" w:eastAsia="Times New Roman" w:hAnsi="Times New Roman" w:cs="Times New Roman"/>
          <w:bCs/>
          <w:color w:val="auto"/>
          <w:spacing w:val="5"/>
          <w:sz w:val="28"/>
          <w:szCs w:val="28"/>
        </w:rPr>
        <w:t>План-график проведения профилактических мероприятий</w:t>
      </w:r>
    </w:p>
    <w:p w:rsidR="00353F87" w:rsidRPr="00196E2F" w:rsidRDefault="00353F87" w:rsidP="00353F87">
      <w:pPr>
        <w:widowControl/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proofErr w:type="gramStart"/>
      <w:r w:rsidRPr="00196E2F">
        <w:rPr>
          <w:rFonts w:ascii="Times New Roman" w:hAnsi="Times New Roman" w:cs="Times New Roman"/>
          <w:color w:val="auto"/>
          <w:sz w:val="28"/>
          <w:szCs w:val="28"/>
          <w:lang w:bidi="ar-SA"/>
        </w:rPr>
        <w:t>при</w:t>
      </w:r>
      <w:proofErr w:type="gramEnd"/>
      <w:r w:rsidRPr="00196E2F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gramStart"/>
      <w:r w:rsidRPr="00196E2F">
        <w:rPr>
          <w:rFonts w:ascii="Times New Roman" w:hAnsi="Times New Roman" w:cs="Times New Roman"/>
          <w:color w:val="auto"/>
          <w:sz w:val="28"/>
          <w:szCs w:val="28"/>
          <w:lang w:bidi="ar-SA"/>
        </w:rPr>
        <w:t>осуществление</w:t>
      </w:r>
      <w:proofErr w:type="gramEnd"/>
      <w:r w:rsidRPr="00196E2F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государственного контроля (надзора) в области долевого строительства многоквартирных домов и иных объектов недвижимости</w:t>
      </w:r>
    </w:p>
    <w:p w:rsidR="00353F87" w:rsidRPr="00196E2F" w:rsidRDefault="00353F87" w:rsidP="00353F87">
      <w:pPr>
        <w:spacing w:line="240" w:lineRule="exact"/>
        <w:ind w:right="140"/>
        <w:rPr>
          <w:rFonts w:ascii="Times New Roman" w:eastAsia="Times New Roman" w:hAnsi="Times New Roman" w:cs="Times New Roman"/>
          <w:bCs/>
          <w:color w:val="auto"/>
          <w:spacing w:val="5"/>
          <w:sz w:val="28"/>
          <w:szCs w:val="28"/>
        </w:rPr>
      </w:pPr>
    </w:p>
    <w:p w:rsidR="00EA482D" w:rsidRPr="00B4306D" w:rsidRDefault="00EA482D" w:rsidP="00EA482D">
      <w:pPr>
        <w:spacing w:after="28" w:line="240" w:lineRule="exact"/>
        <w:jc w:val="right"/>
        <w:rPr>
          <w:rFonts w:ascii="Times New Roman" w:eastAsia="Times New Roman" w:hAnsi="Times New Roman" w:cs="Times New Roman"/>
          <w:b/>
          <w:bCs/>
          <w:color w:val="auto"/>
          <w:spacing w:val="2"/>
        </w:rPr>
      </w:pPr>
    </w:p>
    <w:tbl>
      <w:tblPr>
        <w:tblW w:w="9923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2"/>
        <w:gridCol w:w="3153"/>
        <w:gridCol w:w="1418"/>
        <w:gridCol w:w="1276"/>
        <w:gridCol w:w="2126"/>
        <w:gridCol w:w="1418"/>
      </w:tblGrid>
      <w:tr w:rsidR="006F5A17" w:rsidRPr="00B4306D" w:rsidTr="009A06D3">
        <w:trPr>
          <w:trHeight w:hRule="exact" w:val="936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5A17" w:rsidRPr="00B4306D" w:rsidRDefault="006F5A17" w:rsidP="0032267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  <w:sz w:val="18"/>
                <w:szCs w:val="18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 xml:space="preserve">№  </w:t>
            </w:r>
            <w:proofErr w:type="gramStart"/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п</w:t>
            </w:r>
            <w:proofErr w:type="gramEnd"/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/п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5A17" w:rsidRPr="00B4306D" w:rsidRDefault="006F5A17" w:rsidP="006F5A17">
            <w:pPr>
              <w:spacing w:after="60"/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</w:p>
          <w:p w:rsidR="006F5A17" w:rsidRPr="00B4306D" w:rsidRDefault="006F5A17" w:rsidP="009A06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  <w:sz w:val="18"/>
                <w:szCs w:val="18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Форма</w:t>
            </w:r>
          </w:p>
          <w:p w:rsidR="006F5A17" w:rsidRPr="00B4306D" w:rsidRDefault="006F5A17" w:rsidP="009A06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  <w:sz w:val="18"/>
                <w:szCs w:val="18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профилактического мероприятия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5A17" w:rsidRPr="00B4306D" w:rsidRDefault="006F5A17" w:rsidP="009A06D3">
            <w:pPr>
              <w:ind w:left="240" w:hanging="120"/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Периодичность (сроки) проведения</w:t>
            </w:r>
          </w:p>
          <w:p w:rsidR="009A06D3" w:rsidRPr="00B4306D" w:rsidRDefault="009A06D3" w:rsidP="009A06D3">
            <w:pPr>
              <w:ind w:left="240" w:hanging="120"/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</w:p>
          <w:p w:rsidR="009A06D3" w:rsidRPr="00B4306D" w:rsidRDefault="009A06D3" w:rsidP="006F5A17">
            <w:pPr>
              <w:ind w:left="240" w:hanging="120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</w:p>
          <w:p w:rsidR="009A06D3" w:rsidRPr="00B4306D" w:rsidRDefault="009A06D3" w:rsidP="006F5A17">
            <w:pPr>
              <w:ind w:left="240" w:hanging="12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105A" w:rsidRPr="00B4306D" w:rsidRDefault="006F5A17" w:rsidP="009A06D3">
            <w:pPr>
              <w:ind w:left="133"/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Адрес мероприятия</w:t>
            </w:r>
          </w:p>
          <w:p w:rsidR="006F5A17" w:rsidRPr="00B4306D" w:rsidRDefault="006F5A17" w:rsidP="009A06D3">
            <w:pPr>
              <w:ind w:left="133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  <w:sz w:val="18"/>
                <w:szCs w:val="18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(субъекты надзора)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5A17" w:rsidRPr="00B4306D" w:rsidRDefault="006F5A17" w:rsidP="009A06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  <w:sz w:val="18"/>
                <w:szCs w:val="18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Ожидаемые</w:t>
            </w:r>
          </w:p>
          <w:p w:rsidR="006F5A17" w:rsidRPr="00B4306D" w:rsidRDefault="006F5A17" w:rsidP="009A06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  <w:sz w:val="18"/>
                <w:szCs w:val="18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результаты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A17" w:rsidRPr="00B4306D" w:rsidRDefault="006F5A17" w:rsidP="006F5A17">
            <w:pPr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  <w:proofErr w:type="gramStart"/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Ответственные</w:t>
            </w:r>
            <w:proofErr w:type="gramEnd"/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 xml:space="preserve"> за проведение</w:t>
            </w:r>
          </w:p>
          <w:p w:rsidR="006F5A17" w:rsidRPr="00B4306D" w:rsidRDefault="009A06D3" w:rsidP="006F5A17">
            <w:pPr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М</w:t>
            </w:r>
            <w:r w:rsidR="006F5A17"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ероприятия</w:t>
            </w:r>
          </w:p>
          <w:p w:rsidR="009A06D3" w:rsidRPr="00B4306D" w:rsidRDefault="009A06D3" w:rsidP="006F5A17">
            <w:pPr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</w:p>
          <w:p w:rsidR="009A06D3" w:rsidRPr="00B4306D" w:rsidRDefault="009A06D3" w:rsidP="006F5A17">
            <w:pPr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</w:p>
          <w:p w:rsidR="009A06D3" w:rsidRPr="00B4306D" w:rsidRDefault="009A06D3" w:rsidP="006F5A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  <w:sz w:val="18"/>
                <w:szCs w:val="18"/>
              </w:rPr>
            </w:pPr>
          </w:p>
        </w:tc>
      </w:tr>
      <w:tr w:rsidR="006F5A17" w:rsidRPr="00B4306D" w:rsidTr="009A06D3">
        <w:trPr>
          <w:trHeight w:hRule="exact" w:val="283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F5A17" w:rsidRPr="00B4306D" w:rsidRDefault="006F5A17" w:rsidP="006F5A17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  <w:t>1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5A17" w:rsidRPr="00B4306D" w:rsidRDefault="006F5A17" w:rsidP="006F5A17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F5A17" w:rsidRPr="00B4306D" w:rsidRDefault="006F5A17" w:rsidP="006F5A17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-2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F5A17" w:rsidRPr="00B4306D" w:rsidRDefault="006F5A17" w:rsidP="006F5A17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F5A17" w:rsidRPr="00B4306D" w:rsidRDefault="006F5A17" w:rsidP="006F5A17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A17" w:rsidRPr="00B4306D" w:rsidRDefault="006F5A17" w:rsidP="006F5A17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  <w:t>6</w:t>
            </w:r>
          </w:p>
        </w:tc>
      </w:tr>
      <w:tr w:rsidR="006F5A17" w:rsidRPr="00B4306D" w:rsidTr="00717DB6">
        <w:trPr>
          <w:trHeight w:hRule="exact" w:val="3613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D6257" w:rsidRPr="00B4306D" w:rsidRDefault="006F5A17" w:rsidP="00717DB6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  <w:t>1</w:t>
            </w:r>
          </w:p>
          <w:p w:rsidR="00717DB6" w:rsidRPr="00B4306D" w:rsidRDefault="00717DB6" w:rsidP="00717DB6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717DB6" w:rsidRPr="00B4306D" w:rsidRDefault="00717DB6" w:rsidP="00717DB6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717DB6" w:rsidRPr="00B4306D" w:rsidRDefault="00717DB6" w:rsidP="00717DB6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717DB6" w:rsidRPr="00B4306D" w:rsidRDefault="00717DB6" w:rsidP="00717DB6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717DB6" w:rsidRPr="00B4306D" w:rsidRDefault="00717DB6" w:rsidP="00717DB6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717DB6" w:rsidRPr="00B4306D" w:rsidRDefault="00717DB6" w:rsidP="00717DB6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717DB6" w:rsidRPr="00B4306D" w:rsidRDefault="00717DB6" w:rsidP="00717DB6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717DB6" w:rsidRPr="00B4306D" w:rsidRDefault="00717DB6" w:rsidP="00717DB6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717DB6" w:rsidRPr="00B4306D" w:rsidRDefault="00717DB6" w:rsidP="00717DB6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717DB6" w:rsidRPr="00B4306D" w:rsidRDefault="00717DB6" w:rsidP="00717DB6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717DB6" w:rsidRPr="00B4306D" w:rsidRDefault="00717DB6" w:rsidP="00717DB6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717DB6" w:rsidRPr="00B4306D" w:rsidRDefault="00717DB6" w:rsidP="00717DB6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717DB6" w:rsidRPr="00B4306D" w:rsidRDefault="00717DB6" w:rsidP="00717DB6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717DB6" w:rsidRPr="00B4306D" w:rsidRDefault="00717DB6" w:rsidP="00717DB6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717DB6" w:rsidRPr="00B4306D" w:rsidRDefault="00717DB6" w:rsidP="00717DB6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717DB6" w:rsidRPr="00B4306D" w:rsidRDefault="00717DB6" w:rsidP="00717DB6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717DB6" w:rsidRPr="00B4306D" w:rsidRDefault="00717DB6" w:rsidP="00717DB6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41449" w:rsidRPr="00B4306D" w:rsidRDefault="007A23CD" w:rsidP="00F97A10">
            <w:pPr>
              <w:ind w:left="18" w:right="132" w:firstLine="18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  <w:proofErr w:type="gramStart"/>
            <w:r w:rsidRPr="00B4306D">
              <w:rPr>
                <w:rFonts w:ascii="Times New Roman" w:hAnsi="Times New Roman" w:cs="Times New Roman"/>
                <w:color w:val="auto"/>
                <w:sz w:val="18"/>
                <w:szCs w:val="18"/>
                <w:shd w:val="clear" w:color="auto" w:fill="FFFFFF"/>
              </w:rPr>
              <w:t xml:space="preserve">Размещение на официальном сайте министерства строительства Новосибирской области в сети «Интернет» по адресу </w:t>
            </w:r>
            <w:hyperlink r:id="rId20" w:history="1">
              <w:r w:rsidRPr="00B4306D">
                <w:rPr>
                  <w:rFonts w:ascii="Times New Roman" w:eastAsia="Calibri" w:hAnsi="Times New Roman" w:cs="Times New Roman"/>
                  <w:color w:val="auto"/>
                  <w:sz w:val="18"/>
                  <w:szCs w:val="18"/>
                  <w:u w:val="single"/>
                  <w:lang w:val="en-US"/>
                </w:rPr>
                <w:t>www</w:t>
              </w:r>
              <w:r w:rsidRPr="00B4306D">
                <w:rPr>
                  <w:rFonts w:ascii="Times New Roman" w:eastAsia="Calibri" w:hAnsi="Times New Roman" w:cs="Times New Roman"/>
                  <w:color w:val="auto"/>
                  <w:sz w:val="18"/>
                  <w:szCs w:val="18"/>
                  <w:u w:val="single"/>
                </w:rPr>
                <w:t>.</w:t>
              </w:r>
              <w:proofErr w:type="spellStart"/>
              <w:r w:rsidRPr="00B4306D">
                <w:rPr>
                  <w:rFonts w:ascii="Times New Roman" w:eastAsia="Calibri" w:hAnsi="Times New Roman" w:cs="Times New Roman"/>
                  <w:color w:val="auto"/>
                  <w:sz w:val="18"/>
                  <w:szCs w:val="18"/>
                  <w:u w:val="single"/>
                  <w:lang w:val="en-US"/>
                </w:rPr>
                <w:t>minstroy</w:t>
              </w:r>
              <w:proofErr w:type="spellEnd"/>
              <w:r w:rsidRPr="00B4306D">
                <w:rPr>
                  <w:rFonts w:ascii="Times New Roman" w:eastAsia="Calibri" w:hAnsi="Times New Roman" w:cs="Times New Roman"/>
                  <w:color w:val="auto"/>
                  <w:sz w:val="18"/>
                  <w:szCs w:val="18"/>
                  <w:u w:val="single"/>
                </w:rPr>
                <w:t>.</w:t>
              </w:r>
              <w:proofErr w:type="spellStart"/>
              <w:r w:rsidRPr="00B4306D">
                <w:rPr>
                  <w:rFonts w:ascii="Times New Roman" w:eastAsia="Calibri" w:hAnsi="Times New Roman" w:cs="Times New Roman"/>
                  <w:color w:val="auto"/>
                  <w:sz w:val="18"/>
                  <w:szCs w:val="18"/>
                  <w:u w:val="single"/>
                  <w:lang w:val="en-US"/>
                </w:rPr>
                <w:t>nso</w:t>
              </w:r>
              <w:proofErr w:type="spellEnd"/>
              <w:r w:rsidRPr="00B4306D">
                <w:rPr>
                  <w:rFonts w:ascii="Times New Roman" w:eastAsia="Calibri" w:hAnsi="Times New Roman" w:cs="Times New Roman"/>
                  <w:color w:val="auto"/>
                  <w:sz w:val="18"/>
                  <w:szCs w:val="18"/>
                  <w:u w:val="single"/>
                </w:rPr>
                <w:t>.</w:t>
              </w:r>
              <w:proofErr w:type="spellStart"/>
              <w:r w:rsidRPr="00B4306D">
                <w:rPr>
                  <w:rFonts w:ascii="Times New Roman" w:eastAsia="Calibri" w:hAnsi="Times New Roman" w:cs="Times New Roman"/>
                  <w:color w:val="auto"/>
                  <w:sz w:val="18"/>
                  <w:szCs w:val="18"/>
                  <w:u w:val="single"/>
                  <w:lang w:val="en-US"/>
                </w:rPr>
                <w:t>ru</w:t>
              </w:r>
              <w:proofErr w:type="spellEnd"/>
            </w:hyperlink>
            <w:r w:rsidRPr="00B4306D">
              <w:rPr>
                <w:rFonts w:ascii="Times New Roman" w:hAnsi="Times New Roman" w:cs="Times New Roman"/>
                <w:color w:val="auto"/>
                <w:sz w:val="18"/>
                <w:szCs w:val="18"/>
                <w:shd w:val="clear" w:color="auto" w:fill="FFFFFF"/>
              </w:rPr>
              <w:t xml:space="preserve"> перечней нормативных правовых актов или их отдельных частей, содержащих обязательные требования, оценка соблюдения которых является предметом регионального государственного контроля в области долевого строительства многоквартирных домов и (или) иных объектов недвижимости на территории Новосибирской  области, </w:t>
            </w:r>
            <w:r w:rsidR="00717DB6" w:rsidRPr="00B4306D">
              <w:rPr>
                <w:rFonts w:ascii="Times New Roman" w:hAnsi="Times New Roman" w:cs="Times New Roman"/>
                <w:color w:val="auto"/>
                <w:sz w:val="18"/>
                <w:szCs w:val="18"/>
                <w:shd w:val="clear" w:color="auto" w:fill="FFFFFF"/>
              </w:rPr>
              <w:t xml:space="preserve"> </w:t>
            </w:r>
            <w:r w:rsidRPr="00B4306D">
              <w:rPr>
                <w:rFonts w:ascii="Times New Roman" w:hAnsi="Times New Roman" w:cs="Times New Roman"/>
                <w:color w:val="auto"/>
                <w:sz w:val="18"/>
                <w:szCs w:val="18"/>
                <w:shd w:val="clear" w:color="auto" w:fill="FFFFFF"/>
              </w:rPr>
              <w:t xml:space="preserve"> и текстов соответствующих нормативных правовых актов</w:t>
            </w:r>
            <w:proofErr w:type="gramEnd"/>
          </w:p>
          <w:p w:rsidR="00441449" w:rsidRPr="00B4306D" w:rsidRDefault="00441449" w:rsidP="006F5A17">
            <w:pPr>
              <w:spacing w:line="221" w:lineRule="exact"/>
              <w:ind w:left="18" w:right="132" w:firstLine="18"/>
              <w:jc w:val="both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F5A17" w:rsidRPr="00B4306D" w:rsidRDefault="006F5A17" w:rsidP="006F5A17">
            <w:pPr>
              <w:spacing w:line="221" w:lineRule="exact"/>
              <w:ind w:left="18" w:right="132" w:firstLine="18"/>
              <w:jc w:val="both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F5A17" w:rsidRPr="00B4306D" w:rsidRDefault="006F5A17" w:rsidP="006F5A17">
            <w:pPr>
              <w:spacing w:line="221" w:lineRule="exact"/>
              <w:ind w:left="18" w:right="132" w:firstLine="18"/>
              <w:jc w:val="both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F5A17" w:rsidRPr="00B4306D" w:rsidRDefault="006F5A17" w:rsidP="006F5A17">
            <w:pPr>
              <w:spacing w:line="221" w:lineRule="exact"/>
              <w:ind w:left="18" w:right="132" w:firstLine="18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A23CD" w:rsidRPr="004327A9" w:rsidRDefault="007A23CD" w:rsidP="005B30C9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-2"/>
                <w:sz w:val="18"/>
                <w:szCs w:val="18"/>
              </w:rPr>
              <w:t>1</w:t>
            </w:r>
            <w:r w:rsidRPr="0043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. Ранее принятые нормативные акты - в течение месяца после утверждения Программы;</w:t>
            </w:r>
          </w:p>
          <w:p w:rsidR="006F5A17" w:rsidRPr="004327A9" w:rsidRDefault="007A23CD" w:rsidP="005B30C9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43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2. Нормативные правовые акты, содержащие новые обязательные требования - в течение   10 рабочих дней после принятия</w:t>
            </w:r>
          </w:p>
          <w:p w:rsidR="007A23CD" w:rsidRPr="00B4306D" w:rsidRDefault="007A23CD" w:rsidP="007A23CD">
            <w:pPr>
              <w:spacing w:line="221" w:lineRule="exact"/>
              <w:rPr>
                <w:rFonts w:ascii="Times New Roman" w:eastAsia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  <w:p w:rsidR="007A23CD" w:rsidRPr="00B4306D" w:rsidRDefault="007A23CD" w:rsidP="007A23CD">
            <w:pPr>
              <w:spacing w:line="221" w:lineRule="exact"/>
              <w:rPr>
                <w:rFonts w:ascii="Times New Roman" w:eastAsia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  <w:p w:rsidR="007A23CD" w:rsidRPr="00B4306D" w:rsidRDefault="007A23CD" w:rsidP="007A23CD">
            <w:pPr>
              <w:spacing w:line="221" w:lineRule="exact"/>
              <w:rPr>
                <w:rFonts w:ascii="Times New Roman" w:eastAsia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  <w:p w:rsidR="007A23CD" w:rsidRPr="00B4306D" w:rsidRDefault="007A23CD" w:rsidP="007A23CD">
            <w:pPr>
              <w:spacing w:line="221" w:lineRule="exact"/>
              <w:rPr>
                <w:rFonts w:ascii="Times New Roman" w:eastAsia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  <w:p w:rsidR="007A23CD" w:rsidRPr="00B4306D" w:rsidRDefault="007A23CD" w:rsidP="007A23CD">
            <w:pPr>
              <w:spacing w:line="221" w:lineRule="exact"/>
              <w:rPr>
                <w:rFonts w:ascii="Times New Roman" w:eastAsia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  <w:p w:rsidR="007A23CD" w:rsidRPr="00B4306D" w:rsidRDefault="007A23CD" w:rsidP="007A23CD">
            <w:pPr>
              <w:spacing w:line="221" w:lineRule="exact"/>
              <w:rPr>
                <w:rFonts w:ascii="Times New Roman" w:eastAsia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  <w:p w:rsidR="007A23CD" w:rsidRPr="00B4306D" w:rsidRDefault="007A23CD" w:rsidP="007A23CD">
            <w:pPr>
              <w:spacing w:line="221" w:lineRule="exact"/>
              <w:rPr>
                <w:rFonts w:ascii="Times New Roman" w:eastAsia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  <w:p w:rsidR="007A23CD" w:rsidRPr="00B4306D" w:rsidRDefault="007A23CD" w:rsidP="007A23CD">
            <w:pPr>
              <w:spacing w:line="221" w:lineRule="exact"/>
              <w:rPr>
                <w:rFonts w:ascii="Times New Roman" w:eastAsia="Times New Roman" w:hAnsi="Times New Roman" w:cs="Times New Roman"/>
                <w:bCs/>
                <w:color w:val="auto"/>
                <w:spacing w:val="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F5A17" w:rsidRPr="00B4306D" w:rsidRDefault="007A23CD" w:rsidP="006F5A17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-2"/>
                <w:sz w:val="18"/>
                <w:szCs w:val="18"/>
              </w:rPr>
              <w:t xml:space="preserve"> </w:t>
            </w:r>
          </w:p>
          <w:p w:rsidR="006F5A17" w:rsidRPr="00B4306D" w:rsidRDefault="007A23CD" w:rsidP="00717DB6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  <w:r w:rsidRPr="00B4306D">
              <w:rPr>
                <w:rStyle w:val="9pt0pt"/>
                <w:rFonts w:eastAsia="Courier New"/>
                <w:b w:val="0"/>
                <w:color w:val="auto"/>
              </w:rPr>
              <w:t>Юридические лица</w:t>
            </w:r>
          </w:p>
          <w:p w:rsidR="006F5A17" w:rsidRPr="00B4306D" w:rsidRDefault="006F5A17" w:rsidP="006F5A17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F5A17" w:rsidRPr="00B4306D" w:rsidRDefault="006F5A17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A23CD" w:rsidRPr="00B4306D" w:rsidRDefault="007A23CD" w:rsidP="00F97A10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  <w:r w:rsidRPr="00B4306D">
              <w:rPr>
                <w:rStyle w:val="9pt0pt"/>
                <w:b w:val="0"/>
                <w:color w:val="auto"/>
              </w:rPr>
              <w:t>Формирование у руководителей и</w:t>
            </w:r>
          </w:p>
          <w:p w:rsidR="007A23CD" w:rsidRPr="00B4306D" w:rsidRDefault="007A23CD" w:rsidP="00F97A10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  <w:r w:rsidRPr="00B4306D">
              <w:rPr>
                <w:rStyle w:val="9pt0pt"/>
                <w:b w:val="0"/>
                <w:color w:val="auto"/>
              </w:rPr>
              <w:t xml:space="preserve">уполномоченных лиц </w:t>
            </w:r>
            <w:proofErr w:type="gramStart"/>
            <w:r w:rsidRPr="00B4306D">
              <w:rPr>
                <w:rStyle w:val="9pt0pt"/>
                <w:b w:val="0"/>
                <w:color w:val="auto"/>
              </w:rPr>
              <w:t>субъектов надзора понимания необходимости выполнения обязательных требований</w:t>
            </w:r>
            <w:proofErr w:type="gramEnd"/>
          </w:p>
          <w:p w:rsidR="006F5A17" w:rsidRPr="00B4306D" w:rsidRDefault="006F5A17" w:rsidP="00F97A10">
            <w:pPr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5A17" w:rsidRPr="00B4306D" w:rsidRDefault="00717DB6" w:rsidP="006F5A17">
            <w:pPr>
              <w:spacing w:line="180" w:lineRule="exact"/>
              <w:jc w:val="center"/>
              <w:rPr>
                <w:rFonts w:ascii="Times New Roman" w:hAnsi="Times New Roman" w:cs="Times New Roman"/>
                <w:color w:val="auto"/>
                <w:spacing w:val="-2"/>
                <w:sz w:val="18"/>
                <w:szCs w:val="18"/>
              </w:rPr>
            </w:pPr>
            <w:r w:rsidRPr="00B4306D">
              <w:rPr>
                <w:rFonts w:ascii="Times New Roman" w:hAnsi="Times New Roman" w:cs="Times New Roman"/>
                <w:color w:val="auto"/>
                <w:spacing w:val="-2"/>
                <w:sz w:val="18"/>
                <w:szCs w:val="18"/>
              </w:rPr>
              <w:t xml:space="preserve"> Тилилицин Е.И.</w:t>
            </w:r>
          </w:p>
          <w:p w:rsidR="00717DB6" w:rsidRPr="00B4306D" w:rsidRDefault="00717DB6" w:rsidP="006F5A17">
            <w:pPr>
              <w:spacing w:line="180" w:lineRule="exact"/>
              <w:jc w:val="center"/>
              <w:rPr>
                <w:rFonts w:ascii="Times New Roman" w:hAnsi="Times New Roman" w:cs="Times New Roman"/>
                <w:color w:val="auto"/>
                <w:spacing w:val="-2"/>
                <w:sz w:val="18"/>
                <w:szCs w:val="18"/>
              </w:rPr>
            </w:pPr>
            <w:r w:rsidRPr="00B4306D">
              <w:rPr>
                <w:rFonts w:ascii="Times New Roman" w:hAnsi="Times New Roman" w:cs="Times New Roman"/>
                <w:color w:val="auto"/>
                <w:spacing w:val="-2"/>
                <w:sz w:val="18"/>
                <w:szCs w:val="18"/>
              </w:rPr>
              <w:t>Михайлова С.В.</w:t>
            </w:r>
          </w:p>
          <w:p w:rsidR="00717DB6" w:rsidRPr="00B4306D" w:rsidRDefault="00717DB6" w:rsidP="006F5A17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  <w:r w:rsidRPr="00B4306D">
              <w:rPr>
                <w:rFonts w:ascii="Times New Roman" w:hAnsi="Times New Roman" w:cs="Times New Roman"/>
                <w:color w:val="auto"/>
                <w:spacing w:val="-2"/>
                <w:sz w:val="18"/>
                <w:szCs w:val="18"/>
              </w:rPr>
              <w:t>Гусак И.Л.</w:t>
            </w:r>
          </w:p>
          <w:p w:rsidR="007A23CD" w:rsidRPr="00B4306D" w:rsidRDefault="007A23CD" w:rsidP="006F5A17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7A23CD" w:rsidRPr="00B4306D" w:rsidRDefault="007A23CD" w:rsidP="006F5A17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7A23CD" w:rsidRPr="00B4306D" w:rsidRDefault="007A23CD" w:rsidP="006F5A17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7A23CD" w:rsidRPr="00B4306D" w:rsidRDefault="007A23CD" w:rsidP="006F5A17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7A23CD" w:rsidRPr="00B4306D" w:rsidRDefault="007A23CD" w:rsidP="006F5A17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7A23CD" w:rsidRPr="00B4306D" w:rsidRDefault="007A23CD" w:rsidP="006F5A17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7A23CD" w:rsidRPr="00B4306D" w:rsidRDefault="007A23CD" w:rsidP="006F5A17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7A23CD" w:rsidRPr="00B4306D" w:rsidRDefault="007A23CD" w:rsidP="006F5A17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7A23CD" w:rsidRPr="00B4306D" w:rsidRDefault="007A23CD" w:rsidP="006F5A17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7A23CD" w:rsidRPr="00B4306D" w:rsidRDefault="007A23CD" w:rsidP="006F5A17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7A23CD" w:rsidRPr="00B4306D" w:rsidRDefault="007A23CD" w:rsidP="006F5A17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</w:tc>
      </w:tr>
      <w:tr w:rsidR="00F53FBE" w:rsidRPr="00B4306D" w:rsidTr="00717DB6">
        <w:trPr>
          <w:trHeight w:val="504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53FBE" w:rsidRPr="00B4306D" w:rsidRDefault="00F53FBE" w:rsidP="006F5A17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  <w:r w:rsidRPr="00B4306D">
              <w:rPr>
                <w:rStyle w:val="9pt0pt"/>
                <w:b w:val="0"/>
                <w:color w:val="auto"/>
              </w:rPr>
              <w:t>2</w:t>
            </w:r>
          </w:p>
          <w:p w:rsidR="00717DB6" w:rsidRPr="00B4306D" w:rsidRDefault="00717DB6" w:rsidP="006F5A17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6F5A17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6F5A17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6F5A17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6F5A17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6F5A17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BA606E" w:rsidP="006F5A17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  <w:r w:rsidRPr="00B4306D">
              <w:rPr>
                <w:rStyle w:val="9pt0pt"/>
                <w:b w:val="0"/>
                <w:color w:val="auto"/>
              </w:rPr>
              <w:t xml:space="preserve">       </w:t>
            </w:r>
          </w:p>
          <w:p w:rsidR="00717DB6" w:rsidRPr="00B4306D" w:rsidRDefault="00717DB6" w:rsidP="006F5A17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6F5A17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6F5A17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6F5A17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6F5A17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6F5A17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6F5A17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6F5A17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6F5A17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6F5A17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6F5A17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6F5A17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6F5A17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6F5A17">
            <w:pPr>
              <w:pStyle w:val="1"/>
              <w:shd w:val="clear" w:color="auto" w:fill="auto"/>
              <w:spacing w:before="0" w:line="180" w:lineRule="exact"/>
              <w:jc w:val="center"/>
              <w:rPr>
                <w:color w:val="auto"/>
              </w:rPr>
            </w:pPr>
          </w:p>
          <w:p w:rsidR="00F53FBE" w:rsidRPr="00B4306D" w:rsidRDefault="00F53FBE" w:rsidP="006F5A17">
            <w:pPr>
              <w:pStyle w:val="1"/>
              <w:spacing w:before="0" w:line="180" w:lineRule="exact"/>
              <w:ind w:left="220"/>
              <w:rPr>
                <w:color w:val="auto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1BC6" w:rsidRPr="00B4306D" w:rsidRDefault="00717DB6" w:rsidP="00F97A10">
            <w:pPr>
              <w:pStyle w:val="1"/>
              <w:spacing w:line="221" w:lineRule="exact"/>
              <w:ind w:right="131"/>
              <w:jc w:val="center"/>
              <w:rPr>
                <w:bCs/>
                <w:color w:val="auto"/>
                <w:spacing w:val="0"/>
                <w:sz w:val="18"/>
                <w:szCs w:val="18"/>
              </w:rPr>
            </w:pPr>
            <w:r w:rsidRPr="00B4306D">
              <w:rPr>
                <w:bCs/>
                <w:color w:val="auto"/>
                <w:spacing w:val="0"/>
                <w:sz w:val="18"/>
                <w:szCs w:val="18"/>
              </w:rPr>
              <w:t xml:space="preserve">Осуществление информирования застройщиков по вопросам соблюдения обязательных требований, посредством проведения семинаров, </w:t>
            </w:r>
            <w:r w:rsidR="004B721B" w:rsidRPr="00B4306D">
              <w:rPr>
                <w:bCs/>
                <w:color w:val="auto"/>
                <w:spacing w:val="0"/>
                <w:sz w:val="18"/>
                <w:szCs w:val="18"/>
              </w:rPr>
              <w:t xml:space="preserve"> круглых столов, размещения</w:t>
            </w:r>
            <w:r w:rsidR="00221BC6" w:rsidRPr="00B4306D">
              <w:rPr>
                <w:bCs/>
                <w:color w:val="auto"/>
                <w:spacing w:val="0"/>
                <w:sz w:val="18"/>
                <w:szCs w:val="18"/>
              </w:rPr>
              <w:t xml:space="preserve"> соответствующей информации на официальном сайте министерства строительства Новосибирской области.</w:t>
            </w:r>
          </w:p>
          <w:p w:rsidR="00F53FBE" w:rsidRPr="00B4306D" w:rsidRDefault="00F2007D" w:rsidP="00F97A10">
            <w:pPr>
              <w:pStyle w:val="1"/>
              <w:shd w:val="clear" w:color="auto" w:fill="auto"/>
              <w:spacing w:before="0" w:line="221" w:lineRule="exact"/>
              <w:ind w:right="132"/>
              <w:jc w:val="center"/>
              <w:rPr>
                <w:bCs/>
                <w:color w:val="auto"/>
                <w:spacing w:val="0"/>
                <w:sz w:val="18"/>
                <w:szCs w:val="18"/>
              </w:rPr>
            </w:pPr>
            <w:r w:rsidRPr="00B4306D">
              <w:rPr>
                <w:bCs/>
                <w:color w:val="auto"/>
                <w:spacing w:val="0"/>
                <w:sz w:val="18"/>
                <w:szCs w:val="18"/>
              </w:rPr>
              <w:t>При изменении</w:t>
            </w:r>
            <w:r w:rsidR="00717DB6" w:rsidRPr="00B4306D">
              <w:rPr>
                <w:bCs/>
                <w:color w:val="auto"/>
                <w:spacing w:val="0"/>
                <w:sz w:val="18"/>
                <w:szCs w:val="18"/>
              </w:rPr>
              <w:t xml:space="preserve"> обязательных требований - подготовка и распространение </w:t>
            </w:r>
            <w:r w:rsidR="004B721B" w:rsidRPr="00B4306D">
              <w:rPr>
                <w:bCs/>
                <w:color w:val="auto"/>
                <w:spacing w:val="0"/>
                <w:sz w:val="18"/>
                <w:szCs w:val="18"/>
              </w:rPr>
              <w:t xml:space="preserve">информации </w:t>
            </w:r>
            <w:r w:rsidR="00717DB6" w:rsidRPr="00B4306D">
              <w:rPr>
                <w:bCs/>
                <w:color w:val="auto"/>
                <w:spacing w:val="0"/>
                <w:sz w:val="18"/>
                <w:szCs w:val="18"/>
              </w:rPr>
              <w:t>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</w:t>
            </w:r>
            <w:r w:rsidR="00717DB6" w:rsidRPr="00B4306D">
              <w:rPr>
                <w:b/>
                <w:bCs/>
                <w:color w:val="auto"/>
                <w:spacing w:val="0"/>
                <w:sz w:val="18"/>
                <w:szCs w:val="18"/>
              </w:rPr>
              <w:t xml:space="preserve"> </w:t>
            </w:r>
            <w:r w:rsidR="00717DB6" w:rsidRPr="00B4306D">
              <w:rPr>
                <w:bCs/>
                <w:color w:val="auto"/>
                <w:spacing w:val="0"/>
                <w:sz w:val="18"/>
                <w:szCs w:val="18"/>
              </w:rPr>
              <w:t>также рекомендаций о проведении необходимых организа</w:t>
            </w:r>
            <w:r w:rsidR="00221BC6" w:rsidRPr="00B4306D">
              <w:rPr>
                <w:bCs/>
                <w:color w:val="auto"/>
                <w:spacing w:val="0"/>
                <w:sz w:val="18"/>
                <w:szCs w:val="18"/>
              </w:rPr>
              <w:t>ционных, технических мероприятиях</w:t>
            </w:r>
            <w:r w:rsidR="00717DB6" w:rsidRPr="00B4306D">
              <w:rPr>
                <w:bCs/>
                <w:color w:val="auto"/>
                <w:spacing w:val="0"/>
                <w:sz w:val="18"/>
                <w:szCs w:val="18"/>
              </w:rPr>
              <w:t xml:space="preserve">, направленных на внедрение и  обеспечение соблюдения </w:t>
            </w:r>
            <w:r w:rsidR="00717DB6" w:rsidRPr="00B4306D">
              <w:rPr>
                <w:bCs/>
                <w:color w:val="auto"/>
                <w:spacing w:val="0"/>
                <w:sz w:val="18"/>
                <w:szCs w:val="18"/>
              </w:rPr>
              <w:lastRenderedPageBreak/>
              <w:t>обязательных требований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53FBE" w:rsidRPr="00B4306D" w:rsidRDefault="00F53FBE" w:rsidP="00A8786B">
            <w:pPr>
              <w:pStyle w:val="1"/>
              <w:shd w:val="clear" w:color="auto" w:fill="auto"/>
              <w:spacing w:before="0" w:line="240" w:lineRule="auto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717DB6">
            <w:pPr>
              <w:ind w:right="57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shd w:val="clear" w:color="auto" w:fill="FFFFFF"/>
              </w:rPr>
            </w:pPr>
            <w:r w:rsidRPr="00B4306D">
              <w:rPr>
                <w:rFonts w:ascii="Times New Roman" w:hAnsi="Times New Roman" w:cs="Times New Roman"/>
                <w:color w:val="auto"/>
                <w:sz w:val="18"/>
                <w:szCs w:val="18"/>
                <w:shd w:val="clear" w:color="auto" w:fill="FFFFFF"/>
              </w:rPr>
              <w:t>В течение года</w:t>
            </w:r>
          </w:p>
          <w:p w:rsidR="00F53FBE" w:rsidRPr="00B4306D" w:rsidRDefault="00717DB6" w:rsidP="00717DB6">
            <w:pPr>
              <w:pStyle w:val="1"/>
              <w:shd w:val="clear" w:color="auto" w:fill="auto"/>
              <w:spacing w:before="0" w:line="240" w:lineRule="auto"/>
              <w:jc w:val="center"/>
              <w:rPr>
                <w:bCs/>
                <w:color w:val="auto"/>
                <w:spacing w:val="0"/>
                <w:sz w:val="18"/>
                <w:szCs w:val="18"/>
              </w:rPr>
            </w:pPr>
            <w:r w:rsidRPr="00B4306D">
              <w:rPr>
                <w:rFonts w:eastAsia="Courier New"/>
                <w:color w:val="auto"/>
                <w:spacing w:val="0"/>
                <w:sz w:val="18"/>
                <w:szCs w:val="18"/>
                <w:shd w:val="clear" w:color="auto" w:fill="FFFFFF"/>
              </w:rPr>
              <w:t>(по мере необходимости)</w:t>
            </w:r>
            <w:r w:rsidRPr="00B4306D">
              <w:rPr>
                <w:rStyle w:val="9pt0pt"/>
                <w:b w:val="0"/>
                <w:color w:val="auto"/>
              </w:rPr>
              <w:t xml:space="preserve"> </w:t>
            </w:r>
          </w:p>
          <w:p w:rsidR="00F53FBE" w:rsidRPr="00B4306D" w:rsidRDefault="00F53FBE" w:rsidP="006F5A17">
            <w:pPr>
              <w:pStyle w:val="1"/>
              <w:shd w:val="clear" w:color="auto" w:fill="auto"/>
              <w:spacing w:before="960" w:line="180" w:lineRule="exact"/>
              <w:ind w:left="1200"/>
              <w:rPr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53FBE" w:rsidRPr="00B4306D" w:rsidRDefault="00F53FBE" w:rsidP="00C86F76">
            <w:pPr>
              <w:pStyle w:val="1"/>
              <w:shd w:val="clear" w:color="auto" w:fill="auto"/>
              <w:spacing w:before="0" w:line="223" w:lineRule="exact"/>
              <w:ind w:left="120"/>
              <w:rPr>
                <w:rStyle w:val="9pt0pt"/>
                <w:b w:val="0"/>
                <w:color w:val="auto"/>
              </w:rPr>
            </w:pPr>
          </w:p>
          <w:p w:rsidR="00F53FBE" w:rsidRPr="00B4306D" w:rsidRDefault="00F53FBE" w:rsidP="00834DC5">
            <w:pPr>
              <w:pStyle w:val="1"/>
              <w:shd w:val="clear" w:color="auto" w:fill="auto"/>
              <w:spacing w:before="0" w:line="223" w:lineRule="exact"/>
              <w:ind w:left="120"/>
              <w:jc w:val="center"/>
              <w:rPr>
                <w:color w:val="auto"/>
              </w:rPr>
            </w:pPr>
            <w:r w:rsidRPr="00B4306D">
              <w:rPr>
                <w:rStyle w:val="9pt0pt"/>
                <w:b w:val="0"/>
                <w:color w:val="auto"/>
              </w:rPr>
              <w:t>Юридические лица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53FBE" w:rsidRPr="00B4306D" w:rsidRDefault="00F53FBE" w:rsidP="006F5A17">
            <w:pPr>
              <w:pStyle w:val="1"/>
              <w:shd w:val="clear" w:color="auto" w:fill="auto"/>
              <w:spacing w:before="0" w:line="223" w:lineRule="exact"/>
              <w:ind w:left="100"/>
              <w:rPr>
                <w:color w:val="auto"/>
              </w:rPr>
            </w:pPr>
            <w:r w:rsidRPr="00B4306D">
              <w:rPr>
                <w:rStyle w:val="9pt0pt"/>
                <w:b w:val="0"/>
                <w:color w:val="auto"/>
              </w:rPr>
              <w:t>Своевременное информирование об итогах проверок подконтрольных субъектов надзора</w:t>
            </w:r>
          </w:p>
          <w:p w:rsidR="00F53FBE" w:rsidRPr="00B4306D" w:rsidRDefault="00F53FBE" w:rsidP="006F5A17">
            <w:pPr>
              <w:pStyle w:val="1"/>
              <w:shd w:val="clear" w:color="auto" w:fill="auto"/>
              <w:spacing w:before="0" w:line="221" w:lineRule="exact"/>
              <w:ind w:left="100"/>
              <w:rPr>
                <w:b/>
                <w:color w:val="auto"/>
              </w:rPr>
            </w:pPr>
          </w:p>
          <w:p w:rsidR="00F53FBE" w:rsidRPr="00B4306D" w:rsidRDefault="00F53FBE" w:rsidP="006F5A17">
            <w:pPr>
              <w:pStyle w:val="1"/>
              <w:shd w:val="clear" w:color="auto" w:fill="auto"/>
              <w:spacing w:before="0" w:line="221" w:lineRule="exact"/>
              <w:ind w:left="100"/>
              <w:rPr>
                <w:b/>
                <w:color w:val="auto"/>
              </w:rPr>
            </w:pPr>
          </w:p>
          <w:p w:rsidR="00F53FBE" w:rsidRPr="00B4306D" w:rsidRDefault="00F53FBE" w:rsidP="006F5A17">
            <w:pPr>
              <w:pStyle w:val="1"/>
              <w:spacing w:before="0" w:line="221" w:lineRule="exact"/>
              <w:ind w:left="100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3FBE" w:rsidRPr="00B4306D" w:rsidRDefault="00F53FBE" w:rsidP="006F5A17">
            <w:pPr>
              <w:pStyle w:val="1"/>
              <w:shd w:val="clear" w:color="auto" w:fill="auto"/>
              <w:spacing w:before="0" w:line="180" w:lineRule="exact"/>
              <w:jc w:val="center"/>
              <w:rPr>
                <w:color w:val="auto"/>
              </w:rPr>
            </w:pPr>
            <w:r w:rsidRPr="00B4306D">
              <w:rPr>
                <w:rStyle w:val="9pt0pt"/>
                <w:b w:val="0"/>
                <w:color w:val="auto"/>
              </w:rPr>
              <w:t xml:space="preserve">Должностные лица управления контроля в области долевого строительства и инженерного обеспечения  министерства строительства Новосибирской области </w:t>
            </w:r>
          </w:p>
          <w:p w:rsidR="00F53FBE" w:rsidRPr="00B4306D" w:rsidRDefault="00F53FBE" w:rsidP="006F5A17">
            <w:pPr>
              <w:pStyle w:val="1"/>
              <w:spacing w:before="0" w:line="221" w:lineRule="exact"/>
              <w:ind w:left="300"/>
              <w:rPr>
                <w:rStyle w:val="9pt0pt"/>
                <w:b w:val="0"/>
                <w:color w:val="auto"/>
              </w:rPr>
            </w:pPr>
            <w:r w:rsidRPr="00B4306D">
              <w:rPr>
                <w:rStyle w:val="9pt0pt"/>
                <w:b w:val="0"/>
                <w:color w:val="auto"/>
              </w:rPr>
              <w:t xml:space="preserve"> </w:t>
            </w:r>
          </w:p>
          <w:p w:rsidR="00717DB6" w:rsidRPr="00B4306D" w:rsidRDefault="00717DB6" w:rsidP="006F5A17">
            <w:pPr>
              <w:pStyle w:val="1"/>
              <w:spacing w:before="0" w:line="221" w:lineRule="exact"/>
              <w:ind w:left="300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6F5A17">
            <w:pPr>
              <w:pStyle w:val="1"/>
              <w:spacing w:before="0" w:line="221" w:lineRule="exact"/>
              <w:ind w:left="300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6F5A17">
            <w:pPr>
              <w:pStyle w:val="1"/>
              <w:spacing w:before="0" w:line="221" w:lineRule="exact"/>
              <w:ind w:left="300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6F5A17">
            <w:pPr>
              <w:pStyle w:val="1"/>
              <w:spacing w:before="0" w:line="221" w:lineRule="exact"/>
              <w:ind w:left="300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6F5A17">
            <w:pPr>
              <w:pStyle w:val="1"/>
              <w:spacing w:before="0" w:line="221" w:lineRule="exact"/>
              <w:ind w:left="300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6F5A17">
            <w:pPr>
              <w:pStyle w:val="1"/>
              <w:spacing w:before="0" w:line="221" w:lineRule="exact"/>
              <w:ind w:left="300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6F5A17">
            <w:pPr>
              <w:pStyle w:val="1"/>
              <w:spacing w:before="0" w:line="221" w:lineRule="exact"/>
              <w:ind w:left="300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6F5A17">
            <w:pPr>
              <w:pStyle w:val="1"/>
              <w:spacing w:before="0" w:line="221" w:lineRule="exact"/>
              <w:ind w:left="300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6F5A17">
            <w:pPr>
              <w:pStyle w:val="1"/>
              <w:spacing w:before="0" w:line="221" w:lineRule="exact"/>
              <w:ind w:left="300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6F5A17">
            <w:pPr>
              <w:pStyle w:val="1"/>
              <w:spacing w:before="0" w:line="221" w:lineRule="exact"/>
              <w:ind w:left="300"/>
              <w:rPr>
                <w:color w:val="auto"/>
              </w:rPr>
            </w:pPr>
          </w:p>
        </w:tc>
      </w:tr>
      <w:tr w:rsidR="00B4306D" w:rsidRPr="00B4306D" w:rsidTr="00F97A10">
        <w:trPr>
          <w:trHeight w:hRule="exact" w:val="4068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27A9" w:rsidRDefault="004327A9" w:rsidP="006F5A17">
            <w:pPr>
              <w:pStyle w:val="1"/>
              <w:shd w:val="clear" w:color="auto" w:fill="auto"/>
              <w:spacing w:before="0" w:line="180" w:lineRule="exact"/>
              <w:ind w:left="220"/>
              <w:rPr>
                <w:rStyle w:val="9pt0pt"/>
                <w:b w:val="0"/>
                <w:color w:val="auto"/>
              </w:rPr>
            </w:pPr>
          </w:p>
          <w:p w:rsidR="006F5A17" w:rsidRPr="00B4306D" w:rsidRDefault="00717DB6" w:rsidP="006F5A17">
            <w:pPr>
              <w:pStyle w:val="1"/>
              <w:shd w:val="clear" w:color="auto" w:fill="auto"/>
              <w:spacing w:before="0" w:line="180" w:lineRule="exact"/>
              <w:ind w:left="220"/>
              <w:rPr>
                <w:b/>
                <w:color w:val="auto"/>
              </w:rPr>
            </w:pPr>
            <w:r w:rsidRPr="00B4306D">
              <w:rPr>
                <w:rStyle w:val="9pt0pt"/>
                <w:b w:val="0"/>
                <w:color w:val="auto"/>
              </w:rPr>
              <w:t>3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5A17" w:rsidRPr="00B4306D" w:rsidRDefault="00717DB6" w:rsidP="006C3689">
            <w:pPr>
              <w:pStyle w:val="1"/>
              <w:shd w:val="clear" w:color="auto" w:fill="auto"/>
              <w:spacing w:before="0" w:line="240" w:lineRule="auto"/>
              <w:ind w:left="18" w:right="132" w:firstLine="18"/>
              <w:jc w:val="center"/>
              <w:rPr>
                <w:b/>
                <w:color w:val="auto"/>
                <w:spacing w:val="0"/>
              </w:rPr>
            </w:pPr>
            <w:proofErr w:type="gramStart"/>
            <w:r w:rsidRPr="00B4306D">
              <w:rPr>
                <w:bCs/>
                <w:color w:val="auto"/>
                <w:spacing w:val="0"/>
                <w:sz w:val="18"/>
                <w:szCs w:val="18"/>
                <w:shd w:val="clear" w:color="auto" w:fill="FFFFFF"/>
              </w:rPr>
              <w:t>Обеспечение регулярного   обобщения практики осуществления регионального государственного контроля в области долевого строительства многоквартирных домов и (или) иных объектов недвижимости на</w:t>
            </w:r>
            <w:r w:rsidRPr="00B4306D">
              <w:rPr>
                <w:bCs/>
                <w:color w:val="auto"/>
                <w:spacing w:val="0"/>
                <w:shd w:val="clear" w:color="auto" w:fill="FFFFFF"/>
              </w:rPr>
              <w:t xml:space="preserve"> </w:t>
            </w:r>
            <w:r w:rsidRPr="00B4306D">
              <w:rPr>
                <w:bCs/>
                <w:color w:val="auto"/>
                <w:spacing w:val="0"/>
                <w:sz w:val="18"/>
                <w:szCs w:val="18"/>
                <w:shd w:val="clear" w:color="auto" w:fill="FFFFFF"/>
              </w:rPr>
              <w:t>территории Новосибирской области и размещение на</w:t>
            </w:r>
            <w:r w:rsidRPr="00B4306D">
              <w:rPr>
                <w:bCs/>
                <w:color w:val="auto"/>
                <w:spacing w:val="0"/>
                <w:shd w:val="clear" w:color="auto" w:fill="FFFFFF"/>
              </w:rPr>
              <w:t xml:space="preserve"> </w:t>
            </w:r>
            <w:r w:rsidRPr="00B4306D">
              <w:rPr>
                <w:bCs/>
                <w:color w:val="auto"/>
                <w:spacing w:val="0"/>
                <w:sz w:val="18"/>
                <w:szCs w:val="18"/>
                <w:shd w:val="clear" w:color="auto" w:fill="FFFFFF"/>
              </w:rPr>
              <w:t>официальном сайте министерства строительства</w:t>
            </w:r>
            <w:r w:rsidRPr="00B4306D">
              <w:rPr>
                <w:bCs/>
                <w:color w:val="auto"/>
                <w:spacing w:val="0"/>
                <w:shd w:val="clear" w:color="auto" w:fill="FFFFFF"/>
              </w:rPr>
              <w:t xml:space="preserve"> </w:t>
            </w:r>
            <w:r w:rsidRPr="00B4306D">
              <w:rPr>
                <w:bCs/>
                <w:color w:val="auto"/>
                <w:spacing w:val="0"/>
                <w:sz w:val="18"/>
                <w:szCs w:val="18"/>
                <w:shd w:val="clear" w:color="auto" w:fill="FFFFFF"/>
              </w:rPr>
              <w:t>Новосибирской области в сети «Интернет»</w:t>
            </w:r>
            <w:r w:rsidRPr="00B4306D">
              <w:rPr>
                <w:bCs/>
                <w:color w:val="auto"/>
                <w:spacing w:val="0"/>
                <w:shd w:val="clear" w:color="auto" w:fill="FFFFFF"/>
              </w:rPr>
              <w:t xml:space="preserve"> </w:t>
            </w:r>
            <w:r w:rsidRPr="00B4306D">
              <w:rPr>
                <w:bCs/>
                <w:color w:val="auto"/>
                <w:spacing w:val="0"/>
                <w:sz w:val="18"/>
                <w:szCs w:val="18"/>
                <w:shd w:val="clear" w:color="auto" w:fill="FFFFFF"/>
              </w:rPr>
              <w:t>соответствующих обобщений, в том числе с указанием наиболее часто</w:t>
            </w:r>
            <w:r w:rsidRPr="00B4306D">
              <w:rPr>
                <w:bCs/>
                <w:color w:val="auto"/>
                <w:spacing w:val="0"/>
                <w:shd w:val="clear" w:color="auto" w:fill="FFFFFF"/>
              </w:rPr>
              <w:t xml:space="preserve"> </w:t>
            </w:r>
            <w:r w:rsidRPr="00B4306D">
              <w:rPr>
                <w:bCs/>
                <w:color w:val="auto"/>
                <w:spacing w:val="0"/>
                <w:sz w:val="18"/>
                <w:szCs w:val="18"/>
                <w:shd w:val="clear" w:color="auto" w:fill="FFFFFF"/>
              </w:rPr>
              <w:t>встречающихся случаев нарушений</w:t>
            </w:r>
            <w:r w:rsidRPr="00B4306D">
              <w:rPr>
                <w:bCs/>
                <w:color w:val="auto"/>
                <w:spacing w:val="0"/>
                <w:shd w:val="clear" w:color="auto" w:fill="FFFFFF"/>
              </w:rPr>
              <w:t xml:space="preserve"> </w:t>
            </w:r>
            <w:r w:rsidRPr="00B4306D">
              <w:rPr>
                <w:bCs/>
                <w:color w:val="auto"/>
                <w:spacing w:val="0"/>
                <w:sz w:val="18"/>
                <w:szCs w:val="18"/>
                <w:shd w:val="clear" w:color="auto" w:fill="FFFFFF"/>
              </w:rPr>
              <w:t>обязательных требований с рекомендациями в отношении мер, которые должны приниматься застройщиками в целях</w:t>
            </w:r>
            <w:proofErr w:type="gramEnd"/>
            <w:r w:rsidRPr="00B4306D">
              <w:rPr>
                <w:bCs/>
                <w:color w:val="auto"/>
                <w:spacing w:val="0"/>
                <w:sz w:val="18"/>
                <w:szCs w:val="18"/>
                <w:shd w:val="clear" w:color="auto" w:fill="FFFFFF"/>
              </w:rPr>
              <w:t xml:space="preserve"> недопущения таких нарушений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27A9" w:rsidRDefault="00717DB6" w:rsidP="00F07F83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  <w:r w:rsidRPr="00B4306D">
              <w:rPr>
                <w:rStyle w:val="9pt0pt"/>
                <w:b w:val="0"/>
                <w:color w:val="auto"/>
              </w:rPr>
              <w:t xml:space="preserve"> </w:t>
            </w:r>
          </w:p>
          <w:p w:rsidR="006F5A17" w:rsidRPr="00B4306D" w:rsidRDefault="00717DB6" w:rsidP="00F07F83">
            <w:pPr>
              <w:pStyle w:val="1"/>
              <w:shd w:val="clear" w:color="auto" w:fill="auto"/>
              <w:spacing w:before="0" w:line="240" w:lineRule="auto"/>
              <w:ind w:left="100"/>
              <w:rPr>
                <w:b/>
                <w:color w:val="auto"/>
                <w:sz w:val="18"/>
                <w:szCs w:val="18"/>
              </w:rPr>
            </w:pPr>
            <w:r w:rsidRPr="00B4306D">
              <w:rPr>
                <w:bCs/>
                <w:color w:val="auto"/>
                <w:sz w:val="18"/>
                <w:szCs w:val="18"/>
                <w:shd w:val="clear" w:color="auto" w:fill="FFFFFF"/>
              </w:rPr>
              <w:t>до 01.04.2020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27A9" w:rsidRDefault="004327A9" w:rsidP="00834DC5">
            <w:pPr>
              <w:pStyle w:val="1"/>
              <w:shd w:val="clear" w:color="auto" w:fill="auto"/>
              <w:spacing w:before="0" w:line="240" w:lineRule="auto"/>
              <w:ind w:left="120"/>
              <w:jc w:val="center"/>
              <w:rPr>
                <w:rStyle w:val="9pt0pt"/>
                <w:b w:val="0"/>
                <w:color w:val="auto"/>
              </w:rPr>
            </w:pPr>
          </w:p>
          <w:p w:rsidR="006F5A17" w:rsidRPr="00B4306D" w:rsidRDefault="006F5A17" w:rsidP="00834DC5">
            <w:pPr>
              <w:pStyle w:val="1"/>
              <w:shd w:val="clear" w:color="auto" w:fill="auto"/>
              <w:spacing w:before="0" w:line="240" w:lineRule="auto"/>
              <w:ind w:left="120"/>
              <w:jc w:val="center"/>
              <w:rPr>
                <w:b/>
                <w:color w:val="auto"/>
              </w:rPr>
            </w:pPr>
            <w:r w:rsidRPr="00B4306D">
              <w:rPr>
                <w:rStyle w:val="9pt0pt"/>
                <w:b w:val="0"/>
                <w:color w:val="auto"/>
              </w:rPr>
              <w:t>Юридические лица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7A9" w:rsidRDefault="004327A9" w:rsidP="00F07F83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</w:p>
          <w:p w:rsidR="00CD6257" w:rsidRPr="00B4306D" w:rsidRDefault="00302636" w:rsidP="00F07F83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  <w:r>
              <w:rPr>
                <w:rStyle w:val="9pt0pt"/>
                <w:b w:val="0"/>
                <w:color w:val="auto"/>
              </w:rPr>
              <w:t xml:space="preserve">    </w:t>
            </w:r>
            <w:r w:rsidR="006F5A17" w:rsidRPr="00B4306D">
              <w:rPr>
                <w:rStyle w:val="9pt0pt"/>
                <w:b w:val="0"/>
                <w:color w:val="auto"/>
              </w:rPr>
              <w:t xml:space="preserve">Формирование у руководителей и </w:t>
            </w:r>
          </w:p>
          <w:p w:rsidR="006F5A17" w:rsidRPr="00B4306D" w:rsidRDefault="00CD6257" w:rsidP="00F07F83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  <w:r w:rsidRPr="00B4306D">
              <w:rPr>
                <w:rStyle w:val="9pt0pt"/>
                <w:b w:val="0"/>
                <w:color w:val="auto"/>
              </w:rPr>
              <w:t>уполномоченных л</w:t>
            </w:r>
            <w:r w:rsidR="006F5A17" w:rsidRPr="00B4306D">
              <w:rPr>
                <w:rStyle w:val="9pt0pt"/>
                <w:b w:val="0"/>
                <w:color w:val="auto"/>
              </w:rPr>
              <w:t xml:space="preserve">иц </w:t>
            </w:r>
            <w:proofErr w:type="gramStart"/>
            <w:r w:rsidR="006F5A17" w:rsidRPr="00B4306D">
              <w:rPr>
                <w:rStyle w:val="9pt0pt"/>
                <w:b w:val="0"/>
                <w:color w:val="auto"/>
              </w:rPr>
              <w:t>субъектов надзора понимания необходимости выполнения обязательных требований</w:t>
            </w:r>
            <w:proofErr w:type="gramEnd"/>
          </w:p>
          <w:p w:rsidR="0073105A" w:rsidRPr="00B4306D" w:rsidRDefault="0073105A" w:rsidP="00F07F83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07F83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07F83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07F83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07F83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07F83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07F83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07F83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07F83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07F83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07F83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07F83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07F83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07F83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07F83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</w:p>
          <w:p w:rsidR="00CD6257" w:rsidRPr="00B4306D" w:rsidRDefault="00CD6257" w:rsidP="00F07F83">
            <w:pPr>
              <w:pStyle w:val="1"/>
              <w:shd w:val="clear" w:color="auto" w:fill="auto"/>
              <w:spacing w:before="0" w:line="240" w:lineRule="auto"/>
              <w:ind w:left="100"/>
              <w:rPr>
                <w:b/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5A17" w:rsidRPr="00B4306D" w:rsidRDefault="00717DB6" w:rsidP="00717DB6">
            <w:pPr>
              <w:pStyle w:val="1"/>
              <w:shd w:val="clear" w:color="auto" w:fill="auto"/>
              <w:spacing w:before="0" w:line="240" w:lineRule="auto"/>
              <w:rPr>
                <w:rStyle w:val="9pt0pt"/>
                <w:b w:val="0"/>
                <w:color w:val="auto"/>
              </w:rPr>
            </w:pPr>
            <w:r w:rsidRPr="00B4306D">
              <w:rPr>
                <w:rStyle w:val="9pt0pt"/>
                <w:b w:val="0"/>
                <w:color w:val="auto"/>
              </w:rPr>
              <w:t>Тилилицин Е.И.,</w:t>
            </w:r>
          </w:p>
          <w:p w:rsidR="00717DB6" w:rsidRPr="00B4306D" w:rsidRDefault="00717DB6" w:rsidP="00717DB6">
            <w:pPr>
              <w:pStyle w:val="1"/>
              <w:shd w:val="clear" w:color="auto" w:fill="auto"/>
              <w:spacing w:before="0" w:line="240" w:lineRule="auto"/>
              <w:rPr>
                <w:rStyle w:val="9pt0pt"/>
                <w:b w:val="0"/>
                <w:color w:val="auto"/>
              </w:rPr>
            </w:pPr>
            <w:r w:rsidRPr="00B4306D">
              <w:rPr>
                <w:rStyle w:val="9pt0pt"/>
                <w:b w:val="0"/>
                <w:color w:val="auto"/>
              </w:rPr>
              <w:t>Михайлова С.В.</w:t>
            </w:r>
          </w:p>
          <w:p w:rsidR="00717DB6" w:rsidRPr="00B4306D" w:rsidRDefault="00717DB6" w:rsidP="008C03EB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8C03EB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8C03EB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8C03EB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8C03EB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8C03EB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8C03EB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8C03EB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8C03EB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8C03EB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8C03EB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b/>
                <w:color w:val="auto"/>
              </w:rPr>
            </w:pPr>
          </w:p>
        </w:tc>
      </w:tr>
      <w:tr w:rsidR="00B4306D" w:rsidRPr="00B4306D" w:rsidTr="00121858">
        <w:trPr>
          <w:trHeight w:hRule="exact" w:val="274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27A9" w:rsidRDefault="004327A9" w:rsidP="006F5A17">
            <w:pPr>
              <w:pStyle w:val="1"/>
              <w:shd w:val="clear" w:color="auto" w:fill="auto"/>
              <w:spacing w:before="0" w:line="180" w:lineRule="exact"/>
              <w:ind w:left="220"/>
              <w:rPr>
                <w:rStyle w:val="9pt0pt"/>
                <w:b w:val="0"/>
                <w:bCs w:val="0"/>
                <w:color w:val="auto"/>
              </w:rPr>
            </w:pPr>
          </w:p>
          <w:p w:rsidR="006F5A17" w:rsidRPr="00B4306D" w:rsidRDefault="00717DB6" w:rsidP="006F5A17">
            <w:pPr>
              <w:pStyle w:val="1"/>
              <w:shd w:val="clear" w:color="auto" w:fill="auto"/>
              <w:spacing w:before="0" w:line="180" w:lineRule="exact"/>
              <w:ind w:left="220"/>
              <w:rPr>
                <w:color w:val="auto"/>
              </w:rPr>
            </w:pPr>
            <w:r w:rsidRPr="00B4306D">
              <w:rPr>
                <w:rStyle w:val="9pt0pt"/>
                <w:b w:val="0"/>
                <w:bCs w:val="0"/>
                <w:color w:val="auto"/>
              </w:rPr>
              <w:t>4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27A9" w:rsidRDefault="004327A9" w:rsidP="005B30C9">
            <w:pPr>
              <w:pStyle w:val="1"/>
              <w:shd w:val="clear" w:color="auto" w:fill="auto"/>
              <w:spacing w:before="0" w:line="240" w:lineRule="auto"/>
              <w:ind w:left="18" w:right="132" w:firstLine="18"/>
              <w:jc w:val="center"/>
              <w:rPr>
                <w:rStyle w:val="9pt0pt"/>
                <w:b w:val="0"/>
                <w:bCs w:val="0"/>
                <w:color w:val="auto"/>
              </w:rPr>
            </w:pPr>
          </w:p>
          <w:p w:rsidR="006F5A17" w:rsidRPr="00B4306D" w:rsidRDefault="006F5A17" w:rsidP="005B30C9">
            <w:pPr>
              <w:pStyle w:val="1"/>
              <w:shd w:val="clear" w:color="auto" w:fill="auto"/>
              <w:spacing w:before="0" w:line="240" w:lineRule="auto"/>
              <w:ind w:left="18" w:right="132" w:firstLine="18"/>
              <w:jc w:val="center"/>
              <w:rPr>
                <w:color w:val="auto"/>
              </w:rPr>
            </w:pPr>
            <w:r w:rsidRPr="00B4306D">
              <w:rPr>
                <w:rStyle w:val="9pt0pt"/>
                <w:b w:val="0"/>
                <w:bCs w:val="0"/>
                <w:color w:val="auto"/>
              </w:rPr>
              <w:t>Проведение консультационной и разъяснительной работы по вопросам соблюдения обязательных требований, содержащихся в нормативно-правовых актах с ру</w:t>
            </w:r>
            <w:r w:rsidR="00C86F76" w:rsidRPr="00B4306D">
              <w:rPr>
                <w:rStyle w:val="9pt0pt"/>
                <w:b w:val="0"/>
                <w:bCs w:val="0"/>
                <w:color w:val="auto"/>
              </w:rPr>
              <w:t>ководителями субъектов надзора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6257" w:rsidRPr="00B4306D" w:rsidRDefault="00717DB6" w:rsidP="005B30C9">
            <w:pPr>
              <w:pStyle w:val="1"/>
              <w:shd w:val="clear" w:color="auto" w:fill="auto"/>
              <w:spacing w:before="0" w:line="240" w:lineRule="auto"/>
              <w:ind w:left="120"/>
              <w:jc w:val="center"/>
              <w:rPr>
                <w:color w:val="auto"/>
              </w:rPr>
            </w:pPr>
            <w:r w:rsidRPr="00B4306D">
              <w:rPr>
                <w:rStyle w:val="9pt0pt"/>
                <w:b w:val="0"/>
                <w:bCs w:val="0"/>
                <w:color w:val="auto"/>
              </w:rPr>
              <w:t>В течени</w:t>
            </w:r>
            <w:proofErr w:type="gramStart"/>
            <w:r w:rsidRPr="00B4306D">
              <w:rPr>
                <w:rStyle w:val="9pt0pt"/>
                <w:b w:val="0"/>
                <w:bCs w:val="0"/>
                <w:color w:val="auto"/>
              </w:rPr>
              <w:t>и</w:t>
            </w:r>
            <w:proofErr w:type="gramEnd"/>
            <w:r w:rsidRPr="00B4306D">
              <w:rPr>
                <w:rStyle w:val="9pt0pt"/>
                <w:b w:val="0"/>
                <w:bCs w:val="0"/>
                <w:color w:val="auto"/>
              </w:rPr>
              <w:t xml:space="preserve"> года по мере необходимости</w:t>
            </w:r>
          </w:p>
          <w:p w:rsidR="006F5A17" w:rsidRPr="00B4306D" w:rsidRDefault="006F5A17" w:rsidP="005B30C9">
            <w:pPr>
              <w:pStyle w:val="1"/>
              <w:shd w:val="clear" w:color="auto" w:fill="auto"/>
              <w:tabs>
                <w:tab w:val="left" w:pos="454"/>
              </w:tabs>
              <w:spacing w:before="0" w:line="240" w:lineRule="auto"/>
              <w:jc w:val="center"/>
              <w:rPr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5A17" w:rsidRPr="00B4306D" w:rsidRDefault="006F5A17" w:rsidP="005B30C9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color w:val="auto"/>
              </w:rPr>
            </w:pPr>
            <w:r w:rsidRPr="00B4306D">
              <w:rPr>
                <w:rStyle w:val="9pt0pt"/>
                <w:b w:val="0"/>
                <w:bCs w:val="0"/>
                <w:color w:val="auto"/>
              </w:rPr>
              <w:t>Юридические лица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5A17" w:rsidRPr="00B4306D" w:rsidRDefault="006F5A17" w:rsidP="005B30C9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bCs w:val="0"/>
                <w:color w:val="auto"/>
              </w:rPr>
            </w:pPr>
            <w:r w:rsidRPr="00B4306D">
              <w:rPr>
                <w:rStyle w:val="9pt0pt"/>
                <w:b w:val="0"/>
                <w:bCs w:val="0"/>
                <w:color w:val="auto"/>
              </w:rPr>
              <w:t xml:space="preserve">Формирование у руководителей и уполномоченных лиц </w:t>
            </w:r>
            <w:proofErr w:type="gramStart"/>
            <w:r w:rsidRPr="00B4306D">
              <w:rPr>
                <w:rStyle w:val="9pt0pt"/>
                <w:b w:val="0"/>
                <w:bCs w:val="0"/>
                <w:color w:val="auto"/>
              </w:rPr>
              <w:t>субъектов надзора понимания необходимости выполнения обязательных требований</w:t>
            </w:r>
            <w:proofErr w:type="gramEnd"/>
          </w:p>
          <w:p w:rsidR="0073105A" w:rsidRPr="00B4306D" w:rsidRDefault="0073105A" w:rsidP="005B30C9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bCs w:val="0"/>
                <w:color w:val="auto"/>
              </w:rPr>
            </w:pPr>
          </w:p>
          <w:p w:rsidR="00CD6257" w:rsidRPr="00B4306D" w:rsidRDefault="00CD6257" w:rsidP="005B30C9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color w:val="auto"/>
              </w:rPr>
            </w:pPr>
          </w:p>
          <w:p w:rsidR="00717DB6" w:rsidRPr="00B4306D" w:rsidRDefault="00717DB6" w:rsidP="005B30C9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color w:val="auto"/>
              </w:rPr>
            </w:pPr>
          </w:p>
          <w:p w:rsidR="00717DB6" w:rsidRPr="00B4306D" w:rsidRDefault="00717DB6" w:rsidP="005B30C9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color w:val="auto"/>
              </w:rPr>
            </w:pPr>
          </w:p>
          <w:p w:rsidR="00717DB6" w:rsidRPr="00B4306D" w:rsidRDefault="00717DB6" w:rsidP="005B30C9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C03EB" w:rsidRPr="00B4306D" w:rsidRDefault="00121858" w:rsidP="005B30C9">
            <w:pPr>
              <w:pStyle w:val="1"/>
              <w:shd w:val="clear" w:color="auto" w:fill="auto"/>
              <w:spacing w:before="660" w:line="180" w:lineRule="exact"/>
              <w:jc w:val="center"/>
              <w:rPr>
                <w:color w:val="auto"/>
                <w:sz w:val="18"/>
                <w:szCs w:val="18"/>
              </w:rPr>
            </w:pPr>
            <w:r w:rsidRPr="00B4306D">
              <w:rPr>
                <w:rStyle w:val="9pt0pt"/>
                <w:rFonts w:eastAsia="Courier New"/>
                <w:b w:val="0"/>
                <w:color w:val="auto"/>
              </w:rPr>
              <w:t>Должностные лица управления контроля в области долевого строительства и инженерного обеспечения  министерства строительства Новосибирской области</w:t>
            </w:r>
          </w:p>
          <w:p w:rsidR="008C03EB" w:rsidRPr="00B4306D" w:rsidRDefault="008C03EB" w:rsidP="005B30C9">
            <w:pPr>
              <w:pStyle w:val="1"/>
              <w:shd w:val="clear" w:color="auto" w:fill="auto"/>
              <w:spacing w:before="660" w:line="180" w:lineRule="exact"/>
              <w:jc w:val="center"/>
              <w:rPr>
                <w:color w:val="auto"/>
                <w:sz w:val="18"/>
                <w:szCs w:val="18"/>
              </w:rPr>
            </w:pPr>
          </w:p>
          <w:p w:rsidR="008C03EB" w:rsidRPr="00B4306D" w:rsidRDefault="008C03EB" w:rsidP="005B30C9">
            <w:pPr>
              <w:pStyle w:val="1"/>
              <w:shd w:val="clear" w:color="auto" w:fill="auto"/>
              <w:spacing w:before="660" w:line="180" w:lineRule="exact"/>
              <w:jc w:val="center"/>
              <w:rPr>
                <w:color w:val="auto"/>
                <w:sz w:val="18"/>
                <w:szCs w:val="18"/>
              </w:rPr>
            </w:pPr>
          </w:p>
          <w:p w:rsidR="008C03EB" w:rsidRPr="00B4306D" w:rsidRDefault="008C03EB" w:rsidP="005B30C9">
            <w:pPr>
              <w:pStyle w:val="1"/>
              <w:shd w:val="clear" w:color="auto" w:fill="auto"/>
              <w:spacing w:before="660" w:line="180" w:lineRule="exact"/>
              <w:jc w:val="center"/>
              <w:rPr>
                <w:color w:val="auto"/>
                <w:sz w:val="18"/>
                <w:szCs w:val="18"/>
              </w:rPr>
            </w:pPr>
          </w:p>
          <w:p w:rsidR="008C03EB" w:rsidRPr="00B4306D" w:rsidRDefault="008C03EB" w:rsidP="005B30C9">
            <w:pPr>
              <w:pStyle w:val="1"/>
              <w:shd w:val="clear" w:color="auto" w:fill="auto"/>
              <w:spacing w:before="660" w:line="180" w:lineRule="exact"/>
              <w:jc w:val="center"/>
              <w:rPr>
                <w:color w:val="auto"/>
                <w:sz w:val="18"/>
                <w:szCs w:val="18"/>
              </w:rPr>
            </w:pPr>
          </w:p>
          <w:p w:rsidR="008C03EB" w:rsidRPr="00B4306D" w:rsidRDefault="008C03EB" w:rsidP="005B30C9">
            <w:pPr>
              <w:pStyle w:val="1"/>
              <w:shd w:val="clear" w:color="auto" w:fill="auto"/>
              <w:spacing w:before="660" w:line="180" w:lineRule="exact"/>
              <w:jc w:val="center"/>
              <w:rPr>
                <w:color w:val="auto"/>
                <w:sz w:val="18"/>
                <w:szCs w:val="18"/>
              </w:rPr>
            </w:pPr>
          </w:p>
          <w:p w:rsidR="008C03EB" w:rsidRPr="00B4306D" w:rsidRDefault="008C03EB" w:rsidP="005B30C9">
            <w:pPr>
              <w:pStyle w:val="1"/>
              <w:shd w:val="clear" w:color="auto" w:fill="auto"/>
              <w:spacing w:before="660" w:line="180" w:lineRule="exact"/>
              <w:jc w:val="center"/>
              <w:rPr>
                <w:color w:val="auto"/>
              </w:rPr>
            </w:pPr>
          </w:p>
        </w:tc>
      </w:tr>
      <w:tr w:rsidR="0073105A" w:rsidRPr="00B4306D" w:rsidTr="00160081">
        <w:tblPrEx>
          <w:tblCellMar>
            <w:left w:w="0" w:type="dxa"/>
            <w:right w:w="0" w:type="dxa"/>
          </w:tblCellMar>
        </w:tblPrEx>
        <w:trPr>
          <w:trHeight w:hRule="exact" w:val="3828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327A9" w:rsidRDefault="004327A9" w:rsidP="009D6C6D">
            <w:pPr>
              <w:widowControl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F07F83" w:rsidRPr="00B4306D" w:rsidRDefault="00717DB6" w:rsidP="009D6C6D">
            <w:pPr>
              <w:widowControl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5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327A9" w:rsidRDefault="004327A9" w:rsidP="005B30C9">
            <w:pPr>
              <w:widowControl/>
              <w:ind w:left="177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F07F83" w:rsidRPr="00B4306D" w:rsidRDefault="00F07F83" w:rsidP="005B30C9">
            <w:pPr>
              <w:widowControl/>
              <w:ind w:left="177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Проведение публичных мероприятий по обсуждению результатов надзорной деятельности и правоприменительной практики, круглых столов, семинаров по вопросам регионального государственного надзорам с размещением результатов на официальном сайте </w:t>
            </w:r>
            <w:r w:rsidR="00717DB6" w:rsidRPr="00B4306D"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shd w:val="clear" w:color="auto" w:fill="FFFFFF"/>
              </w:rPr>
              <w:t>министерства строительства</w:t>
            </w:r>
            <w:r w:rsidR="00717DB6" w:rsidRPr="00B4306D">
              <w:rPr>
                <w:rFonts w:ascii="Times New Roman" w:hAnsi="Times New Roman" w:cs="Times New Roman"/>
                <w:bCs/>
                <w:color w:val="auto"/>
                <w:shd w:val="clear" w:color="auto" w:fill="FFFFFF"/>
              </w:rPr>
              <w:t xml:space="preserve"> </w:t>
            </w:r>
            <w:r w:rsidR="00717DB6" w:rsidRPr="00B4306D"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shd w:val="clear" w:color="auto" w:fill="FFFFFF"/>
              </w:rPr>
              <w:t xml:space="preserve">Новосибирской области </w:t>
            </w: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в сети «Интернет».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327A9" w:rsidRDefault="004327A9" w:rsidP="005B30C9">
            <w:pPr>
              <w:widowControl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F07F83" w:rsidRPr="00B4306D" w:rsidRDefault="00F07F83" w:rsidP="005B30C9">
            <w:pPr>
              <w:widowControl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ежеквартально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7DB6" w:rsidRPr="00B4306D" w:rsidRDefault="00717DB6" w:rsidP="005B30C9">
            <w:pPr>
              <w:widowControl/>
              <w:tabs>
                <w:tab w:val="left" w:pos="170"/>
              </w:tabs>
              <w:ind w:right="3688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717DB6" w:rsidRPr="00B4306D" w:rsidRDefault="00717DB6" w:rsidP="005B30C9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717DB6" w:rsidRPr="00B4306D" w:rsidRDefault="00717DB6" w:rsidP="005B30C9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717DB6" w:rsidRPr="00B4306D" w:rsidRDefault="00717DB6" w:rsidP="005B30C9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717DB6" w:rsidRPr="00B4306D" w:rsidRDefault="00717DB6" w:rsidP="005B30C9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F07F83" w:rsidRPr="00B4306D" w:rsidRDefault="00717DB6" w:rsidP="005B30C9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4306D">
              <w:rPr>
                <w:rStyle w:val="9pt0pt"/>
                <w:rFonts w:eastAsia="Courier New"/>
                <w:b w:val="0"/>
                <w:bCs w:val="0"/>
                <w:color w:val="auto"/>
              </w:rPr>
              <w:t>Юридические лица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F07F83" w:rsidRPr="00B4306D" w:rsidRDefault="00F07F83" w:rsidP="005B30C9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Информированию</w:t>
            </w:r>
          </w:p>
          <w:p w:rsidR="00F07F83" w:rsidRPr="00B4306D" w:rsidRDefault="00F07F83" w:rsidP="005B30C9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подконтрольных</w:t>
            </w:r>
          </w:p>
          <w:p w:rsidR="00F07F83" w:rsidRPr="00B4306D" w:rsidRDefault="00F07F83" w:rsidP="005B30C9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субъектов по вопросам</w:t>
            </w:r>
          </w:p>
          <w:p w:rsidR="00F07F83" w:rsidRPr="00B4306D" w:rsidRDefault="00F07F83" w:rsidP="005B30C9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соблюдения</w:t>
            </w:r>
          </w:p>
          <w:p w:rsidR="00F07F83" w:rsidRPr="00B4306D" w:rsidRDefault="00F07F83" w:rsidP="005B30C9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обязательных</w:t>
            </w:r>
          </w:p>
          <w:p w:rsidR="00F07F83" w:rsidRPr="00B4306D" w:rsidRDefault="00F07F83" w:rsidP="005B30C9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требований,</w:t>
            </w:r>
          </w:p>
          <w:p w:rsidR="00F07F83" w:rsidRPr="00B4306D" w:rsidRDefault="00F07F83" w:rsidP="005B30C9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разъяснения</w:t>
            </w:r>
          </w:p>
          <w:p w:rsidR="00F07F83" w:rsidRPr="00B4306D" w:rsidRDefault="00F07F83" w:rsidP="005B30C9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административных</w:t>
            </w:r>
          </w:p>
          <w:p w:rsidR="00F07F83" w:rsidRPr="00B4306D" w:rsidRDefault="00F07F83" w:rsidP="005B30C9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процедур.</w:t>
            </w:r>
          </w:p>
          <w:p w:rsidR="0073105A" w:rsidRPr="00B4306D" w:rsidRDefault="0073105A" w:rsidP="005B30C9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Повышение уровня правово</w:t>
            </w:r>
            <w:r w:rsidR="00F07F83"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й </w:t>
            </w: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en-US" w:bidi="ar-SA"/>
              </w:rPr>
              <w:t xml:space="preserve"> грамотности</w:t>
            </w:r>
            <w:r w:rsidR="00F07F83"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 руководителей</w:t>
            </w: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 подконтрольных субъектов,</w:t>
            </w:r>
            <w:r w:rsidR="00F07F83"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 разработка механизмов их эффективного,</w:t>
            </w:r>
          </w:p>
          <w:p w:rsidR="00F07F83" w:rsidRPr="00B4306D" w:rsidRDefault="0073105A" w:rsidP="005B30C9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законопослу</w:t>
            </w:r>
            <w:r w:rsidR="00F07F83"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шно</w:t>
            </w: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го поведения</w:t>
            </w:r>
          </w:p>
          <w:p w:rsidR="0073105A" w:rsidRPr="00B4306D" w:rsidRDefault="0073105A" w:rsidP="005B30C9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48478A" w:rsidRPr="00B4306D" w:rsidRDefault="0048478A" w:rsidP="005B30C9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48478A" w:rsidRPr="00B4306D" w:rsidRDefault="0048478A" w:rsidP="005B30C9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7F83" w:rsidRPr="00B4306D" w:rsidRDefault="00325373" w:rsidP="005B30C9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Style w:val="9pt0pt"/>
                <w:rFonts w:eastAsia="Courier New"/>
                <w:b w:val="0"/>
                <w:color w:val="auto"/>
              </w:rPr>
              <w:t>Должностные лица управления контроля в области долевого строительства и инженерного обеспечения  министерства строительства Новосибирской области</w:t>
            </w:r>
          </w:p>
        </w:tc>
      </w:tr>
      <w:tr w:rsidR="00160081" w:rsidRPr="00B4306D" w:rsidTr="00160081">
        <w:tblPrEx>
          <w:tblCellMar>
            <w:left w:w="0" w:type="dxa"/>
            <w:right w:w="0" w:type="dxa"/>
          </w:tblCellMar>
        </w:tblPrEx>
        <w:trPr>
          <w:trHeight w:val="2262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60081" w:rsidRPr="00B4306D" w:rsidRDefault="00717DB6" w:rsidP="009D6C6D">
            <w:pPr>
              <w:widowControl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6</w:t>
            </w:r>
          </w:p>
          <w:p w:rsidR="00160081" w:rsidRPr="00B4306D" w:rsidRDefault="00160081" w:rsidP="009D6C6D">
            <w:pPr>
              <w:widowControl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160081" w:rsidRPr="00B4306D" w:rsidRDefault="00160081" w:rsidP="009D6C6D">
            <w:pPr>
              <w:widowControl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327A9" w:rsidRDefault="004327A9" w:rsidP="005B30C9">
            <w:pPr>
              <w:widowControl/>
              <w:ind w:left="177" w:right="141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160081" w:rsidRPr="00B4306D" w:rsidRDefault="00160081" w:rsidP="005B30C9">
            <w:pPr>
              <w:widowControl/>
              <w:ind w:left="177" w:right="14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Выдача предостережений о недопустимости нарушения обязательных требований, соблюдение которых оценивается при проведении мероприятий по </w:t>
            </w:r>
            <w:proofErr w:type="gramStart"/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региональному</w:t>
            </w:r>
            <w:proofErr w:type="gramEnd"/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 государственному  в области долевого строительства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60081" w:rsidRPr="00B4306D" w:rsidRDefault="00160081" w:rsidP="005B30C9">
            <w:pPr>
              <w:widowControl/>
              <w:ind w:left="143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при поступлении обращений и заявлений о наличии нарушений обязательных требований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60081" w:rsidRPr="00B4306D" w:rsidRDefault="00160081" w:rsidP="005B30C9">
            <w:pPr>
              <w:widowControl/>
              <w:ind w:left="142" w:hanging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Юридические лица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160081" w:rsidRPr="00B4306D" w:rsidRDefault="00160081" w:rsidP="005B30C9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Принятие субъектами надзора мер по обеспечению соблюдения обязательных требований и представление уведомления об этом </w:t>
            </w:r>
            <w:proofErr w:type="gramStart"/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в</w:t>
            </w:r>
            <w:proofErr w:type="gramEnd"/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 установленном</w:t>
            </w:r>
          </w:p>
          <w:p w:rsidR="00160081" w:rsidRPr="00B4306D" w:rsidRDefault="00160081" w:rsidP="005B30C9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законом </w:t>
            </w:r>
            <w:proofErr w:type="gramStart"/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порядке</w:t>
            </w:r>
            <w:proofErr w:type="gramEnd"/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 и сроки</w:t>
            </w:r>
          </w:p>
          <w:p w:rsidR="00160081" w:rsidRPr="00B4306D" w:rsidRDefault="00160081" w:rsidP="005B30C9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0081" w:rsidRPr="00B4306D" w:rsidRDefault="00325373" w:rsidP="005B30C9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Style w:val="9pt0pt"/>
                <w:rFonts w:eastAsia="Courier New"/>
                <w:b w:val="0"/>
                <w:color w:val="auto"/>
              </w:rPr>
              <w:t>Должностные лица управления контроля в области долевого строительства и инженерного обеспечения  министерства строительства Новосибирской области</w:t>
            </w:r>
          </w:p>
        </w:tc>
      </w:tr>
    </w:tbl>
    <w:p w:rsidR="00160081" w:rsidRPr="00215B64" w:rsidRDefault="00160081" w:rsidP="00B46D67">
      <w:pPr>
        <w:spacing w:line="240" w:lineRule="exact"/>
        <w:ind w:right="140"/>
        <w:rPr>
          <w:rFonts w:ascii="Times New Roman" w:eastAsia="Times New Roman" w:hAnsi="Times New Roman" w:cs="Times New Roman"/>
          <w:b/>
          <w:bCs/>
          <w:color w:val="auto"/>
          <w:spacing w:val="5"/>
          <w:sz w:val="28"/>
          <w:szCs w:val="28"/>
        </w:rPr>
      </w:pPr>
    </w:p>
    <w:p w:rsidR="00A36A4E" w:rsidRDefault="00A36A4E" w:rsidP="00B46D67">
      <w:pPr>
        <w:spacing w:line="240" w:lineRule="exact"/>
        <w:ind w:right="140"/>
        <w:rPr>
          <w:rFonts w:ascii="Times New Roman" w:eastAsia="Times New Roman" w:hAnsi="Times New Roman" w:cs="Times New Roman"/>
          <w:b/>
          <w:bCs/>
          <w:color w:val="auto"/>
          <w:spacing w:val="5"/>
          <w:sz w:val="28"/>
          <w:szCs w:val="28"/>
        </w:rPr>
      </w:pPr>
    </w:p>
    <w:p w:rsidR="00601C5D" w:rsidRPr="00215B64" w:rsidRDefault="00601C5D" w:rsidP="00B46D67">
      <w:pPr>
        <w:spacing w:line="240" w:lineRule="exact"/>
        <w:ind w:right="140"/>
        <w:rPr>
          <w:rFonts w:ascii="Times New Roman" w:eastAsia="Times New Roman" w:hAnsi="Times New Roman" w:cs="Times New Roman"/>
          <w:b/>
          <w:bCs/>
          <w:color w:val="auto"/>
          <w:spacing w:val="5"/>
          <w:sz w:val="28"/>
          <w:szCs w:val="28"/>
        </w:rPr>
      </w:pPr>
    </w:p>
    <w:p w:rsidR="00353F87" w:rsidRPr="00B4306D" w:rsidRDefault="00353F87" w:rsidP="00160081">
      <w:pPr>
        <w:pStyle w:val="a9"/>
        <w:numPr>
          <w:ilvl w:val="0"/>
          <w:numId w:val="23"/>
        </w:numPr>
        <w:spacing w:line="240" w:lineRule="exact"/>
        <w:ind w:right="140"/>
        <w:jc w:val="center"/>
        <w:rPr>
          <w:rFonts w:ascii="Times New Roman" w:eastAsia="Times New Roman" w:hAnsi="Times New Roman" w:cs="Times New Roman"/>
          <w:b/>
          <w:bCs/>
          <w:color w:val="auto"/>
          <w:spacing w:val="5"/>
          <w:sz w:val="28"/>
          <w:szCs w:val="28"/>
        </w:rPr>
      </w:pPr>
      <w:r w:rsidRPr="00B4306D">
        <w:rPr>
          <w:rFonts w:ascii="Times New Roman" w:eastAsia="Times New Roman" w:hAnsi="Times New Roman" w:cs="Times New Roman"/>
          <w:b/>
          <w:bCs/>
          <w:color w:val="auto"/>
          <w:spacing w:val="5"/>
          <w:sz w:val="28"/>
          <w:szCs w:val="28"/>
        </w:rPr>
        <w:lastRenderedPageBreak/>
        <w:t>План-график проведения профилактических мероприятий</w:t>
      </w:r>
    </w:p>
    <w:p w:rsidR="0048478A" w:rsidRPr="00B4306D" w:rsidRDefault="00353F87" w:rsidP="00353F87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306D">
        <w:rPr>
          <w:rFonts w:ascii="Times New Roman" w:hAnsi="Times New Roman" w:cs="Times New Roman"/>
          <w:b/>
          <w:sz w:val="28"/>
          <w:szCs w:val="28"/>
        </w:rPr>
        <w:t xml:space="preserve">при осуществлении </w:t>
      </w:r>
      <w:proofErr w:type="gramStart"/>
      <w:r w:rsidRPr="00B4306D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B4306D">
        <w:rPr>
          <w:rFonts w:ascii="Times New Roman" w:hAnsi="Times New Roman" w:cs="Times New Roman"/>
          <w:b/>
          <w:sz w:val="28"/>
          <w:szCs w:val="28"/>
        </w:rPr>
        <w:t xml:space="preserve"> деятельностью жилищно-строительных кооперативов в соответствии со </w:t>
      </w:r>
      <w:hyperlink r:id="rId21" w:history="1">
        <w:r w:rsidRPr="00B4306D">
          <w:rPr>
            <w:rFonts w:ascii="Times New Roman" w:hAnsi="Times New Roman" w:cs="Times New Roman"/>
            <w:b/>
            <w:sz w:val="28"/>
            <w:szCs w:val="28"/>
          </w:rPr>
          <w:t>статьей 123.2</w:t>
        </w:r>
      </w:hyperlink>
      <w:r w:rsidRPr="00B4306D">
        <w:rPr>
          <w:rFonts w:ascii="Times New Roman" w:hAnsi="Times New Roman" w:cs="Times New Roman"/>
          <w:b/>
          <w:sz w:val="28"/>
          <w:szCs w:val="28"/>
        </w:rPr>
        <w:t xml:space="preserve"> Жилищного кодекса Российской Федерации</w:t>
      </w:r>
    </w:p>
    <w:p w:rsidR="00353F87" w:rsidRPr="00B4306D" w:rsidRDefault="00353F87" w:rsidP="00353F87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923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2"/>
        <w:gridCol w:w="3153"/>
        <w:gridCol w:w="1418"/>
        <w:gridCol w:w="1276"/>
        <w:gridCol w:w="2126"/>
        <w:gridCol w:w="1418"/>
      </w:tblGrid>
      <w:tr w:rsidR="00717DB6" w:rsidRPr="00B4306D" w:rsidTr="00140E08">
        <w:trPr>
          <w:trHeight w:hRule="exact" w:val="936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17DB6" w:rsidRPr="00B4306D" w:rsidRDefault="00717DB6" w:rsidP="00140E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  <w:sz w:val="18"/>
                <w:szCs w:val="18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 xml:space="preserve">№  </w:t>
            </w:r>
            <w:proofErr w:type="gramStart"/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п</w:t>
            </w:r>
            <w:proofErr w:type="gramEnd"/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/п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17DB6" w:rsidRPr="00B4306D" w:rsidRDefault="00717DB6" w:rsidP="00140E08">
            <w:pPr>
              <w:spacing w:after="60"/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</w:p>
          <w:p w:rsidR="00717DB6" w:rsidRPr="00B4306D" w:rsidRDefault="00717DB6" w:rsidP="00140E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  <w:sz w:val="18"/>
                <w:szCs w:val="18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Форма</w:t>
            </w:r>
          </w:p>
          <w:p w:rsidR="00717DB6" w:rsidRPr="00B4306D" w:rsidRDefault="00717DB6" w:rsidP="00140E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  <w:sz w:val="18"/>
                <w:szCs w:val="18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профилактического мероприятия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17DB6" w:rsidRPr="00B4306D" w:rsidRDefault="00717DB6" w:rsidP="00140E08">
            <w:pPr>
              <w:ind w:left="240" w:hanging="120"/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Периодичность (сроки) проведения</w:t>
            </w:r>
          </w:p>
          <w:p w:rsidR="00717DB6" w:rsidRPr="00B4306D" w:rsidRDefault="00717DB6" w:rsidP="00140E08">
            <w:pPr>
              <w:ind w:left="240" w:hanging="120"/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</w:p>
          <w:p w:rsidR="00717DB6" w:rsidRPr="00B4306D" w:rsidRDefault="00717DB6" w:rsidP="00140E08">
            <w:pPr>
              <w:ind w:left="240" w:hanging="120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</w:p>
          <w:p w:rsidR="00717DB6" w:rsidRPr="00B4306D" w:rsidRDefault="00717DB6" w:rsidP="00140E08">
            <w:pPr>
              <w:ind w:left="240" w:hanging="12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17DB6" w:rsidRPr="00B4306D" w:rsidRDefault="00717DB6" w:rsidP="00140E08">
            <w:pPr>
              <w:ind w:left="133"/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Адрес мероприятия</w:t>
            </w:r>
          </w:p>
          <w:p w:rsidR="00717DB6" w:rsidRPr="00B4306D" w:rsidRDefault="00717DB6" w:rsidP="00140E08">
            <w:pPr>
              <w:ind w:left="133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  <w:sz w:val="18"/>
                <w:szCs w:val="18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(субъекты надзора)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17DB6" w:rsidRPr="00B4306D" w:rsidRDefault="00717DB6" w:rsidP="00140E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  <w:sz w:val="18"/>
                <w:szCs w:val="18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Ожидаемые</w:t>
            </w:r>
          </w:p>
          <w:p w:rsidR="00717DB6" w:rsidRPr="00B4306D" w:rsidRDefault="00717DB6" w:rsidP="00140E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  <w:sz w:val="18"/>
                <w:szCs w:val="18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результаты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17DB6" w:rsidRPr="00B4306D" w:rsidRDefault="00717DB6" w:rsidP="00140E08">
            <w:pPr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  <w:proofErr w:type="gramStart"/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Ответственные</w:t>
            </w:r>
            <w:proofErr w:type="gramEnd"/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 xml:space="preserve"> за проведение</w:t>
            </w:r>
          </w:p>
          <w:p w:rsidR="00717DB6" w:rsidRPr="00B4306D" w:rsidRDefault="00717DB6" w:rsidP="00140E08">
            <w:pPr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Мероприятия</w:t>
            </w:r>
          </w:p>
          <w:p w:rsidR="00717DB6" w:rsidRPr="00B4306D" w:rsidRDefault="00717DB6" w:rsidP="00140E08">
            <w:pPr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</w:p>
          <w:p w:rsidR="00717DB6" w:rsidRPr="00B4306D" w:rsidRDefault="00717DB6" w:rsidP="00140E08">
            <w:pPr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</w:p>
          <w:p w:rsidR="00717DB6" w:rsidRPr="00B4306D" w:rsidRDefault="00717DB6" w:rsidP="00140E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  <w:sz w:val="18"/>
                <w:szCs w:val="18"/>
              </w:rPr>
            </w:pPr>
          </w:p>
        </w:tc>
      </w:tr>
      <w:tr w:rsidR="00717DB6" w:rsidRPr="00B4306D" w:rsidTr="00140E08">
        <w:trPr>
          <w:trHeight w:hRule="exact" w:val="283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17DB6" w:rsidRPr="00B4306D" w:rsidRDefault="00717DB6" w:rsidP="00140E08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  <w:t>1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17DB6" w:rsidRPr="00B4306D" w:rsidRDefault="00717DB6" w:rsidP="00140E08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17DB6" w:rsidRPr="00B4306D" w:rsidRDefault="00717DB6" w:rsidP="00140E08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-2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17DB6" w:rsidRPr="00B4306D" w:rsidRDefault="00717DB6" w:rsidP="00140E08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17DB6" w:rsidRPr="00B4306D" w:rsidRDefault="00717DB6" w:rsidP="00140E08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17DB6" w:rsidRPr="00B4306D" w:rsidRDefault="00717DB6" w:rsidP="00140E08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  <w:t>6</w:t>
            </w:r>
          </w:p>
        </w:tc>
      </w:tr>
      <w:tr w:rsidR="00717DB6" w:rsidRPr="00B4306D" w:rsidTr="00717DB6">
        <w:trPr>
          <w:trHeight w:hRule="exact" w:val="3364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17DB6" w:rsidRPr="00B4306D" w:rsidRDefault="00717DB6" w:rsidP="00140E08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  <w:t>1</w:t>
            </w:r>
          </w:p>
          <w:p w:rsidR="00717DB6" w:rsidRPr="00B4306D" w:rsidRDefault="00717DB6" w:rsidP="00140E08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717DB6" w:rsidRPr="00B4306D" w:rsidRDefault="00717DB6" w:rsidP="00140E08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717DB6" w:rsidRPr="00B4306D" w:rsidRDefault="00717DB6" w:rsidP="00140E08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717DB6" w:rsidRPr="00B4306D" w:rsidRDefault="00717DB6" w:rsidP="00140E08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717DB6" w:rsidRPr="00B4306D" w:rsidRDefault="00717DB6" w:rsidP="00140E08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717DB6" w:rsidRPr="00B4306D" w:rsidRDefault="00717DB6" w:rsidP="00140E08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717DB6" w:rsidRPr="00B4306D" w:rsidRDefault="00717DB6" w:rsidP="00140E08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717DB6" w:rsidRPr="00B4306D" w:rsidRDefault="00717DB6" w:rsidP="00140E08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717DB6" w:rsidRPr="00B4306D" w:rsidRDefault="00717DB6" w:rsidP="00140E08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717DB6" w:rsidRPr="00B4306D" w:rsidRDefault="00717DB6" w:rsidP="00140E08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717DB6" w:rsidRPr="00B4306D" w:rsidRDefault="00717DB6" w:rsidP="00140E08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717DB6" w:rsidRPr="00B4306D" w:rsidRDefault="00717DB6" w:rsidP="00140E08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717DB6" w:rsidRPr="00B4306D" w:rsidRDefault="00717DB6" w:rsidP="00140E08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717DB6" w:rsidRPr="00B4306D" w:rsidRDefault="00717DB6" w:rsidP="00140E08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717DB6" w:rsidRPr="00B4306D" w:rsidRDefault="00717DB6" w:rsidP="00140E08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717DB6" w:rsidRPr="00B4306D" w:rsidRDefault="00717DB6" w:rsidP="00140E08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717DB6" w:rsidRPr="00B4306D" w:rsidRDefault="00717DB6" w:rsidP="00140E08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17DB6" w:rsidRPr="00B4306D" w:rsidRDefault="00717DB6" w:rsidP="00FF3D1E">
            <w:pPr>
              <w:ind w:left="18" w:right="132" w:firstLine="18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  <w:r w:rsidRPr="00B4306D">
              <w:rPr>
                <w:rFonts w:ascii="Times New Roman" w:hAnsi="Times New Roman" w:cs="Times New Roman"/>
                <w:color w:val="auto"/>
                <w:sz w:val="18"/>
                <w:szCs w:val="18"/>
                <w:shd w:val="clear" w:color="auto" w:fill="FFFFFF"/>
              </w:rPr>
              <w:t xml:space="preserve">Размещение на официальном сайте министерства строительства Новосибирской области в сети «Интернет» по адресу </w:t>
            </w:r>
            <w:hyperlink r:id="rId22" w:history="1">
              <w:r w:rsidRPr="00B4306D">
                <w:rPr>
                  <w:rFonts w:ascii="Times New Roman" w:eastAsia="Calibri" w:hAnsi="Times New Roman" w:cs="Times New Roman"/>
                  <w:color w:val="auto"/>
                  <w:sz w:val="18"/>
                  <w:szCs w:val="18"/>
                  <w:u w:val="single"/>
                  <w:lang w:val="en-US"/>
                </w:rPr>
                <w:t>www</w:t>
              </w:r>
              <w:r w:rsidRPr="00B4306D">
                <w:rPr>
                  <w:rFonts w:ascii="Times New Roman" w:eastAsia="Calibri" w:hAnsi="Times New Roman" w:cs="Times New Roman"/>
                  <w:color w:val="auto"/>
                  <w:sz w:val="18"/>
                  <w:szCs w:val="18"/>
                  <w:u w:val="single"/>
                </w:rPr>
                <w:t>.</w:t>
              </w:r>
              <w:proofErr w:type="spellStart"/>
              <w:r w:rsidRPr="00B4306D">
                <w:rPr>
                  <w:rFonts w:ascii="Times New Roman" w:eastAsia="Calibri" w:hAnsi="Times New Roman" w:cs="Times New Roman"/>
                  <w:color w:val="auto"/>
                  <w:sz w:val="18"/>
                  <w:szCs w:val="18"/>
                  <w:u w:val="single"/>
                  <w:lang w:val="en-US"/>
                </w:rPr>
                <w:t>minstroy</w:t>
              </w:r>
              <w:proofErr w:type="spellEnd"/>
              <w:r w:rsidRPr="00B4306D">
                <w:rPr>
                  <w:rFonts w:ascii="Times New Roman" w:eastAsia="Calibri" w:hAnsi="Times New Roman" w:cs="Times New Roman"/>
                  <w:color w:val="auto"/>
                  <w:sz w:val="18"/>
                  <w:szCs w:val="18"/>
                  <w:u w:val="single"/>
                </w:rPr>
                <w:t>.</w:t>
              </w:r>
              <w:proofErr w:type="spellStart"/>
              <w:r w:rsidRPr="00B4306D">
                <w:rPr>
                  <w:rFonts w:ascii="Times New Roman" w:eastAsia="Calibri" w:hAnsi="Times New Roman" w:cs="Times New Roman"/>
                  <w:color w:val="auto"/>
                  <w:sz w:val="18"/>
                  <w:szCs w:val="18"/>
                  <w:u w:val="single"/>
                  <w:lang w:val="en-US"/>
                </w:rPr>
                <w:t>nso</w:t>
              </w:r>
              <w:proofErr w:type="spellEnd"/>
              <w:r w:rsidRPr="00B4306D">
                <w:rPr>
                  <w:rFonts w:ascii="Times New Roman" w:eastAsia="Calibri" w:hAnsi="Times New Roman" w:cs="Times New Roman"/>
                  <w:color w:val="auto"/>
                  <w:sz w:val="18"/>
                  <w:szCs w:val="18"/>
                  <w:u w:val="single"/>
                </w:rPr>
                <w:t>.</w:t>
              </w:r>
              <w:proofErr w:type="spellStart"/>
              <w:r w:rsidRPr="00B4306D">
                <w:rPr>
                  <w:rFonts w:ascii="Times New Roman" w:eastAsia="Calibri" w:hAnsi="Times New Roman" w:cs="Times New Roman"/>
                  <w:color w:val="auto"/>
                  <w:sz w:val="18"/>
                  <w:szCs w:val="18"/>
                  <w:u w:val="single"/>
                  <w:lang w:val="en-US"/>
                </w:rPr>
                <w:t>ru</w:t>
              </w:r>
              <w:proofErr w:type="spellEnd"/>
            </w:hyperlink>
            <w:r w:rsidRPr="00B4306D">
              <w:rPr>
                <w:rFonts w:ascii="Times New Roman" w:hAnsi="Times New Roman" w:cs="Times New Roman"/>
                <w:color w:val="auto"/>
                <w:sz w:val="18"/>
                <w:szCs w:val="18"/>
                <w:shd w:val="clear" w:color="auto" w:fill="FFFFFF"/>
              </w:rPr>
              <w:t xml:space="preserve"> перечней нормативных правовых актов или их отдельных частей, содержащих обязательные требования, оценка соблюдения которых является предметом регионального государственного </w:t>
            </w:r>
            <w:proofErr w:type="gramStart"/>
            <w:r w:rsidRPr="00B4306D">
              <w:rPr>
                <w:rFonts w:ascii="Times New Roman" w:hAnsi="Times New Roman" w:cs="Times New Roman"/>
                <w:color w:val="auto"/>
                <w:sz w:val="18"/>
                <w:szCs w:val="18"/>
                <w:shd w:val="clear" w:color="auto" w:fill="FFFFFF"/>
              </w:rPr>
              <w:t>контроля  за</w:t>
            </w:r>
            <w:proofErr w:type="gramEnd"/>
            <w:r w:rsidRPr="00B4306D">
              <w:rPr>
                <w:rFonts w:ascii="Times New Roman" w:hAnsi="Times New Roman" w:cs="Times New Roman"/>
                <w:color w:val="auto"/>
                <w:sz w:val="18"/>
                <w:szCs w:val="18"/>
                <w:shd w:val="clear" w:color="auto" w:fill="FFFFFF"/>
              </w:rPr>
              <w:t xml:space="preserve"> деятельностью ЖСК на территории Новосибирской  области,   и текстов соответствующих нормативных правовых актов</w:t>
            </w:r>
          </w:p>
          <w:p w:rsidR="00717DB6" w:rsidRPr="00B4306D" w:rsidRDefault="00717DB6" w:rsidP="00FF3D1E">
            <w:pPr>
              <w:spacing w:line="221" w:lineRule="exact"/>
              <w:ind w:left="18" w:right="132" w:firstLine="18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1" w:lineRule="exact"/>
              <w:ind w:left="18" w:right="132" w:firstLine="18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1" w:lineRule="exact"/>
              <w:ind w:left="18" w:right="132" w:firstLine="18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1" w:lineRule="exact"/>
              <w:ind w:left="18" w:right="132" w:firstLine="18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17DB6" w:rsidRPr="00B4306D" w:rsidRDefault="00717DB6" w:rsidP="00FF3D1E">
            <w:pPr>
              <w:spacing w:line="221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2"/>
                <w:sz w:val="18"/>
                <w:szCs w:val="18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-2"/>
                <w:sz w:val="18"/>
                <w:szCs w:val="18"/>
              </w:rPr>
              <w:t>1. Ранее принятые нормативные акты - в течение месяца после утверждения Программы;</w:t>
            </w:r>
          </w:p>
          <w:p w:rsidR="00717DB6" w:rsidRPr="00B4306D" w:rsidRDefault="00717DB6" w:rsidP="00FF3D1E">
            <w:pPr>
              <w:spacing w:line="221" w:lineRule="exact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-2"/>
                <w:sz w:val="18"/>
                <w:szCs w:val="18"/>
              </w:rPr>
              <w:t>2. Нормативные правовые акты, содержащие новые обязательные требования - в течение   10 рабочих дней после принятия</w:t>
            </w:r>
          </w:p>
          <w:p w:rsidR="00717DB6" w:rsidRPr="00B4306D" w:rsidRDefault="00717DB6" w:rsidP="00FF3D1E">
            <w:pPr>
              <w:spacing w:line="221" w:lineRule="exact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  <w:p w:rsidR="00717DB6" w:rsidRPr="00B4306D" w:rsidRDefault="00717DB6" w:rsidP="00FF3D1E">
            <w:pPr>
              <w:spacing w:line="221" w:lineRule="exact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  <w:p w:rsidR="00717DB6" w:rsidRPr="00B4306D" w:rsidRDefault="00717DB6" w:rsidP="00FF3D1E">
            <w:pPr>
              <w:spacing w:line="221" w:lineRule="exact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  <w:p w:rsidR="00717DB6" w:rsidRPr="00B4306D" w:rsidRDefault="00717DB6" w:rsidP="00FF3D1E">
            <w:pPr>
              <w:spacing w:line="221" w:lineRule="exact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  <w:p w:rsidR="00717DB6" w:rsidRPr="00B4306D" w:rsidRDefault="00717DB6" w:rsidP="00FF3D1E">
            <w:pPr>
              <w:spacing w:line="221" w:lineRule="exact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  <w:p w:rsidR="00717DB6" w:rsidRPr="00B4306D" w:rsidRDefault="00717DB6" w:rsidP="00FF3D1E">
            <w:pPr>
              <w:spacing w:line="221" w:lineRule="exact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  <w:p w:rsidR="00717DB6" w:rsidRPr="00B4306D" w:rsidRDefault="00717DB6" w:rsidP="00FF3D1E">
            <w:pPr>
              <w:spacing w:line="221" w:lineRule="exact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  <w:p w:rsidR="00717DB6" w:rsidRPr="00B4306D" w:rsidRDefault="00717DB6" w:rsidP="00FF3D1E">
            <w:pPr>
              <w:spacing w:line="221" w:lineRule="exact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pacing w:val="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  <w:r w:rsidRPr="00B4306D">
              <w:rPr>
                <w:rStyle w:val="9pt0pt"/>
                <w:rFonts w:eastAsia="Courier New"/>
                <w:b w:val="0"/>
                <w:color w:val="auto"/>
              </w:rPr>
              <w:t>ЖСК</w:t>
            </w: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17DB6" w:rsidRPr="00B4306D" w:rsidRDefault="00717DB6" w:rsidP="00FF3D1E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  <w:r w:rsidRPr="00B4306D">
              <w:rPr>
                <w:rStyle w:val="9pt0pt"/>
                <w:b w:val="0"/>
                <w:color w:val="auto"/>
              </w:rPr>
              <w:t>Формирование у руководителей и</w:t>
            </w:r>
          </w:p>
          <w:p w:rsidR="00717DB6" w:rsidRPr="00B4306D" w:rsidRDefault="00717DB6" w:rsidP="00FF3D1E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  <w:r w:rsidRPr="00B4306D">
              <w:rPr>
                <w:rStyle w:val="9pt0pt"/>
                <w:b w:val="0"/>
                <w:color w:val="auto"/>
              </w:rPr>
              <w:t xml:space="preserve">уполномоченных лиц </w:t>
            </w:r>
            <w:proofErr w:type="gramStart"/>
            <w:r w:rsidRPr="00B4306D">
              <w:rPr>
                <w:rStyle w:val="9pt0pt"/>
                <w:b w:val="0"/>
                <w:color w:val="auto"/>
              </w:rPr>
              <w:t>субъектов надзора понимания необходимости выполнения обязательных требований</w:t>
            </w:r>
            <w:proofErr w:type="gramEnd"/>
          </w:p>
          <w:p w:rsidR="00717DB6" w:rsidRPr="00B4306D" w:rsidRDefault="00717DB6" w:rsidP="00FF3D1E">
            <w:pPr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7DB6" w:rsidRPr="00B4306D" w:rsidRDefault="00717DB6" w:rsidP="00FF3D1E">
            <w:pPr>
              <w:spacing w:line="180" w:lineRule="exact"/>
              <w:jc w:val="center"/>
              <w:rPr>
                <w:rFonts w:ascii="Times New Roman" w:hAnsi="Times New Roman" w:cs="Times New Roman"/>
                <w:color w:val="auto"/>
                <w:spacing w:val="-2"/>
                <w:sz w:val="18"/>
                <w:szCs w:val="18"/>
              </w:rPr>
            </w:pPr>
            <w:r w:rsidRPr="00B4306D">
              <w:rPr>
                <w:rFonts w:ascii="Times New Roman" w:hAnsi="Times New Roman" w:cs="Times New Roman"/>
                <w:color w:val="auto"/>
                <w:spacing w:val="-2"/>
                <w:sz w:val="18"/>
                <w:szCs w:val="18"/>
              </w:rPr>
              <w:t>Тилилицин Е.И.</w:t>
            </w:r>
          </w:p>
          <w:p w:rsidR="00717DB6" w:rsidRPr="00B4306D" w:rsidRDefault="00717DB6" w:rsidP="00FF3D1E">
            <w:pPr>
              <w:spacing w:line="180" w:lineRule="exact"/>
              <w:jc w:val="center"/>
              <w:rPr>
                <w:rFonts w:ascii="Times New Roman" w:hAnsi="Times New Roman" w:cs="Times New Roman"/>
                <w:color w:val="auto"/>
                <w:spacing w:val="-2"/>
                <w:sz w:val="18"/>
                <w:szCs w:val="18"/>
              </w:rPr>
            </w:pPr>
            <w:r w:rsidRPr="00B4306D">
              <w:rPr>
                <w:rFonts w:ascii="Times New Roman" w:hAnsi="Times New Roman" w:cs="Times New Roman"/>
                <w:color w:val="auto"/>
                <w:spacing w:val="-2"/>
                <w:sz w:val="18"/>
                <w:szCs w:val="18"/>
              </w:rPr>
              <w:t>Михайлова С.В.</w:t>
            </w:r>
          </w:p>
          <w:p w:rsidR="00717DB6" w:rsidRPr="00B4306D" w:rsidRDefault="00717DB6" w:rsidP="00FF3D1E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  <w:r w:rsidRPr="00B4306D">
              <w:rPr>
                <w:rFonts w:ascii="Times New Roman" w:hAnsi="Times New Roman" w:cs="Times New Roman"/>
                <w:color w:val="auto"/>
                <w:spacing w:val="-2"/>
                <w:sz w:val="18"/>
                <w:szCs w:val="18"/>
              </w:rPr>
              <w:t>Гусак И.Л.</w:t>
            </w:r>
          </w:p>
          <w:p w:rsidR="00717DB6" w:rsidRPr="00B4306D" w:rsidRDefault="00717DB6" w:rsidP="00FF3D1E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717DB6" w:rsidRPr="00B4306D" w:rsidRDefault="00717DB6" w:rsidP="00FF3D1E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717DB6" w:rsidRPr="00B4306D" w:rsidRDefault="00717DB6" w:rsidP="00FF3D1E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717DB6" w:rsidRPr="00B4306D" w:rsidRDefault="00717DB6" w:rsidP="00FF3D1E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717DB6" w:rsidRPr="00B4306D" w:rsidRDefault="00717DB6" w:rsidP="00FF3D1E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717DB6" w:rsidRPr="00B4306D" w:rsidRDefault="00717DB6" w:rsidP="00FF3D1E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717DB6" w:rsidRPr="00B4306D" w:rsidRDefault="00717DB6" w:rsidP="00FF3D1E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717DB6" w:rsidRPr="00B4306D" w:rsidRDefault="00717DB6" w:rsidP="00FF3D1E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717DB6" w:rsidRPr="00B4306D" w:rsidRDefault="00717DB6" w:rsidP="00FF3D1E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717DB6" w:rsidRPr="00B4306D" w:rsidRDefault="00717DB6" w:rsidP="00FF3D1E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717DB6" w:rsidRPr="00B4306D" w:rsidRDefault="00717DB6" w:rsidP="00FF3D1E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</w:tc>
      </w:tr>
      <w:tr w:rsidR="00717DB6" w:rsidRPr="00B4306D" w:rsidTr="00140E08">
        <w:trPr>
          <w:trHeight w:val="504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17DB6" w:rsidRPr="00B4306D" w:rsidRDefault="00717DB6" w:rsidP="00140E08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  <w:r w:rsidRPr="00B4306D">
              <w:rPr>
                <w:rStyle w:val="9pt0pt"/>
                <w:b w:val="0"/>
                <w:color w:val="auto"/>
              </w:rPr>
              <w:t>2</w:t>
            </w:r>
          </w:p>
          <w:p w:rsidR="00717DB6" w:rsidRPr="00B4306D" w:rsidRDefault="00717DB6" w:rsidP="00140E08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140E08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140E08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140E08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140E08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140E08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140E08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140E08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140E08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140E08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140E08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140E08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140E08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140E08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140E08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140E08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140E08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140E08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140E08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140E08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140E08">
            <w:pPr>
              <w:pStyle w:val="1"/>
              <w:shd w:val="clear" w:color="auto" w:fill="auto"/>
              <w:spacing w:before="0" w:line="180" w:lineRule="exact"/>
              <w:jc w:val="center"/>
              <w:rPr>
                <w:color w:val="auto"/>
              </w:rPr>
            </w:pPr>
          </w:p>
          <w:p w:rsidR="00717DB6" w:rsidRPr="00B4306D" w:rsidRDefault="00717DB6" w:rsidP="00140E08">
            <w:pPr>
              <w:pStyle w:val="1"/>
              <w:spacing w:before="0" w:line="180" w:lineRule="exact"/>
              <w:ind w:left="220"/>
              <w:rPr>
                <w:color w:val="auto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17DB6" w:rsidRPr="00196E2F" w:rsidRDefault="00717DB6" w:rsidP="00FF3D1E">
            <w:pPr>
              <w:pStyle w:val="1"/>
              <w:spacing w:before="0" w:line="240" w:lineRule="auto"/>
              <w:ind w:right="131"/>
              <w:jc w:val="center"/>
              <w:rPr>
                <w:bCs/>
                <w:color w:val="auto"/>
                <w:spacing w:val="0"/>
                <w:sz w:val="18"/>
                <w:szCs w:val="18"/>
              </w:rPr>
            </w:pPr>
            <w:r w:rsidRPr="00196E2F">
              <w:rPr>
                <w:bCs/>
                <w:color w:val="auto"/>
                <w:spacing w:val="0"/>
                <w:sz w:val="18"/>
                <w:szCs w:val="18"/>
              </w:rPr>
              <w:t>Осуществление информирования застройщиков по вопросам соблюдения обязательных требований, п</w:t>
            </w:r>
            <w:r w:rsidR="00924F7A" w:rsidRPr="00196E2F">
              <w:rPr>
                <w:bCs/>
                <w:color w:val="auto"/>
                <w:spacing w:val="0"/>
                <w:sz w:val="18"/>
                <w:szCs w:val="18"/>
              </w:rPr>
              <w:t>осредством проведения семинаров, круглых столов</w:t>
            </w:r>
            <w:r w:rsidRPr="00196E2F">
              <w:rPr>
                <w:bCs/>
                <w:color w:val="auto"/>
                <w:spacing w:val="0"/>
                <w:sz w:val="18"/>
                <w:szCs w:val="18"/>
              </w:rPr>
              <w:t>, разъяснительной работы в средствах массовой информации и иными способами.</w:t>
            </w:r>
          </w:p>
          <w:p w:rsidR="00717DB6" w:rsidRPr="00B4306D" w:rsidRDefault="00717DB6" w:rsidP="00FF3D1E">
            <w:pPr>
              <w:pStyle w:val="1"/>
              <w:shd w:val="clear" w:color="auto" w:fill="auto"/>
              <w:spacing w:before="0" w:line="240" w:lineRule="auto"/>
              <w:ind w:left="18" w:right="132" w:firstLine="18"/>
              <w:jc w:val="center"/>
              <w:rPr>
                <w:bCs/>
                <w:color w:val="auto"/>
                <w:spacing w:val="0"/>
                <w:sz w:val="18"/>
                <w:szCs w:val="18"/>
              </w:rPr>
            </w:pPr>
            <w:r w:rsidRPr="00B4306D">
              <w:rPr>
                <w:bCs/>
                <w:color w:val="auto"/>
                <w:spacing w:val="0"/>
                <w:sz w:val="18"/>
                <w:szCs w:val="18"/>
              </w:rPr>
              <w:t xml:space="preserve">В случае изменения обязательных требований - подготовка и распространение </w:t>
            </w:r>
            <w:r w:rsidR="00924F7A" w:rsidRPr="00B4306D">
              <w:rPr>
                <w:bCs/>
                <w:color w:val="auto"/>
                <w:spacing w:val="0"/>
                <w:sz w:val="18"/>
                <w:szCs w:val="18"/>
              </w:rPr>
              <w:t xml:space="preserve"> информации </w:t>
            </w:r>
            <w:r w:rsidRPr="00B4306D">
              <w:rPr>
                <w:bCs/>
                <w:color w:val="auto"/>
                <w:spacing w:val="0"/>
                <w:sz w:val="18"/>
                <w:szCs w:val="18"/>
              </w:rPr>
              <w:t>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</w:t>
            </w:r>
            <w:r w:rsidRPr="00B4306D">
              <w:rPr>
                <w:b/>
                <w:bCs/>
                <w:color w:val="auto"/>
                <w:spacing w:val="0"/>
                <w:sz w:val="18"/>
                <w:szCs w:val="18"/>
              </w:rPr>
              <w:t xml:space="preserve"> </w:t>
            </w:r>
            <w:r w:rsidRPr="00B4306D">
              <w:rPr>
                <w:bCs/>
                <w:color w:val="auto"/>
                <w:spacing w:val="0"/>
                <w:sz w:val="18"/>
                <w:szCs w:val="18"/>
              </w:rPr>
              <w:t>также рекомендаций о проведении необходимых организационных, технических мероприятий, направленных на внедрение и  обеспечение соблюдения обязательных требований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17DB6" w:rsidRPr="00B4306D" w:rsidRDefault="00717DB6" w:rsidP="00FF3D1E">
            <w:pPr>
              <w:pStyle w:val="1"/>
              <w:shd w:val="clear" w:color="auto" w:fill="auto"/>
              <w:spacing w:before="0" w:line="240" w:lineRule="auto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F3D1E">
            <w:pPr>
              <w:ind w:right="57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shd w:val="clear" w:color="auto" w:fill="FFFFFF"/>
              </w:rPr>
            </w:pPr>
            <w:r w:rsidRPr="00B4306D">
              <w:rPr>
                <w:rFonts w:ascii="Times New Roman" w:hAnsi="Times New Roman" w:cs="Times New Roman"/>
                <w:color w:val="auto"/>
                <w:sz w:val="18"/>
                <w:szCs w:val="18"/>
                <w:shd w:val="clear" w:color="auto" w:fill="FFFFFF"/>
              </w:rPr>
              <w:t>В течение года</w:t>
            </w:r>
          </w:p>
          <w:p w:rsidR="00717DB6" w:rsidRPr="00B4306D" w:rsidRDefault="00717DB6" w:rsidP="00FF3D1E">
            <w:pPr>
              <w:pStyle w:val="1"/>
              <w:shd w:val="clear" w:color="auto" w:fill="auto"/>
              <w:spacing w:before="0" w:line="240" w:lineRule="auto"/>
              <w:jc w:val="center"/>
              <w:rPr>
                <w:bCs/>
                <w:color w:val="auto"/>
                <w:spacing w:val="0"/>
                <w:sz w:val="18"/>
                <w:szCs w:val="18"/>
              </w:rPr>
            </w:pPr>
            <w:r w:rsidRPr="00B4306D">
              <w:rPr>
                <w:rFonts w:eastAsia="Courier New"/>
                <w:color w:val="auto"/>
                <w:spacing w:val="0"/>
                <w:sz w:val="18"/>
                <w:szCs w:val="18"/>
                <w:shd w:val="clear" w:color="auto" w:fill="FFFFFF"/>
              </w:rPr>
              <w:t>(по мере необходимости)</w:t>
            </w:r>
          </w:p>
          <w:p w:rsidR="00717DB6" w:rsidRPr="00B4306D" w:rsidRDefault="00717DB6" w:rsidP="00FF3D1E">
            <w:pPr>
              <w:pStyle w:val="1"/>
              <w:shd w:val="clear" w:color="auto" w:fill="auto"/>
              <w:spacing w:before="960" w:line="180" w:lineRule="exact"/>
              <w:ind w:left="1200"/>
              <w:jc w:val="center"/>
              <w:rPr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17DB6" w:rsidRPr="00B4306D" w:rsidRDefault="00717DB6" w:rsidP="00FF3D1E">
            <w:pPr>
              <w:pStyle w:val="1"/>
              <w:shd w:val="clear" w:color="auto" w:fill="auto"/>
              <w:spacing w:before="0" w:line="223" w:lineRule="exact"/>
              <w:ind w:left="120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F3D1E">
            <w:pPr>
              <w:pStyle w:val="1"/>
              <w:shd w:val="clear" w:color="auto" w:fill="auto"/>
              <w:spacing w:before="0" w:line="223" w:lineRule="exact"/>
              <w:ind w:left="120"/>
              <w:jc w:val="center"/>
              <w:rPr>
                <w:color w:val="auto"/>
              </w:rPr>
            </w:pPr>
            <w:r w:rsidRPr="00B4306D">
              <w:rPr>
                <w:rStyle w:val="9pt0pt"/>
                <w:b w:val="0"/>
                <w:color w:val="auto"/>
              </w:rPr>
              <w:t>ЖСК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17DB6" w:rsidRPr="00B4306D" w:rsidRDefault="00717DB6" w:rsidP="00FF3D1E">
            <w:pPr>
              <w:pStyle w:val="1"/>
              <w:shd w:val="clear" w:color="auto" w:fill="auto"/>
              <w:spacing w:before="0" w:line="223" w:lineRule="exact"/>
              <w:ind w:left="100"/>
              <w:jc w:val="center"/>
              <w:rPr>
                <w:color w:val="auto"/>
              </w:rPr>
            </w:pPr>
            <w:r w:rsidRPr="00B4306D">
              <w:rPr>
                <w:rStyle w:val="9pt0pt"/>
                <w:b w:val="0"/>
                <w:color w:val="auto"/>
              </w:rPr>
              <w:t>Своевременное информирование об итогах проверок подконтрольных субъектов надзора</w:t>
            </w:r>
          </w:p>
          <w:p w:rsidR="00717DB6" w:rsidRPr="00B4306D" w:rsidRDefault="00717DB6" w:rsidP="00FF3D1E">
            <w:pPr>
              <w:pStyle w:val="1"/>
              <w:shd w:val="clear" w:color="auto" w:fill="auto"/>
              <w:spacing w:before="0" w:line="221" w:lineRule="exact"/>
              <w:ind w:left="100"/>
              <w:jc w:val="center"/>
              <w:rPr>
                <w:b/>
                <w:color w:val="auto"/>
              </w:rPr>
            </w:pPr>
          </w:p>
          <w:p w:rsidR="00717DB6" w:rsidRPr="00B4306D" w:rsidRDefault="00717DB6" w:rsidP="00FF3D1E">
            <w:pPr>
              <w:pStyle w:val="1"/>
              <w:shd w:val="clear" w:color="auto" w:fill="auto"/>
              <w:spacing w:before="0" w:line="221" w:lineRule="exact"/>
              <w:ind w:left="100"/>
              <w:jc w:val="center"/>
              <w:rPr>
                <w:b/>
                <w:color w:val="auto"/>
              </w:rPr>
            </w:pPr>
          </w:p>
          <w:p w:rsidR="00717DB6" w:rsidRPr="00B4306D" w:rsidRDefault="00717DB6" w:rsidP="00FF3D1E">
            <w:pPr>
              <w:pStyle w:val="1"/>
              <w:spacing w:before="0" w:line="221" w:lineRule="exact"/>
              <w:ind w:left="100"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7DB6" w:rsidRPr="00B4306D" w:rsidRDefault="00717DB6" w:rsidP="00FF3D1E">
            <w:pPr>
              <w:pStyle w:val="1"/>
              <w:shd w:val="clear" w:color="auto" w:fill="auto"/>
              <w:spacing w:before="0" w:line="180" w:lineRule="exact"/>
              <w:jc w:val="center"/>
              <w:rPr>
                <w:color w:val="auto"/>
              </w:rPr>
            </w:pPr>
            <w:r w:rsidRPr="00B4306D">
              <w:rPr>
                <w:rStyle w:val="9pt0pt"/>
                <w:b w:val="0"/>
                <w:color w:val="auto"/>
              </w:rPr>
              <w:t>Должностные лица управления контроля в области долевого строительства и инженерного обеспечения  министерства строительства Новосибирской области</w:t>
            </w:r>
          </w:p>
          <w:p w:rsidR="00717DB6" w:rsidRPr="00B4306D" w:rsidRDefault="00717DB6" w:rsidP="00FF3D1E">
            <w:pPr>
              <w:pStyle w:val="1"/>
              <w:spacing w:before="0" w:line="221" w:lineRule="exact"/>
              <w:ind w:left="300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F3D1E">
            <w:pPr>
              <w:pStyle w:val="1"/>
              <w:spacing w:before="0" w:line="221" w:lineRule="exact"/>
              <w:ind w:left="300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F3D1E">
            <w:pPr>
              <w:pStyle w:val="1"/>
              <w:spacing w:before="0" w:line="221" w:lineRule="exact"/>
              <w:ind w:left="300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F3D1E">
            <w:pPr>
              <w:pStyle w:val="1"/>
              <w:spacing w:before="0" w:line="221" w:lineRule="exact"/>
              <w:ind w:left="300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F3D1E">
            <w:pPr>
              <w:pStyle w:val="1"/>
              <w:spacing w:before="0" w:line="221" w:lineRule="exact"/>
              <w:ind w:left="300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F3D1E">
            <w:pPr>
              <w:pStyle w:val="1"/>
              <w:spacing w:before="0" w:line="221" w:lineRule="exact"/>
              <w:ind w:left="300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F3D1E">
            <w:pPr>
              <w:pStyle w:val="1"/>
              <w:spacing w:before="0" w:line="221" w:lineRule="exact"/>
              <w:ind w:left="300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F3D1E">
            <w:pPr>
              <w:pStyle w:val="1"/>
              <w:spacing w:before="0" w:line="221" w:lineRule="exact"/>
              <w:ind w:left="300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F3D1E">
            <w:pPr>
              <w:pStyle w:val="1"/>
              <w:spacing w:before="0" w:line="221" w:lineRule="exact"/>
              <w:ind w:left="300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F3D1E">
            <w:pPr>
              <w:pStyle w:val="1"/>
              <w:spacing w:before="0" w:line="221" w:lineRule="exact"/>
              <w:ind w:left="300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F3D1E">
            <w:pPr>
              <w:pStyle w:val="1"/>
              <w:spacing w:before="0" w:line="221" w:lineRule="exact"/>
              <w:ind w:left="300"/>
              <w:jc w:val="center"/>
              <w:rPr>
                <w:color w:val="auto"/>
              </w:rPr>
            </w:pPr>
          </w:p>
        </w:tc>
      </w:tr>
      <w:tr w:rsidR="00B4306D" w:rsidRPr="00B4306D" w:rsidTr="00BA606E">
        <w:trPr>
          <w:trHeight w:hRule="exact" w:val="350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17DB6" w:rsidRPr="00B4306D" w:rsidRDefault="00717DB6" w:rsidP="00140E08">
            <w:pPr>
              <w:pStyle w:val="1"/>
              <w:shd w:val="clear" w:color="auto" w:fill="auto"/>
              <w:spacing w:before="0" w:line="180" w:lineRule="exact"/>
              <w:ind w:left="220"/>
              <w:rPr>
                <w:b/>
                <w:color w:val="auto"/>
              </w:rPr>
            </w:pPr>
            <w:r w:rsidRPr="00B4306D">
              <w:rPr>
                <w:rStyle w:val="9pt0pt"/>
                <w:b w:val="0"/>
                <w:color w:val="auto"/>
              </w:rPr>
              <w:t>3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8" w:right="132" w:firstLine="18"/>
              <w:jc w:val="center"/>
              <w:rPr>
                <w:b/>
                <w:color w:val="auto"/>
                <w:spacing w:val="0"/>
              </w:rPr>
            </w:pPr>
            <w:proofErr w:type="gramStart"/>
            <w:r w:rsidRPr="00B4306D">
              <w:rPr>
                <w:bCs/>
                <w:color w:val="auto"/>
                <w:spacing w:val="0"/>
                <w:sz w:val="18"/>
                <w:szCs w:val="18"/>
                <w:shd w:val="clear" w:color="auto" w:fill="FFFFFF"/>
              </w:rPr>
              <w:t>Обеспечение регулярного   обобщения практики осуществления регионального государственного контроля за деятельностью ЖСК на</w:t>
            </w:r>
            <w:r w:rsidRPr="00B4306D">
              <w:rPr>
                <w:bCs/>
                <w:color w:val="auto"/>
                <w:spacing w:val="0"/>
                <w:shd w:val="clear" w:color="auto" w:fill="FFFFFF"/>
              </w:rPr>
              <w:t xml:space="preserve"> </w:t>
            </w:r>
            <w:r w:rsidRPr="00B4306D">
              <w:rPr>
                <w:bCs/>
                <w:color w:val="auto"/>
                <w:spacing w:val="0"/>
                <w:sz w:val="18"/>
                <w:szCs w:val="18"/>
                <w:shd w:val="clear" w:color="auto" w:fill="FFFFFF"/>
              </w:rPr>
              <w:t>территории Новосибирской области и размещение на</w:t>
            </w:r>
            <w:r w:rsidRPr="00B4306D">
              <w:rPr>
                <w:bCs/>
                <w:color w:val="auto"/>
                <w:spacing w:val="0"/>
                <w:shd w:val="clear" w:color="auto" w:fill="FFFFFF"/>
              </w:rPr>
              <w:t xml:space="preserve"> </w:t>
            </w:r>
            <w:r w:rsidRPr="00B4306D">
              <w:rPr>
                <w:bCs/>
                <w:color w:val="auto"/>
                <w:spacing w:val="0"/>
                <w:sz w:val="18"/>
                <w:szCs w:val="18"/>
                <w:shd w:val="clear" w:color="auto" w:fill="FFFFFF"/>
              </w:rPr>
              <w:t>официальном сайте министерства строительства</w:t>
            </w:r>
            <w:r w:rsidRPr="00B4306D">
              <w:rPr>
                <w:bCs/>
                <w:color w:val="auto"/>
                <w:spacing w:val="0"/>
                <w:shd w:val="clear" w:color="auto" w:fill="FFFFFF"/>
              </w:rPr>
              <w:t xml:space="preserve"> </w:t>
            </w:r>
            <w:r w:rsidRPr="00B4306D">
              <w:rPr>
                <w:bCs/>
                <w:color w:val="auto"/>
                <w:spacing w:val="0"/>
                <w:sz w:val="18"/>
                <w:szCs w:val="18"/>
                <w:shd w:val="clear" w:color="auto" w:fill="FFFFFF"/>
              </w:rPr>
              <w:t>Новосибирской области в сети «Интернет»</w:t>
            </w:r>
            <w:r w:rsidRPr="00B4306D">
              <w:rPr>
                <w:bCs/>
                <w:color w:val="auto"/>
                <w:spacing w:val="0"/>
                <w:shd w:val="clear" w:color="auto" w:fill="FFFFFF"/>
              </w:rPr>
              <w:t xml:space="preserve"> </w:t>
            </w:r>
            <w:r w:rsidRPr="00B4306D">
              <w:rPr>
                <w:bCs/>
                <w:color w:val="auto"/>
                <w:spacing w:val="0"/>
                <w:sz w:val="18"/>
                <w:szCs w:val="18"/>
                <w:shd w:val="clear" w:color="auto" w:fill="FFFFFF"/>
              </w:rPr>
              <w:t>соответствующих обобщений, в том числе с указанием наиболее часто</w:t>
            </w:r>
            <w:r w:rsidRPr="00B4306D">
              <w:rPr>
                <w:bCs/>
                <w:color w:val="auto"/>
                <w:spacing w:val="0"/>
                <w:shd w:val="clear" w:color="auto" w:fill="FFFFFF"/>
              </w:rPr>
              <w:t xml:space="preserve"> </w:t>
            </w:r>
            <w:r w:rsidRPr="00B4306D">
              <w:rPr>
                <w:bCs/>
                <w:color w:val="auto"/>
                <w:spacing w:val="0"/>
                <w:sz w:val="18"/>
                <w:szCs w:val="18"/>
                <w:shd w:val="clear" w:color="auto" w:fill="FFFFFF"/>
              </w:rPr>
              <w:t>встречающихся случаев нарушений</w:t>
            </w:r>
            <w:r w:rsidRPr="00B4306D">
              <w:rPr>
                <w:bCs/>
                <w:color w:val="auto"/>
                <w:spacing w:val="0"/>
                <w:shd w:val="clear" w:color="auto" w:fill="FFFFFF"/>
              </w:rPr>
              <w:t xml:space="preserve"> </w:t>
            </w:r>
            <w:r w:rsidRPr="00B4306D">
              <w:rPr>
                <w:bCs/>
                <w:color w:val="auto"/>
                <w:spacing w:val="0"/>
                <w:sz w:val="18"/>
                <w:szCs w:val="18"/>
                <w:shd w:val="clear" w:color="auto" w:fill="FFFFFF"/>
              </w:rPr>
              <w:t>обязательных требований с рекомендациями в отношении мер, которые должны приниматься застройщиками в целях недопущения таких нарушений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b/>
                <w:color w:val="auto"/>
                <w:sz w:val="18"/>
                <w:szCs w:val="18"/>
              </w:rPr>
            </w:pPr>
            <w:r w:rsidRPr="00B4306D">
              <w:rPr>
                <w:bCs/>
                <w:color w:val="auto"/>
                <w:sz w:val="18"/>
                <w:szCs w:val="18"/>
                <w:shd w:val="clear" w:color="auto" w:fill="FFFFFF"/>
              </w:rPr>
              <w:t>до 01.04.2020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20"/>
              <w:jc w:val="center"/>
              <w:rPr>
                <w:b/>
                <w:color w:val="auto"/>
              </w:rPr>
            </w:pPr>
            <w:r w:rsidRPr="00B4306D">
              <w:rPr>
                <w:rStyle w:val="9pt0pt"/>
                <w:b w:val="0"/>
                <w:color w:val="auto"/>
              </w:rPr>
              <w:t>ЖСК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  <w:r w:rsidRPr="00B4306D">
              <w:rPr>
                <w:rStyle w:val="9pt0pt"/>
                <w:b w:val="0"/>
                <w:color w:val="auto"/>
              </w:rPr>
              <w:t>Формирование у руководителей и</w:t>
            </w: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  <w:r w:rsidRPr="00B4306D">
              <w:rPr>
                <w:rStyle w:val="9pt0pt"/>
                <w:b w:val="0"/>
                <w:color w:val="auto"/>
              </w:rPr>
              <w:t xml:space="preserve">уполномоченных лиц </w:t>
            </w:r>
            <w:proofErr w:type="gramStart"/>
            <w:r w:rsidRPr="00B4306D">
              <w:rPr>
                <w:rStyle w:val="9pt0pt"/>
                <w:b w:val="0"/>
                <w:color w:val="auto"/>
              </w:rPr>
              <w:t>субъектов надзора понимания необходимости выполнения обязательных требований</w:t>
            </w:r>
            <w:proofErr w:type="gramEnd"/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b/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jc w:val="center"/>
              <w:rPr>
                <w:rStyle w:val="9pt0pt"/>
                <w:b w:val="0"/>
                <w:color w:val="auto"/>
              </w:rPr>
            </w:pPr>
            <w:r w:rsidRPr="00B4306D">
              <w:rPr>
                <w:rStyle w:val="9pt0pt"/>
                <w:b w:val="0"/>
                <w:color w:val="auto"/>
              </w:rPr>
              <w:t>Тилилицин Е.И.,</w:t>
            </w: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jc w:val="center"/>
              <w:rPr>
                <w:rStyle w:val="9pt0pt"/>
                <w:b w:val="0"/>
                <w:color w:val="auto"/>
              </w:rPr>
            </w:pPr>
            <w:r w:rsidRPr="00B4306D">
              <w:rPr>
                <w:rStyle w:val="9pt0pt"/>
                <w:b w:val="0"/>
                <w:color w:val="auto"/>
              </w:rPr>
              <w:t>Михайлова С.В.</w:t>
            </w: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b/>
                <w:color w:val="auto"/>
              </w:rPr>
            </w:pPr>
          </w:p>
        </w:tc>
      </w:tr>
      <w:tr w:rsidR="00717DB6" w:rsidRPr="00B4306D" w:rsidTr="00140E08">
        <w:trPr>
          <w:trHeight w:hRule="exact" w:val="2692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1BDF" w:rsidRDefault="000D1BDF" w:rsidP="00140E08">
            <w:pPr>
              <w:pStyle w:val="1"/>
              <w:shd w:val="clear" w:color="auto" w:fill="auto"/>
              <w:spacing w:before="0" w:line="180" w:lineRule="exact"/>
              <w:ind w:left="220"/>
              <w:rPr>
                <w:rStyle w:val="9pt0pt"/>
                <w:b w:val="0"/>
                <w:bCs w:val="0"/>
                <w:color w:val="auto"/>
              </w:rPr>
            </w:pPr>
          </w:p>
          <w:p w:rsidR="00717DB6" w:rsidRPr="00B4306D" w:rsidRDefault="00717DB6" w:rsidP="00140E08">
            <w:pPr>
              <w:pStyle w:val="1"/>
              <w:shd w:val="clear" w:color="auto" w:fill="auto"/>
              <w:spacing w:before="0" w:line="180" w:lineRule="exact"/>
              <w:ind w:left="220"/>
              <w:rPr>
                <w:color w:val="auto"/>
              </w:rPr>
            </w:pPr>
            <w:r w:rsidRPr="00B4306D">
              <w:rPr>
                <w:rStyle w:val="9pt0pt"/>
                <w:b w:val="0"/>
                <w:bCs w:val="0"/>
                <w:color w:val="auto"/>
              </w:rPr>
              <w:t>4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1BDF" w:rsidRDefault="000D1BDF" w:rsidP="00F777B1">
            <w:pPr>
              <w:pStyle w:val="1"/>
              <w:shd w:val="clear" w:color="auto" w:fill="auto"/>
              <w:spacing w:before="0" w:line="240" w:lineRule="auto"/>
              <w:ind w:left="18" w:right="132" w:firstLine="18"/>
              <w:jc w:val="center"/>
              <w:rPr>
                <w:rStyle w:val="9pt0pt"/>
                <w:b w:val="0"/>
                <w:bCs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8" w:right="132" w:firstLine="18"/>
              <w:jc w:val="center"/>
              <w:rPr>
                <w:color w:val="auto"/>
              </w:rPr>
            </w:pPr>
            <w:r w:rsidRPr="00B4306D">
              <w:rPr>
                <w:rStyle w:val="9pt0pt"/>
                <w:b w:val="0"/>
                <w:bCs w:val="0"/>
                <w:color w:val="auto"/>
              </w:rPr>
              <w:t>Проведение консультационной и разъяснительной работы по вопросам соблюдения обязательных требований, содержащихся в нормативно-правовых актах с руководителями субъектов надзора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1BDF" w:rsidRDefault="000D1BDF" w:rsidP="00F777B1">
            <w:pPr>
              <w:pStyle w:val="1"/>
              <w:shd w:val="clear" w:color="auto" w:fill="auto"/>
              <w:spacing w:before="0" w:line="240" w:lineRule="auto"/>
              <w:ind w:left="120"/>
              <w:jc w:val="center"/>
              <w:rPr>
                <w:rStyle w:val="9pt0pt"/>
                <w:b w:val="0"/>
                <w:bCs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20"/>
              <w:jc w:val="center"/>
              <w:rPr>
                <w:color w:val="auto"/>
              </w:rPr>
            </w:pPr>
            <w:r w:rsidRPr="00B4306D">
              <w:rPr>
                <w:rStyle w:val="9pt0pt"/>
                <w:b w:val="0"/>
                <w:bCs w:val="0"/>
                <w:color w:val="auto"/>
              </w:rPr>
              <w:t>В течени</w:t>
            </w:r>
            <w:proofErr w:type="gramStart"/>
            <w:r w:rsidRPr="00B4306D">
              <w:rPr>
                <w:rStyle w:val="9pt0pt"/>
                <w:b w:val="0"/>
                <w:bCs w:val="0"/>
                <w:color w:val="auto"/>
              </w:rPr>
              <w:t>и</w:t>
            </w:r>
            <w:proofErr w:type="gramEnd"/>
            <w:r w:rsidRPr="00B4306D">
              <w:rPr>
                <w:rStyle w:val="9pt0pt"/>
                <w:b w:val="0"/>
                <w:bCs w:val="0"/>
                <w:color w:val="auto"/>
              </w:rPr>
              <w:t xml:space="preserve"> года (по мере необходимости)</w:t>
            </w:r>
          </w:p>
          <w:p w:rsidR="00717DB6" w:rsidRPr="00B4306D" w:rsidRDefault="00717DB6" w:rsidP="00F777B1">
            <w:pPr>
              <w:pStyle w:val="1"/>
              <w:shd w:val="clear" w:color="auto" w:fill="auto"/>
              <w:tabs>
                <w:tab w:val="left" w:pos="454"/>
              </w:tabs>
              <w:spacing w:before="0" w:line="240" w:lineRule="auto"/>
              <w:jc w:val="center"/>
              <w:rPr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1BDF" w:rsidRDefault="000D1BDF" w:rsidP="00F777B1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bCs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color w:val="auto"/>
              </w:rPr>
            </w:pPr>
            <w:r w:rsidRPr="00B4306D">
              <w:rPr>
                <w:rStyle w:val="9pt0pt"/>
                <w:b w:val="0"/>
                <w:bCs w:val="0"/>
                <w:color w:val="auto"/>
              </w:rPr>
              <w:t>ЖСК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D1BDF" w:rsidRDefault="000D1BDF" w:rsidP="00F777B1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bCs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bCs w:val="0"/>
                <w:color w:val="auto"/>
              </w:rPr>
            </w:pPr>
            <w:r w:rsidRPr="00B4306D">
              <w:rPr>
                <w:rStyle w:val="9pt0pt"/>
                <w:b w:val="0"/>
                <w:bCs w:val="0"/>
                <w:color w:val="auto"/>
              </w:rPr>
              <w:t xml:space="preserve">Формирование у руководителей и уполномоченных лиц </w:t>
            </w:r>
            <w:proofErr w:type="gramStart"/>
            <w:r w:rsidRPr="00B4306D">
              <w:rPr>
                <w:rStyle w:val="9pt0pt"/>
                <w:b w:val="0"/>
                <w:bCs w:val="0"/>
                <w:color w:val="auto"/>
              </w:rPr>
              <w:t>субъектов надзора понимания необходимости выполнения обязательных требований</w:t>
            </w:r>
            <w:proofErr w:type="gramEnd"/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bCs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7DB6" w:rsidRPr="00B4306D" w:rsidRDefault="00717DB6" w:rsidP="00F777B1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  <w:r w:rsidRPr="00B4306D">
              <w:rPr>
                <w:rStyle w:val="9pt0pt"/>
                <w:b w:val="0"/>
                <w:color w:val="auto"/>
              </w:rPr>
              <w:t>Должностные лица управления контроля в области долевого строительства и инженерного обеспечения  министерства строительства Новосибирской области</w:t>
            </w:r>
          </w:p>
          <w:p w:rsidR="00FE5099" w:rsidRPr="00B4306D" w:rsidRDefault="00FE5099" w:rsidP="00F777B1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FE5099" w:rsidRPr="00B4306D" w:rsidRDefault="00FE5099" w:rsidP="00F777B1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FE5099" w:rsidRPr="00B4306D" w:rsidRDefault="00FE5099" w:rsidP="00F777B1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FE5099" w:rsidRPr="00B4306D" w:rsidRDefault="00FE5099" w:rsidP="00F777B1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FE5099" w:rsidRPr="00B4306D" w:rsidRDefault="00FE5099" w:rsidP="00F777B1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FE5099" w:rsidRPr="00B4306D" w:rsidRDefault="00FE5099" w:rsidP="00F777B1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660" w:line="180" w:lineRule="exact"/>
              <w:jc w:val="center"/>
              <w:rPr>
                <w:color w:val="auto"/>
                <w:sz w:val="18"/>
                <w:szCs w:val="18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660" w:line="180" w:lineRule="exact"/>
              <w:jc w:val="center"/>
              <w:rPr>
                <w:color w:val="auto"/>
                <w:sz w:val="18"/>
                <w:szCs w:val="18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660" w:line="180" w:lineRule="exact"/>
              <w:jc w:val="center"/>
              <w:rPr>
                <w:color w:val="auto"/>
                <w:sz w:val="18"/>
                <w:szCs w:val="18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660" w:line="180" w:lineRule="exact"/>
              <w:jc w:val="center"/>
              <w:rPr>
                <w:color w:val="auto"/>
                <w:sz w:val="18"/>
                <w:szCs w:val="18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660" w:line="180" w:lineRule="exact"/>
              <w:jc w:val="center"/>
              <w:rPr>
                <w:color w:val="auto"/>
                <w:sz w:val="18"/>
                <w:szCs w:val="18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660" w:line="180" w:lineRule="exact"/>
              <w:jc w:val="center"/>
              <w:rPr>
                <w:color w:val="auto"/>
                <w:sz w:val="18"/>
                <w:szCs w:val="18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660" w:line="180" w:lineRule="exact"/>
              <w:jc w:val="center"/>
              <w:rPr>
                <w:color w:val="auto"/>
                <w:sz w:val="18"/>
                <w:szCs w:val="18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660" w:line="180" w:lineRule="exact"/>
              <w:jc w:val="center"/>
              <w:rPr>
                <w:color w:val="auto"/>
              </w:rPr>
            </w:pPr>
          </w:p>
        </w:tc>
      </w:tr>
      <w:tr w:rsidR="00717DB6" w:rsidRPr="00B4306D" w:rsidTr="00140E08">
        <w:tblPrEx>
          <w:tblCellMar>
            <w:left w:w="0" w:type="dxa"/>
            <w:right w:w="0" w:type="dxa"/>
          </w:tblCellMar>
        </w:tblPrEx>
        <w:trPr>
          <w:trHeight w:hRule="exact" w:val="3828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D1BDF" w:rsidRDefault="000D1BDF" w:rsidP="00140E08">
            <w:pPr>
              <w:widowControl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717DB6" w:rsidRPr="00B4306D" w:rsidRDefault="00717DB6" w:rsidP="00140E08">
            <w:pPr>
              <w:widowControl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5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D1BDF" w:rsidRDefault="000D1BDF" w:rsidP="001E568F">
            <w:pPr>
              <w:widowControl/>
              <w:ind w:left="177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717DB6" w:rsidRPr="00B4306D" w:rsidRDefault="00717DB6" w:rsidP="001E568F">
            <w:pPr>
              <w:widowControl/>
              <w:ind w:left="177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Проведение публичных мероприятий по обсуждению результатов надзорной деятельности и правоприменительной практики, круглых столов, семинаров по вопросам регионального государственного надзорам с размещением результатов на официальном сайте </w:t>
            </w:r>
            <w:r w:rsidRPr="00B4306D"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shd w:val="clear" w:color="auto" w:fill="FFFFFF"/>
              </w:rPr>
              <w:t>министерства строительства</w:t>
            </w:r>
            <w:r w:rsidRPr="00B4306D">
              <w:rPr>
                <w:rFonts w:ascii="Times New Roman" w:hAnsi="Times New Roman" w:cs="Times New Roman"/>
                <w:bCs/>
                <w:color w:val="auto"/>
                <w:shd w:val="clear" w:color="auto" w:fill="FFFFFF"/>
              </w:rPr>
              <w:t xml:space="preserve"> </w:t>
            </w:r>
            <w:r w:rsidRPr="00B4306D"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shd w:val="clear" w:color="auto" w:fill="FFFFFF"/>
              </w:rPr>
              <w:t xml:space="preserve">Новосибирской области </w:t>
            </w: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в сети «Интернет».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D1BDF" w:rsidRDefault="000D1BDF" w:rsidP="001E56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717DB6" w:rsidRPr="00B4306D" w:rsidRDefault="00717DB6" w:rsidP="001E56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ежеквартально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7DB6" w:rsidRPr="00B4306D" w:rsidRDefault="00717DB6" w:rsidP="001E568F">
            <w:pPr>
              <w:widowControl/>
              <w:ind w:right="3688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717DB6" w:rsidRPr="00B4306D" w:rsidRDefault="00717DB6" w:rsidP="001E568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ЖСК</w:t>
            </w:r>
          </w:p>
          <w:p w:rsidR="00717DB6" w:rsidRPr="00B4306D" w:rsidRDefault="00717DB6" w:rsidP="001E568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717DB6" w:rsidRPr="00B4306D" w:rsidRDefault="00717DB6" w:rsidP="001E568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717DB6" w:rsidRPr="00B4306D" w:rsidRDefault="00717DB6" w:rsidP="001E568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717DB6" w:rsidRPr="00B4306D" w:rsidRDefault="00717DB6" w:rsidP="001E568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717DB6" w:rsidRPr="00B4306D" w:rsidRDefault="00717DB6" w:rsidP="001E568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717DB6" w:rsidRPr="00B4306D" w:rsidRDefault="00717DB6" w:rsidP="001E568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717DB6" w:rsidRPr="00B4306D" w:rsidRDefault="00717DB6" w:rsidP="001E568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7DB6" w:rsidRPr="00B4306D" w:rsidRDefault="00717DB6" w:rsidP="001E568F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Информированию</w:t>
            </w:r>
          </w:p>
          <w:p w:rsidR="00717DB6" w:rsidRPr="00B4306D" w:rsidRDefault="00717DB6" w:rsidP="001E568F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подконтрольных</w:t>
            </w:r>
          </w:p>
          <w:p w:rsidR="00717DB6" w:rsidRPr="00B4306D" w:rsidRDefault="00717DB6" w:rsidP="001E568F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субъектов по вопросам</w:t>
            </w:r>
          </w:p>
          <w:p w:rsidR="00717DB6" w:rsidRPr="00B4306D" w:rsidRDefault="00717DB6" w:rsidP="001E568F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соблюдения</w:t>
            </w:r>
          </w:p>
          <w:p w:rsidR="00717DB6" w:rsidRPr="00B4306D" w:rsidRDefault="00717DB6" w:rsidP="001E568F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обязательных</w:t>
            </w:r>
          </w:p>
          <w:p w:rsidR="00717DB6" w:rsidRPr="00B4306D" w:rsidRDefault="00717DB6" w:rsidP="001E568F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требований,</w:t>
            </w:r>
          </w:p>
          <w:p w:rsidR="00717DB6" w:rsidRPr="00B4306D" w:rsidRDefault="00717DB6" w:rsidP="001E568F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разъяснения</w:t>
            </w:r>
          </w:p>
          <w:p w:rsidR="00717DB6" w:rsidRPr="00B4306D" w:rsidRDefault="00717DB6" w:rsidP="001E568F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административных</w:t>
            </w:r>
          </w:p>
          <w:p w:rsidR="00717DB6" w:rsidRPr="00B4306D" w:rsidRDefault="00717DB6" w:rsidP="001E568F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процедур.</w:t>
            </w:r>
          </w:p>
          <w:p w:rsidR="00717DB6" w:rsidRPr="00B4306D" w:rsidRDefault="00717DB6" w:rsidP="001E568F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Повышение уровня правовой </w:t>
            </w: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en-US" w:bidi="ar-SA"/>
              </w:rPr>
              <w:t xml:space="preserve"> грамотности</w:t>
            </w: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 руководителей подконтрольных субъектов, разработка механизмов их эффективного,</w:t>
            </w:r>
          </w:p>
          <w:p w:rsidR="00717DB6" w:rsidRPr="00B4306D" w:rsidRDefault="00717DB6" w:rsidP="001E568F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законопослушного поведения</w:t>
            </w:r>
          </w:p>
          <w:p w:rsidR="00717DB6" w:rsidRPr="00B4306D" w:rsidRDefault="00717DB6" w:rsidP="001E568F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717DB6" w:rsidRPr="00B4306D" w:rsidRDefault="00717DB6" w:rsidP="001E568F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717DB6" w:rsidRPr="00B4306D" w:rsidRDefault="00717DB6" w:rsidP="001E568F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7DB6" w:rsidRPr="00B4306D" w:rsidRDefault="00717DB6" w:rsidP="001E56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Style w:val="9pt0pt"/>
                <w:rFonts w:eastAsia="Courier New"/>
                <w:b w:val="0"/>
                <w:color w:val="auto"/>
              </w:rPr>
              <w:t>Должностные лица управления контроля в области долевого строительства и инженерного обеспечения  министерства строительства Новосибирской области</w:t>
            </w:r>
          </w:p>
        </w:tc>
      </w:tr>
      <w:tr w:rsidR="00717DB6" w:rsidRPr="00B4306D" w:rsidTr="00140E08">
        <w:tblPrEx>
          <w:tblCellMar>
            <w:left w:w="0" w:type="dxa"/>
            <w:right w:w="0" w:type="dxa"/>
          </w:tblCellMar>
        </w:tblPrEx>
        <w:trPr>
          <w:trHeight w:val="2262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D1BDF" w:rsidRDefault="000D1BDF" w:rsidP="00140E08">
            <w:pPr>
              <w:widowControl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717DB6" w:rsidRPr="00B4306D" w:rsidRDefault="00717DB6" w:rsidP="00140E08">
            <w:pPr>
              <w:widowControl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6</w:t>
            </w:r>
          </w:p>
          <w:p w:rsidR="00717DB6" w:rsidRPr="00B4306D" w:rsidRDefault="00717DB6" w:rsidP="00140E08">
            <w:pPr>
              <w:widowControl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717DB6" w:rsidRPr="00B4306D" w:rsidRDefault="00717DB6" w:rsidP="00140E08">
            <w:pPr>
              <w:widowControl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D1BDF" w:rsidRDefault="000D1BDF" w:rsidP="001E568F">
            <w:pPr>
              <w:widowControl/>
              <w:ind w:left="177" w:right="141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717DB6" w:rsidRPr="00B4306D" w:rsidRDefault="00717DB6" w:rsidP="001E568F">
            <w:pPr>
              <w:widowControl/>
              <w:ind w:left="177" w:right="14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Выдача предостережений о недопустимости нарушения обязательных требований, соблюдение которых оценивается при проведении мероприятий по </w:t>
            </w:r>
            <w:proofErr w:type="gramStart"/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региональному</w:t>
            </w:r>
            <w:proofErr w:type="gramEnd"/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 государственному  в области долевого строительства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D1BDF" w:rsidRDefault="000D1BDF" w:rsidP="001E568F">
            <w:pPr>
              <w:widowControl/>
              <w:ind w:left="143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717DB6" w:rsidRPr="00B4306D" w:rsidRDefault="00717DB6" w:rsidP="001E568F">
            <w:pPr>
              <w:widowControl/>
              <w:ind w:left="143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при поступлении обращений и заявлений о наличии нарушений обязательных требований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D1BDF" w:rsidRDefault="000D1BDF" w:rsidP="001E568F">
            <w:pPr>
              <w:widowControl/>
              <w:ind w:left="142" w:hanging="142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717DB6" w:rsidRPr="00B4306D" w:rsidRDefault="00717DB6" w:rsidP="001E568F">
            <w:pPr>
              <w:widowControl/>
              <w:ind w:left="142" w:hanging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ЖСК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0D1BDF" w:rsidRDefault="000D1BDF" w:rsidP="001E568F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717DB6" w:rsidRPr="00B4306D" w:rsidRDefault="00717DB6" w:rsidP="001E568F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Принятие субъектами надзора мер по обеспечению соблюдения обязательных требований и представление уведомления об этом </w:t>
            </w:r>
            <w:proofErr w:type="gramStart"/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в</w:t>
            </w:r>
            <w:proofErr w:type="gramEnd"/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 установленном</w:t>
            </w:r>
          </w:p>
          <w:p w:rsidR="00717DB6" w:rsidRPr="00B4306D" w:rsidRDefault="00717DB6" w:rsidP="001E568F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законом </w:t>
            </w:r>
            <w:proofErr w:type="gramStart"/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порядке</w:t>
            </w:r>
            <w:proofErr w:type="gramEnd"/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 и сроки</w:t>
            </w:r>
          </w:p>
          <w:p w:rsidR="00717DB6" w:rsidRPr="00B4306D" w:rsidRDefault="00717DB6" w:rsidP="001E56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7DB6" w:rsidRPr="00B4306D" w:rsidRDefault="00717DB6" w:rsidP="001E56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Style w:val="9pt0pt"/>
                <w:rFonts w:eastAsia="Courier New"/>
                <w:b w:val="0"/>
                <w:color w:val="auto"/>
              </w:rPr>
              <w:t>Должностные лица управления контроля в области долевого строительства и инженерного обеспечения  министерства строительства Новосибирской области</w:t>
            </w:r>
          </w:p>
        </w:tc>
      </w:tr>
    </w:tbl>
    <w:p w:rsidR="00BA606E" w:rsidRPr="00AD1BAD" w:rsidRDefault="00BA606E" w:rsidP="00AD1BAD">
      <w:pPr>
        <w:spacing w:after="28"/>
        <w:jc w:val="both"/>
        <w:rPr>
          <w:rFonts w:ascii="Times New Roman" w:eastAsia="Times New Roman" w:hAnsi="Times New Roman" w:cs="Times New Roman"/>
          <w:b/>
          <w:bCs/>
          <w:color w:val="1F497D" w:themeColor="text2"/>
          <w:spacing w:val="2"/>
          <w:sz w:val="28"/>
          <w:szCs w:val="28"/>
        </w:rPr>
      </w:pPr>
    </w:p>
    <w:p w:rsidR="00BA606E" w:rsidRPr="00AD1BAD" w:rsidRDefault="00AD1BAD" w:rsidP="00AD1BAD">
      <w:pPr>
        <w:spacing w:after="28"/>
        <w:ind w:firstLine="567"/>
        <w:jc w:val="both"/>
        <w:rPr>
          <w:rFonts w:ascii="Times New Roman" w:eastAsia="Times New Roman" w:hAnsi="Times New Roman" w:cs="Times New Roman"/>
          <w:b/>
          <w:bCs/>
          <w:color w:val="1F497D" w:themeColor="text2"/>
          <w:spacing w:val="2"/>
          <w:sz w:val="28"/>
          <w:szCs w:val="28"/>
        </w:rPr>
      </w:pPr>
      <w:proofErr w:type="gramStart"/>
      <w:r w:rsidRPr="00AD1BAD">
        <w:rPr>
          <w:rFonts w:ascii="Times New Roman" w:hAnsi="Times New Roman" w:cs="Times New Roman"/>
          <w:sz w:val="28"/>
          <w:szCs w:val="28"/>
        </w:rPr>
        <w:t>На последующие два года планируется проведение мероприятий по профилактике нарушений обязательных требований на основании планов, аналогичных плану мероприятий по профилактике нарушений обязательных требований на 2021 год с коррективами, внесенными на основании анализа результатов проведенных в 2021 году мероприятий по профилактике нарушений, и с учетом окончания периода формирования новой модели контрольно-надзорной деятельности.</w:t>
      </w:r>
      <w:proofErr w:type="gramEnd"/>
      <w:r w:rsidRPr="00AD1BAD">
        <w:rPr>
          <w:rFonts w:ascii="Times New Roman" w:hAnsi="Times New Roman" w:cs="Times New Roman"/>
          <w:sz w:val="28"/>
          <w:szCs w:val="28"/>
        </w:rPr>
        <w:t xml:space="preserve"> Проект плана мероприятий по профилактике нарушений обязательных требований, соблюдение которых оценивается министерством </w:t>
      </w:r>
      <w:r w:rsidR="006C4252">
        <w:rPr>
          <w:rFonts w:ascii="Times New Roman" w:hAnsi="Times New Roman" w:cs="Times New Roman"/>
          <w:sz w:val="28"/>
          <w:szCs w:val="28"/>
        </w:rPr>
        <w:t xml:space="preserve">строительства </w:t>
      </w:r>
      <w:r w:rsidRPr="00AD1BAD">
        <w:rPr>
          <w:rFonts w:ascii="Times New Roman" w:hAnsi="Times New Roman" w:cs="Times New Roman"/>
          <w:sz w:val="28"/>
          <w:szCs w:val="28"/>
        </w:rPr>
        <w:t>Новосибирской области при осуществлении государственного контроля (надзора)  в области долевого строительства, на 2022 и 2023 годы приведен в приложении к Программе.</w:t>
      </w:r>
    </w:p>
    <w:p w:rsidR="001E568F" w:rsidRDefault="001E568F" w:rsidP="006C4252">
      <w:pPr>
        <w:spacing w:after="28" w:line="240" w:lineRule="exact"/>
        <w:rPr>
          <w:rFonts w:ascii="Times New Roman" w:eastAsia="Times New Roman" w:hAnsi="Times New Roman" w:cs="Times New Roman"/>
          <w:b/>
          <w:bCs/>
          <w:color w:val="1F497D" w:themeColor="text2"/>
          <w:spacing w:val="2"/>
        </w:rPr>
      </w:pPr>
    </w:p>
    <w:p w:rsidR="00601C5D" w:rsidRDefault="00601C5D" w:rsidP="006C4252">
      <w:pPr>
        <w:spacing w:after="28" w:line="240" w:lineRule="exact"/>
        <w:rPr>
          <w:rFonts w:ascii="Times New Roman" w:eastAsia="Times New Roman" w:hAnsi="Times New Roman" w:cs="Times New Roman"/>
          <w:b/>
          <w:bCs/>
          <w:color w:val="1F497D" w:themeColor="text2"/>
          <w:spacing w:val="2"/>
        </w:rPr>
      </w:pPr>
    </w:p>
    <w:p w:rsidR="00601C5D" w:rsidRDefault="00601C5D" w:rsidP="006C4252">
      <w:pPr>
        <w:spacing w:after="28" w:line="240" w:lineRule="exact"/>
        <w:rPr>
          <w:rFonts w:ascii="Times New Roman" w:eastAsia="Times New Roman" w:hAnsi="Times New Roman" w:cs="Times New Roman"/>
          <w:b/>
          <w:bCs/>
          <w:color w:val="1F497D" w:themeColor="text2"/>
          <w:spacing w:val="2"/>
        </w:rPr>
      </w:pPr>
    </w:p>
    <w:p w:rsidR="00601C5D" w:rsidRPr="00215B64" w:rsidRDefault="00601C5D" w:rsidP="006C4252">
      <w:pPr>
        <w:spacing w:after="28" w:line="240" w:lineRule="exact"/>
        <w:rPr>
          <w:rFonts w:ascii="Times New Roman" w:eastAsia="Times New Roman" w:hAnsi="Times New Roman" w:cs="Times New Roman"/>
          <w:b/>
          <w:bCs/>
          <w:color w:val="1F497D" w:themeColor="text2"/>
          <w:spacing w:val="2"/>
        </w:rPr>
      </w:pPr>
    </w:p>
    <w:p w:rsidR="001E568F" w:rsidRPr="00215B64" w:rsidRDefault="001E568F" w:rsidP="00811F50">
      <w:pPr>
        <w:spacing w:after="28" w:line="240" w:lineRule="exact"/>
        <w:jc w:val="center"/>
        <w:rPr>
          <w:rFonts w:ascii="Times New Roman" w:eastAsia="Times New Roman" w:hAnsi="Times New Roman" w:cs="Times New Roman"/>
          <w:b/>
          <w:bCs/>
          <w:color w:val="1F497D" w:themeColor="text2"/>
          <w:spacing w:val="2"/>
        </w:rPr>
      </w:pPr>
    </w:p>
    <w:p w:rsidR="00811F50" w:rsidRPr="00980CE3" w:rsidRDefault="00811F50" w:rsidP="00E34183">
      <w:pPr>
        <w:jc w:val="center"/>
        <w:rPr>
          <w:rFonts w:ascii="Times New Roman" w:eastAsia="Times New Roman" w:hAnsi="Times New Roman" w:cs="Times New Roman"/>
          <w:b/>
          <w:bCs/>
          <w:color w:val="auto"/>
          <w:spacing w:val="2"/>
          <w:sz w:val="28"/>
          <w:szCs w:val="28"/>
        </w:rPr>
      </w:pPr>
      <w:r w:rsidRPr="00980CE3">
        <w:rPr>
          <w:rFonts w:ascii="Times New Roman" w:eastAsia="Times New Roman" w:hAnsi="Times New Roman" w:cs="Times New Roman"/>
          <w:b/>
          <w:bCs/>
          <w:color w:val="auto"/>
          <w:spacing w:val="2"/>
          <w:sz w:val="28"/>
          <w:szCs w:val="28"/>
        </w:rPr>
        <w:lastRenderedPageBreak/>
        <w:t>V. Определение ресурсного обеспечения программы</w:t>
      </w:r>
    </w:p>
    <w:p w:rsidR="00893CA2" w:rsidRPr="00980CE3" w:rsidRDefault="00811F50" w:rsidP="00E34183">
      <w:pPr>
        <w:jc w:val="center"/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</w:pPr>
      <w:proofErr w:type="gramStart"/>
      <w:r w:rsidRPr="00980CE3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  <w:t xml:space="preserve">(кадровый, материальный, финансовый и других ресурсы, </w:t>
      </w:r>
      <w:proofErr w:type="gramEnd"/>
    </w:p>
    <w:p w:rsidR="00811F50" w:rsidRPr="00980CE3" w:rsidRDefault="00811F50" w:rsidP="00E34183">
      <w:pPr>
        <w:jc w:val="center"/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</w:pPr>
      <w:proofErr w:type="gramStart"/>
      <w:r w:rsidRPr="00980CE3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  <w:t>необхо</w:t>
      </w:r>
      <w:r w:rsidR="00893CA2" w:rsidRPr="00980CE3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  <w:t>димых</w:t>
      </w:r>
      <w:proofErr w:type="gramEnd"/>
      <w:r w:rsidR="00893CA2" w:rsidRPr="00980CE3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  <w:t xml:space="preserve"> для реализации программы)</w:t>
      </w:r>
    </w:p>
    <w:p w:rsidR="00893CA2" w:rsidRPr="00980CE3" w:rsidRDefault="00893CA2" w:rsidP="00E34183">
      <w:pPr>
        <w:jc w:val="center"/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</w:pPr>
    </w:p>
    <w:p w:rsidR="00893CA2" w:rsidRPr="00980CE3" w:rsidRDefault="00893CA2" w:rsidP="00811F50">
      <w:pPr>
        <w:spacing w:line="220" w:lineRule="exact"/>
        <w:jc w:val="center"/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</w:pPr>
    </w:p>
    <w:p w:rsidR="002D4796" w:rsidRPr="00980CE3" w:rsidRDefault="002D4796" w:rsidP="002D4796">
      <w:pPr>
        <w:pStyle w:val="a9"/>
        <w:numPr>
          <w:ilvl w:val="0"/>
          <w:numId w:val="11"/>
        </w:numPr>
        <w:tabs>
          <w:tab w:val="left" w:pos="1614"/>
        </w:tabs>
        <w:spacing w:line="240" w:lineRule="exact"/>
        <w:jc w:val="both"/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</w:pPr>
      <w:r w:rsidRPr="00980CE3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  <w:t>Штатная численность должностных лиц органа регионального государственного надзора:</w:t>
      </w:r>
    </w:p>
    <w:p w:rsidR="00EA482D" w:rsidRPr="00980CE3" w:rsidRDefault="00EA482D" w:rsidP="00EA482D">
      <w:pPr>
        <w:pStyle w:val="a9"/>
        <w:tabs>
          <w:tab w:val="left" w:pos="1614"/>
        </w:tabs>
        <w:spacing w:line="240" w:lineRule="exact"/>
        <w:jc w:val="right"/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</w:pPr>
    </w:p>
    <w:p w:rsidR="00893CA2" w:rsidRPr="00980CE3" w:rsidRDefault="00893CA2" w:rsidP="000765D9">
      <w:pPr>
        <w:spacing w:line="220" w:lineRule="exact"/>
        <w:ind w:firstLine="567"/>
        <w:rPr>
          <w:rFonts w:ascii="Times New Roman" w:eastAsia="Times New Roman" w:hAnsi="Times New Roman" w:cs="Times New Roman"/>
          <w:color w:val="auto"/>
          <w:spacing w:val="5"/>
          <w:sz w:val="22"/>
          <w:szCs w:val="22"/>
        </w:rPr>
      </w:pP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45"/>
        <w:gridCol w:w="1276"/>
        <w:gridCol w:w="1985"/>
        <w:gridCol w:w="1701"/>
        <w:gridCol w:w="1984"/>
      </w:tblGrid>
      <w:tr w:rsidR="00980CE3" w:rsidRPr="00980CE3" w:rsidTr="000765D9">
        <w:trPr>
          <w:trHeight w:hRule="exact" w:val="301"/>
        </w:trPr>
        <w:tc>
          <w:tcPr>
            <w:tcW w:w="28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93CA2" w:rsidRPr="00980CE3" w:rsidRDefault="00893CA2" w:rsidP="00893CA2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3CA2" w:rsidRPr="00980CE3" w:rsidRDefault="00893CA2" w:rsidP="00893CA2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</w:rPr>
            </w:pPr>
            <w:r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</w:rPr>
              <w:t>На начало 2020 года</w:t>
            </w:r>
          </w:p>
          <w:p w:rsidR="00893CA2" w:rsidRPr="00980CE3" w:rsidRDefault="00893CA2" w:rsidP="00893CA2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1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93CA2" w:rsidRPr="00980CE3" w:rsidRDefault="00893CA2" w:rsidP="00893CA2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</w:rPr>
            </w:pPr>
            <w:proofErr w:type="gramStart"/>
            <w:r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</w:rPr>
              <w:t>На конец</w:t>
            </w:r>
            <w:proofErr w:type="gramEnd"/>
            <w:r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</w:rPr>
              <w:t xml:space="preserve"> 2020 года</w:t>
            </w:r>
          </w:p>
          <w:p w:rsidR="00893CA2" w:rsidRPr="00980CE3" w:rsidRDefault="00893CA2" w:rsidP="00893CA2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1"/>
              </w:rPr>
            </w:pPr>
          </w:p>
        </w:tc>
      </w:tr>
      <w:tr w:rsidR="00980CE3" w:rsidRPr="00980CE3" w:rsidTr="000765D9">
        <w:trPr>
          <w:trHeight w:hRule="exact" w:val="538"/>
        </w:trPr>
        <w:tc>
          <w:tcPr>
            <w:tcW w:w="284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93CA2" w:rsidRPr="00980CE3" w:rsidRDefault="00893CA2" w:rsidP="00893CA2">
            <w:pPr>
              <w:rPr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66CB" w:rsidRPr="00980CE3" w:rsidRDefault="003366CB" w:rsidP="00893CA2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</w:rPr>
            </w:pPr>
          </w:p>
          <w:p w:rsidR="00893CA2" w:rsidRPr="00980CE3" w:rsidRDefault="00893CA2" w:rsidP="00893CA2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1"/>
              </w:rPr>
            </w:pPr>
            <w:r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3CA2" w:rsidRPr="00980CE3" w:rsidRDefault="003366CB" w:rsidP="00893CA2">
            <w:pPr>
              <w:spacing w:line="274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1"/>
              </w:rPr>
            </w:pPr>
            <w:proofErr w:type="gramStart"/>
            <w:r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</w:rPr>
              <w:t>о</w:t>
            </w:r>
            <w:r w:rsidR="00893CA2"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</w:rPr>
              <w:t>существляющие</w:t>
            </w:r>
            <w:proofErr w:type="gramEnd"/>
            <w:r w:rsidR="00893CA2"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</w:rPr>
              <w:t xml:space="preserve"> надзор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66CB" w:rsidRPr="00980CE3" w:rsidRDefault="003366CB" w:rsidP="00893CA2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</w:rPr>
            </w:pPr>
          </w:p>
          <w:p w:rsidR="00893CA2" w:rsidRPr="00980CE3" w:rsidRDefault="00893CA2" w:rsidP="00893CA2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1"/>
              </w:rPr>
            </w:pPr>
            <w:r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93CA2" w:rsidRPr="00980CE3" w:rsidRDefault="003366CB" w:rsidP="00893CA2">
            <w:pPr>
              <w:spacing w:line="274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</w:rPr>
            </w:pPr>
            <w:r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</w:rPr>
              <w:t>о</w:t>
            </w:r>
            <w:r w:rsidR="00893CA2"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</w:rPr>
              <w:t>существляющие</w:t>
            </w:r>
          </w:p>
          <w:p w:rsidR="00893CA2" w:rsidRPr="00980CE3" w:rsidRDefault="00893CA2" w:rsidP="00893CA2">
            <w:pPr>
              <w:spacing w:line="274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1"/>
              </w:rPr>
            </w:pPr>
            <w:r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</w:rPr>
              <w:t>надзор</w:t>
            </w:r>
          </w:p>
        </w:tc>
      </w:tr>
      <w:tr w:rsidR="00980CE3" w:rsidRPr="00980CE3" w:rsidTr="003366CB">
        <w:trPr>
          <w:trHeight w:hRule="exact" w:val="438"/>
        </w:trPr>
        <w:tc>
          <w:tcPr>
            <w:tcW w:w="2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93CA2" w:rsidRPr="00980CE3" w:rsidRDefault="00893CA2" w:rsidP="00893CA2">
            <w:pPr>
              <w:spacing w:line="200" w:lineRule="exact"/>
              <w:ind w:left="120"/>
              <w:rPr>
                <w:rFonts w:ascii="Times New Roman" w:eastAsia="Times New Roman" w:hAnsi="Times New Roman" w:cs="Times New Roman"/>
                <w:color w:val="auto"/>
                <w:spacing w:val="-1"/>
              </w:rPr>
            </w:pPr>
            <w:r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</w:rPr>
              <w:t>Штатная численность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3CA2" w:rsidRPr="00980CE3" w:rsidRDefault="000765D9" w:rsidP="00893CA2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1"/>
                <w:sz w:val="18"/>
                <w:szCs w:val="18"/>
              </w:rPr>
            </w:pPr>
            <w:r w:rsidRPr="00980CE3">
              <w:rPr>
                <w:rFonts w:ascii="Times New Roman" w:eastAsia="Times New Roman" w:hAnsi="Times New Roman" w:cs="Times New Roman"/>
                <w:color w:val="auto"/>
                <w:spacing w:val="-1"/>
                <w:sz w:val="18"/>
                <w:szCs w:val="18"/>
              </w:rPr>
              <w:t>11</w:t>
            </w:r>
          </w:p>
          <w:p w:rsidR="003366CB" w:rsidRPr="00980CE3" w:rsidRDefault="003366CB" w:rsidP="00893CA2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1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93CA2" w:rsidRPr="00980CE3" w:rsidRDefault="000765D9" w:rsidP="000765D9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1"/>
                <w:sz w:val="18"/>
                <w:szCs w:val="18"/>
              </w:rPr>
            </w:pPr>
            <w:r w:rsidRPr="00980CE3">
              <w:rPr>
                <w:rFonts w:ascii="Times New Roman" w:eastAsia="Times New Roman" w:hAnsi="Times New Roman" w:cs="Times New Roman"/>
                <w:color w:val="auto"/>
                <w:spacing w:val="-1"/>
                <w:sz w:val="18"/>
                <w:szCs w:val="18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3CA2" w:rsidRPr="00980CE3" w:rsidRDefault="000765D9" w:rsidP="00893CA2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3"/>
                <w:sz w:val="18"/>
                <w:szCs w:val="18"/>
              </w:rPr>
            </w:pPr>
            <w:r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18"/>
                <w:szCs w:val="18"/>
              </w:rPr>
              <w:t>11</w:t>
            </w:r>
            <w:r w:rsidR="00893CA2"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18"/>
                <w:szCs w:val="18"/>
              </w:rPr>
              <w:t xml:space="preserve"> </w:t>
            </w:r>
          </w:p>
          <w:p w:rsidR="003366CB" w:rsidRPr="00980CE3" w:rsidRDefault="003366CB" w:rsidP="00893CA2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1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366CB" w:rsidRPr="00980CE3" w:rsidRDefault="003366CB" w:rsidP="003366CB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</w:rPr>
            </w:pPr>
            <w:r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</w:rPr>
              <w:t>11</w:t>
            </w:r>
          </w:p>
        </w:tc>
      </w:tr>
      <w:tr w:rsidR="00980CE3" w:rsidRPr="00980CE3" w:rsidTr="003366CB">
        <w:trPr>
          <w:trHeight w:hRule="exact" w:val="416"/>
        </w:trPr>
        <w:tc>
          <w:tcPr>
            <w:tcW w:w="2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3CA2" w:rsidRPr="00980CE3" w:rsidRDefault="00893CA2" w:rsidP="00893CA2">
            <w:pPr>
              <w:spacing w:line="200" w:lineRule="exact"/>
              <w:ind w:left="120"/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</w:rPr>
            </w:pPr>
            <w:r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</w:rPr>
              <w:t>Фактическая численность</w:t>
            </w:r>
          </w:p>
          <w:p w:rsidR="003366CB" w:rsidRPr="00980CE3" w:rsidRDefault="003366CB" w:rsidP="00893CA2">
            <w:pPr>
              <w:spacing w:line="200" w:lineRule="exact"/>
              <w:ind w:left="120"/>
              <w:rPr>
                <w:rFonts w:ascii="Times New Roman" w:eastAsia="Times New Roman" w:hAnsi="Times New Roman" w:cs="Times New Roman"/>
                <w:color w:val="auto"/>
                <w:spacing w:val="-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3CA2" w:rsidRPr="00980CE3" w:rsidRDefault="003366CB" w:rsidP="00893CA2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1"/>
                <w:sz w:val="18"/>
                <w:szCs w:val="18"/>
              </w:rPr>
            </w:pPr>
            <w:r w:rsidRPr="00980CE3">
              <w:rPr>
                <w:rFonts w:ascii="Times New Roman" w:eastAsia="Times New Roman" w:hAnsi="Times New Roman" w:cs="Times New Roman"/>
                <w:color w:val="auto"/>
                <w:spacing w:val="-1"/>
                <w:sz w:val="18"/>
                <w:szCs w:val="18"/>
              </w:rPr>
              <w:t>11</w:t>
            </w:r>
          </w:p>
          <w:p w:rsidR="003366CB" w:rsidRPr="00980CE3" w:rsidRDefault="003366CB" w:rsidP="00893CA2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3CA2" w:rsidRPr="00980CE3" w:rsidRDefault="00893CA2" w:rsidP="00893CA2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3"/>
                <w:sz w:val="18"/>
                <w:szCs w:val="18"/>
              </w:rPr>
            </w:pPr>
            <w:r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18"/>
                <w:szCs w:val="18"/>
              </w:rPr>
              <w:t xml:space="preserve"> </w:t>
            </w:r>
            <w:r w:rsidR="003366CB"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18"/>
                <w:szCs w:val="18"/>
              </w:rPr>
              <w:t>11</w:t>
            </w:r>
          </w:p>
          <w:p w:rsidR="003366CB" w:rsidRPr="00980CE3" w:rsidRDefault="003366CB" w:rsidP="00893CA2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3CA2" w:rsidRPr="00980CE3" w:rsidRDefault="003366CB" w:rsidP="00893CA2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3"/>
                <w:sz w:val="18"/>
                <w:szCs w:val="18"/>
              </w:rPr>
            </w:pPr>
            <w:r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18"/>
                <w:szCs w:val="18"/>
              </w:rPr>
              <w:t>11</w:t>
            </w:r>
            <w:r w:rsidR="00893CA2"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18"/>
                <w:szCs w:val="18"/>
              </w:rPr>
              <w:t xml:space="preserve"> </w:t>
            </w:r>
          </w:p>
          <w:p w:rsidR="003366CB" w:rsidRPr="00980CE3" w:rsidRDefault="003366CB" w:rsidP="00893CA2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1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93CA2" w:rsidRPr="00980CE3" w:rsidRDefault="003366CB" w:rsidP="00893CA2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3"/>
                <w:sz w:val="18"/>
                <w:szCs w:val="18"/>
              </w:rPr>
            </w:pPr>
            <w:r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18"/>
                <w:szCs w:val="18"/>
              </w:rPr>
              <w:t>9</w:t>
            </w:r>
            <w:r w:rsidR="00893CA2"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18"/>
                <w:szCs w:val="18"/>
              </w:rPr>
              <w:t xml:space="preserve"> </w:t>
            </w:r>
          </w:p>
          <w:p w:rsidR="003366CB" w:rsidRPr="00980CE3" w:rsidRDefault="003366CB" w:rsidP="00893CA2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1"/>
                <w:sz w:val="18"/>
                <w:szCs w:val="18"/>
              </w:rPr>
            </w:pPr>
          </w:p>
        </w:tc>
      </w:tr>
      <w:tr w:rsidR="00980CE3" w:rsidRPr="00980CE3" w:rsidTr="000765D9">
        <w:trPr>
          <w:trHeight w:hRule="exact" w:val="298"/>
        </w:trPr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93CA2" w:rsidRPr="00980CE3" w:rsidRDefault="00893CA2" w:rsidP="00893CA2">
            <w:pPr>
              <w:spacing w:line="200" w:lineRule="exact"/>
              <w:ind w:left="120"/>
              <w:rPr>
                <w:rFonts w:ascii="Times New Roman" w:eastAsia="Times New Roman" w:hAnsi="Times New Roman" w:cs="Times New Roman"/>
                <w:color w:val="auto"/>
                <w:spacing w:val="-1"/>
              </w:rPr>
            </w:pPr>
            <w:r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</w:rPr>
              <w:t>Укомплектованность,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93CA2" w:rsidRPr="00980CE3" w:rsidRDefault="00893CA2" w:rsidP="00893CA2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1"/>
              </w:rPr>
            </w:pPr>
            <w:r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</w:rPr>
              <w:t>100</w:t>
            </w:r>
            <w:r w:rsidR="00295B38"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</w:rPr>
              <w:t xml:space="preserve"> </w:t>
            </w:r>
            <w:r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</w:rPr>
              <w:t>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93CA2" w:rsidRPr="00980CE3" w:rsidRDefault="00893CA2" w:rsidP="00893CA2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1"/>
              </w:rPr>
            </w:pPr>
            <w:r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</w:rPr>
              <w:t>100</w:t>
            </w:r>
            <w:r w:rsidR="00295B38"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</w:rPr>
              <w:t xml:space="preserve"> </w:t>
            </w:r>
            <w:r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93CA2" w:rsidRPr="00980CE3" w:rsidRDefault="00893CA2" w:rsidP="00893CA2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1"/>
              </w:rPr>
            </w:pPr>
            <w:r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</w:rPr>
              <w:t>100</w:t>
            </w:r>
            <w:r w:rsidR="00295B38"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</w:rPr>
              <w:t xml:space="preserve"> </w:t>
            </w:r>
            <w:r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</w:rPr>
              <w:t>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3CA2" w:rsidRPr="00980CE3" w:rsidRDefault="00295B38" w:rsidP="00893CA2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1"/>
              </w:rPr>
            </w:pPr>
            <w:r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</w:rPr>
              <w:t xml:space="preserve">82 </w:t>
            </w:r>
            <w:r w:rsidR="00893CA2"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</w:rPr>
              <w:t>%</w:t>
            </w:r>
          </w:p>
        </w:tc>
      </w:tr>
    </w:tbl>
    <w:p w:rsidR="00893CA2" w:rsidRPr="00980CE3" w:rsidRDefault="00893CA2" w:rsidP="00811F50">
      <w:pPr>
        <w:spacing w:line="220" w:lineRule="exact"/>
        <w:jc w:val="center"/>
        <w:rPr>
          <w:rFonts w:ascii="Times New Roman" w:eastAsia="Times New Roman" w:hAnsi="Times New Roman" w:cs="Times New Roman"/>
          <w:color w:val="auto"/>
          <w:spacing w:val="5"/>
          <w:sz w:val="22"/>
          <w:szCs w:val="22"/>
        </w:rPr>
      </w:pPr>
    </w:p>
    <w:p w:rsidR="009851C9" w:rsidRPr="00980CE3" w:rsidRDefault="009851C9" w:rsidP="009851C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CE3">
        <w:rPr>
          <w:rFonts w:ascii="Times New Roman" w:hAnsi="Times New Roman" w:cs="Times New Roman"/>
          <w:sz w:val="28"/>
          <w:szCs w:val="28"/>
        </w:rPr>
        <w:t>2. Сведения о квалификации работников, о мероприятиях по повышению их квалификации.</w:t>
      </w:r>
    </w:p>
    <w:p w:rsidR="009851C9" w:rsidRPr="00980CE3" w:rsidRDefault="009851C9" w:rsidP="009851C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CE3">
        <w:rPr>
          <w:rFonts w:ascii="Times New Roman" w:hAnsi="Times New Roman" w:cs="Times New Roman"/>
          <w:sz w:val="28"/>
          <w:szCs w:val="28"/>
        </w:rPr>
        <w:t xml:space="preserve">Должностные лица регионального государственного надзора соответствуют </w:t>
      </w:r>
      <w:proofErr w:type="gramStart"/>
      <w:r w:rsidRPr="00980CE3">
        <w:rPr>
          <w:rFonts w:ascii="Times New Roman" w:hAnsi="Times New Roman" w:cs="Times New Roman"/>
          <w:sz w:val="28"/>
          <w:szCs w:val="28"/>
        </w:rPr>
        <w:t>требованиям</w:t>
      </w:r>
      <w:proofErr w:type="gramEnd"/>
      <w:r w:rsidRPr="00980CE3">
        <w:rPr>
          <w:rFonts w:ascii="Times New Roman" w:hAnsi="Times New Roman" w:cs="Times New Roman"/>
          <w:sz w:val="28"/>
          <w:szCs w:val="28"/>
        </w:rPr>
        <w:t xml:space="preserve"> установленным должностными регламентами государственного гражданского служащего. Повышение квалификации государственных гражданских служащих проходит в соответствии с требованиями законодательства.</w:t>
      </w:r>
    </w:p>
    <w:p w:rsidR="009851C9" w:rsidRPr="00980CE3" w:rsidRDefault="009851C9" w:rsidP="009851C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CE3">
        <w:rPr>
          <w:rFonts w:ascii="Times New Roman" w:hAnsi="Times New Roman" w:cs="Times New Roman"/>
          <w:sz w:val="28"/>
          <w:szCs w:val="28"/>
        </w:rPr>
        <w:t>3. Сведения, характеризующие финансовое обеспечение осуществления регионального государственного надзора (фактическое выделение бюджетных средств, расходование бюджетных средств, в том числе в расчете на объем исполненных в отчетный период контрольных функций).</w:t>
      </w:r>
    </w:p>
    <w:p w:rsidR="00784455" w:rsidRPr="009027A9" w:rsidRDefault="009851C9" w:rsidP="004A00D7">
      <w:pPr>
        <w:pStyle w:val="ConsPlusNormal"/>
        <w:ind w:firstLine="540"/>
        <w:jc w:val="both"/>
        <w:rPr>
          <w:sz w:val="24"/>
          <w:szCs w:val="24"/>
        </w:rPr>
      </w:pPr>
      <w:r w:rsidRPr="00980CE3">
        <w:rPr>
          <w:rFonts w:ascii="Times New Roman" w:hAnsi="Times New Roman" w:cs="Times New Roman"/>
          <w:sz w:val="28"/>
          <w:szCs w:val="28"/>
        </w:rPr>
        <w:t xml:space="preserve">Финансирование деятельности регионального государственного надзора осуществляется за </w:t>
      </w:r>
      <w:r w:rsidR="00441449" w:rsidRPr="00980CE3">
        <w:rPr>
          <w:rFonts w:ascii="Times New Roman" w:hAnsi="Times New Roman" w:cs="Times New Roman"/>
          <w:sz w:val="28"/>
          <w:szCs w:val="28"/>
        </w:rPr>
        <w:t xml:space="preserve">счет средств областного бюджета </w:t>
      </w:r>
      <w:r w:rsidRPr="00980CE3">
        <w:rPr>
          <w:rFonts w:ascii="Times New Roman" w:hAnsi="Times New Roman" w:cs="Times New Roman"/>
          <w:sz w:val="28"/>
          <w:szCs w:val="28"/>
        </w:rPr>
        <w:t xml:space="preserve">Новосибирской области. Объем </w:t>
      </w:r>
      <w:r w:rsidRPr="009027A9">
        <w:rPr>
          <w:rFonts w:ascii="Times New Roman" w:hAnsi="Times New Roman" w:cs="Times New Roman"/>
          <w:sz w:val="28"/>
          <w:szCs w:val="28"/>
        </w:rPr>
        <w:t>выделенных финансовых средств на выполнение функции регионального государственного надзора в 20</w:t>
      </w:r>
      <w:r w:rsidR="00FE7DA8" w:rsidRPr="009027A9">
        <w:rPr>
          <w:rFonts w:ascii="Times New Roman" w:hAnsi="Times New Roman" w:cs="Times New Roman"/>
          <w:sz w:val="28"/>
          <w:szCs w:val="28"/>
        </w:rPr>
        <w:t>19</w:t>
      </w:r>
      <w:r w:rsidRPr="009027A9">
        <w:rPr>
          <w:rFonts w:ascii="Times New Roman" w:hAnsi="Times New Roman" w:cs="Times New Roman"/>
          <w:sz w:val="28"/>
          <w:szCs w:val="28"/>
        </w:rPr>
        <w:t xml:space="preserve"> году, составил -  </w:t>
      </w:r>
      <w:r w:rsidR="004A00D7" w:rsidRPr="009027A9">
        <w:rPr>
          <w:rFonts w:ascii="Times New Roman" w:hAnsi="Times New Roman" w:cs="Times New Roman"/>
          <w:sz w:val="28"/>
          <w:szCs w:val="28"/>
        </w:rPr>
        <w:t xml:space="preserve">9113,21 тыс. </w:t>
      </w:r>
      <w:r w:rsidR="004E73BA">
        <w:rPr>
          <w:rFonts w:ascii="Times New Roman" w:hAnsi="Times New Roman" w:cs="Times New Roman"/>
          <w:sz w:val="28"/>
          <w:szCs w:val="28"/>
        </w:rPr>
        <w:t>руб.</w:t>
      </w:r>
      <w:r w:rsidR="00853BF3" w:rsidRPr="009027A9">
        <w:rPr>
          <w:rFonts w:ascii="Times New Roman" w:hAnsi="Times New Roman" w:cs="Times New Roman"/>
          <w:sz w:val="28"/>
          <w:szCs w:val="28"/>
        </w:rPr>
        <w:t>, план на 2020 год – 9336,58 тыс. руб.</w:t>
      </w:r>
      <w:r w:rsidR="004A00D7" w:rsidRPr="009027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18E3" w:rsidRPr="00215B64" w:rsidRDefault="006718E3" w:rsidP="00784455">
      <w:pPr>
        <w:pStyle w:val="ConsPlusNormal"/>
        <w:ind w:firstLine="540"/>
        <w:jc w:val="center"/>
        <w:rPr>
          <w:sz w:val="24"/>
          <w:szCs w:val="24"/>
        </w:rPr>
      </w:pPr>
    </w:p>
    <w:p w:rsidR="001E568F" w:rsidRPr="00215B64" w:rsidRDefault="001E568F" w:rsidP="00784455">
      <w:pPr>
        <w:pStyle w:val="ConsPlusNormal"/>
        <w:ind w:firstLine="540"/>
        <w:jc w:val="center"/>
        <w:rPr>
          <w:sz w:val="24"/>
          <w:szCs w:val="24"/>
        </w:rPr>
      </w:pPr>
    </w:p>
    <w:p w:rsidR="007C21AF" w:rsidRPr="009027A9" w:rsidRDefault="007C21AF" w:rsidP="007C21AF">
      <w:pPr>
        <w:pStyle w:val="ConsPlusNormal"/>
        <w:numPr>
          <w:ilvl w:val="0"/>
          <w:numId w:val="9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27A9">
        <w:rPr>
          <w:rFonts w:ascii="Times New Roman" w:hAnsi="Times New Roman" w:cs="Times New Roman"/>
          <w:b/>
          <w:sz w:val="28"/>
          <w:szCs w:val="28"/>
        </w:rPr>
        <w:t>М</w:t>
      </w:r>
      <w:r w:rsidR="00EA1162" w:rsidRPr="009027A9">
        <w:rPr>
          <w:rFonts w:ascii="Times New Roman" w:hAnsi="Times New Roman" w:cs="Times New Roman"/>
          <w:b/>
          <w:sz w:val="28"/>
          <w:szCs w:val="28"/>
        </w:rPr>
        <w:t>еханизм реализации П</w:t>
      </w:r>
      <w:r w:rsidRPr="009027A9">
        <w:rPr>
          <w:rFonts w:ascii="Times New Roman" w:hAnsi="Times New Roman" w:cs="Times New Roman"/>
          <w:b/>
          <w:sz w:val="28"/>
          <w:szCs w:val="28"/>
        </w:rPr>
        <w:t>рограммы</w:t>
      </w:r>
    </w:p>
    <w:p w:rsidR="004B4240" w:rsidRPr="009027A9" w:rsidRDefault="007C21AF" w:rsidP="00601C5D">
      <w:pPr>
        <w:pStyle w:val="ConsPlusNormal"/>
        <w:ind w:left="1080"/>
        <w:rPr>
          <w:rFonts w:ascii="Times New Roman" w:hAnsi="Times New Roman" w:cs="Times New Roman"/>
          <w:b/>
          <w:sz w:val="28"/>
          <w:szCs w:val="28"/>
        </w:rPr>
      </w:pPr>
      <w:r w:rsidRPr="009027A9">
        <w:rPr>
          <w:rFonts w:ascii="Times New Roman" w:hAnsi="Times New Roman" w:cs="Times New Roman"/>
          <w:b/>
          <w:sz w:val="28"/>
          <w:szCs w:val="28"/>
        </w:rPr>
        <w:t>(управления программой, перечень уполномоченных должностных лиц (с контактами), ответственных за организацию и проведение профилактических мероприятий в контрольно-надзорном органе)</w:t>
      </w:r>
    </w:p>
    <w:p w:rsidR="00CA7380" w:rsidRPr="009027A9" w:rsidRDefault="00CA7380" w:rsidP="009C7D94">
      <w:pPr>
        <w:pStyle w:val="ConsPlusNormal"/>
        <w:ind w:left="108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Ind w:w="-34" w:type="dxa"/>
        <w:tblLook w:val="04A0" w:firstRow="1" w:lastRow="0" w:firstColumn="1" w:lastColumn="0" w:noHBand="0" w:noVBand="1"/>
      </w:tblPr>
      <w:tblGrid>
        <w:gridCol w:w="2835"/>
        <w:gridCol w:w="7197"/>
      </w:tblGrid>
      <w:tr w:rsidR="009027A9" w:rsidRPr="009027A9" w:rsidTr="00441449">
        <w:tc>
          <w:tcPr>
            <w:tcW w:w="2835" w:type="dxa"/>
          </w:tcPr>
          <w:p w:rsidR="004B4240" w:rsidRPr="009027A9" w:rsidRDefault="004B4240" w:rsidP="007C21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027A9">
              <w:rPr>
                <w:rFonts w:ascii="Times New Roman" w:hAnsi="Times New Roman" w:cs="Times New Roman"/>
                <w:sz w:val="24"/>
                <w:szCs w:val="24"/>
              </w:rPr>
              <w:t>Руководитель Программы</w:t>
            </w:r>
          </w:p>
        </w:tc>
        <w:tc>
          <w:tcPr>
            <w:tcW w:w="7197" w:type="dxa"/>
          </w:tcPr>
          <w:p w:rsidR="004B4240" w:rsidRPr="009027A9" w:rsidRDefault="004B4240" w:rsidP="007C21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027A9">
              <w:rPr>
                <w:rFonts w:ascii="Times New Roman" w:hAnsi="Times New Roman" w:cs="Times New Roman"/>
                <w:sz w:val="24"/>
                <w:szCs w:val="24"/>
              </w:rPr>
              <w:t xml:space="preserve">Министр строительства Новосибирской области – Шмидт Иван Иванович, тел. (383) </w:t>
            </w:r>
            <w:r w:rsidR="00E972A2" w:rsidRPr="009027A9">
              <w:rPr>
                <w:rFonts w:ascii="Times New Roman" w:eastAsia="Calibri" w:hAnsi="Times New Roman" w:cs="Times New Roman"/>
                <w:sz w:val="24"/>
                <w:szCs w:val="24"/>
              </w:rPr>
              <w:t>319 64 46</w:t>
            </w:r>
          </w:p>
        </w:tc>
      </w:tr>
      <w:tr w:rsidR="009027A9" w:rsidRPr="009027A9" w:rsidTr="00441449">
        <w:tc>
          <w:tcPr>
            <w:tcW w:w="2835" w:type="dxa"/>
          </w:tcPr>
          <w:p w:rsidR="004B4240" w:rsidRPr="009027A9" w:rsidRDefault="004B4240" w:rsidP="007C21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027A9">
              <w:rPr>
                <w:rFonts w:ascii="Times New Roman" w:hAnsi="Times New Roman" w:cs="Times New Roman"/>
                <w:sz w:val="24"/>
                <w:szCs w:val="24"/>
              </w:rPr>
              <w:t>Координатор Программы – ответственный за организацию и проведение профилактических мероприятий</w:t>
            </w:r>
          </w:p>
        </w:tc>
        <w:tc>
          <w:tcPr>
            <w:tcW w:w="7197" w:type="dxa"/>
          </w:tcPr>
          <w:p w:rsidR="004B4240" w:rsidRPr="009027A9" w:rsidRDefault="008E2B0E" w:rsidP="007C21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027A9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контроля в области долевого строительства и инженерного обеспечения министерства строительства Новосибирской области –</w:t>
            </w:r>
          </w:p>
          <w:p w:rsidR="00E972A2" w:rsidRPr="009027A9" w:rsidRDefault="008E2B0E" w:rsidP="00E972A2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27A9">
              <w:rPr>
                <w:rFonts w:ascii="Times New Roman" w:hAnsi="Times New Roman" w:cs="Times New Roman"/>
                <w:sz w:val="24"/>
                <w:szCs w:val="24"/>
              </w:rPr>
              <w:t xml:space="preserve">Тилилицин Евгений Иванович, тел. </w:t>
            </w:r>
            <w:r w:rsidR="00441449" w:rsidRPr="009027A9">
              <w:rPr>
                <w:rFonts w:ascii="Times New Roman" w:hAnsi="Times New Roman" w:cs="Times New Roman"/>
                <w:sz w:val="24"/>
                <w:szCs w:val="24"/>
              </w:rPr>
              <w:t>(383)</w:t>
            </w:r>
            <w:r w:rsidR="00E972A2" w:rsidRPr="009027A9">
              <w:rPr>
                <w:rFonts w:ascii="Times New Roman" w:hAnsi="Times New Roman" w:cs="Times New Roman"/>
                <w:sz w:val="24"/>
                <w:szCs w:val="24"/>
              </w:rPr>
              <w:t>319 65 02</w:t>
            </w:r>
            <w:r w:rsidR="00E972A2" w:rsidRPr="009027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8E2B0E" w:rsidRPr="009027A9" w:rsidRDefault="008E2B0E" w:rsidP="007C21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9" w:rsidRPr="009027A9" w:rsidTr="00441449">
        <w:tc>
          <w:tcPr>
            <w:tcW w:w="2835" w:type="dxa"/>
          </w:tcPr>
          <w:p w:rsidR="004B4240" w:rsidRPr="009027A9" w:rsidRDefault="00EA1162" w:rsidP="00EA1162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27A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</w:t>
            </w:r>
            <w:r w:rsidRPr="009027A9">
              <w:rPr>
                <w:rFonts w:ascii="Times New Roman" w:hAnsi="Times New Roman" w:cs="Times New Roman"/>
                <w:sz w:val="24"/>
                <w:szCs w:val="24"/>
              </w:rPr>
              <w:t>Должностные лица</w:t>
            </w:r>
            <w:r w:rsidRPr="009027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027A9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 контроля в области долевого строительства и инженерного обеспечения министерства строительства Новосибирской области – ответственные за реализацию Программы </w:t>
            </w:r>
          </w:p>
        </w:tc>
        <w:tc>
          <w:tcPr>
            <w:tcW w:w="7197" w:type="dxa"/>
          </w:tcPr>
          <w:p w:rsidR="00E972A2" w:rsidRPr="009027A9" w:rsidRDefault="00E972A2" w:rsidP="00E972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027A9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государственного контроля в области долевого строительства:</w:t>
            </w:r>
          </w:p>
          <w:p w:rsidR="00E972A2" w:rsidRPr="009027A9" w:rsidRDefault="00441449" w:rsidP="00E972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027A9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E972A2" w:rsidRPr="009027A9">
              <w:rPr>
                <w:rFonts w:ascii="Times New Roman" w:hAnsi="Times New Roman" w:cs="Times New Roman"/>
                <w:sz w:val="24"/>
                <w:szCs w:val="24"/>
              </w:rPr>
              <w:t xml:space="preserve">аместитель начальника управления – начальник отдела </w:t>
            </w:r>
          </w:p>
          <w:p w:rsidR="00E972A2" w:rsidRPr="009027A9" w:rsidRDefault="00E972A2" w:rsidP="00E972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027A9">
              <w:rPr>
                <w:rFonts w:ascii="Times New Roman" w:hAnsi="Times New Roman" w:cs="Times New Roman"/>
                <w:sz w:val="24"/>
                <w:szCs w:val="24"/>
              </w:rPr>
              <w:t xml:space="preserve">Михайлова Светлана Викторовна, тел. (383)319 64 59; </w:t>
            </w:r>
          </w:p>
          <w:p w:rsidR="00441449" w:rsidRPr="009027A9" w:rsidRDefault="00E972A2" w:rsidP="00E972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027A9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начальника отдела Гусак Ирина Леонидовна, </w:t>
            </w:r>
          </w:p>
          <w:p w:rsidR="00E972A2" w:rsidRPr="009027A9" w:rsidRDefault="00E972A2" w:rsidP="00E972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027A9">
              <w:rPr>
                <w:rFonts w:ascii="Times New Roman" w:hAnsi="Times New Roman" w:cs="Times New Roman"/>
                <w:sz w:val="24"/>
                <w:szCs w:val="24"/>
              </w:rPr>
              <w:t xml:space="preserve">тел. (383) 319 64 63; </w:t>
            </w:r>
          </w:p>
          <w:p w:rsidR="00E972A2" w:rsidRPr="009027A9" w:rsidRDefault="00E972A2" w:rsidP="00E972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027A9">
              <w:rPr>
                <w:rFonts w:ascii="Times New Roman" w:hAnsi="Times New Roman" w:cs="Times New Roman"/>
                <w:sz w:val="24"/>
                <w:szCs w:val="24"/>
              </w:rPr>
              <w:t>консультант  Васильева Юлия Сергеевн</w:t>
            </w:r>
            <w:r w:rsidR="00441449" w:rsidRPr="009027A9">
              <w:rPr>
                <w:rFonts w:ascii="Times New Roman" w:hAnsi="Times New Roman" w:cs="Times New Roman"/>
                <w:sz w:val="24"/>
                <w:szCs w:val="24"/>
              </w:rPr>
              <w:t xml:space="preserve">а, </w:t>
            </w:r>
            <w:r w:rsidRPr="009027A9">
              <w:rPr>
                <w:rFonts w:ascii="Times New Roman" w:hAnsi="Times New Roman" w:cs="Times New Roman"/>
                <w:sz w:val="24"/>
                <w:szCs w:val="24"/>
              </w:rPr>
              <w:t>тел (383)</w:t>
            </w:r>
            <w:r w:rsidR="00441449" w:rsidRPr="009027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27A9">
              <w:rPr>
                <w:rFonts w:ascii="Times New Roman" w:hAnsi="Times New Roman" w:cs="Times New Roman"/>
                <w:sz w:val="24"/>
                <w:szCs w:val="24"/>
              </w:rPr>
              <w:t xml:space="preserve">319 64 61; </w:t>
            </w:r>
          </w:p>
          <w:p w:rsidR="00E972A2" w:rsidRPr="009027A9" w:rsidRDefault="0095212B" w:rsidP="00E972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027A9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консультант </w:t>
            </w:r>
            <w:r w:rsidR="00E972A2" w:rsidRPr="009027A9">
              <w:rPr>
                <w:rFonts w:ascii="Times New Roman" w:hAnsi="Times New Roman" w:cs="Times New Roman"/>
                <w:sz w:val="24"/>
                <w:szCs w:val="24"/>
              </w:rPr>
              <w:t>Карипанова Алена Михайловна</w:t>
            </w:r>
            <w:r w:rsidRPr="009027A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41449" w:rsidRPr="009027A9">
              <w:rPr>
                <w:rFonts w:ascii="Times New Roman" w:hAnsi="Times New Roman" w:cs="Times New Roman"/>
                <w:sz w:val="24"/>
                <w:szCs w:val="24"/>
              </w:rPr>
              <w:t xml:space="preserve"> тел. (383) </w:t>
            </w:r>
            <w:r w:rsidR="00E972A2" w:rsidRPr="009027A9">
              <w:rPr>
                <w:rFonts w:ascii="Times New Roman" w:hAnsi="Times New Roman" w:cs="Times New Roman"/>
                <w:sz w:val="24"/>
                <w:szCs w:val="24"/>
              </w:rPr>
              <w:t>319 64 64</w:t>
            </w:r>
            <w:r w:rsidRPr="009027A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E972A2" w:rsidRPr="009027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972A2" w:rsidRPr="009027A9" w:rsidRDefault="00E972A2" w:rsidP="00E972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027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972A2" w:rsidRPr="009027A9" w:rsidRDefault="00E972A2" w:rsidP="00E972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027A9">
              <w:rPr>
                <w:rFonts w:ascii="Times New Roman" w:hAnsi="Times New Roman" w:cs="Times New Roman"/>
                <w:sz w:val="24"/>
                <w:szCs w:val="24"/>
              </w:rPr>
              <w:t>Отдел анализа в области долевого строительства</w:t>
            </w:r>
            <w:r w:rsidR="00441449" w:rsidRPr="009027A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027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972A2" w:rsidRPr="009027A9" w:rsidRDefault="00441449" w:rsidP="00E972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027A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E972A2" w:rsidRPr="009027A9">
              <w:rPr>
                <w:rFonts w:ascii="Times New Roman" w:hAnsi="Times New Roman" w:cs="Times New Roman"/>
                <w:sz w:val="24"/>
                <w:szCs w:val="24"/>
              </w:rPr>
              <w:t>ачальник</w:t>
            </w:r>
            <w:r w:rsidR="00221BC6" w:rsidRPr="009027A9">
              <w:rPr>
                <w:rFonts w:ascii="Times New Roman" w:hAnsi="Times New Roman" w:cs="Times New Roman"/>
                <w:sz w:val="24"/>
                <w:szCs w:val="24"/>
              </w:rPr>
              <w:t xml:space="preserve"> отдела Косинова Олеся Леонидовна </w:t>
            </w:r>
            <w:r w:rsidRPr="009027A9">
              <w:rPr>
                <w:rFonts w:ascii="Times New Roman" w:hAnsi="Times New Roman" w:cs="Times New Roman"/>
                <w:sz w:val="24"/>
                <w:szCs w:val="24"/>
              </w:rPr>
              <w:t xml:space="preserve">тел. (383) </w:t>
            </w:r>
            <w:r w:rsidR="0095212B" w:rsidRPr="009027A9">
              <w:rPr>
                <w:rFonts w:ascii="Times New Roman" w:hAnsi="Times New Roman" w:cs="Times New Roman"/>
                <w:sz w:val="24"/>
                <w:szCs w:val="24"/>
              </w:rPr>
              <w:t xml:space="preserve">319 65 01; </w:t>
            </w:r>
          </w:p>
          <w:p w:rsidR="00221BC6" w:rsidRPr="009027A9" w:rsidRDefault="0095212B" w:rsidP="00221B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027A9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консультант </w:t>
            </w:r>
            <w:r w:rsidR="00E972A2" w:rsidRPr="009027A9">
              <w:rPr>
                <w:rFonts w:ascii="Times New Roman" w:hAnsi="Times New Roman" w:cs="Times New Roman"/>
                <w:sz w:val="24"/>
                <w:szCs w:val="24"/>
              </w:rPr>
              <w:t>Колупанова Екатерина Игоревна</w:t>
            </w:r>
            <w:r w:rsidRPr="009027A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41449" w:rsidRPr="009027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27A9">
              <w:rPr>
                <w:rFonts w:ascii="Times New Roman" w:hAnsi="Times New Roman" w:cs="Times New Roman"/>
                <w:sz w:val="24"/>
                <w:szCs w:val="24"/>
              </w:rPr>
              <w:t xml:space="preserve">тел. (383) </w:t>
            </w:r>
            <w:r w:rsidR="00E972A2" w:rsidRPr="009027A9">
              <w:rPr>
                <w:rFonts w:ascii="Times New Roman" w:hAnsi="Times New Roman" w:cs="Times New Roman"/>
                <w:sz w:val="24"/>
                <w:szCs w:val="24"/>
              </w:rPr>
              <w:t xml:space="preserve">319 65 01 </w:t>
            </w:r>
            <w:r w:rsidR="00221BC6" w:rsidRPr="009027A9">
              <w:rPr>
                <w:rFonts w:ascii="Times New Roman" w:hAnsi="Times New Roman" w:cs="Times New Roman"/>
                <w:sz w:val="24"/>
                <w:szCs w:val="24"/>
              </w:rPr>
              <w:t>консультант Хыдырханы Руслан Бекболатович,</w:t>
            </w:r>
          </w:p>
          <w:p w:rsidR="00E972A2" w:rsidRPr="009027A9" w:rsidRDefault="00221BC6" w:rsidP="00E972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027A9">
              <w:rPr>
                <w:rFonts w:ascii="Times New Roman" w:hAnsi="Times New Roman" w:cs="Times New Roman"/>
                <w:sz w:val="24"/>
                <w:szCs w:val="24"/>
              </w:rPr>
              <w:t>тел. (383) 319 65 00;</w:t>
            </w:r>
          </w:p>
          <w:p w:rsidR="004B4240" w:rsidRPr="009027A9" w:rsidRDefault="00E972A2" w:rsidP="00E972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027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027A9" w:rsidRPr="009027A9" w:rsidTr="00441449">
        <w:tc>
          <w:tcPr>
            <w:tcW w:w="2835" w:type="dxa"/>
          </w:tcPr>
          <w:p w:rsidR="004B4240" w:rsidRPr="009027A9" w:rsidRDefault="00EA1162" w:rsidP="007C21AF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27A9">
              <w:rPr>
                <w:rFonts w:ascii="Times New Roman" w:hAnsi="Times New Roman" w:cs="Times New Roman"/>
                <w:sz w:val="24"/>
                <w:szCs w:val="24"/>
              </w:rPr>
              <w:t>Контактная информация управления контроля в области долевого строительства и инженерного обеспечения министерства строительства Новосибирской области</w:t>
            </w:r>
            <w:r w:rsidRPr="009027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7197" w:type="dxa"/>
          </w:tcPr>
          <w:p w:rsidR="00407F5F" w:rsidRPr="009027A9" w:rsidRDefault="00984E5A" w:rsidP="00407F5F">
            <w:pPr>
              <w:rPr>
                <w:rFonts w:ascii="Times New Roman" w:hAnsi="Times New Roman" w:cs="Times New Roman"/>
                <w:color w:val="auto"/>
              </w:rPr>
            </w:pPr>
            <w:r w:rsidRPr="009027A9">
              <w:rPr>
                <w:rFonts w:ascii="Times New Roman" w:hAnsi="Times New Roman" w:cs="Times New Roman"/>
                <w:color w:val="auto"/>
              </w:rPr>
              <w:t xml:space="preserve">г. Новосибирск, </w:t>
            </w:r>
            <w:r w:rsidR="00F167EF" w:rsidRPr="009027A9">
              <w:rPr>
                <w:rFonts w:ascii="Times New Roman" w:hAnsi="Times New Roman" w:cs="Times New Roman"/>
                <w:color w:val="auto"/>
              </w:rPr>
              <w:t>Красный проспект,</w:t>
            </w:r>
            <w:r w:rsidR="0025031E" w:rsidRPr="009027A9">
              <w:rPr>
                <w:rFonts w:ascii="Times New Roman" w:hAnsi="Times New Roman" w:cs="Times New Roman"/>
                <w:color w:val="auto"/>
              </w:rPr>
              <w:t xml:space="preserve"> д.</w:t>
            </w:r>
            <w:r w:rsidR="00F167EF" w:rsidRPr="009027A9">
              <w:rPr>
                <w:rFonts w:ascii="Times New Roman" w:hAnsi="Times New Roman" w:cs="Times New Roman"/>
                <w:color w:val="auto"/>
              </w:rPr>
              <w:t>18</w:t>
            </w:r>
            <w:r w:rsidRPr="009027A9">
              <w:rPr>
                <w:rFonts w:ascii="Times New Roman" w:hAnsi="Times New Roman" w:cs="Times New Roman"/>
                <w:color w:val="auto"/>
              </w:rPr>
              <w:t xml:space="preserve"> (</w:t>
            </w:r>
            <w:r w:rsidR="0025031E" w:rsidRPr="009027A9">
              <w:rPr>
                <w:rFonts w:ascii="Times New Roman" w:hAnsi="Times New Roman" w:cs="Times New Roman"/>
                <w:color w:val="auto"/>
              </w:rPr>
              <w:t>юридический адрес)</w:t>
            </w:r>
            <w:r w:rsidR="00407F5F" w:rsidRPr="009027A9">
              <w:rPr>
                <w:rFonts w:ascii="Times New Roman" w:hAnsi="Times New Roman" w:cs="Times New Roman"/>
                <w:color w:val="auto"/>
              </w:rPr>
              <w:t xml:space="preserve">, </w:t>
            </w:r>
          </w:p>
          <w:p w:rsidR="0025031E" w:rsidRPr="009027A9" w:rsidRDefault="0025031E" w:rsidP="00407F5F">
            <w:pPr>
              <w:rPr>
                <w:rFonts w:ascii="Times New Roman" w:hAnsi="Times New Roman" w:cs="Times New Roman"/>
                <w:color w:val="auto"/>
              </w:rPr>
            </w:pPr>
            <w:r w:rsidRPr="009027A9">
              <w:rPr>
                <w:rFonts w:ascii="Times New Roman" w:hAnsi="Times New Roman" w:cs="Times New Roman"/>
                <w:color w:val="auto"/>
              </w:rPr>
              <w:t xml:space="preserve">г. Новосибирск, </w:t>
            </w:r>
            <w:proofErr w:type="gramStart"/>
            <w:r w:rsidRPr="009027A9">
              <w:rPr>
                <w:rFonts w:ascii="Times New Roman" w:hAnsi="Times New Roman" w:cs="Times New Roman"/>
                <w:color w:val="auto"/>
              </w:rPr>
              <w:t>Коммунистическая</w:t>
            </w:r>
            <w:proofErr w:type="gramEnd"/>
            <w:r w:rsidRPr="009027A9">
              <w:rPr>
                <w:rFonts w:ascii="Times New Roman" w:hAnsi="Times New Roman" w:cs="Times New Roman"/>
                <w:color w:val="auto"/>
              </w:rPr>
              <w:t>, д. 40 (фактический адрес).</w:t>
            </w:r>
          </w:p>
          <w:p w:rsidR="0025031E" w:rsidRPr="009027A9" w:rsidRDefault="0025031E" w:rsidP="00407F5F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Fonts w:ascii="Times New Roman" w:hAnsi="Times New Roman" w:cs="Times New Roman"/>
                <w:color w:val="auto"/>
              </w:rPr>
              <w:t>319-65-02, 319-65-01, 319-65-00, 319- 64-59, 319-65-61, 319-64-63, 319-65-64</w:t>
            </w:r>
          </w:p>
          <w:p w:rsidR="00407F5F" w:rsidRPr="009027A9" w:rsidRDefault="00407F5F" w:rsidP="00407F5F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7A9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hyperlink r:id="rId23" w:history="1">
              <w:r w:rsidRPr="009027A9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/>
                </w:rPr>
                <w:t>minstroy</w:t>
              </w:r>
              <w:r w:rsidRPr="009027A9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@</w:t>
              </w:r>
              <w:r w:rsidRPr="009027A9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de-DE"/>
                </w:rPr>
                <w:t>nso</w:t>
              </w:r>
              <w:r w:rsidRPr="009027A9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9027A9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de-DE"/>
                </w:rPr>
                <w:t>ru</w:t>
              </w:r>
            </w:hyperlink>
          </w:p>
          <w:p w:rsidR="005E6ADC" w:rsidRPr="009027A9" w:rsidRDefault="005E6ADC" w:rsidP="00984E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027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Адрес страницы «Контрольно-надзорная деятельность» на официальном сайте </w:t>
            </w:r>
            <w:r w:rsidR="00984E5A" w:rsidRPr="009027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министерства строительства Новосибирской области </w:t>
            </w:r>
            <w:r w:rsidR="00984E5A" w:rsidRPr="009027A9">
              <w:t xml:space="preserve"> </w:t>
            </w:r>
            <w:r w:rsidR="00984E5A" w:rsidRPr="009027A9">
              <w:rPr>
                <w:rFonts w:ascii="Times New Roman" w:eastAsia="Times New Roman" w:hAnsi="Times New Roman" w:cs="Times New Roman"/>
                <w:sz w:val="24"/>
                <w:szCs w:val="24"/>
              </w:rPr>
              <w:t>http://minstroy.nso.ru/page/5470</w:t>
            </w:r>
          </w:p>
        </w:tc>
      </w:tr>
    </w:tbl>
    <w:p w:rsidR="004B4240" w:rsidRPr="009027A9" w:rsidRDefault="004B4240" w:rsidP="007C21AF">
      <w:pPr>
        <w:pStyle w:val="ConsPlusNormal"/>
        <w:ind w:left="1080"/>
        <w:rPr>
          <w:rFonts w:ascii="Times New Roman" w:hAnsi="Times New Roman" w:cs="Times New Roman"/>
          <w:b/>
          <w:sz w:val="28"/>
          <w:szCs w:val="28"/>
        </w:rPr>
      </w:pPr>
    </w:p>
    <w:p w:rsidR="00D2135B" w:rsidRPr="009027A9" w:rsidRDefault="00D2135B" w:rsidP="00D2135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027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Министр строительства Новосибирской области:</w:t>
      </w:r>
    </w:p>
    <w:p w:rsidR="00D2135B" w:rsidRPr="009027A9" w:rsidRDefault="00D2135B" w:rsidP="00D2135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027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руководит организацией и проведением профилактических мероприятий в  области долевого строительства на территории Новосибирской области;</w:t>
      </w:r>
    </w:p>
    <w:p w:rsidR="00D2135B" w:rsidRPr="009027A9" w:rsidRDefault="00D2135B" w:rsidP="00D2135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027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утверждает программу профилактики нарушений обязательных требований в области долевого строительства.</w:t>
      </w:r>
    </w:p>
    <w:p w:rsidR="00D2135B" w:rsidRPr="009027A9" w:rsidRDefault="00D2135B" w:rsidP="00D2135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027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Начальник управления </w:t>
      </w:r>
      <w:r w:rsidR="008676B4" w:rsidRPr="009027A9">
        <w:rPr>
          <w:rFonts w:ascii="Times New Roman" w:hAnsi="Times New Roman" w:cs="Times New Roman"/>
          <w:color w:val="auto"/>
          <w:sz w:val="28"/>
          <w:szCs w:val="28"/>
        </w:rPr>
        <w:t xml:space="preserve">контроля в области долевого строительства и инженерного обеспечения министерства строительства </w:t>
      </w:r>
      <w:r w:rsidRPr="009027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Новосибирской области:</w:t>
      </w:r>
    </w:p>
    <w:p w:rsidR="00D2135B" w:rsidRPr="009027A9" w:rsidRDefault="00D2135B" w:rsidP="00D2135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027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организует проведение профилактических мероприятий, направленных на предупреждение нарушения обязательных требований;</w:t>
      </w:r>
    </w:p>
    <w:p w:rsidR="00D2135B" w:rsidRPr="009027A9" w:rsidRDefault="00D2135B" w:rsidP="00D2135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027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осуществляет подгото</w:t>
      </w:r>
      <w:r w:rsidR="008676B4" w:rsidRPr="009027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вку докладов о ходе </w:t>
      </w:r>
      <w:proofErr w:type="gramStart"/>
      <w:r w:rsidR="008676B4" w:rsidRPr="009027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реализации П</w:t>
      </w:r>
      <w:r w:rsidRPr="009027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рограммы профилактики нарушений обязательных требований</w:t>
      </w:r>
      <w:proofErr w:type="gramEnd"/>
      <w:r w:rsidRPr="009027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 области </w:t>
      </w:r>
      <w:r w:rsidR="008676B4" w:rsidRPr="009027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долевого строительства</w:t>
      </w:r>
      <w:r w:rsidRPr="009027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; осуществляет постоянный мониторинг программных мероприятий;</w:t>
      </w:r>
    </w:p>
    <w:p w:rsidR="00071119" w:rsidRPr="009027A9" w:rsidRDefault="00D2135B" w:rsidP="004D1D70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027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осуществляет контроль за деятельностью должностных лиц по реализации </w:t>
      </w:r>
      <w:proofErr w:type="gramStart"/>
      <w:r w:rsidRPr="009027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мероприятий программы проф</w:t>
      </w:r>
      <w:r w:rsidR="008676B4" w:rsidRPr="009027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илактики нарушений обязательных т</w:t>
      </w:r>
      <w:r w:rsidRPr="009027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ребований</w:t>
      </w:r>
      <w:proofErr w:type="gramEnd"/>
      <w:r w:rsidRPr="009027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 области </w:t>
      </w:r>
      <w:r w:rsidR="008676B4" w:rsidRPr="009027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долевого </w:t>
      </w:r>
      <w:r w:rsidR="00DE1E7A" w:rsidRPr="009027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строительства</w:t>
      </w:r>
      <w:r w:rsidRPr="009027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4D1D70" w:rsidRPr="004D1D70" w:rsidRDefault="004D1D70" w:rsidP="004D1D70">
      <w:pPr>
        <w:widowControl/>
        <w:ind w:firstLine="567"/>
        <w:jc w:val="both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bidi="ar-SA"/>
        </w:rPr>
      </w:pPr>
    </w:p>
    <w:p w:rsidR="00DE1E7A" w:rsidRPr="00D016DA" w:rsidRDefault="004307B0" w:rsidP="004307B0">
      <w:pPr>
        <w:pStyle w:val="a9"/>
        <w:widowControl/>
        <w:numPr>
          <w:ilvl w:val="0"/>
          <w:numId w:val="9"/>
        </w:numPr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D016DA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Оценка эффективности Программы Профилактики</w:t>
      </w:r>
    </w:p>
    <w:p w:rsidR="00F97A10" w:rsidRPr="00D016DA" w:rsidRDefault="00F97A10" w:rsidP="00F97A10">
      <w:pPr>
        <w:spacing w:line="310" w:lineRule="exact"/>
        <w:ind w:right="20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86732B" w:rsidRPr="00D016DA" w:rsidRDefault="0086732B" w:rsidP="00F97A10">
      <w:pPr>
        <w:spacing w:line="310" w:lineRule="exact"/>
        <w:ind w:right="20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D016D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Основной функцией регионального государственного надзора является надзор за выполнением юридическими лицами и  ЖСК обязательных требований в области </w:t>
      </w:r>
      <w:r w:rsidR="00A53259" w:rsidRPr="00D016DA">
        <w:rPr>
          <w:rFonts w:ascii="Times New Roman" w:eastAsia="Times New Roman" w:hAnsi="Times New Roman" w:cs="Times New Roman"/>
          <w:color w:val="auto"/>
          <w:sz w:val="28"/>
          <w:szCs w:val="28"/>
        </w:rPr>
        <w:t>долевого строитель</w:t>
      </w:r>
      <w:r w:rsidR="00C84DE1" w:rsidRPr="00D016DA">
        <w:rPr>
          <w:rFonts w:ascii="Times New Roman" w:eastAsia="Times New Roman" w:hAnsi="Times New Roman" w:cs="Times New Roman"/>
          <w:color w:val="auto"/>
          <w:sz w:val="28"/>
          <w:szCs w:val="28"/>
        </w:rPr>
        <w:t>ст</w:t>
      </w:r>
      <w:r w:rsidR="00A53259" w:rsidRPr="00D016DA">
        <w:rPr>
          <w:rFonts w:ascii="Times New Roman" w:eastAsia="Times New Roman" w:hAnsi="Times New Roman" w:cs="Times New Roman"/>
          <w:color w:val="auto"/>
          <w:sz w:val="28"/>
          <w:szCs w:val="28"/>
        </w:rPr>
        <w:t>ва</w:t>
      </w:r>
      <w:r w:rsidRPr="00D016DA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F97A10" w:rsidRPr="00D016DA" w:rsidRDefault="0086732B" w:rsidP="00F97A10">
      <w:pPr>
        <w:pStyle w:val="1"/>
        <w:shd w:val="clear" w:color="auto" w:fill="auto"/>
        <w:spacing w:before="0" w:line="240" w:lineRule="auto"/>
        <w:ind w:left="23" w:firstLine="544"/>
        <w:jc w:val="both"/>
        <w:rPr>
          <w:color w:val="auto"/>
          <w:spacing w:val="0"/>
          <w:sz w:val="28"/>
          <w:szCs w:val="28"/>
        </w:rPr>
      </w:pPr>
      <w:r w:rsidRPr="00D016DA">
        <w:rPr>
          <w:color w:val="auto"/>
          <w:spacing w:val="0"/>
          <w:sz w:val="28"/>
          <w:szCs w:val="28"/>
        </w:rPr>
        <w:t>В этой связи проведение профил</w:t>
      </w:r>
      <w:r w:rsidR="00601C5D">
        <w:rPr>
          <w:color w:val="auto"/>
          <w:spacing w:val="0"/>
          <w:sz w:val="28"/>
          <w:szCs w:val="28"/>
        </w:rPr>
        <w:t>актических мероприятий направле</w:t>
      </w:r>
      <w:r w:rsidRPr="00D016DA">
        <w:rPr>
          <w:color w:val="auto"/>
          <w:spacing w:val="0"/>
          <w:sz w:val="28"/>
          <w:szCs w:val="28"/>
        </w:rPr>
        <w:t xml:space="preserve">но на </w:t>
      </w:r>
      <w:r w:rsidRPr="00D016DA">
        <w:rPr>
          <w:color w:val="auto"/>
          <w:spacing w:val="0"/>
          <w:sz w:val="28"/>
          <w:szCs w:val="28"/>
        </w:rPr>
        <w:lastRenderedPageBreak/>
        <w:t xml:space="preserve">побуждение поднадзорных субъектов к добросовестному соблюдению обязательных требований законодательства </w:t>
      </w:r>
      <w:r w:rsidR="00C84DE1" w:rsidRPr="00D016DA">
        <w:rPr>
          <w:color w:val="auto"/>
          <w:spacing w:val="0"/>
          <w:sz w:val="28"/>
          <w:szCs w:val="28"/>
        </w:rPr>
        <w:t>в области долевого строительства</w:t>
      </w:r>
      <w:r w:rsidR="00601C5D">
        <w:rPr>
          <w:color w:val="auto"/>
          <w:spacing w:val="0"/>
          <w:sz w:val="28"/>
          <w:szCs w:val="28"/>
        </w:rPr>
        <w:t>,</w:t>
      </w:r>
      <w:r w:rsidR="00C84DE1" w:rsidRPr="00D016DA">
        <w:rPr>
          <w:color w:val="auto"/>
          <w:spacing w:val="0"/>
          <w:sz w:val="28"/>
          <w:szCs w:val="28"/>
        </w:rPr>
        <w:t xml:space="preserve"> и в свою очередь должно способствовать снижению количества выявляемых нарушений обязательных требований </w:t>
      </w:r>
      <w:r w:rsidR="00F97A10" w:rsidRPr="00D016DA">
        <w:rPr>
          <w:color w:val="auto"/>
          <w:spacing w:val="0"/>
          <w:sz w:val="28"/>
          <w:szCs w:val="28"/>
        </w:rPr>
        <w:t>в указанной сфере деятельности.</w:t>
      </w:r>
    </w:p>
    <w:p w:rsidR="00C84DE1" w:rsidRPr="00D016DA" w:rsidRDefault="00C84DE1" w:rsidP="00F97A10">
      <w:pPr>
        <w:pStyle w:val="1"/>
        <w:shd w:val="clear" w:color="auto" w:fill="auto"/>
        <w:spacing w:before="0" w:line="240" w:lineRule="auto"/>
        <w:ind w:left="23" w:firstLine="544"/>
        <w:jc w:val="both"/>
        <w:rPr>
          <w:color w:val="auto"/>
          <w:sz w:val="28"/>
          <w:szCs w:val="28"/>
        </w:rPr>
      </w:pPr>
      <w:r w:rsidRPr="00D016DA">
        <w:rPr>
          <w:color w:val="auto"/>
          <w:sz w:val="28"/>
          <w:szCs w:val="28"/>
        </w:rPr>
        <w:t xml:space="preserve"> </w:t>
      </w:r>
      <w:r w:rsidRPr="00D016DA">
        <w:rPr>
          <w:color w:val="auto"/>
          <w:spacing w:val="0"/>
          <w:sz w:val="28"/>
          <w:szCs w:val="28"/>
        </w:rPr>
        <w:t xml:space="preserve">Для решения этой задачи надзорным органом в 2020 году осуществлялось информирование субъектов надзора о деятельности </w:t>
      </w:r>
      <w:proofErr w:type="gramStart"/>
      <w:r w:rsidRPr="00D016DA">
        <w:rPr>
          <w:color w:val="auto"/>
          <w:spacing w:val="0"/>
          <w:sz w:val="28"/>
          <w:szCs w:val="28"/>
        </w:rPr>
        <w:t>в</w:t>
      </w:r>
      <w:proofErr w:type="gramEnd"/>
      <w:r w:rsidRPr="00D016DA">
        <w:rPr>
          <w:color w:val="auto"/>
          <w:spacing w:val="0"/>
          <w:sz w:val="28"/>
          <w:szCs w:val="28"/>
        </w:rPr>
        <w:t xml:space="preserve"> </w:t>
      </w:r>
      <w:proofErr w:type="gramStart"/>
      <w:r w:rsidRPr="00D016DA">
        <w:rPr>
          <w:color w:val="auto"/>
          <w:spacing w:val="0"/>
          <w:sz w:val="28"/>
          <w:szCs w:val="28"/>
        </w:rPr>
        <w:t>долевого</w:t>
      </w:r>
      <w:proofErr w:type="gramEnd"/>
      <w:r w:rsidRPr="00D016DA">
        <w:rPr>
          <w:color w:val="auto"/>
          <w:spacing w:val="0"/>
          <w:sz w:val="28"/>
          <w:szCs w:val="28"/>
        </w:rPr>
        <w:t xml:space="preserve"> строительства, а также о недопустимости нарушений обязательных требований законодательства и о мерах административной ответственности за допущенные нарушения</w:t>
      </w:r>
      <w:r w:rsidRPr="00D016DA">
        <w:rPr>
          <w:color w:val="auto"/>
          <w:sz w:val="28"/>
          <w:szCs w:val="28"/>
        </w:rPr>
        <w:t>.</w:t>
      </w:r>
    </w:p>
    <w:p w:rsidR="00C84DE1" w:rsidRPr="00D016DA" w:rsidRDefault="00C84DE1" w:rsidP="00C84DE1">
      <w:pPr>
        <w:spacing w:line="310" w:lineRule="exact"/>
        <w:ind w:left="20" w:firstLine="70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D016D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Указанная работа проводилась путем проведения публичных мероприятий по обзору правоприменительной деятельности, проведения консультаций в ходе надзорных мероприятий, размещения информационных материалов в сети «Интернет» на официальном сайте </w:t>
      </w:r>
      <w:r w:rsidR="00D220D4" w:rsidRPr="00D016DA">
        <w:rPr>
          <w:rFonts w:ascii="Times New Roman" w:eastAsia="Times New Roman" w:hAnsi="Times New Roman" w:cs="Times New Roman"/>
          <w:color w:val="auto"/>
          <w:sz w:val="28"/>
          <w:szCs w:val="28"/>
        </w:rPr>
        <w:t>министерства</w:t>
      </w:r>
      <w:r w:rsidR="00071119" w:rsidRPr="00D016D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D220D4" w:rsidRPr="00D016DA">
        <w:rPr>
          <w:rFonts w:ascii="Times New Roman" w:eastAsia="Times New Roman" w:hAnsi="Times New Roman" w:cs="Times New Roman"/>
          <w:color w:val="auto"/>
          <w:sz w:val="28"/>
          <w:szCs w:val="28"/>
        </w:rPr>
        <w:t>строительства</w:t>
      </w:r>
      <w:r w:rsidR="00071119" w:rsidRPr="00D016D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Новосибирской о</w:t>
      </w:r>
      <w:r w:rsidR="00D220D4" w:rsidRPr="00D016DA">
        <w:rPr>
          <w:rFonts w:ascii="Times New Roman" w:eastAsia="Times New Roman" w:hAnsi="Times New Roman" w:cs="Times New Roman"/>
          <w:color w:val="auto"/>
          <w:sz w:val="28"/>
          <w:szCs w:val="28"/>
        </w:rPr>
        <w:t>б</w:t>
      </w:r>
      <w:r w:rsidR="00071119" w:rsidRPr="00D016DA">
        <w:rPr>
          <w:rFonts w:ascii="Times New Roman" w:eastAsia="Times New Roman" w:hAnsi="Times New Roman" w:cs="Times New Roman"/>
          <w:color w:val="auto"/>
          <w:sz w:val="28"/>
          <w:szCs w:val="28"/>
        </w:rPr>
        <w:t>ласти</w:t>
      </w:r>
      <w:r w:rsidRPr="00D016DA">
        <w:rPr>
          <w:rFonts w:ascii="Times New Roman" w:eastAsia="Times New Roman" w:hAnsi="Times New Roman" w:cs="Times New Roman"/>
          <w:color w:val="auto"/>
          <w:sz w:val="28"/>
          <w:szCs w:val="28"/>
        </w:rPr>
        <w:t>. Кроме того, должностные лица регионального государственного надзора принимали участие в форумах, совещаниях, в том числе освещаемых средствами массовой информации. Работа, в рамках профилактических мероприятий, будет продолжена в 2021году.</w:t>
      </w:r>
    </w:p>
    <w:p w:rsidR="00E77A74" w:rsidRPr="00C84DE1" w:rsidRDefault="00E77A74" w:rsidP="00C84DE1">
      <w:pPr>
        <w:spacing w:line="310" w:lineRule="exact"/>
        <w:ind w:left="20" w:firstLine="700"/>
        <w:jc w:val="both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</w:p>
    <w:p w:rsidR="009B505D" w:rsidRPr="00AA1BD5" w:rsidRDefault="00072C0E" w:rsidP="00072C0E">
      <w:pPr>
        <w:spacing w:line="310" w:lineRule="exact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A1BD5">
        <w:rPr>
          <w:rFonts w:ascii="Times New Roman" w:eastAsia="Times New Roman" w:hAnsi="Times New Roman" w:cs="Times New Roman"/>
          <w:color w:val="auto"/>
          <w:sz w:val="28"/>
          <w:szCs w:val="28"/>
        </w:rPr>
        <w:t>1. </w:t>
      </w:r>
      <w:r w:rsidR="00C84DE1" w:rsidRPr="00AA1BD5">
        <w:rPr>
          <w:rFonts w:ascii="Times New Roman" w:eastAsia="Times New Roman" w:hAnsi="Times New Roman" w:cs="Times New Roman"/>
          <w:color w:val="auto"/>
          <w:sz w:val="28"/>
          <w:szCs w:val="28"/>
        </w:rPr>
        <w:t>Определение степени достижения прогно</w:t>
      </w:r>
      <w:r w:rsidR="00742135">
        <w:rPr>
          <w:rFonts w:ascii="Times New Roman" w:eastAsia="Times New Roman" w:hAnsi="Times New Roman" w:cs="Times New Roman"/>
          <w:color w:val="auto"/>
          <w:sz w:val="28"/>
          <w:szCs w:val="28"/>
        </w:rPr>
        <w:t>зных значений показателей</w:t>
      </w:r>
      <w:r w:rsidR="00C84DE1" w:rsidRPr="00AA1BD5">
        <w:rPr>
          <w:rFonts w:ascii="Times New Roman" w:eastAsia="Times New Roman" w:hAnsi="Times New Roman" w:cs="Times New Roman"/>
          <w:color w:val="auto"/>
          <w:sz w:val="28"/>
          <w:szCs w:val="28"/>
        </w:rPr>
        <w:t>:</w:t>
      </w:r>
    </w:p>
    <w:p w:rsidR="002355CF" w:rsidRPr="00AA1BD5" w:rsidRDefault="002355CF" w:rsidP="002355CF">
      <w:pPr>
        <w:spacing w:line="310" w:lineRule="exact"/>
        <w:ind w:right="20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2355CF" w:rsidRDefault="002355CF" w:rsidP="002355CF">
      <w:pPr>
        <w:spacing w:line="310" w:lineRule="exact"/>
        <w:ind w:right="200" w:firstLine="567"/>
        <w:jc w:val="both"/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</w:pPr>
      <w:r w:rsidRPr="00AA1BD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1) </w:t>
      </w:r>
      <w:r w:rsidR="00377DA9" w:rsidRPr="00AA1BD5">
        <w:rPr>
          <w:rFonts w:ascii="Times New Roman" w:hAnsi="Times New Roman" w:cs="Times New Roman"/>
          <w:color w:val="auto"/>
          <w:sz w:val="28"/>
          <w:szCs w:val="28"/>
        </w:rPr>
        <w:t>Определение фактического значения доли «</w:t>
      </w:r>
      <w:r w:rsidR="00377DA9" w:rsidRPr="00AA1BD5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  <w:t>снижения субъектов, допустивших нарушения  требований законодательства в области долевого строительства»</w:t>
      </w:r>
      <w:r w:rsidR="004554CC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  <w:t xml:space="preserve"> осуществляется по формуле</w:t>
      </w:r>
      <w:r w:rsidRPr="00AA1BD5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  <w:t>:</w:t>
      </w:r>
    </w:p>
    <w:p w:rsidR="004554CC" w:rsidRPr="00AA1BD5" w:rsidRDefault="004554CC" w:rsidP="002355CF">
      <w:pPr>
        <w:spacing w:line="310" w:lineRule="exact"/>
        <w:ind w:right="200" w:firstLine="567"/>
        <w:jc w:val="both"/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</w:pPr>
    </w:p>
    <w:p w:rsidR="002355CF" w:rsidRPr="003824F8" w:rsidRDefault="002355CF" w:rsidP="002355CF">
      <w:pPr>
        <w:spacing w:line="310" w:lineRule="exact"/>
        <w:ind w:right="200" w:firstLine="567"/>
        <w:jc w:val="both"/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</w:pPr>
      <w:proofErr w:type="spellStart"/>
      <w:r w:rsidRPr="00AA1BD5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  <w:t>С</w:t>
      </w:r>
      <w:r w:rsidRPr="00AA1BD5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  <w:vertAlign w:val="subscript"/>
        </w:rPr>
        <w:t>доп</w:t>
      </w:r>
      <w:proofErr w:type="spellEnd"/>
      <w:r w:rsidRPr="00AA1BD5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  <w:t xml:space="preserve"> = </w:t>
      </w:r>
      <w:r w:rsidR="0015299E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  <w:t>(</w:t>
      </w:r>
      <w:proofErr w:type="spellStart"/>
      <w:proofErr w:type="gramStart"/>
      <w:r w:rsidRPr="00AA1BD5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  <w:t>С</w:t>
      </w:r>
      <w:r w:rsidRPr="003824F8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  <w:vertAlign w:val="subscript"/>
        </w:rPr>
        <w:t>в</w:t>
      </w:r>
      <w:proofErr w:type="spellEnd"/>
      <w:proofErr w:type="gramEnd"/>
      <w:r w:rsidRPr="003824F8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  <w:t xml:space="preserve"> / </w:t>
      </w:r>
      <w:proofErr w:type="spellStart"/>
      <w:r w:rsidRPr="003824F8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  <w:t>С</w:t>
      </w:r>
      <w:r w:rsidRPr="003824F8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  <w:vertAlign w:val="subscript"/>
        </w:rPr>
        <w:t>общ</w:t>
      </w:r>
      <w:proofErr w:type="spellEnd"/>
      <w:r w:rsidR="0015299E" w:rsidRPr="0015299E">
        <w:rPr>
          <w:rFonts w:ascii="Times New Roman" w:eastAsia="Times New Roman" w:hAnsi="Times New Roman" w:cs="Times New Roman"/>
          <w:b/>
          <w:color w:val="auto"/>
          <w:spacing w:val="5"/>
          <w:sz w:val="28"/>
          <w:szCs w:val="28"/>
        </w:rPr>
        <w:t>)</w:t>
      </w:r>
      <w:r w:rsidRPr="0015299E">
        <w:rPr>
          <w:rFonts w:ascii="Times New Roman" w:eastAsia="Times New Roman" w:hAnsi="Times New Roman" w:cs="Times New Roman"/>
          <w:b/>
          <w:color w:val="auto"/>
          <w:spacing w:val="5"/>
          <w:sz w:val="28"/>
          <w:szCs w:val="28"/>
        </w:rPr>
        <w:t xml:space="preserve"> </w:t>
      </w:r>
      <w:r w:rsidRPr="003824F8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  <w:t>* 100 %,</w:t>
      </w:r>
    </w:p>
    <w:p w:rsidR="002355CF" w:rsidRPr="003824F8" w:rsidRDefault="002355CF" w:rsidP="002355CF">
      <w:pPr>
        <w:spacing w:line="310" w:lineRule="exact"/>
        <w:ind w:right="200" w:firstLine="567"/>
        <w:jc w:val="both"/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</w:pPr>
    </w:p>
    <w:p w:rsidR="002355CF" w:rsidRPr="003824F8" w:rsidRDefault="002355CF" w:rsidP="002355CF">
      <w:pPr>
        <w:spacing w:line="310" w:lineRule="exact"/>
        <w:ind w:right="200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highlight w:val="yellow"/>
        </w:rPr>
      </w:pPr>
      <w:r w:rsidRPr="003824F8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  <w:t xml:space="preserve"> где:</w:t>
      </w:r>
    </w:p>
    <w:p w:rsidR="002355CF" w:rsidRPr="003824F8" w:rsidRDefault="002355CF" w:rsidP="002355CF">
      <w:pPr>
        <w:spacing w:line="310" w:lineRule="exact"/>
        <w:ind w:left="720" w:right="200"/>
        <w:jc w:val="both"/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</w:pPr>
    </w:p>
    <w:p w:rsidR="00AA1BD5" w:rsidRPr="003824F8" w:rsidRDefault="002355CF" w:rsidP="00AB3EFE">
      <w:pPr>
        <w:spacing w:line="310" w:lineRule="exact"/>
        <w:ind w:right="200" w:firstLine="567"/>
        <w:jc w:val="both"/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</w:pPr>
      <w:proofErr w:type="spellStart"/>
      <w:r w:rsidRPr="003824F8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  <w:t>С</w:t>
      </w:r>
      <w:r w:rsidRPr="003824F8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  <w:vertAlign w:val="subscript"/>
        </w:rPr>
        <w:t>доп</w:t>
      </w:r>
      <w:proofErr w:type="spellEnd"/>
      <w:r w:rsidRPr="003824F8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  <w:vertAlign w:val="subscript"/>
        </w:rPr>
        <w:t xml:space="preserve"> </w:t>
      </w:r>
      <w:r w:rsidRPr="003824F8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  <w:t>– доля подконтрольных субъектов, допустивших нарушения требований</w:t>
      </w:r>
      <w:r w:rsidRPr="003824F8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  <w:vertAlign w:val="subscript"/>
        </w:rPr>
        <w:t xml:space="preserve">  </w:t>
      </w:r>
      <w:r w:rsidRPr="003824F8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  <w:t>законодательства в области долевого строительства</w:t>
      </w:r>
      <w:r w:rsidR="00AA1BD5" w:rsidRPr="003824F8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  <w:t>;</w:t>
      </w:r>
    </w:p>
    <w:p w:rsidR="00377DA9" w:rsidRPr="003824F8" w:rsidRDefault="00AA1BD5" w:rsidP="00AB3EFE">
      <w:pPr>
        <w:spacing w:line="310" w:lineRule="exact"/>
        <w:ind w:right="200" w:firstLine="567"/>
        <w:jc w:val="both"/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</w:pPr>
      <w:proofErr w:type="spellStart"/>
      <w:proofErr w:type="gramStart"/>
      <w:r w:rsidRPr="003824F8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  <w:t>С</w:t>
      </w:r>
      <w:r w:rsidRPr="003824F8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  <w:vertAlign w:val="subscript"/>
        </w:rPr>
        <w:t>в</w:t>
      </w:r>
      <w:proofErr w:type="spellEnd"/>
      <w:proofErr w:type="gramEnd"/>
      <w:r w:rsidRPr="003824F8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  <w:vertAlign w:val="subscript"/>
        </w:rPr>
        <w:t xml:space="preserve"> </w:t>
      </w:r>
      <w:r w:rsidRPr="003824F8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  <w:t>– количество подконтрольных субъектов, в отношении которых возбуждены дела об административных правонарушениях;</w:t>
      </w:r>
    </w:p>
    <w:p w:rsidR="00AA1BD5" w:rsidRPr="003824F8" w:rsidRDefault="00AA1BD5" w:rsidP="00AB3EFE">
      <w:pPr>
        <w:spacing w:line="310" w:lineRule="exact"/>
        <w:ind w:right="200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highlight w:val="yellow"/>
        </w:rPr>
      </w:pPr>
      <w:proofErr w:type="spellStart"/>
      <w:r w:rsidRPr="003824F8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  <w:t>С</w:t>
      </w:r>
      <w:r w:rsidRPr="003824F8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  <w:vertAlign w:val="subscript"/>
        </w:rPr>
        <w:t>общ</w:t>
      </w:r>
      <w:proofErr w:type="spellEnd"/>
      <w:r w:rsidRPr="003824F8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  <w:vertAlign w:val="subscript"/>
        </w:rPr>
        <w:t xml:space="preserve"> – </w:t>
      </w:r>
      <w:r w:rsidRPr="003824F8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  <w:t>общее количество подконтрольных субъектов</w:t>
      </w:r>
    </w:p>
    <w:p w:rsidR="00377DA9" w:rsidRPr="003824F8" w:rsidRDefault="00377DA9" w:rsidP="00377DA9">
      <w:pPr>
        <w:spacing w:line="310" w:lineRule="exact"/>
        <w:ind w:left="720" w:right="20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4552A8" w:rsidRPr="003824F8" w:rsidRDefault="004552A8" w:rsidP="004552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24F8">
        <w:rPr>
          <w:rFonts w:ascii="Times New Roman" w:hAnsi="Times New Roman" w:cs="Times New Roman"/>
          <w:sz w:val="28"/>
          <w:szCs w:val="28"/>
        </w:rPr>
        <w:t xml:space="preserve">Источники (данных) переменных, в том числе информационные системы (реквизиты статистических форм, номера строк, наименования и реквизиты информационных систем):  </w:t>
      </w:r>
      <w:r w:rsidR="00601C5D">
        <w:rPr>
          <w:rFonts w:ascii="Times New Roman" w:hAnsi="Times New Roman" w:cs="Times New Roman"/>
          <w:sz w:val="28"/>
          <w:szCs w:val="28"/>
        </w:rPr>
        <w:t>с</w:t>
      </w:r>
      <w:r w:rsidR="00601C5D" w:rsidRPr="006842B4">
        <w:rPr>
          <w:rFonts w:ascii="Times New Roman" w:hAnsi="Times New Roman" w:cs="Times New Roman"/>
          <w:sz w:val="28"/>
          <w:szCs w:val="28"/>
        </w:rPr>
        <w:t>ведения об осуществлении государственного контроля (надзора) и муниципального контроля по форме «1-контроль»</w:t>
      </w:r>
      <w:r w:rsidR="00601C5D">
        <w:rPr>
          <w:rFonts w:ascii="Times New Roman" w:hAnsi="Times New Roman" w:cs="Times New Roman"/>
          <w:sz w:val="28"/>
          <w:szCs w:val="28"/>
        </w:rPr>
        <w:t>,</w:t>
      </w:r>
      <w:r w:rsidRPr="003824F8">
        <w:rPr>
          <w:rFonts w:ascii="Times New Roman" w:hAnsi="Times New Roman" w:cs="Times New Roman"/>
          <w:sz w:val="28"/>
          <w:szCs w:val="28"/>
        </w:rPr>
        <w:t xml:space="preserve">  статистические данные министерства строительства Новосибирской области.</w:t>
      </w:r>
    </w:p>
    <w:p w:rsidR="00742135" w:rsidRPr="00742135" w:rsidRDefault="00742135" w:rsidP="00742135">
      <w:pPr>
        <w:autoSpaceDE w:val="0"/>
        <w:autoSpaceDN w:val="0"/>
        <w:adjustRightInd w:val="0"/>
        <w:ind w:firstLine="540"/>
        <w:jc w:val="both"/>
        <w:rPr>
          <w:rFonts w:ascii="Arial" w:eastAsiaTheme="minorEastAsia" w:hAnsi="Arial" w:cs="Arial"/>
          <w:color w:val="auto"/>
          <w:sz w:val="20"/>
          <w:szCs w:val="20"/>
          <w:lang w:bidi="ar-SA"/>
        </w:rPr>
      </w:pPr>
      <w:r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 xml:space="preserve"> </w:t>
      </w:r>
    </w:p>
    <w:p w:rsidR="004552A8" w:rsidRPr="003824F8" w:rsidRDefault="004552A8" w:rsidP="004552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24F8">
        <w:rPr>
          <w:rFonts w:ascii="Times New Roman" w:hAnsi="Times New Roman" w:cs="Times New Roman"/>
          <w:sz w:val="28"/>
          <w:szCs w:val="28"/>
        </w:rPr>
        <w:t xml:space="preserve">Сравнение прогнозного </w:t>
      </w:r>
      <w:r w:rsidR="00742135" w:rsidRPr="00742135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Start"/>
      <w:r w:rsidRPr="003824F8">
        <w:rPr>
          <w:rFonts w:ascii="Times New Roman" w:hAnsi="Times New Roman" w:cs="Times New Roman"/>
          <w:sz w:val="28"/>
          <w:szCs w:val="28"/>
        </w:rPr>
        <w:t>P</w:t>
      </w:r>
      <w:proofErr w:type="gramEnd"/>
      <w:r w:rsidR="00742135">
        <w:rPr>
          <w:rFonts w:ascii="Times New Roman" w:hAnsi="Times New Roman" w:cs="Times New Roman"/>
          <w:sz w:val="28"/>
          <w:szCs w:val="28"/>
          <w:vertAlign w:val="subscript"/>
        </w:rPr>
        <w:t>год</w:t>
      </w:r>
      <w:proofErr w:type="spellEnd"/>
      <w:r w:rsidR="00742135" w:rsidRPr="00742135">
        <w:rPr>
          <w:rFonts w:ascii="Times New Roman" w:hAnsi="Times New Roman" w:cs="Times New Roman"/>
          <w:sz w:val="28"/>
          <w:szCs w:val="28"/>
        </w:rPr>
        <w:t>)</w:t>
      </w:r>
      <w:r w:rsidRPr="003824F8">
        <w:rPr>
          <w:rFonts w:ascii="Times New Roman" w:hAnsi="Times New Roman" w:cs="Times New Roman"/>
          <w:sz w:val="28"/>
          <w:szCs w:val="28"/>
        </w:rPr>
        <w:t xml:space="preserve"> и фактического </w:t>
      </w:r>
      <w:r w:rsidR="00742135" w:rsidRPr="00742135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3824F8">
        <w:rPr>
          <w:rFonts w:ascii="Times New Roman" w:hAnsi="Times New Roman" w:cs="Times New Roman"/>
          <w:sz w:val="28"/>
          <w:szCs w:val="28"/>
        </w:rPr>
        <w:t>F</w:t>
      </w:r>
      <w:r w:rsidR="00742135">
        <w:rPr>
          <w:rFonts w:ascii="Times New Roman" w:hAnsi="Times New Roman" w:cs="Times New Roman"/>
          <w:sz w:val="28"/>
          <w:szCs w:val="28"/>
          <w:vertAlign w:val="subscript"/>
        </w:rPr>
        <w:t>год</w:t>
      </w:r>
      <w:proofErr w:type="spellEnd"/>
      <w:r w:rsidR="00742135" w:rsidRPr="00742135">
        <w:rPr>
          <w:rFonts w:ascii="Times New Roman" w:hAnsi="Times New Roman" w:cs="Times New Roman"/>
          <w:sz w:val="28"/>
          <w:szCs w:val="28"/>
        </w:rPr>
        <w:t>)</w:t>
      </w:r>
      <w:r w:rsidRPr="003824F8">
        <w:rPr>
          <w:rFonts w:ascii="Times New Roman" w:hAnsi="Times New Roman" w:cs="Times New Roman"/>
          <w:sz w:val="28"/>
          <w:szCs w:val="28"/>
        </w:rPr>
        <w:t xml:space="preserve"> значения показателя</w:t>
      </w:r>
      <w:r w:rsidR="004554CC">
        <w:rPr>
          <w:rFonts w:ascii="Times New Roman" w:hAnsi="Times New Roman" w:cs="Times New Roman"/>
          <w:sz w:val="28"/>
          <w:szCs w:val="28"/>
        </w:rPr>
        <w:t xml:space="preserve"> осуществляется по формуле</w:t>
      </w:r>
      <w:r w:rsidRPr="003824F8">
        <w:rPr>
          <w:rFonts w:ascii="Times New Roman" w:hAnsi="Times New Roman" w:cs="Times New Roman"/>
          <w:sz w:val="28"/>
          <w:szCs w:val="28"/>
        </w:rPr>
        <w:t>:</w:t>
      </w:r>
    </w:p>
    <w:p w:rsidR="004552A8" w:rsidRPr="003824F8" w:rsidRDefault="004552A8" w:rsidP="004552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552A8" w:rsidRDefault="004552A8" w:rsidP="004552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3824F8">
        <w:rPr>
          <w:rFonts w:ascii="Times New Roman" w:hAnsi="Times New Roman" w:cs="Times New Roman"/>
          <w:sz w:val="28"/>
          <w:szCs w:val="28"/>
        </w:rPr>
        <w:t>D</w:t>
      </w:r>
      <w:proofErr w:type="gramEnd"/>
      <w:r w:rsidRPr="003824F8">
        <w:rPr>
          <w:rFonts w:ascii="Times New Roman" w:hAnsi="Times New Roman" w:cs="Times New Roman"/>
          <w:sz w:val="28"/>
          <w:szCs w:val="28"/>
          <w:vertAlign w:val="subscript"/>
        </w:rPr>
        <w:t>год</w:t>
      </w:r>
      <w:proofErr w:type="spellEnd"/>
      <w:r w:rsidRPr="003824F8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3824F8">
        <w:rPr>
          <w:rFonts w:ascii="Times New Roman" w:hAnsi="Times New Roman" w:cs="Times New Roman"/>
          <w:sz w:val="28"/>
          <w:szCs w:val="28"/>
        </w:rPr>
        <w:t>P</w:t>
      </w:r>
      <w:r w:rsidRPr="003824F8">
        <w:rPr>
          <w:rFonts w:ascii="Times New Roman" w:hAnsi="Times New Roman" w:cs="Times New Roman"/>
          <w:sz w:val="28"/>
          <w:szCs w:val="28"/>
          <w:vertAlign w:val="subscript"/>
        </w:rPr>
        <w:t>год</w:t>
      </w:r>
      <w:proofErr w:type="spellEnd"/>
      <w:r w:rsidRPr="003824F8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3824F8">
        <w:rPr>
          <w:rFonts w:ascii="Times New Roman" w:hAnsi="Times New Roman" w:cs="Times New Roman"/>
          <w:sz w:val="28"/>
          <w:szCs w:val="28"/>
        </w:rPr>
        <w:t>F</w:t>
      </w:r>
      <w:r w:rsidRPr="003824F8">
        <w:rPr>
          <w:rFonts w:ascii="Times New Roman" w:hAnsi="Times New Roman" w:cs="Times New Roman"/>
          <w:sz w:val="28"/>
          <w:szCs w:val="28"/>
          <w:vertAlign w:val="subscript"/>
        </w:rPr>
        <w:t>год</w:t>
      </w:r>
      <w:proofErr w:type="spellEnd"/>
      <w:r w:rsidRPr="003824F8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742135" w:rsidRPr="003824F8" w:rsidRDefault="00742135" w:rsidP="004552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552A8" w:rsidRPr="003824F8" w:rsidRDefault="004552A8" w:rsidP="004552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552A8" w:rsidRPr="00742135" w:rsidRDefault="00742135" w:rsidP="003F31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proofErr w:type="gramEnd"/>
      <w:r>
        <w:rPr>
          <w:rFonts w:ascii="Times New Roman" w:hAnsi="Times New Roman" w:cs="Times New Roman"/>
          <w:sz w:val="28"/>
          <w:szCs w:val="28"/>
          <w:vertAlign w:val="subscript"/>
        </w:rPr>
        <w:t>год</w:t>
      </w:r>
      <w:r w:rsidR="004552A8" w:rsidRPr="003824F8">
        <w:rPr>
          <w:rFonts w:ascii="Times New Roman" w:hAnsi="Times New Roman" w:cs="Times New Roman"/>
          <w:sz w:val="28"/>
          <w:szCs w:val="28"/>
        </w:rPr>
        <w:t xml:space="preserve"> &lt;= </w:t>
      </w:r>
      <w:proofErr w:type="spellStart"/>
      <w:r w:rsidR="004552A8" w:rsidRPr="003824F8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  <w:vertAlign w:val="subscript"/>
        </w:rPr>
        <w:t>год</w:t>
      </w:r>
      <w:proofErr w:type="spellEnd"/>
      <w:r w:rsidR="004552A8" w:rsidRPr="003824F8">
        <w:rPr>
          <w:rFonts w:ascii="Times New Roman" w:hAnsi="Times New Roman" w:cs="Times New Roman"/>
          <w:sz w:val="28"/>
          <w:szCs w:val="28"/>
        </w:rPr>
        <w:t xml:space="preserve">, степень достижения прогнозного значения показателя </w:t>
      </w:r>
      <w:r w:rsidR="004552A8" w:rsidRPr="0074213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pacing w:val="5"/>
          <w:sz w:val="28"/>
          <w:szCs w:val="28"/>
          <w:lang w:val="en-US"/>
        </w:rPr>
        <w:t>C</w:t>
      </w:r>
      <w:proofErr w:type="spellStart"/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нижение</w:t>
      </w:r>
      <w:proofErr w:type="spellEnd"/>
      <w:r w:rsidRPr="00AA1BD5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субъектов, допустивших нарушения  требований законодательства в области долевого строительства</w:t>
      </w:r>
      <w:r w:rsidR="004552A8" w:rsidRPr="00742135">
        <w:rPr>
          <w:rFonts w:ascii="Times New Roman" w:hAnsi="Times New Roman" w:cs="Times New Roman"/>
          <w:sz w:val="28"/>
          <w:szCs w:val="28"/>
        </w:rPr>
        <w:t>» - высокая;</w:t>
      </w:r>
    </w:p>
    <w:p w:rsidR="004552A8" w:rsidRPr="00742135" w:rsidRDefault="00742135" w:rsidP="003F31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2135">
        <w:rPr>
          <w:rFonts w:ascii="Times New Roman" w:hAnsi="Times New Roman" w:cs="Times New Roman"/>
          <w:sz w:val="28"/>
          <w:szCs w:val="28"/>
        </w:rPr>
        <w:t xml:space="preserve">если </w:t>
      </w:r>
      <w:proofErr w:type="spellStart"/>
      <w:proofErr w:type="gramStart"/>
      <w:r w:rsidRPr="00742135">
        <w:rPr>
          <w:rFonts w:ascii="Times New Roman" w:hAnsi="Times New Roman" w:cs="Times New Roman"/>
          <w:sz w:val="28"/>
          <w:szCs w:val="28"/>
        </w:rPr>
        <w:t>P</w:t>
      </w:r>
      <w:proofErr w:type="gramEnd"/>
      <w:r>
        <w:rPr>
          <w:rFonts w:ascii="Times New Roman" w:hAnsi="Times New Roman" w:cs="Times New Roman"/>
          <w:sz w:val="28"/>
          <w:szCs w:val="28"/>
          <w:vertAlign w:val="subscript"/>
        </w:rPr>
        <w:t>год</w:t>
      </w:r>
      <w:proofErr w:type="spellEnd"/>
      <w:r w:rsidRPr="00742135">
        <w:rPr>
          <w:rFonts w:ascii="Times New Roman" w:hAnsi="Times New Roman" w:cs="Times New Roman"/>
          <w:sz w:val="28"/>
          <w:szCs w:val="28"/>
        </w:rPr>
        <w:t xml:space="preserve"> &lt; </w:t>
      </w:r>
      <w:r w:rsidRPr="00742135"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  <w:vertAlign w:val="subscript"/>
        </w:rPr>
        <w:t>год</w:t>
      </w:r>
      <w:r w:rsidR="004552A8" w:rsidRPr="00742135">
        <w:rPr>
          <w:rFonts w:ascii="Times New Roman" w:hAnsi="Times New Roman" w:cs="Times New Roman"/>
          <w:sz w:val="28"/>
          <w:szCs w:val="28"/>
        </w:rPr>
        <w:t xml:space="preserve"> &lt; 10%, степень достижения прогнозного значения показателя </w:t>
      </w:r>
      <w:r w:rsidR="004B0535" w:rsidRPr="0074213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pacing w:val="5"/>
          <w:sz w:val="28"/>
          <w:szCs w:val="28"/>
          <w:lang w:val="en-US"/>
        </w:rPr>
        <w:t>C</w:t>
      </w:r>
      <w:proofErr w:type="spellStart"/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нижение</w:t>
      </w:r>
      <w:proofErr w:type="spellEnd"/>
      <w:r w:rsidRPr="00AA1BD5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субъектов, допустивших нарушения  требований законодательства в области долевого строительства</w:t>
      </w:r>
      <w:r w:rsidR="004B0535" w:rsidRPr="00742135">
        <w:rPr>
          <w:rFonts w:ascii="Times New Roman" w:hAnsi="Times New Roman" w:cs="Times New Roman"/>
          <w:sz w:val="28"/>
          <w:szCs w:val="28"/>
        </w:rPr>
        <w:t xml:space="preserve">» </w:t>
      </w:r>
      <w:r w:rsidR="004552A8" w:rsidRPr="00742135">
        <w:rPr>
          <w:rFonts w:ascii="Times New Roman" w:hAnsi="Times New Roman" w:cs="Times New Roman"/>
          <w:sz w:val="28"/>
          <w:szCs w:val="28"/>
        </w:rPr>
        <w:t>- удовлетворительная;</w:t>
      </w:r>
    </w:p>
    <w:p w:rsidR="004552A8" w:rsidRPr="003824F8" w:rsidRDefault="00742135" w:rsidP="003F31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2135">
        <w:rPr>
          <w:rFonts w:ascii="Times New Roman" w:hAnsi="Times New Roman" w:cs="Times New Roman"/>
          <w:sz w:val="28"/>
          <w:szCs w:val="28"/>
        </w:rPr>
        <w:t xml:space="preserve">если </w:t>
      </w:r>
      <w:proofErr w:type="gramStart"/>
      <w:r w:rsidRPr="00742135">
        <w:rPr>
          <w:rFonts w:ascii="Times New Roman" w:hAnsi="Times New Roman" w:cs="Times New Roman"/>
          <w:sz w:val="28"/>
          <w:szCs w:val="28"/>
          <w:lang w:val="en-US"/>
        </w:rPr>
        <w:t>D</w:t>
      </w:r>
      <w:proofErr w:type="gramEnd"/>
      <w:r>
        <w:rPr>
          <w:rFonts w:ascii="Times New Roman" w:hAnsi="Times New Roman" w:cs="Times New Roman"/>
          <w:sz w:val="28"/>
          <w:szCs w:val="28"/>
          <w:vertAlign w:val="subscript"/>
        </w:rPr>
        <w:t>год</w:t>
      </w:r>
      <w:r w:rsidR="004552A8" w:rsidRPr="00742135">
        <w:rPr>
          <w:rFonts w:ascii="Times New Roman" w:hAnsi="Times New Roman" w:cs="Times New Roman"/>
          <w:sz w:val="28"/>
          <w:szCs w:val="28"/>
        </w:rPr>
        <w:t xml:space="preserve"> &gt; 10%, степень достижения прогнозного значения показателя </w:t>
      </w:r>
      <w:r w:rsidR="004B0535" w:rsidRPr="0074213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снижение</w:t>
      </w:r>
      <w:r w:rsidRPr="00AA1BD5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субъектов, допустивших нарушения  требований законодательства в области долевого строительства</w:t>
      </w:r>
      <w:r w:rsidR="004B0535" w:rsidRPr="00742135">
        <w:rPr>
          <w:rFonts w:ascii="Times New Roman" w:hAnsi="Times New Roman" w:cs="Times New Roman"/>
          <w:sz w:val="28"/>
          <w:szCs w:val="28"/>
        </w:rPr>
        <w:t>»</w:t>
      </w:r>
      <w:r w:rsidR="004552A8" w:rsidRPr="00742135">
        <w:rPr>
          <w:rFonts w:ascii="Times New Roman" w:hAnsi="Times New Roman" w:cs="Times New Roman"/>
          <w:sz w:val="28"/>
          <w:szCs w:val="28"/>
        </w:rPr>
        <w:t xml:space="preserve"> - неудовлетворительная.</w:t>
      </w:r>
    </w:p>
    <w:p w:rsidR="004552A8" w:rsidRDefault="008703C0" w:rsidP="00DE192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842B4">
        <w:rPr>
          <w:rFonts w:ascii="Times New Roman" w:hAnsi="Times New Roman" w:cs="Times New Roman"/>
          <w:sz w:val="28"/>
          <w:szCs w:val="28"/>
        </w:rPr>
        <w:t xml:space="preserve">      По</w:t>
      </w:r>
      <w:r w:rsidR="00601C5D">
        <w:rPr>
          <w:rFonts w:ascii="Times New Roman" w:hAnsi="Times New Roman" w:cs="Times New Roman"/>
          <w:sz w:val="28"/>
          <w:szCs w:val="28"/>
        </w:rPr>
        <w:t>скольку в программе профилактики</w:t>
      </w:r>
      <w:r w:rsidRPr="006842B4">
        <w:rPr>
          <w:rFonts w:ascii="Times New Roman" w:hAnsi="Times New Roman" w:cs="Times New Roman"/>
          <w:sz w:val="28"/>
          <w:szCs w:val="28"/>
        </w:rPr>
        <w:t xml:space="preserve">  нарушений обязательных </w:t>
      </w:r>
      <w:r w:rsidR="0067200F" w:rsidRPr="006842B4">
        <w:rPr>
          <w:rFonts w:ascii="Times New Roman" w:hAnsi="Times New Roman" w:cs="Times New Roman"/>
          <w:sz w:val="28"/>
          <w:szCs w:val="28"/>
        </w:rPr>
        <w:t xml:space="preserve">требований в области долевого строительства </w:t>
      </w:r>
      <w:r w:rsidR="003F3186">
        <w:rPr>
          <w:rFonts w:ascii="Times New Roman" w:hAnsi="Times New Roman" w:cs="Times New Roman"/>
          <w:sz w:val="28"/>
          <w:szCs w:val="28"/>
        </w:rPr>
        <w:t>на 2020 год</w:t>
      </w:r>
      <w:r w:rsidRPr="006842B4">
        <w:rPr>
          <w:rFonts w:ascii="Times New Roman" w:hAnsi="Times New Roman" w:cs="Times New Roman"/>
          <w:sz w:val="28"/>
          <w:szCs w:val="28"/>
        </w:rPr>
        <w:t xml:space="preserve"> отсутствовал</w:t>
      </w:r>
      <w:r w:rsidR="00FB0162" w:rsidRPr="006842B4">
        <w:rPr>
          <w:rFonts w:ascii="Times New Roman" w:hAnsi="Times New Roman" w:cs="Times New Roman"/>
          <w:sz w:val="28"/>
          <w:szCs w:val="28"/>
        </w:rPr>
        <w:t xml:space="preserve"> </w:t>
      </w:r>
      <w:r w:rsidR="0067200F" w:rsidRPr="006842B4">
        <w:rPr>
          <w:rFonts w:ascii="Times New Roman" w:hAnsi="Times New Roman" w:cs="Times New Roman"/>
          <w:sz w:val="28"/>
          <w:szCs w:val="28"/>
        </w:rPr>
        <w:t xml:space="preserve"> показатель </w:t>
      </w:r>
      <w:r w:rsidR="00FB0162" w:rsidRPr="006842B4">
        <w:rPr>
          <w:rFonts w:ascii="Times New Roman" w:hAnsi="Times New Roman" w:cs="Times New Roman"/>
          <w:sz w:val="28"/>
          <w:szCs w:val="28"/>
        </w:rPr>
        <w:t>«</w:t>
      </w:r>
      <w:r w:rsidR="00FB0162" w:rsidRPr="006842B4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Снижение доли субъектов, допустивших нарушения  требований законодательства в области долевого строительства» </w:t>
      </w:r>
      <w:r w:rsidR="0067200F" w:rsidRPr="006842B4">
        <w:rPr>
          <w:rFonts w:ascii="Times New Roman" w:hAnsi="Times New Roman" w:cs="Times New Roman"/>
          <w:sz w:val="28"/>
          <w:szCs w:val="28"/>
        </w:rPr>
        <w:t>определить</w:t>
      </w:r>
      <w:r w:rsidR="004552A8" w:rsidRPr="006842B4">
        <w:rPr>
          <w:rFonts w:ascii="Times New Roman" w:hAnsi="Times New Roman" w:cs="Times New Roman"/>
          <w:sz w:val="28"/>
          <w:szCs w:val="28"/>
        </w:rPr>
        <w:t xml:space="preserve"> </w:t>
      </w:r>
      <w:r w:rsidR="0067200F" w:rsidRPr="006842B4">
        <w:rPr>
          <w:rFonts w:ascii="Times New Roman" w:hAnsi="Times New Roman" w:cs="Times New Roman"/>
          <w:sz w:val="28"/>
          <w:szCs w:val="28"/>
        </w:rPr>
        <w:t xml:space="preserve"> степень достижения его </w:t>
      </w:r>
      <w:r w:rsidR="004554CC">
        <w:rPr>
          <w:rFonts w:ascii="Times New Roman" w:hAnsi="Times New Roman" w:cs="Times New Roman"/>
          <w:sz w:val="28"/>
          <w:szCs w:val="28"/>
        </w:rPr>
        <w:t>фактического</w:t>
      </w:r>
      <w:r w:rsidR="0067200F" w:rsidRPr="006842B4">
        <w:rPr>
          <w:rFonts w:ascii="Times New Roman" w:hAnsi="Times New Roman" w:cs="Times New Roman"/>
          <w:sz w:val="28"/>
          <w:szCs w:val="28"/>
        </w:rPr>
        <w:t xml:space="preserve"> значения  в 2020 г</w:t>
      </w:r>
      <w:r w:rsidR="00DE1929">
        <w:rPr>
          <w:rFonts w:ascii="Times New Roman" w:hAnsi="Times New Roman" w:cs="Times New Roman"/>
          <w:sz w:val="28"/>
          <w:szCs w:val="28"/>
        </w:rPr>
        <w:t>оду не представляется возможным</w:t>
      </w:r>
      <w:r w:rsidR="0015299E">
        <w:rPr>
          <w:rFonts w:ascii="Times New Roman" w:hAnsi="Times New Roman" w:cs="Times New Roman"/>
          <w:sz w:val="28"/>
          <w:szCs w:val="28"/>
        </w:rPr>
        <w:t>.</w:t>
      </w:r>
    </w:p>
    <w:p w:rsidR="00DE1929" w:rsidRPr="006842B4" w:rsidRDefault="00DE1929" w:rsidP="00DE192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9403D" w:rsidRDefault="00053B37" w:rsidP="00053B37">
      <w:pPr>
        <w:spacing w:line="314" w:lineRule="exact"/>
        <w:ind w:right="1" w:firstLine="70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842B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 xml:space="preserve"> 2</w:t>
      </w:r>
      <w:r w:rsidRPr="006842B4">
        <w:rPr>
          <w:rFonts w:ascii="Times New Roman" w:hAnsi="Times New Roman" w:cs="Times New Roman"/>
          <w:color w:val="auto"/>
          <w:sz w:val="28"/>
          <w:szCs w:val="28"/>
        </w:rPr>
        <w:t xml:space="preserve">) </w:t>
      </w:r>
      <w:r w:rsidR="00A9403D" w:rsidRPr="006842B4">
        <w:rPr>
          <w:rFonts w:ascii="Times New Roman" w:hAnsi="Times New Roman" w:cs="Times New Roman"/>
          <w:color w:val="auto"/>
          <w:sz w:val="28"/>
          <w:szCs w:val="28"/>
        </w:rPr>
        <w:t xml:space="preserve">Определение фактического </w:t>
      </w:r>
      <w:r w:rsidR="00A9403D" w:rsidRPr="00DE1929">
        <w:rPr>
          <w:rFonts w:ascii="Times New Roman" w:hAnsi="Times New Roman" w:cs="Times New Roman"/>
          <w:color w:val="auto"/>
          <w:sz w:val="28"/>
          <w:szCs w:val="28"/>
        </w:rPr>
        <w:t>значения доли «</w:t>
      </w:r>
      <w:r w:rsidR="00DE1929" w:rsidRPr="00DE1929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  <w:t>исполненных предписаний от общего количества выданных предписаний</w:t>
      </w:r>
      <w:r w:rsidR="00A9403D" w:rsidRPr="00DE1929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="004554CC" w:rsidRPr="00DE1929">
        <w:rPr>
          <w:rFonts w:ascii="Times New Roman" w:hAnsi="Times New Roman" w:cs="Times New Roman"/>
          <w:color w:val="auto"/>
          <w:sz w:val="28"/>
          <w:szCs w:val="28"/>
        </w:rPr>
        <w:t xml:space="preserve"> осуществляется по формуле</w:t>
      </w:r>
      <w:r w:rsidR="00A9403D" w:rsidRPr="00DE1929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:rsidR="0015299E" w:rsidRDefault="0015299E" w:rsidP="00053B37">
      <w:pPr>
        <w:spacing w:line="314" w:lineRule="exact"/>
        <w:ind w:right="1" w:firstLine="70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5299E" w:rsidRDefault="0015299E" w:rsidP="00053B37">
      <w:pPr>
        <w:spacing w:line="314" w:lineRule="exact"/>
        <w:ind w:right="1" w:firstLine="70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5299E" w:rsidRPr="0015299E" w:rsidRDefault="0015299E" w:rsidP="00053B37">
      <w:pPr>
        <w:spacing w:line="314" w:lineRule="exact"/>
        <w:ind w:right="1" w:firstLine="70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Д</w:t>
      </w:r>
      <w:r w:rsidRPr="0015299E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ип</w:t>
      </w:r>
      <w:proofErr w:type="spellEnd"/>
      <w:proofErr w:type="gramEnd"/>
      <w:r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 xml:space="preserve"> = </w:t>
      </w:r>
      <w:r w:rsidRPr="0015299E">
        <w:rPr>
          <w:rFonts w:ascii="Times New Roman" w:hAnsi="Times New Roman" w:cs="Times New Roman"/>
          <w:color w:val="auto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П</w:t>
      </w:r>
      <w:r w:rsidRPr="0015299E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ип</w:t>
      </w:r>
      <w:proofErr w:type="spellEnd"/>
      <w:r w:rsidRPr="0015299E">
        <w:rPr>
          <w:rFonts w:ascii="Times New Roman" w:hAnsi="Times New Roman" w:cs="Times New Roman"/>
          <w:color w:val="auto"/>
          <w:sz w:val="28"/>
          <w:szCs w:val="28"/>
        </w:rPr>
        <w:t>/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П</w:t>
      </w:r>
      <w:r w:rsidRPr="0015299E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вп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)*100%</w:t>
      </w:r>
    </w:p>
    <w:p w:rsidR="00A9403D" w:rsidRPr="00DE1929" w:rsidRDefault="00A9403D" w:rsidP="00A940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9403D" w:rsidRPr="006842B4" w:rsidRDefault="00A9403D" w:rsidP="00A940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842B4">
        <w:rPr>
          <w:rFonts w:ascii="Times New Roman" w:hAnsi="Times New Roman" w:cs="Times New Roman"/>
          <w:sz w:val="28"/>
          <w:szCs w:val="28"/>
        </w:rPr>
        <w:t>где:</w:t>
      </w:r>
    </w:p>
    <w:p w:rsidR="007854CA" w:rsidRPr="006842B4" w:rsidRDefault="00A9403D" w:rsidP="009F3C8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842B4">
        <w:rPr>
          <w:rFonts w:ascii="Times New Roman" w:hAnsi="Times New Roman" w:cs="Times New Roman"/>
          <w:sz w:val="28"/>
          <w:szCs w:val="28"/>
        </w:rPr>
        <w:t>Д</w:t>
      </w:r>
      <w:r w:rsidRPr="0015299E">
        <w:rPr>
          <w:rFonts w:ascii="Times New Roman" w:hAnsi="Times New Roman" w:cs="Times New Roman"/>
          <w:sz w:val="28"/>
          <w:szCs w:val="28"/>
          <w:vertAlign w:val="subscript"/>
        </w:rPr>
        <w:t>нп</w:t>
      </w:r>
      <w:proofErr w:type="spellEnd"/>
      <w:r w:rsidRPr="0015299E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6842B4">
        <w:rPr>
          <w:rFonts w:ascii="Times New Roman" w:hAnsi="Times New Roman" w:cs="Times New Roman"/>
          <w:sz w:val="28"/>
          <w:szCs w:val="28"/>
        </w:rPr>
        <w:t xml:space="preserve">- доля </w:t>
      </w:r>
      <w:r w:rsidR="00CF1B9E">
        <w:rPr>
          <w:rFonts w:ascii="Times New Roman" w:hAnsi="Times New Roman" w:cs="Times New Roman"/>
          <w:sz w:val="28"/>
          <w:szCs w:val="28"/>
        </w:rPr>
        <w:t>ис</w:t>
      </w:r>
      <w:r w:rsidRPr="006842B4">
        <w:rPr>
          <w:rFonts w:ascii="Times New Roman" w:hAnsi="Times New Roman" w:cs="Times New Roman"/>
          <w:sz w:val="28"/>
          <w:szCs w:val="28"/>
        </w:rPr>
        <w:t xml:space="preserve">полненных предписаний; </w:t>
      </w:r>
    </w:p>
    <w:p w:rsidR="001E568F" w:rsidRPr="006842B4" w:rsidRDefault="00A9403D" w:rsidP="009F3C8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842B4">
        <w:rPr>
          <w:rFonts w:ascii="Times New Roman" w:hAnsi="Times New Roman" w:cs="Times New Roman"/>
          <w:sz w:val="28"/>
          <w:szCs w:val="28"/>
        </w:rPr>
        <w:t>П</w:t>
      </w:r>
      <w:r w:rsidRPr="0015299E">
        <w:rPr>
          <w:rFonts w:ascii="Times New Roman" w:hAnsi="Times New Roman" w:cs="Times New Roman"/>
          <w:sz w:val="28"/>
          <w:szCs w:val="28"/>
          <w:vertAlign w:val="subscript"/>
        </w:rPr>
        <w:t>вп</w:t>
      </w:r>
      <w:proofErr w:type="spellEnd"/>
      <w:r w:rsidRPr="006842B4">
        <w:rPr>
          <w:rFonts w:ascii="Times New Roman" w:hAnsi="Times New Roman" w:cs="Times New Roman"/>
          <w:sz w:val="28"/>
          <w:szCs w:val="28"/>
        </w:rPr>
        <w:t xml:space="preserve"> - количество выданных предписаний;</w:t>
      </w:r>
    </w:p>
    <w:p w:rsidR="001E568F" w:rsidRPr="006842B4" w:rsidRDefault="00CF1B9E" w:rsidP="009F3C8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 w:rsidR="0015299E" w:rsidRPr="0015299E">
        <w:rPr>
          <w:rFonts w:ascii="Times New Roman" w:hAnsi="Times New Roman" w:cs="Times New Roman"/>
          <w:sz w:val="28"/>
          <w:szCs w:val="28"/>
          <w:vertAlign w:val="subscript"/>
        </w:rPr>
        <w:t>и</w:t>
      </w:r>
      <w:r w:rsidRPr="0015299E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количество </w:t>
      </w:r>
      <w:r w:rsidR="00A9403D" w:rsidRPr="006842B4">
        <w:rPr>
          <w:rFonts w:ascii="Times New Roman" w:hAnsi="Times New Roman" w:cs="Times New Roman"/>
          <w:sz w:val="28"/>
          <w:szCs w:val="28"/>
        </w:rPr>
        <w:t xml:space="preserve">исполненных предписаний. </w:t>
      </w:r>
    </w:p>
    <w:p w:rsidR="00A9403D" w:rsidRPr="006842B4" w:rsidRDefault="00A9403D" w:rsidP="00A9403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842B4">
        <w:rPr>
          <w:rFonts w:ascii="Times New Roman" w:hAnsi="Times New Roman" w:cs="Times New Roman"/>
          <w:sz w:val="28"/>
          <w:szCs w:val="28"/>
        </w:rPr>
        <w:t xml:space="preserve">Источники (данных) переменных, в том числе информационные системы (реквизиты статистических форм, номера строк, наименования и реквизиты информационных систем): </w:t>
      </w:r>
      <w:r w:rsidR="004552A8" w:rsidRPr="006842B4">
        <w:rPr>
          <w:rFonts w:ascii="Times New Roman" w:hAnsi="Times New Roman" w:cs="Times New Roman"/>
          <w:sz w:val="28"/>
          <w:szCs w:val="28"/>
        </w:rPr>
        <w:t xml:space="preserve"> статистические данные министерства строительства Новосибирской области.</w:t>
      </w:r>
    </w:p>
    <w:p w:rsidR="00A9403D" w:rsidRPr="00CD0955" w:rsidRDefault="00770ECB" w:rsidP="00770ECB">
      <w:pPr>
        <w:pStyle w:val="ConsPlusNormal"/>
        <w:spacing w:before="200"/>
        <w:jc w:val="both"/>
        <w:rPr>
          <w:rFonts w:ascii="Times New Roman" w:hAnsi="Times New Roman" w:cs="Times New Roman"/>
          <w:sz w:val="28"/>
          <w:szCs w:val="28"/>
        </w:rPr>
      </w:pPr>
      <w:r w:rsidRPr="006842B4">
        <w:rPr>
          <w:rFonts w:ascii="Times New Roman" w:hAnsi="Times New Roman" w:cs="Times New Roman"/>
          <w:sz w:val="28"/>
          <w:szCs w:val="28"/>
        </w:rPr>
        <w:t xml:space="preserve">      </w:t>
      </w:r>
      <w:r w:rsidR="00C41F16" w:rsidRPr="006842B4">
        <w:rPr>
          <w:rFonts w:ascii="Times New Roman" w:hAnsi="Times New Roman" w:cs="Times New Roman"/>
          <w:sz w:val="28"/>
          <w:szCs w:val="28"/>
        </w:rPr>
        <w:t xml:space="preserve"> </w:t>
      </w:r>
      <w:r w:rsidR="00A9403D" w:rsidRPr="006842B4">
        <w:rPr>
          <w:rFonts w:ascii="Times New Roman" w:hAnsi="Times New Roman" w:cs="Times New Roman"/>
          <w:sz w:val="28"/>
          <w:szCs w:val="28"/>
        </w:rPr>
        <w:t xml:space="preserve">Сравнение прогнозного </w:t>
      </w:r>
      <w:r w:rsidR="004D597F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Start"/>
      <w:r w:rsidR="00A9403D" w:rsidRPr="00CD0955">
        <w:rPr>
          <w:rFonts w:ascii="Times New Roman" w:hAnsi="Times New Roman" w:cs="Times New Roman"/>
          <w:sz w:val="28"/>
          <w:szCs w:val="28"/>
        </w:rPr>
        <w:t>P</w:t>
      </w:r>
      <w:proofErr w:type="gramEnd"/>
      <w:r w:rsidR="004D597F">
        <w:rPr>
          <w:rFonts w:ascii="Times New Roman" w:hAnsi="Times New Roman" w:cs="Times New Roman"/>
          <w:sz w:val="28"/>
          <w:szCs w:val="28"/>
          <w:vertAlign w:val="subscript"/>
        </w:rPr>
        <w:t>год</w:t>
      </w:r>
      <w:proofErr w:type="spellEnd"/>
      <w:r w:rsidR="004D597F">
        <w:rPr>
          <w:rFonts w:ascii="Times New Roman" w:hAnsi="Times New Roman" w:cs="Times New Roman"/>
          <w:sz w:val="28"/>
          <w:szCs w:val="28"/>
        </w:rPr>
        <w:t>)</w:t>
      </w:r>
      <w:r w:rsidR="00A9403D" w:rsidRPr="00CD0955">
        <w:rPr>
          <w:rFonts w:ascii="Times New Roman" w:hAnsi="Times New Roman" w:cs="Times New Roman"/>
          <w:sz w:val="28"/>
          <w:szCs w:val="28"/>
        </w:rPr>
        <w:t xml:space="preserve"> и фактического </w:t>
      </w:r>
      <w:r w:rsidR="004D597F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A9403D" w:rsidRPr="00CD0955">
        <w:rPr>
          <w:rFonts w:ascii="Times New Roman" w:hAnsi="Times New Roman" w:cs="Times New Roman"/>
          <w:sz w:val="28"/>
          <w:szCs w:val="28"/>
        </w:rPr>
        <w:t>F</w:t>
      </w:r>
      <w:r w:rsidR="004D597F">
        <w:rPr>
          <w:rFonts w:ascii="Times New Roman" w:hAnsi="Times New Roman" w:cs="Times New Roman"/>
          <w:sz w:val="28"/>
          <w:szCs w:val="28"/>
          <w:vertAlign w:val="subscript"/>
        </w:rPr>
        <w:t>год</w:t>
      </w:r>
      <w:proofErr w:type="spellEnd"/>
      <w:r w:rsidR="004D597F">
        <w:rPr>
          <w:rFonts w:ascii="Times New Roman" w:hAnsi="Times New Roman" w:cs="Times New Roman"/>
          <w:sz w:val="28"/>
          <w:szCs w:val="28"/>
        </w:rPr>
        <w:t>)</w:t>
      </w:r>
      <w:r w:rsidR="00A9403D" w:rsidRPr="00CD0955">
        <w:rPr>
          <w:rFonts w:ascii="Times New Roman" w:hAnsi="Times New Roman" w:cs="Times New Roman"/>
          <w:sz w:val="28"/>
          <w:szCs w:val="28"/>
        </w:rPr>
        <w:t xml:space="preserve"> значения показателя</w:t>
      </w:r>
      <w:r w:rsidR="004554CC">
        <w:rPr>
          <w:rFonts w:ascii="Times New Roman" w:hAnsi="Times New Roman" w:cs="Times New Roman"/>
          <w:sz w:val="28"/>
          <w:szCs w:val="28"/>
        </w:rPr>
        <w:t xml:space="preserve"> осуществляется по формуле</w:t>
      </w:r>
      <w:r w:rsidR="00A9403D" w:rsidRPr="00CD0955">
        <w:rPr>
          <w:rFonts w:ascii="Times New Roman" w:hAnsi="Times New Roman" w:cs="Times New Roman"/>
          <w:sz w:val="28"/>
          <w:szCs w:val="28"/>
        </w:rPr>
        <w:t>:</w:t>
      </w:r>
    </w:p>
    <w:p w:rsidR="00A9403D" w:rsidRPr="00CD0955" w:rsidRDefault="00A9403D" w:rsidP="00A940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9403D" w:rsidRPr="00CD0955" w:rsidRDefault="00A9403D" w:rsidP="00A940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D0955">
        <w:rPr>
          <w:rFonts w:ascii="Times New Roman" w:hAnsi="Times New Roman" w:cs="Times New Roman"/>
          <w:sz w:val="28"/>
          <w:szCs w:val="28"/>
        </w:rPr>
        <w:t>D</w:t>
      </w:r>
      <w:proofErr w:type="gramEnd"/>
      <w:r w:rsidRPr="00CD0955">
        <w:rPr>
          <w:rFonts w:ascii="Times New Roman" w:hAnsi="Times New Roman" w:cs="Times New Roman"/>
          <w:sz w:val="28"/>
          <w:szCs w:val="28"/>
          <w:vertAlign w:val="subscript"/>
        </w:rPr>
        <w:t>год</w:t>
      </w:r>
      <w:proofErr w:type="spellEnd"/>
      <w:r w:rsidRPr="00CD0955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CD0955">
        <w:rPr>
          <w:rFonts w:ascii="Times New Roman" w:hAnsi="Times New Roman" w:cs="Times New Roman"/>
          <w:sz w:val="28"/>
          <w:szCs w:val="28"/>
        </w:rPr>
        <w:t>P</w:t>
      </w:r>
      <w:r w:rsidRPr="00CD0955">
        <w:rPr>
          <w:rFonts w:ascii="Times New Roman" w:hAnsi="Times New Roman" w:cs="Times New Roman"/>
          <w:sz w:val="28"/>
          <w:szCs w:val="28"/>
          <w:vertAlign w:val="subscript"/>
        </w:rPr>
        <w:t>год</w:t>
      </w:r>
      <w:proofErr w:type="spellEnd"/>
      <w:r w:rsidRPr="00CD0955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CD0955">
        <w:rPr>
          <w:rFonts w:ascii="Times New Roman" w:hAnsi="Times New Roman" w:cs="Times New Roman"/>
          <w:sz w:val="28"/>
          <w:szCs w:val="28"/>
        </w:rPr>
        <w:t>F</w:t>
      </w:r>
      <w:r w:rsidRPr="00CD0955">
        <w:rPr>
          <w:rFonts w:ascii="Times New Roman" w:hAnsi="Times New Roman" w:cs="Times New Roman"/>
          <w:sz w:val="28"/>
          <w:szCs w:val="28"/>
          <w:vertAlign w:val="subscript"/>
        </w:rPr>
        <w:t>год</w:t>
      </w:r>
      <w:proofErr w:type="spellEnd"/>
      <w:r w:rsidRPr="00CD0955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A9403D" w:rsidRPr="00664D6A" w:rsidRDefault="00A9403D" w:rsidP="00A940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9403D" w:rsidRPr="00664D6A" w:rsidRDefault="00742135" w:rsidP="009F3C8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64D6A">
        <w:rPr>
          <w:rFonts w:ascii="Times New Roman" w:hAnsi="Times New Roman" w:cs="Times New Roman"/>
          <w:sz w:val="28"/>
          <w:szCs w:val="28"/>
        </w:rPr>
        <w:t xml:space="preserve">если </w:t>
      </w:r>
      <w:proofErr w:type="gramStart"/>
      <w:r w:rsidRPr="00664D6A">
        <w:rPr>
          <w:rFonts w:ascii="Times New Roman" w:hAnsi="Times New Roman" w:cs="Times New Roman"/>
          <w:sz w:val="28"/>
          <w:szCs w:val="28"/>
          <w:lang w:val="en-US"/>
        </w:rPr>
        <w:t>D</w:t>
      </w:r>
      <w:proofErr w:type="gramEnd"/>
      <w:r w:rsidR="004D597F" w:rsidRPr="00664D6A">
        <w:rPr>
          <w:rFonts w:ascii="Times New Roman" w:hAnsi="Times New Roman" w:cs="Times New Roman"/>
          <w:sz w:val="28"/>
          <w:szCs w:val="28"/>
          <w:vertAlign w:val="subscript"/>
        </w:rPr>
        <w:t>год</w:t>
      </w:r>
      <w:r w:rsidR="00A9403D" w:rsidRPr="00664D6A">
        <w:rPr>
          <w:rFonts w:ascii="Times New Roman" w:hAnsi="Times New Roman" w:cs="Times New Roman"/>
          <w:sz w:val="28"/>
          <w:szCs w:val="28"/>
        </w:rPr>
        <w:t xml:space="preserve"> &lt;= </w:t>
      </w:r>
      <w:proofErr w:type="spellStart"/>
      <w:r w:rsidR="00A9403D" w:rsidRPr="00664D6A">
        <w:rPr>
          <w:rFonts w:ascii="Times New Roman" w:hAnsi="Times New Roman" w:cs="Times New Roman"/>
          <w:sz w:val="28"/>
          <w:szCs w:val="28"/>
        </w:rPr>
        <w:t>P</w:t>
      </w:r>
      <w:r w:rsidR="004D597F" w:rsidRPr="00664D6A">
        <w:rPr>
          <w:rFonts w:ascii="Times New Roman" w:hAnsi="Times New Roman" w:cs="Times New Roman"/>
          <w:sz w:val="28"/>
          <w:szCs w:val="28"/>
          <w:vertAlign w:val="subscript"/>
        </w:rPr>
        <w:t>год</w:t>
      </w:r>
      <w:proofErr w:type="spellEnd"/>
      <w:r w:rsidR="00A9403D" w:rsidRPr="00664D6A">
        <w:rPr>
          <w:rFonts w:ascii="Times New Roman" w:hAnsi="Times New Roman" w:cs="Times New Roman"/>
          <w:sz w:val="28"/>
          <w:szCs w:val="28"/>
        </w:rPr>
        <w:t>, степень достижения прогнозного значения показателя «</w:t>
      </w:r>
      <w:r w:rsidR="00664D6A" w:rsidRPr="00664D6A">
        <w:rPr>
          <w:rFonts w:ascii="Times New Roman" w:eastAsia="Times New Roman" w:hAnsi="Times New Roman" w:cs="Times New Roman"/>
          <w:spacing w:val="5"/>
          <w:sz w:val="28"/>
          <w:szCs w:val="28"/>
        </w:rPr>
        <w:t>Увеличение доли исполненных предписаний от общего количества выданных предписаний</w:t>
      </w:r>
      <w:r w:rsidR="00A9403D" w:rsidRPr="00664D6A">
        <w:rPr>
          <w:rFonts w:ascii="Times New Roman" w:hAnsi="Times New Roman" w:cs="Times New Roman"/>
          <w:sz w:val="28"/>
          <w:szCs w:val="28"/>
        </w:rPr>
        <w:t>» - высокая;</w:t>
      </w:r>
    </w:p>
    <w:p w:rsidR="00A9403D" w:rsidRPr="00664D6A" w:rsidRDefault="00742135" w:rsidP="009F3C8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64D6A">
        <w:rPr>
          <w:rFonts w:ascii="Times New Roman" w:hAnsi="Times New Roman" w:cs="Times New Roman"/>
          <w:sz w:val="28"/>
          <w:szCs w:val="28"/>
        </w:rPr>
        <w:t xml:space="preserve">если </w:t>
      </w:r>
      <w:proofErr w:type="spellStart"/>
      <w:proofErr w:type="gramStart"/>
      <w:r w:rsidRPr="00664D6A">
        <w:rPr>
          <w:rFonts w:ascii="Times New Roman" w:hAnsi="Times New Roman" w:cs="Times New Roman"/>
          <w:sz w:val="28"/>
          <w:szCs w:val="28"/>
        </w:rPr>
        <w:t>P</w:t>
      </w:r>
      <w:proofErr w:type="gramEnd"/>
      <w:r w:rsidR="004D597F" w:rsidRPr="00664D6A">
        <w:rPr>
          <w:rFonts w:ascii="Times New Roman" w:hAnsi="Times New Roman" w:cs="Times New Roman"/>
          <w:sz w:val="28"/>
          <w:szCs w:val="28"/>
          <w:vertAlign w:val="subscript"/>
        </w:rPr>
        <w:t>год</w:t>
      </w:r>
      <w:proofErr w:type="spellEnd"/>
      <w:r w:rsidRPr="00664D6A">
        <w:rPr>
          <w:rFonts w:ascii="Times New Roman" w:hAnsi="Times New Roman" w:cs="Times New Roman"/>
          <w:sz w:val="28"/>
          <w:szCs w:val="28"/>
        </w:rPr>
        <w:t xml:space="preserve"> &lt; </w:t>
      </w:r>
      <w:r w:rsidRPr="00664D6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4D597F" w:rsidRPr="00664D6A">
        <w:rPr>
          <w:rFonts w:ascii="Times New Roman" w:hAnsi="Times New Roman" w:cs="Times New Roman"/>
          <w:sz w:val="28"/>
          <w:szCs w:val="28"/>
          <w:vertAlign w:val="subscript"/>
        </w:rPr>
        <w:t>год</w:t>
      </w:r>
      <w:r w:rsidR="001E568F" w:rsidRPr="00664D6A">
        <w:rPr>
          <w:rFonts w:ascii="Times New Roman" w:hAnsi="Times New Roman" w:cs="Times New Roman"/>
          <w:sz w:val="28"/>
          <w:szCs w:val="28"/>
        </w:rPr>
        <w:t xml:space="preserve"> &lt; 10</w:t>
      </w:r>
      <w:r w:rsidR="00A9403D" w:rsidRPr="00664D6A">
        <w:rPr>
          <w:rFonts w:ascii="Times New Roman" w:hAnsi="Times New Roman" w:cs="Times New Roman"/>
          <w:sz w:val="28"/>
          <w:szCs w:val="28"/>
        </w:rPr>
        <w:t>%, степень достижения прогнозного значения показателя «</w:t>
      </w:r>
      <w:r w:rsidR="00664D6A" w:rsidRPr="00664D6A">
        <w:rPr>
          <w:rFonts w:ascii="Times New Roman" w:eastAsia="Times New Roman" w:hAnsi="Times New Roman" w:cs="Times New Roman"/>
          <w:spacing w:val="5"/>
          <w:sz w:val="28"/>
          <w:szCs w:val="28"/>
        </w:rPr>
        <w:t>Увеличение доли исполненных предписаний от общего количества выданных предписаний</w:t>
      </w:r>
      <w:r w:rsidR="00A9403D" w:rsidRPr="00664D6A">
        <w:rPr>
          <w:rFonts w:ascii="Times New Roman" w:hAnsi="Times New Roman" w:cs="Times New Roman"/>
          <w:sz w:val="28"/>
          <w:szCs w:val="28"/>
        </w:rPr>
        <w:t>» - удовлетворительная;</w:t>
      </w:r>
    </w:p>
    <w:p w:rsidR="00A9403D" w:rsidRPr="00664D6A" w:rsidRDefault="00742135" w:rsidP="009F3C8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64D6A">
        <w:rPr>
          <w:rFonts w:ascii="Times New Roman" w:hAnsi="Times New Roman" w:cs="Times New Roman"/>
          <w:sz w:val="28"/>
          <w:szCs w:val="28"/>
        </w:rPr>
        <w:t xml:space="preserve">если </w:t>
      </w:r>
      <w:proofErr w:type="gramStart"/>
      <w:r w:rsidRPr="00664D6A">
        <w:rPr>
          <w:rFonts w:ascii="Times New Roman" w:hAnsi="Times New Roman" w:cs="Times New Roman"/>
          <w:sz w:val="28"/>
          <w:szCs w:val="28"/>
          <w:lang w:val="en-US"/>
        </w:rPr>
        <w:t>D</w:t>
      </w:r>
      <w:proofErr w:type="gramEnd"/>
      <w:r w:rsidR="004D597F" w:rsidRPr="00664D6A">
        <w:rPr>
          <w:rFonts w:ascii="Times New Roman" w:hAnsi="Times New Roman" w:cs="Times New Roman"/>
          <w:sz w:val="28"/>
          <w:szCs w:val="28"/>
          <w:vertAlign w:val="subscript"/>
        </w:rPr>
        <w:t>год</w:t>
      </w:r>
      <w:r w:rsidR="001E568F" w:rsidRPr="00664D6A">
        <w:rPr>
          <w:rFonts w:ascii="Times New Roman" w:hAnsi="Times New Roman" w:cs="Times New Roman"/>
          <w:sz w:val="28"/>
          <w:szCs w:val="28"/>
        </w:rPr>
        <w:t xml:space="preserve"> &gt; 1</w:t>
      </w:r>
      <w:r w:rsidR="00A9403D" w:rsidRPr="00664D6A">
        <w:rPr>
          <w:rFonts w:ascii="Times New Roman" w:hAnsi="Times New Roman" w:cs="Times New Roman"/>
          <w:sz w:val="28"/>
          <w:szCs w:val="28"/>
        </w:rPr>
        <w:t>0%, степень достижения прогнозного значения показателя «</w:t>
      </w:r>
      <w:r w:rsidR="00664D6A" w:rsidRPr="00664D6A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Увеличение доли исполненных предписаний от общего количества выданных </w:t>
      </w:r>
      <w:r w:rsidR="00664D6A" w:rsidRPr="00664D6A">
        <w:rPr>
          <w:rFonts w:ascii="Times New Roman" w:eastAsia="Times New Roman" w:hAnsi="Times New Roman" w:cs="Times New Roman"/>
          <w:spacing w:val="5"/>
          <w:sz w:val="28"/>
          <w:szCs w:val="28"/>
        </w:rPr>
        <w:lastRenderedPageBreak/>
        <w:t>предписаний</w:t>
      </w:r>
      <w:r w:rsidR="00A9403D" w:rsidRPr="00664D6A">
        <w:rPr>
          <w:rFonts w:ascii="Times New Roman" w:hAnsi="Times New Roman" w:cs="Times New Roman"/>
          <w:sz w:val="28"/>
          <w:szCs w:val="28"/>
        </w:rPr>
        <w:t>» - неудовлетворительная.</w:t>
      </w:r>
    </w:p>
    <w:p w:rsidR="00770ECB" w:rsidRPr="00664D6A" w:rsidRDefault="00770ECB" w:rsidP="009F3C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4D6A">
        <w:rPr>
          <w:rFonts w:ascii="Times New Roman" w:hAnsi="Times New Roman" w:cs="Times New Roman"/>
          <w:sz w:val="28"/>
          <w:szCs w:val="28"/>
        </w:rPr>
        <w:t>По</w:t>
      </w:r>
      <w:r w:rsidR="003F3186" w:rsidRPr="00664D6A">
        <w:rPr>
          <w:rFonts w:ascii="Times New Roman" w:hAnsi="Times New Roman" w:cs="Times New Roman"/>
          <w:sz w:val="28"/>
          <w:szCs w:val="28"/>
        </w:rPr>
        <w:t>скольку в программе профилактики</w:t>
      </w:r>
      <w:r w:rsidRPr="00664D6A">
        <w:rPr>
          <w:rFonts w:ascii="Times New Roman" w:hAnsi="Times New Roman" w:cs="Times New Roman"/>
          <w:sz w:val="28"/>
          <w:szCs w:val="28"/>
        </w:rPr>
        <w:t xml:space="preserve">  нарушений обязательных требований в области долевого строительства  на 2020 год  отсутствовал   показатель  </w:t>
      </w:r>
      <w:r w:rsidR="00DE1929" w:rsidRPr="00664D6A">
        <w:rPr>
          <w:rFonts w:ascii="Times New Roman" w:hAnsi="Times New Roman" w:cs="Times New Roman"/>
          <w:sz w:val="28"/>
          <w:szCs w:val="28"/>
        </w:rPr>
        <w:t>«</w:t>
      </w:r>
      <w:r w:rsidR="00DE1929" w:rsidRPr="00664D6A">
        <w:rPr>
          <w:rFonts w:ascii="Times New Roman" w:eastAsia="Times New Roman" w:hAnsi="Times New Roman" w:cs="Times New Roman"/>
          <w:spacing w:val="5"/>
          <w:sz w:val="28"/>
          <w:szCs w:val="28"/>
        </w:rPr>
        <w:t>Увеличение доли исполненных предписаний от общего количества выданных предписаний»</w:t>
      </w:r>
      <w:r w:rsidR="00DE1929" w:rsidRPr="00664D6A">
        <w:rPr>
          <w:rFonts w:ascii="Times New Roman" w:hAnsi="Times New Roman" w:cs="Times New Roman"/>
          <w:sz w:val="28"/>
          <w:szCs w:val="28"/>
        </w:rPr>
        <w:t xml:space="preserve"> </w:t>
      </w:r>
      <w:r w:rsidRPr="00664D6A">
        <w:rPr>
          <w:rFonts w:ascii="Times New Roman" w:hAnsi="Times New Roman" w:cs="Times New Roman"/>
          <w:sz w:val="28"/>
          <w:szCs w:val="28"/>
        </w:rPr>
        <w:t>определить  степень достижения его прогнозного значения  в 2020 году не представляется возможным.</w:t>
      </w:r>
    </w:p>
    <w:p w:rsidR="004726F3" w:rsidRPr="00231BD7" w:rsidRDefault="004726F3" w:rsidP="009F3C8A">
      <w:pPr>
        <w:pStyle w:val="ConsPlusNormal"/>
        <w:ind w:firstLine="567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231BD7">
        <w:rPr>
          <w:rFonts w:ascii="Times New Roman" w:hAnsi="Times New Roman" w:cs="Times New Roman"/>
          <w:sz w:val="28"/>
          <w:szCs w:val="28"/>
        </w:rPr>
        <w:t>2. </w:t>
      </w:r>
      <w:r w:rsidR="00E01EED" w:rsidRPr="00231BD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Ожидаемый результат профилактической работы органа регионального </w:t>
      </w:r>
      <w:r w:rsidR="001B1E62" w:rsidRPr="00231BD7">
        <w:rPr>
          <w:rFonts w:ascii="Times New Roman" w:eastAsia="Times New Roman" w:hAnsi="Times New Roman" w:cs="Times New Roman"/>
          <w:spacing w:val="1"/>
          <w:sz w:val="28"/>
          <w:szCs w:val="28"/>
        </w:rPr>
        <w:t>государственного надзора на 2021</w:t>
      </w:r>
      <w:r w:rsidR="00E01EED" w:rsidRPr="00231BD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год: снижение нарушений обязательных требований; снижение количества невыполненных предписаний; увеличение количества профилактических мероприятий.</w:t>
      </w:r>
    </w:p>
    <w:p w:rsidR="00FF3D1E" w:rsidRPr="00975F99" w:rsidRDefault="004726F3" w:rsidP="009F3C8A">
      <w:pPr>
        <w:pStyle w:val="ConsPlusNormal"/>
        <w:ind w:firstLine="540"/>
        <w:jc w:val="both"/>
        <w:rPr>
          <w:rFonts w:ascii="Times New Roman" w:eastAsia="Times New Roman" w:hAnsi="Times New Roman" w:cs="Times New Roman"/>
          <w:color w:val="1F497D" w:themeColor="text2"/>
          <w:spacing w:val="1"/>
          <w:sz w:val="28"/>
          <w:szCs w:val="28"/>
          <w:lang w:eastAsia="en-US" w:bidi="en-US"/>
        </w:rPr>
      </w:pPr>
      <w:r w:rsidRPr="00231BD7">
        <w:rPr>
          <w:rFonts w:ascii="Times New Roman" w:eastAsia="Times New Roman" w:hAnsi="Times New Roman" w:cs="Times New Roman"/>
          <w:spacing w:val="1"/>
          <w:sz w:val="28"/>
          <w:szCs w:val="28"/>
        </w:rPr>
        <w:t>3. </w:t>
      </w:r>
      <w:r w:rsidR="00E01EED" w:rsidRPr="00231BD7">
        <w:rPr>
          <w:rFonts w:ascii="Times New Roman" w:eastAsia="Times New Roman" w:hAnsi="Times New Roman" w:cs="Times New Roman"/>
          <w:spacing w:val="1"/>
          <w:sz w:val="28"/>
          <w:szCs w:val="28"/>
        </w:rPr>
        <w:t>Ссылка н</w:t>
      </w:r>
      <w:r w:rsidR="001B1E62" w:rsidRPr="00231BD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а официальный </w:t>
      </w:r>
      <w:r w:rsidR="001B1E62" w:rsidRPr="00486FA4">
        <w:rPr>
          <w:rFonts w:ascii="Times New Roman" w:eastAsia="Times New Roman" w:hAnsi="Times New Roman" w:cs="Times New Roman"/>
          <w:spacing w:val="1"/>
          <w:sz w:val="28"/>
          <w:szCs w:val="28"/>
        </w:rPr>
        <w:t>сайт</w:t>
      </w:r>
      <w:r w:rsidR="00E01EED" w:rsidRPr="00486FA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693670" w:rsidRPr="00486FA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министерства строительства </w:t>
      </w:r>
      <w:r w:rsidR="001B1E62" w:rsidRPr="00486FA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693670" w:rsidRPr="000D1BD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Новосибирской области </w:t>
      </w:r>
      <w:r w:rsidR="001B1E62" w:rsidRPr="000D1BDF">
        <w:rPr>
          <w:rFonts w:ascii="Times New Roman" w:eastAsia="Times New Roman" w:hAnsi="Times New Roman" w:cs="Times New Roman"/>
          <w:spacing w:val="1"/>
          <w:sz w:val="28"/>
          <w:szCs w:val="28"/>
        </w:rPr>
        <w:t>в сети «Интернет</w:t>
      </w:r>
      <w:r w:rsidR="00E01EED" w:rsidRPr="000D1BD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», на котором содержится информация о </w:t>
      </w:r>
      <w:r w:rsidR="00347355" w:rsidRPr="000D1BDF">
        <w:rPr>
          <w:rFonts w:ascii="Times New Roman" w:eastAsia="Times New Roman" w:hAnsi="Times New Roman" w:cs="Times New Roman"/>
          <w:spacing w:val="1"/>
          <w:sz w:val="28"/>
          <w:szCs w:val="28"/>
        </w:rPr>
        <w:t>деятельности</w:t>
      </w:r>
      <w:r w:rsidR="00E01EED" w:rsidRPr="000D1BDF">
        <w:rPr>
          <w:rFonts w:ascii="Times New Roman" w:eastAsia="Times New Roman" w:hAnsi="Times New Roman" w:cs="Times New Roman"/>
          <w:color w:val="1F497D" w:themeColor="text2"/>
          <w:spacing w:val="1"/>
          <w:sz w:val="28"/>
          <w:szCs w:val="28"/>
        </w:rPr>
        <w:t xml:space="preserve">: </w:t>
      </w:r>
      <w:r w:rsidR="000D1BDF" w:rsidRPr="000D1BDF">
        <w:rPr>
          <w:rFonts w:ascii="Times New Roman" w:eastAsia="Times New Roman" w:hAnsi="Times New Roman" w:cs="Times New Roman"/>
          <w:sz w:val="28"/>
          <w:szCs w:val="28"/>
        </w:rPr>
        <w:t>http://minstroy.nso.ru/page/5470</w:t>
      </w:r>
      <w:r w:rsidR="00FF3D1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F3D1E" w:rsidRPr="004726F3" w:rsidRDefault="00FF3D1E" w:rsidP="004726F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75789" w:rsidRPr="009027A9" w:rsidRDefault="00D75789" w:rsidP="0060506F">
      <w:pPr>
        <w:pStyle w:val="ConsPlusNormal"/>
        <w:numPr>
          <w:ilvl w:val="0"/>
          <w:numId w:val="9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9027A9">
        <w:rPr>
          <w:rFonts w:ascii="Times New Roman" w:hAnsi="Times New Roman" w:cs="Times New Roman"/>
          <w:sz w:val="28"/>
          <w:szCs w:val="28"/>
        </w:rPr>
        <w:t>Изменения в программу профилактики</w:t>
      </w:r>
    </w:p>
    <w:p w:rsidR="00D75789" w:rsidRPr="009027A9" w:rsidRDefault="00D75789" w:rsidP="00D7578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75789" w:rsidRPr="009027A9" w:rsidRDefault="00D75789" w:rsidP="00D7578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7A9">
        <w:rPr>
          <w:rFonts w:ascii="Times New Roman" w:hAnsi="Times New Roman" w:cs="Times New Roman"/>
          <w:sz w:val="28"/>
          <w:szCs w:val="28"/>
        </w:rPr>
        <w:t>В программу профилактики могут вноситься изменения, в том числе в следующих случаях:</w:t>
      </w:r>
    </w:p>
    <w:p w:rsidR="00D75789" w:rsidRPr="009027A9" w:rsidRDefault="00D75789" w:rsidP="00D7578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7A9">
        <w:rPr>
          <w:rFonts w:ascii="Times New Roman" w:hAnsi="Times New Roman" w:cs="Times New Roman"/>
          <w:sz w:val="28"/>
          <w:szCs w:val="28"/>
        </w:rPr>
        <w:t xml:space="preserve">1) достижение определенного </w:t>
      </w:r>
      <w:proofErr w:type="gramStart"/>
      <w:r w:rsidRPr="009027A9">
        <w:rPr>
          <w:rFonts w:ascii="Times New Roman" w:hAnsi="Times New Roman" w:cs="Times New Roman"/>
          <w:sz w:val="28"/>
          <w:szCs w:val="28"/>
        </w:rPr>
        <w:t>уровня зрелости ведомственной системы профилактики рисков причинения вреда</w:t>
      </w:r>
      <w:proofErr w:type="gramEnd"/>
      <w:r w:rsidRPr="009027A9">
        <w:rPr>
          <w:rFonts w:ascii="Times New Roman" w:hAnsi="Times New Roman" w:cs="Times New Roman"/>
          <w:sz w:val="28"/>
          <w:szCs w:val="28"/>
        </w:rPr>
        <w:t xml:space="preserve"> охраняемым законом ценностям;</w:t>
      </w:r>
    </w:p>
    <w:p w:rsidR="00D75789" w:rsidRPr="009027A9" w:rsidRDefault="00D75789" w:rsidP="00D7578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7A9">
        <w:rPr>
          <w:rFonts w:ascii="Times New Roman" w:hAnsi="Times New Roman" w:cs="Times New Roman"/>
          <w:sz w:val="28"/>
          <w:szCs w:val="28"/>
        </w:rPr>
        <w:t>2) по результатам анализа ситуации с соблюдением обязательных требований в подконтрольной сфере;</w:t>
      </w:r>
    </w:p>
    <w:p w:rsidR="00D75789" w:rsidRPr="009027A9" w:rsidRDefault="00D75789" w:rsidP="00D7578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7A9">
        <w:rPr>
          <w:rFonts w:ascii="Times New Roman" w:hAnsi="Times New Roman" w:cs="Times New Roman"/>
          <w:sz w:val="28"/>
          <w:szCs w:val="28"/>
        </w:rPr>
        <w:t>3) по результатам мониторинга состояния профилактической работы, в том числе мониторинга реализации ведомственной программы профилактики;</w:t>
      </w:r>
    </w:p>
    <w:p w:rsidR="00D75789" w:rsidRPr="009027A9" w:rsidRDefault="00D75789" w:rsidP="00D7578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7A9">
        <w:rPr>
          <w:rFonts w:ascii="Times New Roman" w:hAnsi="Times New Roman" w:cs="Times New Roman"/>
          <w:sz w:val="28"/>
          <w:szCs w:val="28"/>
        </w:rPr>
        <w:t>4) на основании мотивированного предложения должностных лиц министерства, представителей подконтрольных субъектов, экспертного и научного сообщества.</w:t>
      </w:r>
    </w:p>
    <w:p w:rsidR="004912E0" w:rsidRPr="006F0928" w:rsidRDefault="00D75789" w:rsidP="006F092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  <w:sectPr w:rsidR="004912E0" w:rsidRPr="006F0928" w:rsidSect="00792CD4">
          <w:headerReference w:type="default" r:id="rId24"/>
          <w:headerReference w:type="first" r:id="rId25"/>
          <w:pgSz w:w="11909" w:h="16838"/>
          <w:pgMar w:top="746" w:right="567" w:bottom="1134" w:left="1418" w:header="0" w:footer="6" w:gutter="0"/>
          <w:pgNumType w:start="1"/>
          <w:cols w:space="720"/>
          <w:noEndnote/>
          <w:titlePg/>
          <w:docGrid w:linePitch="360"/>
        </w:sectPr>
      </w:pPr>
      <w:r w:rsidRPr="009027A9">
        <w:rPr>
          <w:rFonts w:ascii="Times New Roman" w:hAnsi="Times New Roman" w:cs="Times New Roman"/>
          <w:sz w:val="28"/>
          <w:szCs w:val="28"/>
        </w:rPr>
        <w:t xml:space="preserve">Вносимые в программу профилактики изменения утверждаются приказом министра строительства Новосибирской области и размещаются на </w:t>
      </w:r>
      <w:r w:rsidR="001C032F">
        <w:rPr>
          <w:rFonts w:ascii="Times New Roman" w:hAnsi="Times New Roman" w:cs="Times New Roman"/>
          <w:sz w:val="28"/>
          <w:szCs w:val="28"/>
        </w:rPr>
        <w:t>официальном сайте  министерства</w:t>
      </w:r>
      <w:r w:rsidR="00CE7B1D">
        <w:rPr>
          <w:rFonts w:ascii="Times New Roman" w:hAnsi="Times New Roman" w:cs="Times New Roman"/>
          <w:sz w:val="28"/>
          <w:szCs w:val="28"/>
        </w:rPr>
        <w:t>.</w:t>
      </w:r>
    </w:p>
    <w:p w:rsidR="001A3E9D" w:rsidRDefault="001A3E9D" w:rsidP="00755C18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0E4C22" w:rsidRPr="009027A9" w:rsidRDefault="002C4ED3" w:rsidP="002C4ED3">
      <w:pPr>
        <w:pStyle w:val="ConsPlusNormal"/>
        <w:tabs>
          <w:tab w:val="left" w:pos="5431"/>
          <w:tab w:val="right" w:pos="9924"/>
        </w:tabs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E4C22" w:rsidRPr="009027A9">
        <w:rPr>
          <w:rFonts w:ascii="Times New Roman" w:hAnsi="Times New Roman" w:cs="Times New Roman"/>
          <w:sz w:val="28"/>
          <w:szCs w:val="28"/>
        </w:rPr>
        <w:t>Приложение</w:t>
      </w:r>
      <w:r w:rsidR="00E86431" w:rsidRPr="009027A9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0E4C22" w:rsidRPr="009027A9" w:rsidRDefault="000E4C22" w:rsidP="000E4C2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027A9">
        <w:rPr>
          <w:rFonts w:ascii="Times New Roman" w:hAnsi="Times New Roman" w:cs="Times New Roman"/>
          <w:sz w:val="28"/>
          <w:szCs w:val="28"/>
        </w:rPr>
        <w:t>к Программе профилактики</w:t>
      </w:r>
    </w:p>
    <w:p w:rsidR="000E4C22" w:rsidRPr="009027A9" w:rsidRDefault="000E4C22" w:rsidP="000E4C2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027A9">
        <w:rPr>
          <w:rFonts w:ascii="Times New Roman" w:hAnsi="Times New Roman" w:cs="Times New Roman"/>
          <w:sz w:val="28"/>
          <w:szCs w:val="28"/>
        </w:rPr>
        <w:t>нарушений обязательных</w:t>
      </w:r>
    </w:p>
    <w:p w:rsidR="000E4C22" w:rsidRPr="009027A9" w:rsidRDefault="000E4C22" w:rsidP="000E4C2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027A9">
        <w:rPr>
          <w:rFonts w:ascii="Times New Roman" w:hAnsi="Times New Roman" w:cs="Times New Roman"/>
          <w:sz w:val="28"/>
          <w:szCs w:val="28"/>
        </w:rPr>
        <w:t>требований законодательства</w:t>
      </w:r>
    </w:p>
    <w:p w:rsidR="000E4C22" w:rsidRPr="009027A9" w:rsidRDefault="000E4C22" w:rsidP="000E4C2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027A9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0E4C22" w:rsidRPr="009027A9" w:rsidRDefault="000E4C22" w:rsidP="000E4C2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027A9">
        <w:rPr>
          <w:rFonts w:ascii="Times New Roman" w:hAnsi="Times New Roman" w:cs="Times New Roman"/>
          <w:sz w:val="28"/>
          <w:szCs w:val="28"/>
        </w:rPr>
        <w:t>в области долевого строительства</w:t>
      </w:r>
    </w:p>
    <w:p w:rsidR="000E4C22" w:rsidRPr="009027A9" w:rsidRDefault="000E4C22" w:rsidP="000E4C2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027A9">
        <w:rPr>
          <w:rFonts w:ascii="Times New Roman" w:hAnsi="Times New Roman" w:cs="Times New Roman"/>
          <w:sz w:val="28"/>
          <w:szCs w:val="28"/>
        </w:rPr>
        <w:t>многоквартирных домов и (или) иных</w:t>
      </w:r>
    </w:p>
    <w:p w:rsidR="000E4C22" w:rsidRPr="009027A9" w:rsidRDefault="00E27F9F" w:rsidP="000E4C2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027A9">
        <w:rPr>
          <w:rFonts w:ascii="Times New Roman" w:hAnsi="Times New Roman" w:cs="Times New Roman"/>
          <w:sz w:val="28"/>
          <w:szCs w:val="28"/>
        </w:rPr>
        <w:t>объектов недвижимости на 2021</w:t>
      </w:r>
      <w:r w:rsidR="000E4C22" w:rsidRPr="009027A9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0E4C22" w:rsidRPr="009027A9" w:rsidRDefault="009974DF" w:rsidP="000E4C22">
      <w:pPr>
        <w:pStyle w:val="ConsPlusNormal"/>
        <w:jc w:val="both"/>
      </w:pPr>
      <w:r w:rsidRPr="009027A9">
        <w:t xml:space="preserve"> </w:t>
      </w:r>
    </w:p>
    <w:p w:rsidR="0005233F" w:rsidRPr="009027A9" w:rsidRDefault="0005233F" w:rsidP="000E4C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E4C22" w:rsidRPr="009027A9" w:rsidRDefault="0011575B" w:rsidP="000E4C2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1" w:name="Par213"/>
      <w:bookmarkEnd w:id="1"/>
      <w:r w:rsidRPr="009027A9">
        <w:rPr>
          <w:rFonts w:ascii="Times New Roman" w:hAnsi="Times New Roman" w:cs="Times New Roman"/>
          <w:b w:val="0"/>
          <w:sz w:val="28"/>
          <w:szCs w:val="28"/>
        </w:rPr>
        <w:t xml:space="preserve"> Проект плана мероприятий по профилактике нарушений обязательных требований законодательства Российской Федерации</w:t>
      </w:r>
    </w:p>
    <w:p w:rsidR="000E4C22" w:rsidRPr="009027A9" w:rsidRDefault="0011575B" w:rsidP="0011575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027A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E4C22" w:rsidRPr="009027A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027A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E4C22" w:rsidRPr="009027A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027A9">
        <w:rPr>
          <w:rFonts w:ascii="Times New Roman" w:hAnsi="Times New Roman" w:cs="Times New Roman"/>
          <w:b w:val="0"/>
          <w:sz w:val="28"/>
          <w:szCs w:val="28"/>
        </w:rPr>
        <w:t xml:space="preserve"> при организации и осуществлении государственного контроля (надзора)</w:t>
      </w:r>
    </w:p>
    <w:p w:rsidR="006718E3" w:rsidRPr="009027A9" w:rsidRDefault="0011575B" w:rsidP="007C2DBD">
      <w:pPr>
        <w:widowControl/>
        <w:ind w:firstLine="567"/>
        <w:jc w:val="center"/>
        <w:rPr>
          <w:b/>
          <w:color w:val="auto"/>
          <w:sz w:val="18"/>
          <w:szCs w:val="18"/>
        </w:rPr>
      </w:pPr>
      <w:r w:rsidRPr="009027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0E4C22" w:rsidRPr="009027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027A9">
        <w:rPr>
          <w:rFonts w:ascii="Times New Roman" w:hAnsi="Times New Roman" w:cs="Times New Roman"/>
          <w:color w:val="auto"/>
          <w:sz w:val="28"/>
          <w:szCs w:val="28"/>
        </w:rPr>
        <w:t xml:space="preserve"> в области долевого строительства</w:t>
      </w:r>
      <w:r w:rsidR="000E4C22" w:rsidRPr="009027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027A9">
        <w:rPr>
          <w:rFonts w:ascii="Times New Roman" w:hAnsi="Times New Roman" w:cs="Times New Roman"/>
          <w:color w:val="auto"/>
          <w:sz w:val="28"/>
          <w:szCs w:val="28"/>
        </w:rPr>
        <w:t xml:space="preserve"> многоквартирных домов</w:t>
      </w:r>
      <w:r w:rsidR="00FB4D84" w:rsidRPr="009027A9">
        <w:rPr>
          <w:rFonts w:ascii="Times New Roman" w:hAnsi="Times New Roman" w:cs="Times New Roman"/>
          <w:color w:val="auto"/>
          <w:sz w:val="28"/>
          <w:szCs w:val="28"/>
        </w:rPr>
        <w:t xml:space="preserve"> и (или) ин</w:t>
      </w:r>
      <w:r w:rsidR="00E27F9F" w:rsidRPr="009027A9">
        <w:rPr>
          <w:rFonts w:ascii="Times New Roman" w:hAnsi="Times New Roman" w:cs="Times New Roman"/>
          <w:color w:val="auto"/>
          <w:sz w:val="28"/>
          <w:szCs w:val="28"/>
        </w:rPr>
        <w:t>ых объектов недвижимости на 2022-2023</w:t>
      </w:r>
      <w:r w:rsidR="00FB4D84" w:rsidRPr="009027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годы</w:t>
      </w:r>
      <w:r w:rsidR="007C2DBD" w:rsidRPr="009027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</w:p>
    <w:p w:rsidR="007C2DBD" w:rsidRPr="009027A9" w:rsidRDefault="007C2DBD" w:rsidP="00BA2F3C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tbl>
      <w:tblPr>
        <w:tblW w:w="9923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2"/>
        <w:gridCol w:w="3296"/>
        <w:gridCol w:w="1559"/>
        <w:gridCol w:w="1276"/>
        <w:gridCol w:w="1842"/>
        <w:gridCol w:w="1418"/>
      </w:tblGrid>
      <w:tr w:rsidR="009027A9" w:rsidRPr="009027A9" w:rsidTr="00CD5D1C">
        <w:trPr>
          <w:trHeight w:hRule="exact" w:val="936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18E3" w:rsidRPr="009027A9" w:rsidRDefault="006718E3" w:rsidP="00975F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  <w:sz w:val="18"/>
                <w:szCs w:val="18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 xml:space="preserve">№  </w:t>
            </w:r>
            <w:proofErr w:type="gramStart"/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п</w:t>
            </w:r>
            <w:proofErr w:type="gramEnd"/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/п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18E3" w:rsidRPr="009027A9" w:rsidRDefault="006718E3" w:rsidP="00975F99">
            <w:pPr>
              <w:spacing w:after="60"/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</w:p>
          <w:p w:rsidR="006718E3" w:rsidRPr="009027A9" w:rsidRDefault="006718E3" w:rsidP="00975F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  <w:sz w:val="18"/>
                <w:szCs w:val="18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Форма</w:t>
            </w:r>
          </w:p>
          <w:p w:rsidR="006718E3" w:rsidRPr="009027A9" w:rsidRDefault="006718E3" w:rsidP="00975F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  <w:sz w:val="18"/>
                <w:szCs w:val="18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профилактического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18E3" w:rsidRPr="009027A9" w:rsidRDefault="006718E3" w:rsidP="00975F99">
            <w:pPr>
              <w:ind w:left="240" w:hanging="120"/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Периодичность (сроки) проведения</w:t>
            </w:r>
          </w:p>
          <w:p w:rsidR="006718E3" w:rsidRPr="009027A9" w:rsidRDefault="006718E3" w:rsidP="00975F99">
            <w:pPr>
              <w:ind w:left="240" w:hanging="120"/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</w:p>
          <w:p w:rsidR="006718E3" w:rsidRPr="009027A9" w:rsidRDefault="006718E3" w:rsidP="00975F99">
            <w:pPr>
              <w:ind w:left="240" w:hanging="120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</w:p>
          <w:p w:rsidR="006718E3" w:rsidRPr="009027A9" w:rsidRDefault="006718E3" w:rsidP="00975F99">
            <w:pPr>
              <w:ind w:left="240" w:hanging="12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18E3" w:rsidRPr="009027A9" w:rsidRDefault="006718E3" w:rsidP="00975F99">
            <w:pPr>
              <w:ind w:left="133"/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Адрес мероприятия</w:t>
            </w:r>
          </w:p>
          <w:p w:rsidR="006718E3" w:rsidRPr="009027A9" w:rsidRDefault="006718E3" w:rsidP="00975F99">
            <w:pPr>
              <w:ind w:left="133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  <w:sz w:val="18"/>
                <w:szCs w:val="18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(субъекты надзора)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18E3" w:rsidRPr="009027A9" w:rsidRDefault="006718E3" w:rsidP="00975F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  <w:sz w:val="18"/>
                <w:szCs w:val="18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Ожидаемые</w:t>
            </w:r>
          </w:p>
          <w:p w:rsidR="006718E3" w:rsidRPr="009027A9" w:rsidRDefault="006718E3" w:rsidP="00975F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  <w:sz w:val="18"/>
                <w:szCs w:val="18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результаты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718E3" w:rsidRPr="009027A9" w:rsidRDefault="006718E3" w:rsidP="00975F99">
            <w:pPr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  <w:proofErr w:type="gramStart"/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Ответственные</w:t>
            </w:r>
            <w:proofErr w:type="gramEnd"/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 xml:space="preserve"> за проведение</w:t>
            </w:r>
          </w:p>
          <w:p w:rsidR="006718E3" w:rsidRPr="009027A9" w:rsidRDefault="006718E3" w:rsidP="00975F99">
            <w:pPr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Мероприятия</w:t>
            </w:r>
          </w:p>
          <w:p w:rsidR="006718E3" w:rsidRPr="009027A9" w:rsidRDefault="006718E3" w:rsidP="00975F99">
            <w:pPr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</w:p>
          <w:p w:rsidR="006718E3" w:rsidRPr="009027A9" w:rsidRDefault="006718E3" w:rsidP="00975F99">
            <w:pPr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</w:p>
          <w:p w:rsidR="006718E3" w:rsidRPr="009027A9" w:rsidRDefault="006718E3" w:rsidP="00975F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  <w:sz w:val="18"/>
                <w:szCs w:val="18"/>
              </w:rPr>
            </w:pPr>
          </w:p>
        </w:tc>
      </w:tr>
      <w:tr w:rsidR="009027A9" w:rsidRPr="009027A9" w:rsidTr="00CD5D1C">
        <w:trPr>
          <w:trHeight w:hRule="exact" w:val="283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18E3" w:rsidRPr="009027A9" w:rsidRDefault="006718E3" w:rsidP="00975F99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  <w:t>1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18E3" w:rsidRPr="009027A9" w:rsidRDefault="006718E3" w:rsidP="00975F99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18E3" w:rsidRPr="009027A9" w:rsidRDefault="006718E3" w:rsidP="00975F99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-2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18E3" w:rsidRPr="009027A9" w:rsidRDefault="006718E3" w:rsidP="00975F99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18E3" w:rsidRPr="009027A9" w:rsidRDefault="006718E3" w:rsidP="00975F99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718E3" w:rsidRPr="009027A9" w:rsidRDefault="006718E3" w:rsidP="00975F99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  <w:t>6</w:t>
            </w:r>
          </w:p>
        </w:tc>
      </w:tr>
      <w:tr w:rsidR="009027A9" w:rsidRPr="009027A9" w:rsidTr="00CD5D1C">
        <w:trPr>
          <w:trHeight w:hRule="exact" w:val="3603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718E3" w:rsidRPr="009027A9" w:rsidRDefault="006718E3" w:rsidP="00CD5D1C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  <w:t>1</w:t>
            </w:r>
          </w:p>
          <w:p w:rsidR="006718E3" w:rsidRPr="009027A9" w:rsidRDefault="006718E3" w:rsidP="00CD5D1C">
            <w:pPr>
              <w:spacing w:line="200" w:lineRule="exact"/>
              <w:ind w:left="220"/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6718E3" w:rsidRPr="009027A9" w:rsidRDefault="006718E3" w:rsidP="00CD5D1C">
            <w:pPr>
              <w:spacing w:line="200" w:lineRule="exact"/>
              <w:ind w:left="220"/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6718E3" w:rsidRPr="009027A9" w:rsidRDefault="006718E3" w:rsidP="00CD5D1C">
            <w:pPr>
              <w:spacing w:line="200" w:lineRule="exact"/>
              <w:ind w:left="220"/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6718E3" w:rsidRPr="009027A9" w:rsidRDefault="006718E3" w:rsidP="00CD5D1C">
            <w:pPr>
              <w:spacing w:line="200" w:lineRule="exact"/>
              <w:ind w:left="220"/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6718E3" w:rsidRPr="009027A9" w:rsidRDefault="006718E3" w:rsidP="00CD5D1C">
            <w:pPr>
              <w:spacing w:line="200" w:lineRule="exact"/>
              <w:ind w:left="220"/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6718E3" w:rsidRPr="009027A9" w:rsidRDefault="006718E3" w:rsidP="00CD5D1C">
            <w:pPr>
              <w:spacing w:line="200" w:lineRule="exact"/>
              <w:ind w:left="220"/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6718E3" w:rsidRPr="009027A9" w:rsidRDefault="006718E3" w:rsidP="00CD5D1C">
            <w:pPr>
              <w:spacing w:line="200" w:lineRule="exact"/>
              <w:ind w:left="220"/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6718E3" w:rsidRPr="009027A9" w:rsidRDefault="006718E3" w:rsidP="00CD5D1C">
            <w:pPr>
              <w:spacing w:line="200" w:lineRule="exact"/>
              <w:ind w:left="220"/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6718E3" w:rsidRPr="009027A9" w:rsidRDefault="006718E3" w:rsidP="00CD5D1C">
            <w:pPr>
              <w:spacing w:line="200" w:lineRule="exact"/>
              <w:ind w:left="220"/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6718E3" w:rsidRPr="009027A9" w:rsidRDefault="006718E3" w:rsidP="00CD5D1C">
            <w:pPr>
              <w:spacing w:line="200" w:lineRule="exact"/>
              <w:ind w:left="220"/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6718E3" w:rsidRPr="009027A9" w:rsidRDefault="006718E3" w:rsidP="00CD5D1C">
            <w:pPr>
              <w:spacing w:line="200" w:lineRule="exact"/>
              <w:ind w:left="220"/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6718E3" w:rsidRPr="009027A9" w:rsidRDefault="006718E3" w:rsidP="00CD5D1C">
            <w:pPr>
              <w:spacing w:line="200" w:lineRule="exact"/>
              <w:ind w:left="220"/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6718E3" w:rsidRPr="009027A9" w:rsidRDefault="006718E3" w:rsidP="00CD5D1C">
            <w:pPr>
              <w:spacing w:line="200" w:lineRule="exact"/>
              <w:ind w:left="220"/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6718E3" w:rsidRPr="009027A9" w:rsidRDefault="006718E3" w:rsidP="00CD5D1C">
            <w:pPr>
              <w:spacing w:line="200" w:lineRule="exact"/>
              <w:ind w:left="220"/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6718E3" w:rsidRPr="009027A9" w:rsidRDefault="006718E3" w:rsidP="00CD5D1C">
            <w:pPr>
              <w:spacing w:line="200" w:lineRule="exact"/>
              <w:ind w:left="220"/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6718E3" w:rsidRPr="009027A9" w:rsidRDefault="006718E3" w:rsidP="00CD5D1C">
            <w:pPr>
              <w:spacing w:line="200" w:lineRule="exact"/>
              <w:ind w:left="220"/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6718E3" w:rsidRPr="009027A9" w:rsidRDefault="006718E3" w:rsidP="00CD5D1C">
            <w:pPr>
              <w:spacing w:line="200" w:lineRule="exact"/>
              <w:ind w:left="22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718E3" w:rsidRPr="009027A9" w:rsidRDefault="006718E3" w:rsidP="00CD5D1C">
            <w:pPr>
              <w:ind w:right="132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  <w:proofErr w:type="gramStart"/>
            <w:r w:rsidRPr="009027A9">
              <w:rPr>
                <w:rFonts w:ascii="Times New Roman" w:hAnsi="Times New Roman" w:cs="Times New Roman"/>
                <w:color w:val="auto"/>
                <w:sz w:val="18"/>
                <w:szCs w:val="18"/>
                <w:shd w:val="clear" w:color="auto" w:fill="FFFFFF"/>
              </w:rPr>
              <w:t xml:space="preserve">Размещение на официальном сайте министерства строительства Новосибирской области в сети «Интернет» по адресу </w:t>
            </w:r>
            <w:hyperlink r:id="rId26" w:history="1">
              <w:r w:rsidRPr="009027A9">
                <w:rPr>
                  <w:rFonts w:ascii="Times New Roman" w:eastAsia="Calibri" w:hAnsi="Times New Roman" w:cs="Times New Roman"/>
                  <w:color w:val="auto"/>
                  <w:sz w:val="18"/>
                  <w:szCs w:val="18"/>
                  <w:u w:val="single"/>
                  <w:lang w:val="en-US"/>
                </w:rPr>
                <w:t>www</w:t>
              </w:r>
              <w:r w:rsidRPr="009027A9">
                <w:rPr>
                  <w:rFonts w:ascii="Times New Roman" w:eastAsia="Calibri" w:hAnsi="Times New Roman" w:cs="Times New Roman"/>
                  <w:color w:val="auto"/>
                  <w:sz w:val="18"/>
                  <w:szCs w:val="18"/>
                  <w:u w:val="single"/>
                </w:rPr>
                <w:t>.</w:t>
              </w:r>
              <w:proofErr w:type="spellStart"/>
              <w:r w:rsidRPr="009027A9">
                <w:rPr>
                  <w:rFonts w:ascii="Times New Roman" w:eastAsia="Calibri" w:hAnsi="Times New Roman" w:cs="Times New Roman"/>
                  <w:color w:val="auto"/>
                  <w:sz w:val="18"/>
                  <w:szCs w:val="18"/>
                  <w:u w:val="single"/>
                  <w:lang w:val="en-US"/>
                </w:rPr>
                <w:t>minstroy</w:t>
              </w:r>
              <w:proofErr w:type="spellEnd"/>
              <w:r w:rsidRPr="009027A9">
                <w:rPr>
                  <w:rFonts w:ascii="Times New Roman" w:eastAsia="Calibri" w:hAnsi="Times New Roman" w:cs="Times New Roman"/>
                  <w:color w:val="auto"/>
                  <w:sz w:val="18"/>
                  <w:szCs w:val="18"/>
                  <w:u w:val="single"/>
                </w:rPr>
                <w:t>.</w:t>
              </w:r>
              <w:proofErr w:type="spellStart"/>
              <w:r w:rsidRPr="009027A9">
                <w:rPr>
                  <w:rFonts w:ascii="Times New Roman" w:eastAsia="Calibri" w:hAnsi="Times New Roman" w:cs="Times New Roman"/>
                  <w:color w:val="auto"/>
                  <w:sz w:val="18"/>
                  <w:szCs w:val="18"/>
                  <w:u w:val="single"/>
                  <w:lang w:val="en-US"/>
                </w:rPr>
                <w:t>nso</w:t>
              </w:r>
              <w:proofErr w:type="spellEnd"/>
              <w:r w:rsidRPr="009027A9">
                <w:rPr>
                  <w:rFonts w:ascii="Times New Roman" w:eastAsia="Calibri" w:hAnsi="Times New Roman" w:cs="Times New Roman"/>
                  <w:color w:val="auto"/>
                  <w:sz w:val="18"/>
                  <w:szCs w:val="18"/>
                  <w:u w:val="single"/>
                </w:rPr>
                <w:t>.</w:t>
              </w:r>
              <w:proofErr w:type="spellStart"/>
              <w:r w:rsidRPr="009027A9">
                <w:rPr>
                  <w:rFonts w:ascii="Times New Roman" w:eastAsia="Calibri" w:hAnsi="Times New Roman" w:cs="Times New Roman"/>
                  <w:color w:val="auto"/>
                  <w:sz w:val="18"/>
                  <w:szCs w:val="18"/>
                  <w:u w:val="single"/>
                  <w:lang w:val="en-US"/>
                </w:rPr>
                <w:t>ru</w:t>
              </w:r>
              <w:proofErr w:type="spellEnd"/>
            </w:hyperlink>
            <w:r w:rsidRPr="009027A9">
              <w:rPr>
                <w:rFonts w:ascii="Times New Roman" w:hAnsi="Times New Roman" w:cs="Times New Roman"/>
                <w:color w:val="auto"/>
                <w:sz w:val="18"/>
                <w:szCs w:val="18"/>
                <w:shd w:val="clear" w:color="auto" w:fill="FFFFFF"/>
              </w:rPr>
              <w:t xml:space="preserve"> перечней нормативных правовых актов или их отдельных частей, содержащих обязательные требования, оценка соблюдения которых является предметом регионального государственного контроля в области долевого строительства многоквартирных домов и (или) иных объектов недвижимости на территории Новосибирской  области,   и текстов соответствующих нормативных правовых актов</w:t>
            </w:r>
            <w:proofErr w:type="gramEnd"/>
          </w:p>
          <w:p w:rsidR="006718E3" w:rsidRPr="009027A9" w:rsidRDefault="006718E3" w:rsidP="00CD5D1C">
            <w:pPr>
              <w:spacing w:line="221" w:lineRule="exact"/>
              <w:ind w:left="18" w:right="132" w:firstLine="18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CD5D1C">
            <w:pPr>
              <w:spacing w:line="221" w:lineRule="exact"/>
              <w:ind w:left="18" w:right="132" w:firstLine="18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CD5D1C">
            <w:pPr>
              <w:spacing w:line="221" w:lineRule="exact"/>
              <w:ind w:left="18" w:right="132" w:firstLine="18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CD5D1C">
            <w:pPr>
              <w:spacing w:line="221" w:lineRule="exact"/>
              <w:ind w:left="18" w:right="132" w:firstLine="18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718E3" w:rsidRPr="009027A9" w:rsidRDefault="006718E3" w:rsidP="00975F99">
            <w:pPr>
              <w:spacing w:line="221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2"/>
                <w:sz w:val="18"/>
                <w:szCs w:val="18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-2"/>
                <w:sz w:val="18"/>
                <w:szCs w:val="18"/>
              </w:rPr>
              <w:t>1. Ранее принятые нормативные акты - в течение месяца после утверждения Программы;</w:t>
            </w:r>
          </w:p>
          <w:p w:rsidR="006718E3" w:rsidRPr="009027A9" w:rsidRDefault="006718E3" w:rsidP="00975F99">
            <w:pPr>
              <w:spacing w:line="221" w:lineRule="exact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-2"/>
                <w:sz w:val="18"/>
                <w:szCs w:val="18"/>
              </w:rPr>
              <w:t>2. Нормативные правовые акты, содержащие новые обязательные требования - в течение   10 рабочих дней после принятия</w:t>
            </w:r>
          </w:p>
          <w:p w:rsidR="006718E3" w:rsidRPr="009027A9" w:rsidRDefault="006718E3" w:rsidP="00975F99">
            <w:pPr>
              <w:spacing w:line="221" w:lineRule="exact"/>
              <w:rPr>
                <w:rFonts w:ascii="Times New Roman" w:eastAsia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221" w:lineRule="exact"/>
              <w:rPr>
                <w:rFonts w:ascii="Times New Roman" w:eastAsia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221" w:lineRule="exact"/>
              <w:rPr>
                <w:rFonts w:ascii="Times New Roman" w:eastAsia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221" w:lineRule="exact"/>
              <w:rPr>
                <w:rFonts w:ascii="Times New Roman" w:eastAsia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221" w:lineRule="exact"/>
              <w:rPr>
                <w:rFonts w:ascii="Times New Roman" w:eastAsia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221" w:lineRule="exact"/>
              <w:rPr>
                <w:rFonts w:ascii="Times New Roman" w:eastAsia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221" w:lineRule="exact"/>
              <w:rPr>
                <w:rFonts w:ascii="Times New Roman" w:eastAsia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221" w:lineRule="exact"/>
              <w:rPr>
                <w:rFonts w:ascii="Times New Roman" w:eastAsia="Times New Roman" w:hAnsi="Times New Roman" w:cs="Times New Roman"/>
                <w:bCs/>
                <w:color w:val="auto"/>
                <w:spacing w:val="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-2"/>
                <w:sz w:val="18"/>
                <w:szCs w:val="18"/>
              </w:rPr>
              <w:t xml:space="preserve"> </w:t>
            </w:r>
          </w:p>
          <w:p w:rsidR="006718E3" w:rsidRPr="009027A9" w:rsidRDefault="00AE027C" w:rsidP="00D3742C">
            <w:pPr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  <w:r w:rsidRPr="009027A9">
              <w:rPr>
                <w:rStyle w:val="9pt0pt"/>
                <w:rFonts w:eastAsia="Courier New"/>
                <w:b w:val="0"/>
                <w:color w:val="auto"/>
              </w:rPr>
              <w:t>ю</w:t>
            </w:r>
            <w:r w:rsidR="006718E3" w:rsidRPr="009027A9">
              <w:rPr>
                <w:rStyle w:val="9pt0pt"/>
                <w:rFonts w:eastAsia="Courier New"/>
                <w:b w:val="0"/>
                <w:color w:val="auto"/>
              </w:rPr>
              <w:t>ридические лица</w:t>
            </w:r>
          </w:p>
          <w:p w:rsidR="006718E3" w:rsidRPr="009027A9" w:rsidRDefault="00AE027C" w:rsidP="00D3742C">
            <w:pPr>
              <w:rPr>
                <w:rStyle w:val="9pt0pt"/>
                <w:rFonts w:eastAsia="Courier New"/>
                <w:b w:val="0"/>
                <w:color w:val="auto"/>
              </w:rPr>
            </w:pPr>
            <w:r w:rsidRPr="009027A9">
              <w:rPr>
                <w:rStyle w:val="9pt0pt"/>
                <w:rFonts w:eastAsia="Courier New"/>
                <w:b w:val="0"/>
                <w:color w:val="auto"/>
              </w:rPr>
              <w:t>(застройщики)</w:t>
            </w:r>
          </w:p>
          <w:p w:rsidR="006718E3" w:rsidRPr="009027A9" w:rsidRDefault="006718E3" w:rsidP="00D3742C">
            <w:pPr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  <w:r w:rsidRPr="009027A9">
              <w:rPr>
                <w:rStyle w:val="9pt0pt"/>
                <w:b w:val="0"/>
                <w:color w:val="auto"/>
              </w:rPr>
              <w:t>Формирование у руководителей и</w:t>
            </w: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  <w:r w:rsidRPr="009027A9">
              <w:rPr>
                <w:rStyle w:val="9pt0pt"/>
                <w:b w:val="0"/>
                <w:color w:val="auto"/>
              </w:rPr>
              <w:t xml:space="preserve">уполномоченных лиц </w:t>
            </w:r>
            <w:proofErr w:type="gramStart"/>
            <w:r w:rsidRPr="009027A9">
              <w:rPr>
                <w:rStyle w:val="9pt0pt"/>
                <w:b w:val="0"/>
                <w:color w:val="auto"/>
              </w:rPr>
              <w:t>субъектов надзора понимания необходимости выполнения обязательных требований</w:t>
            </w:r>
            <w:proofErr w:type="gramEnd"/>
          </w:p>
          <w:p w:rsidR="006718E3" w:rsidRPr="009027A9" w:rsidRDefault="006718E3" w:rsidP="00975F99">
            <w:pPr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18E3" w:rsidRPr="009027A9" w:rsidRDefault="006718E3" w:rsidP="00975F99">
            <w:pPr>
              <w:spacing w:line="180" w:lineRule="exact"/>
              <w:jc w:val="center"/>
              <w:rPr>
                <w:rFonts w:ascii="Times New Roman" w:hAnsi="Times New Roman" w:cs="Times New Roman"/>
                <w:color w:val="auto"/>
                <w:spacing w:val="-2"/>
                <w:sz w:val="18"/>
                <w:szCs w:val="18"/>
              </w:rPr>
            </w:pPr>
            <w:r w:rsidRPr="009027A9">
              <w:rPr>
                <w:rFonts w:ascii="Times New Roman" w:hAnsi="Times New Roman" w:cs="Times New Roman"/>
                <w:color w:val="auto"/>
                <w:spacing w:val="-2"/>
                <w:sz w:val="18"/>
                <w:szCs w:val="18"/>
              </w:rPr>
              <w:t xml:space="preserve"> Тилилицин Е.И.</w:t>
            </w:r>
          </w:p>
          <w:p w:rsidR="006718E3" w:rsidRPr="009027A9" w:rsidRDefault="006718E3" w:rsidP="00975F99">
            <w:pPr>
              <w:spacing w:line="180" w:lineRule="exact"/>
              <w:jc w:val="center"/>
              <w:rPr>
                <w:rFonts w:ascii="Times New Roman" w:hAnsi="Times New Roman" w:cs="Times New Roman"/>
                <w:color w:val="auto"/>
                <w:spacing w:val="-2"/>
                <w:sz w:val="18"/>
                <w:szCs w:val="18"/>
              </w:rPr>
            </w:pPr>
            <w:r w:rsidRPr="009027A9">
              <w:rPr>
                <w:rFonts w:ascii="Times New Roman" w:hAnsi="Times New Roman" w:cs="Times New Roman"/>
                <w:color w:val="auto"/>
                <w:spacing w:val="-2"/>
                <w:sz w:val="18"/>
                <w:szCs w:val="18"/>
              </w:rPr>
              <w:t>Михайлова С.В.</w:t>
            </w:r>
          </w:p>
          <w:p w:rsidR="006718E3" w:rsidRPr="009027A9" w:rsidRDefault="006718E3" w:rsidP="00975F99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  <w:r w:rsidRPr="009027A9">
              <w:rPr>
                <w:rFonts w:ascii="Times New Roman" w:hAnsi="Times New Roman" w:cs="Times New Roman"/>
                <w:color w:val="auto"/>
                <w:spacing w:val="-2"/>
                <w:sz w:val="18"/>
                <w:szCs w:val="18"/>
              </w:rPr>
              <w:t>Гусак И.Л.</w:t>
            </w:r>
          </w:p>
          <w:p w:rsidR="006718E3" w:rsidRPr="009027A9" w:rsidRDefault="006718E3" w:rsidP="00975F99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</w:tc>
      </w:tr>
      <w:tr w:rsidR="009027A9" w:rsidRPr="009027A9" w:rsidTr="00CD5D1C">
        <w:trPr>
          <w:trHeight w:val="9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3742C" w:rsidRPr="009027A9" w:rsidRDefault="00D3742C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D3742C" w:rsidRPr="009027A9" w:rsidRDefault="00D3742C" w:rsidP="00D3742C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  <w:r w:rsidRPr="009027A9">
              <w:rPr>
                <w:rStyle w:val="9pt0pt"/>
                <w:b w:val="0"/>
                <w:color w:val="auto"/>
              </w:rPr>
              <w:t>2</w:t>
            </w: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  <w:r w:rsidRPr="009027A9">
              <w:rPr>
                <w:rStyle w:val="9pt0pt"/>
                <w:b w:val="0"/>
                <w:color w:val="auto"/>
              </w:rPr>
              <w:t xml:space="preserve">       </w:t>
            </w: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color w:val="auto"/>
              </w:rPr>
            </w:pPr>
          </w:p>
          <w:p w:rsidR="006718E3" w:rsidRPr="009027A9" w:rsidRDefault="006718E3" w:rsidP="00975F99">
            <w:pPr>
              <w:pStyle w:val="1"/>
              <w:spacing w:before="0" w:line="180" w:lineRule="exact"/>
              <w:ind w:left="220"/>
              <w:rPr>
                <w:color w:val="auto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18E3" w:rsidRPr="009027A9" w:rsidRDefault="006718E3" w:rsidP="00CD5D1C">
            <w:pPr>
              <w:pStyle w:val="1"/>
              <w:spacing w:line="221" w:lineRule="exact"/>
              <w:ind w:right="131"/>
              <w:jc w:val="center"/>
              <w:rPr>
                <w:bCs/>
                <w:color w:val="auto"/>
                <w:spacing w:val="0"/>
                <w:sz w:val="18"/>
                <w:szCs w:val="18"/>
              </w:rPr>
            </w:pPr>
            <w:r w:rsidRPr="009027A9">
              <w:rPr>
                <w:bCs/>
                <w:color w:val="auto"/>
                <w:spacing w:val="0"/>
                <w:sz w:val="18"/>
                <w:szCs w:val="18"/>
              </w:rPr>
              <w:t>Осуществление информирования застройщиков по вопросам соблюдения обязательных требований, посредством проведения семинаров,  круглых столов, размещения соответствующей информации на официальном сайте министерства строительства Новосибирской области.</w:t>
            </w:r>
          </w:p>
          <w:p w:rsidR="00BA2F3C" w:rsidRPr="009027A9" w:rsidRDefault="006718E3" w:rsidP="00CD5D1C">
            <w:pPr>
              <w:pStyle w:val="1"/>
              <w:shd w:val="clear" w:color="auto" w:fill="auto"/>
              <w:spacing w:before="0" w:line="221" w:lineRule="exact"/>
              <w:ind w:right="132"/>
              <w:jc w:val="center"/>
              <w:rPr>
                <w:bCs/>
                <w:color w:val="auto"/>
                <w:spacing w:val="0"/>
                <w:sz w:val="18"/>
                <w:szCs w:val="18"/>
              </w:rPr>
            </w:pPr>
            <w:r w:rsidRPr="009027A9">
              <w:rPr>
                <w:bCs/>
                <w:color w:val="auto"/>
                <w:spacing w:val="0"/>
                <w:sz w:val="18"/>
                <w:szCs w:val="18"/>
              </w:rPr>
              <w:t>При изменении обязательных требований - подготовка и распространение информации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</w:t>
            </w:r>
            <w:r w:rsidRPr="009027A9">
              <w:rPr>
                <w:b/>
                <w:bCs/>
                <w:color w:val="auto"/>
                <w:spacing w:val="0"/>
                <w:sz w:val="18"/>
                <w:szCs w:val="18"/>
              </w:rPr>
              <w:t xml:space="preserve"> </w:t>
            </w:r>
            <w:r w:rsidRPr="009027A9">
              <w:rPr>
                <w:bCs/>
                <w:color w:val="auto"/>
                <w:spacing w:val="0"/>
                <w:sz w:val="18"/>
                <w:szCs w:val="18"/>
              </w:rPr>
              <w:t xml:space="preserve">также рекомендаций о проведении необходимых </w:t>
            </w:r>
            <w:r w:rsidRPr="009027A9">
              <w:rPr>
                <w:bCs/>
                <w:color w:val="auto"/>
                <w:spacing w:val="0"/>
                <w:sz w:val="18"/>
                <w:szCs w:val="18"/>
              </w:rPr>
              <w:lastRenderedPageBreak/>
              <w:t>организационных, технических мероприятиях, направленных на внедрение и  обеспечение соблюдения обязательных требований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AE027C" w:rsidP="00975F99">
            <w:pPr>
              <w:ind w:right="57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shd w:val="clear" w:color="auto" w:fill="FFFFFF"/>
              </w:rPr>
            </w:pPr>
            <w:r w:rsidRPr="009027A9">
              <w:rPr>
                <w:rFonts w:ascii="Times New Roman" w:hAnsi="Times New Roman" w:cs="Times New Roman"/>
                <w:color w:val="auto"/>
                <w:sz w:val="18"/>
                <w:szCs w:val="18"/>
                <w:shd w:val="clear" w:color="auto" w:fill="FFFFFF"/>
              </w:rPr>
              <w:t>в</w:t>
            </w:r>
            <w:r w:rsidR="006718E3" w:rsidRPr="009027A9">
              <w:rPr>
                <w:rFonts w:ascii="Times New Roman" w:hAnsi="Times New Roman" w:cs="Times New Roman"/>
                <w:color w:val="auto"/>
                <w:sz w:val="18"/>
                <w:szCs w:val="18"/>
                <w:shd w:val="clear" w:color="auto" w:fill="FFFFFF"/>
              </w:rPr>
              <w:t xml:space="preserve"> течение года</w:t>
            </w: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jc w:val="center"/>
              <w:rPr>
                <w:bCs/>
                <w:color w:val="auto"/>
                <w:spacing w:val="0"/>
                <w:sz w:val="18"/>
                <w:szCs w:val="18"/>
              </w:rPr>
            </w:pPr>
            <w:r w:rsidRPr="009027A9">
              <w:rPr>
                <w:rFonts w:eastAsia="Courier New"/>
                <w:color w:val="auto"/>
                <w:spacing w:val="0"/>
                <w:sz w:val="18"/>
                <w:szCs w:val="18"/>
                <w:shd w:val="clear" w:color="auto" w:fill="FFFFFF"/>
              </w:rPr>
              <w:t>(по мере необходимости)</w:t>
            </w:r>
            <w:r w:rsidRPr="009027A9">
              <w:rPr>
                <w:rStyle w:val="9pt0pt"/>
                <w:b w:val="0"/>
                <w:color w:val="auto"/>
              </w:rPr>
              <w:t xml:space="preserve"> </w:t>
            </w:r>
          </w:p>
          <w:p w:rsidR="006718E3" w:rsidRPr="009027A9" w:rsidRDefault="006718E3" w:rsidP="00975F99">
            <w:pPr>
              <w:pStyle w:val="1"/>
              <w:shd w:val="clear" w:color="auto" w:fill="auto"/>
              <w:spacing w:before="960" w:line="180" w:lineRule="exact"/>
              <w:ind w:left="1200"/>
              <w:rPr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18E3" w:rsidRPr="009027A9" w:rsidRDefault="006718E3" w:rsidP="00975F99">
            <w:pPr>
              <w:pStyle w:val="1"/>
              <w:shd w:val="clear" w:color="auto" w:fill="auto"/>
              <w:spacing w:before="0" w:line="223" w:lineRule="exact"/>
              <w:ind w:left="120"/>
              <w:rPr>
                <w:rStyle w:val="9pt0pt"/>
                <w:b w:val="0"/>
                <w:color w:val="auto"/>
              </w:rPr>
            </w:pPr>
          </w:p>
          <w:p w:rsidR="006718E3" w:rsidRPr="009027A9" w:rsidRDefault="00AE027C" w:rsidP="00D3742C">
            <w:pPr>
              <w:pStyle w:val="1"/>
              <w:shd w:val="clear" w:color="auto" w:fill="auto"/>
              <w:spacing w:before="0" w:line="240" w:lineRule="auto"/>
              <w:ind w:left="120"/>
              <w:jc w:val="center"/>
              <w:rPr>
                <w:rStyle w:val="9pt0pt"/>
                <w:b w:val="0"/>
                <w:color w:val="auto"/>
              </w:rPr>
            </w:pPr>
            <w:r w:rsidRPr="009027A9">
              <w:rPr>
                <w:rStyle w:val="9pt0pt"/>
                <w:b w:val="0"/>
                <w:color w:val="auto"/>
              </w:rPr>
              <w:t>ю</w:t>
            </w:r>
            <w:r w:rsidR="006718E3" w:rsidRPr="009027A9">
              <w:rPr>
                <w:rStyle w:val="9pt0pt"/>
                <w:b w:val="0"/>
                <w:color w:val="auto"/>
              </w:rPr>
              <w:t>ридические лица</w:t>
            </w:r>
          </w:p>
          <w:p w:rsidR="00AE027C" w:rsidRPr="009027A9" w:rsidRDefault="00AE027C" w:rsidP="00D3742C">
            <w:pPr>
              <w:pStyle w:val="1"/>
              <w:shd w:val="clear" w:color="auto" w:fill="auto"/>
              <w:spacing w:before="0" w:line="240" w:lineRule="auto"/>
              <w:ind w:left="120"/>
              <w:jc w:val="center"/>
              <w:rPr>
                <w:b/>
                <w:color w:val="auto"/>
              </w:rPr>
            </w:pPr>
            <w:r w:rsidRPr="009027A9">
              <w:rPr>
                <w:rStyle w:val="9pt0pt"/>
                <w:b w:val="0"/>
                <w:color w:val="auto"/>
              </w:rPr>
              <w:t>(застройщики)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5D1C" w:rsidRPr="009027A9" w:rsidRDefault="00CD5D1C" w:rsidP="00BA2F3C">
            <w:pPr>
              <w:pStyle w:val="1"/>
              <w:shd w:val="clear" w:color="auto" w:fill="auto"/>
              <w:spacing w:before="0" w:line="223" w:lineRule="exact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BA2F3C">
            <w:pPr>
              <w:pStyle w:val="1"/>
              <w:shd w:val="clear" w:color="auto" w:fill="auto"/>
              <w:spacing w:before="0" w:line="223" w:lineRule="exact"/>
              <w:ind w:left="100"/>
              <w:jc w:val="center"/>
              <w:rPr>
                <w:color w:val="auto"/>
              </w:rPr>
            </w:pPr>
            <w:r w:rsidRPr="009027A9">
              <w:rPr>
                <w:rStyle w:val="9pt0pt"/>
                <w:b w:val="0"/>
                <w:color w:val="auto"/>
              </w:rPr>
              <w:t>Своевременное информирование об итогах проверок подконтрольных субъектов надзора</w:t>
            </w: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21" w:lineRule="exact"/>
              <w:ind w:left="100"/>
              <w:rPr>
                <w:b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21" w:lineRule="exact"/>
              <w:ind w:left="100"/>
              <w:rPr>
                <w:b/>
                <w:color w:val="auto"/>
              </w:rPr>
            </w:pPr>
          </w:p>
          <w:p w:rsidR="006718E3" w:rsidRPr="009027A9" w:rsidRDefault="006718E3" w:rsidP="00975F99">
            <w:pPr>
              <w:pStyle w:val="1"/>
              <w:spacing w:before="0" w:line="221" w:lineRule="exact"/>
              <w:ind w:left="100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D5D1C" w:rsidRPr="009027A9" w:rsidRDefault="00CD5D1C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color w:val="auto"/>
              </w:rPr>
            </w:pPr>
            <w:r w:rsidRPr="009027A9">
              <w:rPr>
                <w:rStyle w:val="9pt0pt"/>
                <w:b w:val="0"/>
                <w:color w:val="auto"/>
              </w:rPr>
              <w:t xml:space="preserve">Должностные лица управления контроля в области долевого строительства и инженерного обеспечения  министерства строительства Новосибирской области </w:t>
            </w:r>
          </w:p>
          <w:p w:rsidR="006718E3" w:rsidRPr="009027A9" w:rsidRDefault="006718E3" w:rsidP="00975F99">
            <w:pPr>
              <w:pStyle w:val="1"/>
              <w:spacing w:before="0" w:line="221" w:lineRule="exact"/>
              <w:ind w:left="300"/>
              <w:rPr>
                <w:rStyle w:val="9pt0pt"/>
                <w:b w:val="0"/>
                <w:color w:val="auto"/>
              </w:rPr>
            </w:pPr>
            <w:r w:rsidRPr="009027A9">
              <w:rPr>
                <w:rStyle w:val="9pt0pt"/>
                <w:b w:val="0"/>
                <w:color w:val="auto"/>
              </w:rPr>
              <w:t xml:space="preserve"> </w:t>
            </w:r>
          </w:p>
          <w:p w:rsidR="006718E3" w:rsidRPr="009027A9" w:rsidRDefault="006718E3" w:rsidP="00975F99">
            <w:pPr>
              <w:pStyle w:val="1"/>
              <w:spacing w:before="0" w:line="221" w:lineRule="exact"/>
              <w:ind w:left="30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pacing w:before="0" w:line="221" w:lineRule="exact"/>
              <w:ind w:left="30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pacing w:before="0" w:line="221" w:lineRule="exact"/>
              <w:ind w:left="30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pacing w:before="0" w:line="221" w:lineRule="exact"/>
              <w:ind w:left="30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pacing w:before="0" w:line="221" w:lineRule="exact"/>
              <w:ind w:left="30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pacing w:before="0" w:line="221" w:lineRule="exact"/>
              <w:ind w:left="30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pacing w:before="0" w:line="221" w:lineRule="exact"/>
              <w:ind w:left="30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pacing w:before="0" w:line="221" w:lineRule="exact"/>
              <w:ind w:left="30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pacing w:before="0" w:line="221" w:lineRule="exact"/>
              <w:ind w:left="30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pacing w:before="0" w:line="221" w:lineRule="exact"/>
              <w:ind w:left="300"/>
              <w:rPr>
                <w:color w:val="auto"/>
              </w:rPr>
            </w:pPr>
          </w:p>
        </w:tc>
      </w:tr>
      <w:tr w:rsidR="009027A9" w:rsidRPr="009027A9" w:rsidTr="00CD5D1C">
        <w:trPr>
          <w:trHeight w:hRule="exact" w:val="385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3742C" w:rsidRPr="009027A9" w:rsidRDefault="00D3742C" w:rsidP="00975F99">
            <w:pPr>
              <w:pStyle w:val="1"/>
              <w:shd w:val="clear" w:color="auto" w:fill="auto"/>
              <w:spacing w:before="0" w:line="180" w:lineRule="exact"/>
              <w:ind w:left="22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ind w:left="220"/>
              <w:rPr>
                <w:rStyle w:val="9pt0pt"/>
                <w:b w:val="0"/>
                <w:color w:val="auto"/>
              </w:rPr>
            </w:pPr>
            <w:r w:rsidRPr="009027A9">
              <w:rPr>
                <w:rStyle w:val="9pt0pt"/>
                <w:b w:val="0"/>
                <w:color w:val="auto"/>
              </w:rPr>
              <w:t>3</w:t>
            </w:r>
          </w:p>
          <w:p w:rsidR="00D3742C" w:rsidRPr="009027A9" w:rsidRDefault="00D3742C" w:rsidP="00975F99">
            <w:pPr>
              <w:pStyle w:val="1"/>
              <w:shd w:val="clear" w:color="auto" w:fill="auto"/>
              <w:spacing w:before="0" w:line="180" w:lineRule="exact"/>
              <w:ind w:left="220"/>
              <w:rPr>
                <w:b/>
                <w:color w:val="auto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3742C" w:rsidRPr="009027A9" w:rsidRDefault="00D3742C" w:rsidP="00975F99">
            <w:pPr>
              <w:pStyle w:val="1"/>
              <w:shd w:val="clear" w:color="auto" w:fill="auto"/>
              <w:spacing w:before="0" w:line="240" w:lineRule="auto"/>
              <w:ind w:left="18" w:right="132" w:firstLine="18"/>
              <w:jc w:val="center"/>
              <w:rPr>
                <w:bCs/>
                <w:color w:val="auto"/>
                <w:spacing w:val="0"/>
                <w:sz w:val="18"/>
                <w:szCs w:val="18"/>
                <w:shd w:val="clear" w:color="auto" w:fill="FFFFFF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ind w:left="18" w:right="132" w:firstLine="18"/>
              <w:jc w:val="center"/>
              <w:rPr>
                <w:b/>
                <w:color w:val="auto"/>
                <w:spacing w:val="0"/>
              </w:rPr>
            </w:pPr>
            <w:proofErr w:type="gramStart"/>
            <w:r w:rsidRPr="009027A9">
              <w:rPr>
                <w:bCs/>
                <w:color w:val="auto"/>
                <w:spacing w:val="0"/>
                <w:sz w:val="18"/>
                <w:szCs w:val="18"/>
                <w:shd w:val="clear" w:color="auto" w:fill="FFFFFF"/>
              </w:rPr>
              <w:t>Обеспечение регулярного   обобщения практики осуществления регионального государственного контроля в области долевого строительства многоквартирных домов и (или) иных объектов недвижимости на</w:t>
            </w:r>
            <w:r w:rsidRPr="009027A9">
              <w:rPr>
                <w:bCs/>
                <w:color w:val="auto"/>
                <w:spacing w:val="0"/>
                <w:shd w:val="clear" w:color="auto" w:fill="FFFFFF"/>
              </w:rPr>
              <w:t xml:space="preserve"> </w:t>
            </w:r>
            <w:r w:rsidRPr="009027A9">
              <w:rPr>
                <w:bCs/>
                <w:color w:val="auto"/>
                <w:spacing w:val="0"/>
                <w:sz w:val="18"/>
                <w:szCs w:val="18"/>
                <w:shd w:val="clear" w:color="auto" w:fill="FFFFFF"/>
              </w:rPr>
              <w:t>территории Новосибирской области и размещение на</w:t>
            </w:r>
            <w:r w:rsidRPr="009027A9">
              <w:rPr>
                <w:bCs/>
                <w:color w:val="auto"/>
                <w:spacing w:val="0"/>
                <w:shd w:val="clear" w:color="auto" w:fill="FFFFFF"/>
              </w:rPr>
              <w:t xml:space="preserve"> </w:t>
            </w:r>
            <w:r w:rsidRPr="009027A9">
              <w:rPr>
                <w:bCs/>
                <w:color w:val="auto"/>
                <w:spacing w:val="0"/>
                <w:sz w:val="18"/>
                <w:szCs w:val="18"/>
                <w:shd w:val="clear" w:color="auto" w:fill="FFFFFF"/>
              </w:rPr>
              <w:t>официальном сайте министерства строительства</w:t>
            </w:r>
            <w:r w:rsidRPr="009027A9">
              <w:rPr>
                <w:bCs/>
                <w:color w:val="auto"/>
                <w:spacing w:val="0"/>
                <w:shd w:val="clear" w:color="auto" w:fill="FFFFFF"/>
              </w:rPr>
              <w:t xml:space="preserve"> </w:t>
            </w:r>
            <w:r w:rsidRPr="009027A9">
              <w:rPr>
                <w:bCs/>
                <w:color w:val="auto"/>
                <w:spacing w:val="0"/>
                <w:sz w:val="18"/>
                <w:szCs w:val="18"/>
                <w:shd w:val="clear" w:color="auto" w:fill="FFFFFF"/>
              </w:rPr>
              <w:t>Новосибирской области в сети «Интернет»</w:t>
            </w:r>
            <w:r w:rsidRPr="009027A9">
              <w:rPr>
                <w:bCs/>
                <w:color w:val="auto"/>
                <w:spacing w:val="0"/>
                <w:shd w:val="clear" w:color="auto" w:fill="FFFFFF"/>
              </w:rPr>
              <w:t xml:space="preserve"> </w:t>
            </w:r>
            <w:r w:rsidRPr="009027A9">
              <w:rPr>
                <w:bCs/>
                <w:color w:val="auto"/>
                <w:spacing w:val="0"/>
                <w:sz w:val="18"/>
                <w:szCs w:val="18"/>
                <w:shd w:val="clear" w:color="auto" w:fill="FFFFFF"/>
              </w:rPr>
              <w:t>соответствующих обобщений, в том числе с указанием наиболее часто</w:t>
            </w:r>
            <w:r w:rsidRPr="009027A9">
              <w:rPr>
                <w:bCs/>
                <w:color w:val="auto"/>
                <w:spacing w:val="0"/>
                <w:shd w:val="clear" w:color="auto" w:fill="FFFFFF"/>
              </w:rPr>
              <w:t xml:space="preserve"> </w:t>
            </w:r>
            <w:r w:rsidRPr="009027A9">
              <w:rPr>
                <w:bCs/>
                <w:color w:val="auto"/>
                <w:spacing w:val="0"/>
                <w:sz w:val="18"/>
                <w:szCs w:val="18"/>
                <w:shd w:val="clear" w:color="auto" w:fill="FFFFFF"/>
              </w:rPr>
              <w:t>встречающихся случаев нарушений</w:t>
            </w:r>
            <w:r w:rsidRPr="009027A9">
              <w:rPr>
                <w:bCs/>
                <w:color w:val="auto"/>
                <w:spacing w:val="0"/>
                <w:shd w:val="clear" w:color="auto" w:fill="FFFFFF"/>
              </w:rPr>
              <w:t xml:space="preserve"> </w:t>
            </w:r>
            <w:r w:rsidRPr="009027A9">
              <w:rPr>
                <w:bCs/>
                <w:color w:val="auto"/>
                <w:spacing w:val="0"/>
                <w:sz w:val="18"/>
                <w:szCs w:val="18"/>
                <w:shd w:val="clear" w:color="auto" w:fill="FFFFFF"/>
              </w:rPr>
              <w:t>обязательных требований с рекомендациями в отношении мер, которые должны приниматься застройщиками в целях</w:t>
            </w:r>
            <w:proofErr w:type="gramEnd"/>
            <w:r w:rsidRPr="009027A9">
              <w:rPr>
                <w:bCs/>
                <w:color w:val="auto"/>
                <w:spacing w:val="0"/>
                <w:sz w:val="18"/>
                <w:szCs w:val="18"/>
                <w:shd w:val="clear" w:color="auto" w:fill="FFFFFF"/>
              </w:rPr>
              <w:t xml:space="preserve"> недопущения таких нарушений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E027C" w:rsidRPr="009027A9" w:rsidRDefault="00AE027C" w:rsidP="00975F99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ind w:left="100"/>
              <w:rPr>
                <w:b/>
                <w:color w:val="auto"/>
                <w:sz w:val="18"/>
                <w:szCs w:val="18"/>
              </w:rPr>
            </w:pPr>
            <w:r w:rsidRPr="009027A9">
              <w:rPr>
                <w:rStyle w:val="9pt0pt"/>
                <w:b w:val="0"/>
                <w:color w:val="auto"/>
              </w:rPr>
              <w:t xml:space="preserve"> </w:t>
            </w:r>
            <w:r w:rsidR="00E16EDD" w:rsidRPr="009027A9">
              <w:rPr>
                <w:bCs/>
                <w:color w:val="auto"/>
                <w:sz w:val="18"/>
                <w:szCs w:val="18"/>
                <w:shd w:val="clear" w:color="auto" w:fill="FFFFFF"/>
              </w:rPr>
              <w:t>до 01.04.2021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E027C" w:rsidRPr="009027A9" w:rsidRDefault="00AE027C" w:rsidP="00975F99">
            <w:pPr>
              <w:pStyle w:val="1"/>
              <w:shd w:val="clear" w:color="auto" w:fill="auto"/>
              <w:spacing w:before="0" w:line="240" w:lineRule="auto"/>
              <w:ind w:left="120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AE027C" w:rsidP="00975F99">
            <w:pPr>
              <w:pStyle w:val="1"/>
              <w:shd w:val="clear" w:color="auto" w:fill="auto"/>
              <w:spacing w:before="0" w:line="240" w:lineRule="auto"/>
              <w:ind w:left="120"/>
              <w:jc w:val="center"/>
              <w:rPr>
                <w:rStyle w:val="9pt0pt"/>
                <w:b w:val="0"/>
                <w:color w:val="auto"/>
              </w:rPr>
            </w:pPr>
            <w:r w:rsidRPr="009027A9">
              <w:rPr>
                <w:rStyle w:val="9pt0pt"/>
                <w:b w:val="0"/>
                <w:color w:val="auto"/>
              </w:rPr>
              <w:t>ю</w:t>
            </w:r>
            <w:r w:rsidR="006718E3" w:rsidRPr="009027A9">
              <w:rPr>
                <w:rStyle w:val="9pt0pt"/>
                <w:b w:val="0"/>
                <w:color w:val="auto"/>
              </w:rPr>
              <w:t>ридические лица</w:t>
            </w:r>
          </w:p>
          <w:p w:rsidR="002358C6" w:rsidRPr="009027A9" w:rsidRDefault="002358C6" w:rsidP="00975F99">
            <w:pPr>
              <w:pStyle w:val="1"/>
              <w:shd w:val="clear" w:color="auto" w:fill="auto"/>
              <w:spacing w:before="0" w:line="240" w:lineRule="auto"/>
              <w:ind w:left="120"/>
              <w:jc w:val="center"/>
              <w:rPr>
                <w:b/>
                <w:color w:val="auto"/>
              </w:rPr>
            </w:pPr>
            <w:r w:rsidRPr="009027A9">
              <w:rPr>
                <w:rStyle w:val="9pt0pt"/>
                <w:b w:val="0"/>
                <w:color w:val="auto"/>
              </w:rPr>
              <w:t>(застройщики)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16EDD" w:rsidRPr="009027A9" w:rsidRDefault="00E16EDD" w:rsidP="00BA2F3C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BA2F3C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  <w:r w:rsidRPr="009027A9">
              <w:rPr>
                <w:rStyle w:val="9pt0pt"/>
                <w:b w:val="0"/>
                <w:color w:val="auto"/>
              </w:rPr>
              <w:t>Формирование у руководителей и</w:t>
            </w:r>
          </w:p>
          <w:p w:rsidR="006718E3" w:rsidRPr="009027A9" w:rsidRDefault="006718E3" w:rsidP="00BA2F3C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  <w:r w:rsidRPr="009027A9">
              <w:rPr>
                <w:rStyle w:val="9pt0pt"/>
                <w:b w:val="0"/>
                <w:color w:val="auto"/>
              </w:rPr>
              <w:t xml:space="preserve">уполномоченных лиц </w:t>
            </w:r>
            <w:proofErr w:type="gramStart"/>
            <w:r w:rsidRPr="009027A9">
              <w:rPr>
                <w:rStyle w:val="9pt0pt"/>
                <w:b w:val="0"/>
                <w:color w:val="auto"/>
              </w:rPr>
              <w:t>субъектов надзора понимания необходимости выполнения обязательных требований</w:t>
            </w:r>
            <w:proofErr w:type="gramEnd"/>
          </w:p>
          <w:p w:rsidR="006718E3" w:rsidRPr="009027A9" w:rsidRDefault="006718E3" w:rsidP="00BA2F3C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ind w:left="100"/>
              <w:rPr>
                <w:b/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rPr>
                <w:rStyle w:val="9pt0pt"/>
                <w:b w:val="0"/>
                <w:color w:val="auto"/>
              </w:rPr>
            </w:pPr>
            <w:r w:rsidRPr="009027A9">
              <w:rPr>
                <w:rStyle w:val="9pt0pt"/>
                <w:b w:val="0"/>
                <w:color w:val="auto"/>
              </w:rPr>
              <w:t>Тилилицин Е.И.,</w:t>
            </w: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rPr>
                <w:rStyle w:val="9pt0pt"/>
                <w:b w:val="0"/>
                <w:color w:val="auto"/>
              </w:rPr>
            </w:pPr>
            <w:r w:rsidRPr="009027A9">
              <w:rPr>
                <w:rStyle w:val="9pt0pt"/>
                <w:b w:val="0"/>
                <w:color w:val="auto"/>
              </w:rPr>
              <w:t>Михайлова С.В.</w:t>
            </w: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b/>
                <w:color w:val="auto"/>
              </w:rPr>
            </w:pPr>
          </w:p>
        </w:tc>
      </w:tr>
      <w:tr w:rsidR="009027A9" w:rsidRPr="009027A9" w:rsidTr="00CD5D1C">
        <w:trPr>
          <w:trHeight w:hRule="exact" w:val="274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3742C" w:rsidRPr="009027A9" w:rsidRDefault="00D3742C" w:rsidP="00975F99">
            <w:pPr>
              <w:pStyle w:val="1"/>
              <w:shd w:val="clear" w:color="auto" w:fill="auto"/>
              <w:spacing w:before="0" w:line="180" w:lineRule="exact"/>
              <w:ind w:left="220"/>
              <w:rPr>
                <w:rStyle w:val="9pt0pt"/>
                <w:b w:val="0"/>
                <w:bCs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ind w:left="220"/>
              <w:rPr>
                <w:color w:val="auto"/>
              </w:rPr>
            </w:pPr>
            <w:r w:rsidRPr="009027A9">
              <w:rPr>
                <w:rStyle w:val="9pt0pt"/>
                <w:b w:val="0"/>
                <w:bCs w:val="0"/>
                <w:color w:val="auto"/>
              </w:rPr>
              <w:t>4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3742C" w:rsidRPr="009027A9" w:rsidRDefault="00D3742C" w:rsidP="00BA2F3C">
            <w:pPr>
              <w:pStyle w:val="1"/>
              <w:shd w:val="clear" w:color="auto" w:fill="auto"/>
              <w:spacing w:before="0" w:line="240" w:lineRule="auto"/>
              <w:ind w:left="18" w:right="132" w:firstLine="18"/>
              <w:jc w:val="center"/>
              <w:rPr>
                <w:rStyle w:val="9pt0pt"/>
                <w:b w:val="0"/>
                <w:bCs w:val="0"/>
                <w:color w:val="auto"/>
              </w:rPr>
            </w:pPr>
          </w:p>
          <w:p w:rsidR="006718E3" w:rsidRPr="009027A9" w:rsidRDefault="006718E3" w:rsidP="00BA2F3C">
            <w:pPr>
              <w:pStyle w:val="1"/>
              <w:shd w:val="clear" w:color="auto" w:fill="auto"/>
              <w:spacing w:before="0" w:line="240" w:lineRule="auto"/>
              <w:ind w:left="18" w:right="132" w:firstLine="18"/>
              <w:jc w:val="center"/>
              <w:rPr>
                <w:color w:val="auto"/>
              </w:rPr>
            </w:pPr>
            <w:r w:rsidRPr="009027A9">
              <w:rPr>
                <w:rStyle w:val="9pt0pt"/>
                <w:b w:val="0"/>
                <w:bCs w:val="0"/>
                <w:color w:val="auto"/>
              </w:rPr>
              <w:t>Проведение консультационной и разъяснительной работы по вопросам соблюдения обязательных требований, содержащихся в нормативно-правовых актах с руководителями субъектов надзора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3742C" w:rsidRPr="009027A9" w:rsidRDefault="00D3742C" w:rsidP="00BA2F3C">
            <w:pPr>
              <w:pStyle w:val="1"/>
              <w:shd w:val="clear" w:color="auto" w:fill="auto"/>
              <w:spacing w:before="0" w:line="240" w:lineRule="auto"/>
              <w:ind w:left="120"/>
              <w:jc w:val="center"/>
              <w:rPr>
                <w:rStyle w:val="9pt0pt"/>
                <w:b w:val="0"/>
                <w:bCs w:val="0"/>
                <w:color w:val="auto"/>
              </w:rPr>
            </w:pPr>
          </w:p>
          <w:p w:rsidR="006718E3" w:rsidRPr="009027A9" w:rsidRDefault="002358C6" w:rsidP="00BA2F3C">
            <w:pPr>
              <w:pStyle w:val="1"/>
              <w:shd w:val="clear" w:color="auto" w:fill="auto"/>
              <w:spacing w:before="0" w:line="240" w:lineRule="auto"/>
              <w:ind w:left="120"/>
              <w:jc w:val="center"/>
              <w:rPr>
                <w:color w:val="auto"/>
              </w:rPr>
            </w:pPr>
            <w:r w:rsidRPr="009027A9">
              <w:rPr>
                <w:rStyle w:val="9pt0pt"/>
                <w:b w:val="0"/>
                <w:bCs w:val="0"/>
                <w:color w:val="auto"/>
              </w:rPr>
              <w:t>в</w:t>
            </w:r>
            <w:r w:rsidR="006718E3" w:rsidRPr="009027A9">
              <w:rPr>
                <w:rStyle w:val="9pt0pt"/>
                <w:b w:val="0"/>
                <w:bCs w:val="0"/>
                <w:color w:val="auto"/>
              </w:rPr>
              <w:t xml:space="preserve"> течени</w:t>
            </w:r>
            <w:proofErr w:type="gramStart"/>
            <w:r w:rsidR="006718E3" w:rsidRPr="009027A9">
              <w:rPr>
                <w:rStyle w:val="9pt0pt"/>
                <w:b w:val="0"/>
                <w:bCs w:val="0"/>
                <w:color w:val="auto"/>
              </w:rPr>
              <w:t>и</w:t>
            </w:r>
            <w:proofErr w:type="gramEnd"/>
            <w:r w:rsidR="006718E3" w:rsidRPr="009027A9">
              <w:rPr>
                <w:rStyle w:val="9pt0pt"/>
                <w:b w:val="0"/>
                <w:bCs w:val="0"/>
                <w:color w:val="auto"/>
              </w:rPr>
              <w:t xml:space="preserve"> года по мере необходимости</w:t>
            </w:r>
          </w:p>
          <w:p w:rsidR="006718E3" w:rsidRPr="009027A9" w:rsidRDefault="006718E3" w:rsidP="00BA2F3C">
            <w:pPr>
              <w:pStyle w:val="1"/>
              <w:shd w:val="clear" w:color="auto" w:fill="auto"/>
              <w:tabs>
                <w:tab w:val="left" w:pos="454"/>
              </w:tabs>
              <w:spacing w:before="0" w:line="240" w:lineRule="auto"/>
              <w:jc w:val="center"/>
              <w:rPr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3742C" w:rsidRPr="009027A9" w:rsidRDefault="00D3742C" w:rsidP="00BA2F3C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bCs w:val="0"/>
                <w:color w:val="auto"/>
              </w:rPr>
            </w:pPr>
          </w:p>
          <w:p w:rsidR="006718E3" w:rsidRPr="009027A9" w:rsidRDefault="002358C6" w:rsidP="00BA2F3C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bCs w:val="0"/>
                <w:color w:val="auto"/>
              </w:rPr>
            </w:pPr>
            <w:r w:rsidRPr="009027A9">
              <w:rPr>
                <w:rStyle w:val="9pt0pt"/>
                <w:b w:val="0"/>
                <w:bCs w:val="0"/>
                <w:color w:val="auto"/>
              </w:rPr>
              <w:t>ю</w:t>
            </w:r>
            <w:r w:rsidR="006718E3" w:rsidRPr="009027A9">
              <w:rPr>
                <w:rStyle w:val="9pt0pt"/>
                <w:b w:val="0"/>
                <w:bCs w:val="0"/>
                <w:color w:val="auto"/>
              </w:rPr>
              <w:t>ридические лица</w:t>
            </w:r>
          </w:p>
          <w:p w:rsidR="002358C6" w:rsidRPr="009027A9" w:rsidRDefault="002358C6" w:rsidP="00BA2F3C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color w:val="auto"/>
              </w:rPr>
            </w:pPr>
            <w:r w:rsidRPr="009027A9">
              <w:rPr>
                <w:rStyle w:val="9pt0pt"/>
                <w:b w:val="0"/>
                <w:bCs w:val="0"/>
                <w:color w:val="auto"/>
              </w:rPr>
              <w:t>(застройщики)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16EDD" w:rsidRPr="009027A9" w:rsidRDefault="00E16EDD" w:rsidP="00BA2F3C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bCs w:val="0"/>
                <w:color w:val="auto"/>
              </w:rPr>
            </w:pPr>
          </w:p>
          <w:p w:rsidR="006718E3" w:rsidRPr="009027A9" w:rsidRDefault="006718E3" w:rsidP="00BA2F3C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bCs w:val="0"/>
                <w:color w:val="auto"/>
              </w:rPr>
            </w:pPr>
            <w:r w:rsidRPr="009027A9">
              <w:rPr>
                <w:rStyle w:val="9pt0pt"/>
                <w:b w:val="0"/>
                <w:bCs w:val="0"/>
                <w:color w:val="auto"/>
              </w:rPr>
              <w:t xml:space="preserve">Формирование у руководителей и уполномоченных лиц </w:t>
            </w:r>
            <w:proofErr w:type="gramStart"/>
            <w:r w:rsidRPr="009027A9">
              <w:rPr>
                <w:rStyle w:val="9pt0pt"/>
                <w:b w:val="0"/>
                <w:bCs w:val="0"/>
                <w:color w:val="auto"/>
              </w:rPr>
              <w:t>субъектов надзора понимания необходимости выполнения обязательных требований</w:t>
            </w:r>
            <w:proofErr w:type="gramEnd"/>
          </w:p>
          <w:p w:rsidR="006718E3" w:rsidRPr="009027A9" w:rsidRDefault="006718E3" w:rsidP="00BA2F3C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bCs w:val="0"/>
                <w:color w:val="auto"/>
              </w:rPr>
            </w:pPr>
          </w:p>
          <w:p w:rsidR="006718E3" w:rsidRPr="009027A9" w:rsidRDefault="006718E3" w:rsidP="00BA2F3C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color w:val="auto"/>
              </w:rPr>
            </w:pPr>
          </w:p>
          <w:p w:rsidR="006718E3" w:rsidRPr="009027A9" w:rsidRDefault="006718E3" w:rsidP="00BA2F3C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color w:val="auto"/>
              </w:rPr>
            </w:pPr>
          </w:p>
          <w:p w:rsidR="006718E3" w:rsidRPr="009027A9" w:rsidRDefault="006718E3" w:rsidP="00BA2F3C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color w:val="auto"/>
              </w:rPr>
            </w:pPr>
          </w:p>
          <w:p w:rsidR="006718E3" w:rsidRPr="009027A9" w:rsidRDefault="006718E3" w:rsidP="00BA2F3C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18E3" w:rsidRPr="009027A9" w:rsidRDefault="006718E3" w:rsidP="00C81332">
            <w:pPr>
              <w:pStyle w:val="1"/>
              <w:shd w:val="clear" w:color="auto" w:fill="auto"/>
              <w:spacing w:before="660" w:line="180" w:lineRule="exact"/>
              <w:jc w:val="center"/>
              <w:rPr>
                <w:color w:val="auto"/>
                <w:sz w:val="18"/>
                <w:szCs w:val="18"/>
              </w:rPr>
            </w:pPr>
            <w:r w:rsidRPr="009027A9">
              <w:rPr>
                <w:rStyle w:val="9pt0pt"/>
                <w:rFonts w:eastAsia="Courier New"/>
                <w:b w:val="0"/>
                <w:color w:val="auto"/>
              </w:rPr>
              <w:t>Должностные лица управления контроля в области долевого строительства и инженерного обеспечения  министерства строительства Новосибирской области</w:t>
            </w:r>
          </w:p>
          <w:p w:rsidR="006718E3" w:rsidRPr="009027A9" w:rsidRDefault="006718E3" w:rsidP="00C81332">
            <w:pPr>
              <w:pStyle w:val="1"/>
              <w:shd w:val="clear" w:color="auto" w:fill="auto"/>
              <w:spacing w:before="660" w:line="180" w:lineRule="exact"/>
              <w:jc w:val="center"/>
              <w:rPr>
                <w:color w:val="auto"/>
                <w:sz w:val="18"/>
                <w:szCs w:val="18"/>
              </w:rPr>
            </w:pPr>
          </w:p>
          <w:p w:rsidR="006718E3" w:rsidRPr="009027A9" w:rsidRDefault="006718E3" w:rsidP="00C81332">
            <w:pPr>
              <w:pStyle w:val="1"/>
              <w:shd w:val="clear" w:color="auto" w:fill="auto"/>
              <w:spacing w:before="660" w:line="180" w:lineRule="exact"/>
              <w:jc w:val="center"/>
              <w:rPr>
                <w:color w:val="auto"/>
                <w:sz w:val="18"/>
                <w:szCs w:val="18"/>
              </w:rPr>
            </w:pPr>
          </w:p>
          <w:p w:rsidR="006718E3" w:rsidRPr="009027A9" w:rsidRDefault="006718E3" w:rsidP="00C81332">
            <w:pPr>
              <w:pStyle w:val="1"/>
              <w:shd w:val="clear" w:color="auto" w:fill="auto"/>
              <w:spacing w:before="660" w:line="180" w:lineRule="exact"/>
              <w:jc w:val="center"/>
              <w:rPr>
                <w:color w:val="auto"/>
                <w:sz w:val="18"/>
                <w:szCs w:val="18"/>
              </w:rPr>
            </w:pPr>
          </w:p>
          <w:p w:rsidR="006718E3" w:rsidRPr="009027A9" w:rsidRDefault="006718E3" w:rsidP="00C81332">
            <w:pPr>
              <w:pStyle w:val="1"/>
              <w:shd w:val="clear" w:color="auto" w:fill="auto"/>
              <w:spacing w:before="660" w:line="180" w:lineRule="exact"/>
              <w:jc w:val="center"/>
              <w:rPr>
                <w:color w:val="auto"/>
                <w:sz w:val="18"/>
                <w:szCs w:val="18"/>
              </w:rPr>
            </w:pPr>
          </w:p>
          <w:p w:rsidR="006718E3" w:rsidRPr="009027A9" w:rsidRDefault="006718E3" w:rsidP="00C81332">
            <w:pPr>
              <w:pStyle w:val="1"/>
              <w:shd w:val="clear" w:color="auto" w:fill="auto"/>
              <w:spacing w:before="660" w:line="180" w:lineRule="exact"/>
              <w:jc w:val="center"/>
              <w:rPr>
                <w:color w:val="auto"/>
                <w:sz w:val="18"/>
                <w:szCs w:val="18"/>
              </w:rPr>
            </w:pPr>
          </w:p>
          <w:p w:rsidR="006718E3" w:rsidRPr="009027A9" w:rsidRDefault="006718E3" w:rsidP="00C81332">
            <w:pPr>
              <w:pStyle w:val="1"/>
              <w:shd w:val="clear" w:color="auto" w:fill="auto"/>
              <w:spacing w:before="660" w:line="180" w:lineRule="exact"/>
              <w:jc w:val="center"/>
              <w:rPr>
                <w:color w:val="auto"/>
              </w:rPr>
            </w:pPr>
          </w:p>
        </w:tc>
      </w:tr>
      <w:tr w:rsidR="009027A9" w:rsidRPr="009027A9" w:rsidTr="00C81332">
        <w:tblPrEx>
          <w:tblCellMar>
            <w:left w:w="0" w:type="dxa"/>
            <w:right w:w="0" w:type="dxa"/>
          </w:tblCellMar>
        </w:tblPrEx>
        <w:trPr>
          <w:trHeight w:hRule="exact" w:val="4468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3742C" w:rsidRPr="009027A9" w:rsidRDefault="00D3742C" w:rsidP="00975F99">
            <w:pPr>
              <w:widowControl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6718E3" w:rsidRPr="009027A9" w:rsidRDefault="006718E3" w:rsidP="00975F99">
            <w:pPr>
              <w:widowControl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5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3742C" w:rsidRPr="009027A9" w:rsidRDefault="00D3742C" w:rsidP="00BA2F3C">
            <w:pPr>
              <w:widowControl/>
              <w:ind w:left="177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6718E3" w:rsidRPr="009027A9" w:rsidRDefault="006718E3" w:rsidP="00BA2F3C">
            <w:pPr>
              <w:widowControl/>
              <w:ind w:left="177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Проведение публичных мероприятий по обсуждению результатов надзорной деятельности и правоприменительной практики, круглых столов, семинаров по вопросам регионального государственного надзорам с размещением результатов на официальном сайте </w:t>
            </w:r>
            <w:r w:rsidRPr="009027A9"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shd w:val="clear" w:color="auto" w:fill="FFFFFF"/>
              </w:rPr>
              <w:t>министерства строительства</w:t>
            </w:r>
            <w:r w:rsidRPr="009027A9">
              <w:rPr>
                <w:rFonts w:ascii="Times New Roman" w:hAnsi="Times New Roman" w:cs="Times New Roman"/>
                <w:bCs/>
                <w:color w:val="auto"/>
                <w:shd w:val="clear" w:color="auto" w:fill="FFFFFF"/>
              </w:rPr>
              <w:t xml:space="preserve"> </w:t>
            </w:r>
            <w:r w:rsidRPr="009027A9"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shd w:val="clear" w:color="auto" w:fill="FFFFFF"/>
              </w:rPr>
              <w:t xml:space="preserve">Новосибирской области </w:t>
            </w:r>
            <w:r w:rsidR="00BA2F3C"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в сети «Интернет»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3742C" w:rsidRPr="009027A9" w:rsidRDefault="00D3742C" w:rsidP="00BA2F3C">
            <w:pPr>
              <w:widowControl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D3742C" w:rsidRPr="009027A9" w:rsidRDefault="00D3742C" w:rsidP="00BA2F3C">
            <w:pPr>
              <w:widowControl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6718E3" w:rsidRPr="009027A9" w:rsidRDefault="006718E3" w:rsidP="00BA2F3C">
            <w:pPr>
              <w:widowControl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ежеквартально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718E3" w:rsidRPr="009027A9" w:rsidRDefault="006718E3" w:rsidP="00BA2F3C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6718E3" w:rsidRPr="009027A9" w:rsidRDefault="002358C6" w:rsidP="00BA2F3C">
            <w:pPr>
              <w:jc w:val="center"/>
              <w:rPr>
                <w:rStyle w:val="9pt0pt"/>
                <w:rFonts w:eastAsia="Courier New"/>
                <w:b w:val="0"/>
                <w:bCs w:val="0"/>
                <w:color w:val="auto"/>
              </w:rPr>
            </w:pPr>
            <w:r w:rsidRPr="009027A9">
              <w:rPr>
                <w:rStyle w:val="9pt0pt"/>
                <w:rFonts w:eastAsia="Courier New"/>
                <w:b w:val="0"/>
                <w:bCs w:val="0"/>
                <w:color w:val="auto"/>
              </w:rPr>
              <w:t>ю</w:t>
            </w:r>
            <w:r w:rsidR="006718E3" w:rsidRPr="009027A9">
              <w:rPr>
                <w:rStyle w:val="9pt0pt"/>
                <w:rFonts w:eastAsia="Courier New"/>
                <w:b w:val="0"/>
                <w:bCs w:val="0"/>
                <w:color w:val="auto"/>
              </w:rPr>
              <w:t>ридические лица</w:t>
            </w:r>
          </w:p>
          <w:p w:rsidR="002358C6" w:rsidRPr="009027A9" w:rsidRDefault="002358C6" w:rsidP="00BA2F3C">
            <w:pPr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  <w:r w:rsidRPr="009027A9">
              <w:rPr>
                <w:rStyle w:val="9pt0pt"/>
                <w:rFonts w:eastAsia="Courier New"/>
                <w:b w:val="0"/>
                <w:color w:val="auto"/>
              </w:rPr>
              <w:t>(застройщики)</w:t>
            </w:r>
          </w:p>
          <w:p w:rsidR="00D3742C" w:rsidRPr="009027A9" w:rsidRDefault="00D3742C" w:rsidP="00BA2F3C">
            <w:pPr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D3742C" w:rsidRPr="009027A9" w:rsidRDefault="00D3742C" w:rsidP="00BA2F3C">
            <w:pPr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D3742C" w:rsidRPr="009027A9" w:rsidRDefault="00D3742C" w:rsidP="00BA2F3C">
            <w:pPr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D3742C" w:rsidRPr="009027A9" w:rsidRDefault="00D3742C" w:rsidP="00BA2F3C">
            <w:pPr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D3742C" w:rsidRPr="009027A9" w:rsidRDefault="00D3742C" w:rsidP="00BA2F3C">
            <w:pPr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D3742C" w:rsidRPr="009027A9" w:rsidRDefault="00D3742C" w:rsidP="00BA2F3C">
            <w:pPr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D3742C" w:rsidRPr="009027A9" w:rsidRDefault="00D3742C" w:rsidP="00BA2F3C">
            <w:pPr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D3742C" w:rsidRPr="009027A9" w:rsidRDefault="00D3742C" w:rsidP="00BA2F3C">
            <w:pPr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D3742C" w:rsidRPr="009027A9" w:rsidRDefault="00D3742C" w:rsidP="00BA2F3C">
            <w:pPr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D3742C" w:rsidRPr="009027A9" w:rsidRDefault="00D3742C" w:rsidP="00BA2F3C">
            <w:pPr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D3742C" w:rsidRPr="009027A9" w:rsidRDefault="00D3742C" w:rsidP="00BA2F3C">
            <w:pPr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D3742C" w:rsidRPr="009027A9" w:rsidRDefault="00D3742C" w:rsidP="00BA2F3C">
            <w:pPr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D3742C" w:rsidRPr="009027A9" w:rsidRDefault="00D3742C" w:rsidP="00BA2F3C">
            <w:pPr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D3742C" w:rsidRPr="009027A9" w:rsidRDefault="00D3742C" w:rsidP="00BA2F3C">
            <w:pPr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D3742C" w:rsidRPr="009027A9" w:rsidRDefault="00D3742C" w:rsidP="00BA2F3C">
            <w:pPr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D3742C" w:rsidRPr="009027A9" w:rsidRDefault="00D3742C" w:rsidP="00BA2F3C">
            <w:pPr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D3742C" w:rsidRPr="009027A9" w:rsidRDefault="00D3742C" w:rsidP="00BA2F3C">
            <w:pPr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D3742C" w:rsidRPr="009027A9" w:rsidRDefault="00D3742C" w:rsidP="00BA2F3C">
            <w:pPr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D3742C" w:rsidRPr="009027A9" w:rsidRDefault="00D3742C" w:rsidP="00BA2F3C">
            <w:pPr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D3742C" w:rsidRPr="009027A9" w:rsidRDefault="00D3742C" w:rsidP="00BA2F3C">
            <w:pPr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D3742C" w:rsidRPr="009027A9" w:rsidRDefault="00D3742C" w:rsidP="00BA2F3C">
            <w:pPr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D3742C" w:rsidRPr="009027A9" w:rsidRDefault="00D3742C" w:rsidP="00BA2F3C">
            <w:pPr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D3742C" w:rsidRPr="009027A9" w:rsidRDefault="00D3742C" w:rsidP="00BA2F3C">
            <w:pPr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D3742C" w:rsidRPr="009027A9" w:rsidRDefault="00D3742C" w:rsidP="00BA2F3C">
            <w:pPr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D3742C" w:rsidRPr="009027A9" w:rsidRDefault="00D3742C" w:rsidP="00BA2F3C">
            <w:pPr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D3742C" w:rsidRPr="009027A9" w:rsidRDefault="00D3742C" w:rsidP="00BA2F3C">
            <w:pPr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D3742C" w:rsidRPr="009027A9" w:rsidRDefault="00D3742C" w:rsidP="00BA2F3C">
            <w:pPr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D3742C" w:rsidRPr="009027A9" w:rsidRDefault="00D3742C" w:rsidP="00BA2F3C">
            <w:pPr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D3742C" w:rsidRPr="009027A9" w:rsidRDefault="00D3742C" w:rsidP="00BA2F3C">
            <w:pPr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D3742C" w:rsidRPr="009027A9" w:rsidRDefault="00D3742C" w:rsidP="00BA2F3C">
            <w:pPr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D3742C" w:rsidRPr="009027A9" w:rsidRDefault="00D3742C" w:rsidP="00BA2F3C">
            <w:pPr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D3742C" w:rsidRPr="009027A9" w:rsidRDefault="00D3742C" w:rsidP="00BA2F3C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6718E3" w:rsidRPr="009027A9" w:rsidRDefault="006718E3" w:rsidP="00BA2F3C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Информированию</w:t>
            </w:r>
          </w:p>
          <w:p w:rsidR="006718E3" w:rsidRPr="009027A9" w:rsidRDefault="006718E3" w:rsidP="00BA2F3C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подконтрольных</w:t>
            </w:r>
          </w:p>
          <w:p w:rsidR="006718E3" w:rsidRPr="009027A9" w:rsidRDefault="006718E3" w:rsidP="00BA2F3C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субъектов по вопросам</w:t>
            </w:r>
          </w:p>
          <w:p w:rsidR="006718E3" w:rsidRPr="009027A9" w:rsidRDefault="006718E3" w:rsidP="00BA2F3C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соблюдения</w:t>
            </w:r>
          </w:p>
          <w:p w:rsidR="006718E3" w:rsidRPr="009027A9" w:rsidRDefault="006718E3" w:rsidP="00BA2F3C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обязательных</w:t>
            </w:r>
          </w:p>
          <w:p w:rsidR="006718E3" w:rsidRPr="009027A9" w:rsidRDefault="006718E3" w:rsidP="00BA2F3C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требований,</w:t>
            </w:r>
          </w:p>
          <w:p w:rsidR="006718E3" w:rsidRPr="009027A9" w:rsidRDefault="006718E3" w:rsidP="00BA2F3C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разъяснения</w:t>
            </w:r>
          </w:p>
          <w:p w:rsidR="006718E3" w:rsidRPr="009027A9" w:rsidRDefault="006718E3" w:rsidP="00BA2F3C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административных</w:t>
            </w:r>
          </w:p>
          <w:p w:rsidR="006718E3" w:rsidRPr="009027A9" w:rsidRDefault="006718E3" w:rsidP="00BA2F3C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процедур.</w:t>
            </w:r>
          </w:p>
          <w:p w:rsidR="006718E3" w:rsidRPr="009027A9" w:rsidRDefault="006718E3" w:rsidP="00BA2F3C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Повышение уровня правовой </w:t>
            </w: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en-US" w:bidi="ar-SA"/>
              </w:rPr>
              <w:t xml:space="preserve"> грамотности</w:t>
            </w: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 руководителей подконтрольных субъектов, разработка механизмов их эффективного,</w:t>
            </w:r>
          </w:p>
          <w:p w:rsidR="006718E3" w:rsidRPr="009027A9" w:rsidRDefault="006718E3" w:rsidP="00BA2F3C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законопослушного поведения</w:t>
            </w:r>
          </w:p>
          <w:p w:rsidR="006718E3" w:rsidRPr="009027A9" w:rsidRDefault="006718E3" w:rsidP="00BA2F3C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6718E3" w:rsidRPr="009027A9" w:rsidRDefault="006718E3" w:rsidP="00BA2F3C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6718E3" w:rsidRPr="009027A9" w:rsidRDefault="006718E3" w:rsidP="00BA2F3C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718E3" w:rsidRPr="009027A9" w:rsidRDefault="006718E3" w:rsidP="00C8133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Style w:val="9pt0pt"/>
                <w:rFonts w:eastAsia="Courier New"/>
                <w:b w:val="0"/>
                <w:color w:val="auto"/>
              </w:rPr>
              <w:t>Должностные лица управления контроля в области долевого строительства и инженерного обеспечения  министерства строительства Новосибирской области</w:t>
            </w:r>
          </w:p>
        </w:tc>
      </w:tr>
      <w:tr w:rsidR="009027A9" w:rsidRPr="009027A9" w:rsidTr="00CD5D1C">
        <w:tblPrEx>
          <w:tblCellMar>
            <w:left w:w="0" w:type="dxa"/>
            <w:right w:w="0" w:type="dxa"/>
          </w:tblCellMar>
        </w:tblPrEx>
        <w:trPr>
          <w:trHeight w:val="2262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718E3" w:rsidRPr="009027A9" w:rsidRDefault="006718E3" w:rsidP="00975F99">
            <w:pPr>
              <w:widowControl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6</w:t>
            </w:r>
          </w:p>
          <w:p w:rsidR="006718E3" w:rsidRPr="009027A9" w:rsidRDefault="006718E3" w:rsidP="00975F99">
            <w:pPr>
              <w:widowControl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6718E3" w:rsidRPr="009027A9" w:rsidRDefault="006718E3" w:rsidP="00975F99">
            <w:pPr>
              <w:widowControl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00C6A" w:rsidRPr="009027A9" w:rsidRDefault="00200C6A" w:rsidP="00C81332">
            <w:pPr>
              <w:widowControl/>
              <w:ind w:right="141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6718E3" w:rsidRPr="009027A9" w:rsidRDefault="006718E3" w:rsidP="00C81332">
            <w:pPr>
              <w:widowControl/>
              <w:ind w:right="14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Выдача предостережений о недопустимости нарушения обязательных требований, соблюдение которых оценивается при проведении мероприятий по </w:t>
            </w:r>
            <w:proofErr w:type="gramStart"/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региональному</w:t>
            </w:r>
            <w:proofErr w:type="gramEnd"/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 государственному  в области долевого строительства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718E3" w:rsidRPr="009027A9" w:rsidRDefault="006718E3" w:rsidP="00BA2F3C">
            <w:pPr>
              <w:widowControl/>
              <w:ind w:left="143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при поступлении обращений и заявлений о наличии нарушений обязательных требований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718E3" w:rsidRPr="009027A9" w:rsidRDefault="002358C6" w:rsidP="00BA2F3C">
            <w:pPr>
              <w:widowControl/>
              <w:ind w:left="142" w:hanging="142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ю</w:t>
            </w:r>
            <w:r w:rsidR="006718E3"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ридические лица</w:t>
            </w:r>
          </w:p>
          <w:p w:rsidR="002358C6" w:rsidRPr="009027A9" w:rsidRDefault="002358C6" w:rsidP="00BA2F3C">
            <w:pPr>
              <w:widowControl/>
              <w:ind w:left="142" w:hanging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(застройщики)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6718E3" w:rsidRPr="009027A9" w:rsidRDefault="006718E3" w:rsidP="00BA2F3C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Принятие субъектами надзора мер по обеспечению соблюдения обязательных требований и представление уведомления об этом </w:t>
            </w:r>
            <w:proofErr w:type="gramStart"/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в</w:t>
            </w:r>
            <w:proofErr w:type="gramEnd"/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 установленном</w:t>
            </w:r>
          </w:p>
          <w:p w:rsidR="006718E3" w:rsidRPr="009027A9" w:rsidRDefault="006718E3" w:rsidP="00C81332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законом </w:t>
            </w:r>
            <w:proofErr w:type="gramStart"/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порядке</w:t>
            </w:r>
            <w:proofErr w:type="gramEnd"/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 и сроки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718E3" w:rsidRPr="009027A9" w:rsidRDefault="006718E3" w:rsidP="00BA2F3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Style w:val="9pt0pt"/>
                <w:rFonts w:eastAsia="Courier New"/>
                <w:b w:val="0"/>
                <w:color w:val="auto"/>
              </w:rPr>
              <w:t>Должностные лица управления контроля в области долевого строительства и инженерного обеспечения  министерства строительства Новосибирской области</w:t>
            </w:r>
          </w:p>
        </w:tc>
      </w:tr>
    </w:tbl>
    <w:p w:rsidR="00E16EDD" w:rsidRPr="009027A9" w:rsidRDefault="00E16EDD" w:rsidP="00E16ED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027A9">
        <w:rPr>
          <w:rFonts w:ascii="Times New Roman" w:hAnsi="Times New Roman" w:cs="Times New Roman"/>
          <w:b w:val="0"/>
          <w:sz w:val="28"/>
          <w:szCs w:val="28"/>
        </w:rPr>
        <w:lastRenderedPageBreak/>
        <w:t>Проект плана мероприятий по профилактике нарушений обязательных требований законодательства Российской Федерации</w:t>
      </w:r>
    </w:p>
    <w:p w:rsidR="00AA7BC2" w:rsidRPr="009027A9" w:rsidRDefault="00E16EDD" w:rsidP="00E16ED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027A9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proofErr w:type="gramStart"/>
      <w:r w:rsidRPr="009027A9">
        <w:rPr>
          <w:rFonts w:ascii="Times New Roman" w:hAnsi="Times New Roman" w:cs="Times New Roman"/>
          <w:b w:val="0"/>
          <w:sz w:val="28"/>
          <w:szCs w:val="28"/>
        </w:rPr>
        <w:t>о</w:t>
      </w:r>
      <w:r w:rsidR="006718E3" w:rsidRPr="009027A9">
        <w:rPr>
          <w:rFonts w:ascii="Times New Roman" w:hAnsi="Times New Roman" w:cs="Times New Roman"/>
          <w:b w:val="0"/>
          <w:sz w:val="28"/>
          <w:szCs w:val="28"/>
        </w:rPr>
        <w:t>существлении</w:t>
      </w:r>
      <w:proofErr w:type="gramEnd"/>
      <w:r w:rsidR="006718E3" w:rsidRPr="009027A9">
        <w:rPr>
          <w:rFonts w:ascii="Times New Roman" w:hAnsi="Times New Roman" w:cs="Times New Roman"/>
          <w:b w:val="0"/>
          <w:sz w:val="28"/>
          <w:szCs w:val="28"/>
        </w:rPr>
        <w:t xml:space="preserve"> контроля за деятельностью жилищно-строительных кооперативов в соответствии со </w:t>
      </w:r>
      <w:hyperlink r:id="rId27" w:history="1">
        <w:r w:rsidR="006718E3" w:rsidRPr="009027A9">
          <w:rPr>
            <w:rFonts w:ascii="Times New Roman" w:hAnsi="Times New Roman" w:cs="Times New Roman"/>
            <w:b w:val="0"/>
            <w:sz w:val="28"/>
            <w:szCs w:val="28"/>
          </w:rPr>
          <w:t>статьей 123.2</w:t>
        </w:r>
      </w:hyperlink>
      <w:r w:rsidR="006718E3" w:rsidRPr="009027A9">
        <w:rPr>
          <w:rFonts w:ascii="Times New Roman" w:hAnsi="Times New Roman" w:cs="Times New Roman"/>
          <w:b w:val="0"/>
          <w:sz w:val="28"/>
          <w:szCs w:val="28"/>
        </w:rPr>
        <w:t xml:space="preserve"> Жилищного кодекса </w:t>
      </w:r>
    </w:p>
    <w:p w:rsidR="006718E3" w:rsidRPr="009027A9" w:rsidRDefault="006718E3" w:rsidP="00E16ED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027A9">
        <w:rPr>
          <w:rFonts w:ascii="Times New Roman" w:hAnsi="Times New Roman" w:cs="Times New Roman"/>
          <w:b w:val="0"/>
          <w:sz w:val="28"/>
          <w:szCs w:val="28"/>
        </w:rPr>
        <w:t>Российской Федерации</w:t>
      </w:r>
    </w:p>
    <w:p w:rsidR="006718E3" w:rsidRPr="009027A9" w:rsidRDefault="006718E3" w:rsidP="008423C3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923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2"/>
        <w:gridCol w:w="3437"/>
        <w:gridCol w:w="1560"/>
        <w:gridCol w:w="1275"/>
        <w:gridCol w:w="1701"/>
        <w:gridCol w:w="1418"/>
      </w:tblGrid>
      <w:tr w:rsidR="009027A9" w:rsidRPr="009027A9" w:rsidTr="00200C6A">
        <w:trPr>
          <w:trHeight w:hRule="exact" w:val="1056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18E3" w:rsidRPr="009027A9" w:rsidRDefault="006718E3" w:rsidP="00975F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  <w:sz w:val="18"/>
                <w:szCs w:val="18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 xml:space="preserve">№  </w:t>
            </w:r>
            <w:proofErr w:type="gramStart"/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п</w:t>
            </w:r>
            <w:proofErr w:type="gramEnd"/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/п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18E3" w:rsidRPr="009027A9" w:rsidRDefault="006718E3" w:rsidP="00975F99">
            <w:pPr>
              <w:spacing w:after="60"/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</w:p>
          <w:p w:rsidR="006718E3" w:rsidRPr="009027A9" w:rsidRDefault="006718E3" w:rsidP="00975F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  <w:sz w:val="18"/>
                <w:szCs w:val="18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Форма</w:t>
            </w:r>
          </w:p>
          <w:p w:rsidR="006718E3" w:rsidRPr="009027A9" w:rsidRDefault="006718E3" w:rsidP="00975F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  <w:sz w:val="18"/>
                <w:szCs w:val="18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профилактического мероприятия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18E3" w:rsidRPr="009027A9" w:rsidRDefault="006718E3" w:rsidP="00975F99">
            <w:pPr>
              <w:ind w:left="240" w:hanging="120"/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Периодичность (сроки) проведения</w:t>
            </w:r>
          </w:p>
          <w:p w:rsidR="006718E3" w:rsidRPr="009027A9" w:rsidRDefault="006718E3" w:rsidP="00975F99">
            <w:pPr>
              <w:ind w:left="240" w:hanging="120"/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</w:p>
          <w:p w:rsidR="006718E3" w:rsidRPr="009027A9" w:rsidRDefault="006718E3" w:rsidP="00975F99">
            <w:pPr>
              <w:ind w:left="240" w:hanging="120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</w:p>
          <w:p w:rsidR="006718E3" w:rsidRPr="009027A9" w:rsidRDefault="006718E3" w:rsidP="00975F99">
            <w:pPr>
              <w:ind w:left="240" w:hanging="12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18E3" w:rsidRPr="009027A9" w:rsidRDefault="006718E3" w:rsidP="00975F99">
            <w:pPr>
              <w:ind w:left="133"/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Адрес мероприятия</w:t>
            </w:r>
          </w:p>
          <w:p w:rsidR="006718E3" w:rsidRPr="009027A9" w:rsidRDefault="006718E3" w:rsidP="00975F99">
            <w:pPr>
              <w:ind w:left="133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  <w:sz w:val="18"/>
                <w:szCs w:val="18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(субъекты надзора)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18E3" w:rsidRPr="009027A9" w:rsidRDefault="006718E3" w:rsidP="00975F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  <w:sz w:val="18"/>
                <w:szCs w:val="18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Ожидаемые</w:t>
            </w:r>
          </w:p>
          <w:p w:rsidR="006718E3" w:rsidRPr="009027A9" w:rsidRDefault="006718E3" w:rsidP="00975F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  <w:sz w:val="18"/>
                <w:szCs w:val="18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результаты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718E3" w:rsidRPr="009027A9" w:rsidRDefault="006718E3" w:rsidP="00975F99">
            <w:pPr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  <w:proofErr w:type="gramStart"/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Ответственные</w:t>
            </w:r>
            <w:proofErr w:type="gramEnd"/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 xml:space="preserve"> за проведение</w:t>
            </w:r>
          </w:p>
          <w:p w:rsidR="006718E3" w:rsidRPr="009027A9" w:rsidRDefault="006718E3" w:rsidP="00975F99">
            <w:pPr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Мероприятия</w:t>
            </w:r>
          </w:p>
          <w:p w:rsidR="006718E3" w:rsidRPr="009027A9" w:rsidRDefault="006718E3" w:rsidP="00975F99">
            <w:pPr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</w:p>
          <w:p w:rsidR="006718E3" w:rsidRPr="009027A9" w:rsidRDefault="006718E3" w:rsidP="00975F99">
            <w:pPr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</w:p>
          <w:p w:rsidR="006718E3" w:rsidRPr="009027A9" w:rsidRDefault="006718E3" w:rsidP="00975F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  <w:sz w:val="18"/>
                <w:szCs w:val="18"/>
              </w:rPr>
            </w:pPr>
          </w:p>
        </w:tc>
      </w:tr>
      <w:tr w:rsidR="009027A9" w:rsidRPr="009027A9" w:rsidTr="00200C6A">
        <w:trPr>
          <w:trHeight w:hRule="exact" w:val="283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18E3" w:rsidRPr="009027A9" w:rsidRDefault="006718E3" w:rsidP="00975F99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  <w:t>1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18E3" w:rsidRPr="009027A9" w:rsidRDefault="006718E3" w:rsidP="00975F99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18E3" w:rsidRPr="009027A9" w:rsidRDefault="006718E3" w:rsidP="00975F99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-2"/>
                <w:sz w:val="18"/>
                <w:szCs w:val="18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18E3" w:rsidRPr="009027A9" w:rsidRDefault="006718E3" w:rsidP="00975F99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18E3" w:rsidRPr="009027A9" w:rsidRDefault="006718E3" w:rsidP="00975F99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718E3" w:rsidRPr="009027A9" w:rsidRDefault="006718E3" w:rsidP="00975F99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  <w:t>6</w:t>
            </w:r>
          </w:p>
        </w:tc>
      </w:tr>
      <w:tr w:rsidR="009027A9" w:rsidRPr="009027A9" w:rsidTr="00200C6A">
        <w:trPr>
          <w:trHeight w:hRule="exact" w:val="3364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718E3" w:rsidRPr="009027A9" w:rsidRDefault="006718E3" w:rsidP="00975F99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  <w:t>1</w:t>
            </w:r>
          </w:p>
          <w:p w:rsidR="006718E3" w:rsidRPr="009027A9" w:rsidRDefault="006718E3" w:rsidP="00975F99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6718E3" w:rsidRPr="009027A9" w:rsidRDefault="006718E3" w:rsidP="00975F99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6718E3" w:rsidRPr="009027A9" w:rsidRDefault="006718E3" w:rsidP="00975F99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6718E3" w:rsidRPr="009027A9" w:rsidRDefault="006718E3" w:rsidP="00975F99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6718E3" w:rsidRPr="009027A9" w:rsidRDefault="006718E3" w:rsidP="00975F99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6718E3" w:rsidRPr="009027A9" w:rsidRDefault="006718E3" w:rsidP="00975F99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6718E3" w:rsidRPr="009027A9" w:rsidRDefault="006718E3" w:rsidP="00975F99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6718E3" w:rsidRPr="009027A9" w:rsidRDefault="006718E3" w:rsidP="00975F99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6718E3" w:rsidRPr="009027A9" w:rsidRDefault="006718E3" w:rsidP="00975F99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6718E3" w:rsidRPr="009027A9" w:rsidRDefault="006718E3" w:rsidP="00975F99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6718E3" w:rsidRPr="009027A9" w:rsidRDefault="006718E3" w:rsidP="00975F99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6718E3" w:rsidRPr="009027A9" w:rsidRDefault="006718E3" w:rsidP="00975F99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6718E3" w:rsidRPr="009027A9" w:rsidRDefault="006718E3" w:rsidP="00975F99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6718E3" w:rsidRPr="009027A9" w:rsidRDefault="006718E3" w:rsidP="00975F99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6718E3" w:rsidRPr="009027A9" w:rsidRDefault="006718E3" w:rsidP="00975F99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6718E3" w:rsidRPr="009027A9" w:rsidRDefault="006718E3" w:rsidP="00975F99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6718E3" w:rsidRPr="009027A9" w:rsidRDefault="006718E3" w:rsidP="00975F99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718E3" w:rsidRPr="009027A9" w:rsidRDefault="006718E3" w:rsidP="00603A72">
            <w:pPr>
              <w:ind w:left="18" w:right="132" w:firstLine="18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  <w:r w:rsidRPr="009027A9">
              <w:rPr>
                <w:rFonts w:ascii="Times New Roman" w:hAnsi="Times New Roman" w:cs="Times New Roman"/>
                <w:color w:val="auto"/>
                <w:sz w:val="18"/>
                <w:szCs w:val="18"/>
                <w:shd w:val="clear" w:color="auto" w:fill="FFFFFF"/>
              </w:rPr>
              <w:t xml:space="preserve">Размещение на официальном сайте министерства строительства Новосибирской области в сети «Интернет» по адресу </w:t>
            </w:r>
            <w:hyperlink r:id="rId28" w:history="1">
              <w:r w:rsidRPr="009027A9">
                <w:rPr>
                  <w:rFonts w:ascii="Times New Roman" w:eastAsia="Calibri" w:hAnsi="Times New Roman" w:cs="Times New Roman"/>
                  <w:color w:val="auto"/>
                  <w:sz w:val="18"/>
                  <w:szCs w:val="18"/>
                  <w:u w:val="single"/>
                  <w:lang w:val="en-US"/>
                </w:rPr>
                <w:t>www</w:t>
              </w:r>
              <w:r w:rsidRPr="009027A9">
                <w:rPr>
                  <w:rFonts w:ascii="Times New Roman" w:eastAsia="Calibri" w:hAnsi="Times New Roman" w:cs="Times New Roman"/>
                  <w:color w:val="auto"/>
                  <w:sz w:val="18"/>
                  <w:szCs w:val="18"/>
                  <w:u w:val="single"/>
                </w:rPr>
                <w:t>.</w:t>
              </w:r>
              <w:proofErr w:type="spellStart"/>
              <w:r w:rsidRPr="009027A9">
                <w:rPr>
                  <w:rFonts w:ascii="Times New Roman" w:eastAsia="Calibri" w:hAnsi="Times New Roman" w:cs="Times New Roman"/>
                  <w:color w:val="auto"/>
                  <w:sz w:val="18"/>
                  <w:szCs w:val="18"/>
                  <w:u w:val="single"/>
                  <w:lang w:val="en-US"/>
                </w:rPr>
                <w:t>minstroy</w:t>
              </w:r>
              <w:proofErr w:type="spellEnd"/>
              <w:r w:rsidRPr="009027A9">
                <w:rPr>
                  <w:rFonts w:ascii="Times New Roman" w:eastAsia="Calibri" w:hAnsi="Times New Roman" w:cs="Times New Roman"/>
                  <w:color w:val="auto"/>
                  <w:sz w:val="18"/>
                  <w:szCs w:val="18"/>
                  <w:u w:val="single"/>
                </w:rPr>
                <w:t>.</w:t>
              </w:r>
              <w:proofErr w:type="spellStart"/>
              <w:r w:rsidRPr="009027A9">
                <w:rPr>
                  <w:rFonts w:ascii="Times New Roman" w:eastAsia="Calibri" w:hAnsi="Times New Roman" w:cs="Times New Roman"/>
                  <w:color w:val="auto"/>
                  <w:sz w:val="18"/>
                  <w:szCs w:val="18"/>
                  <w:u w:val="single"/>
                  <w:lang w:val="en-US"/>
                </w:rPr>
                <w:t>nso</w:t>
              </w:r>
              <w:proofErr w:type="spellEnd"/>
              <w:r w:rsidRPr="009027A9">
                <w:rPr>
                  <w:rFonts w:ascii="Times New Roman" w:eastAsia="Calibri" w:hAnsi="Times New Roman" w:cs="Times New Roman"/>
                  <w:color w:val="auto"/>
                  <w:sz w:val="18"/>
                  <w:szCs w:val="18"/>
                  <w:u w:val="single"/>
                </w:rPr>
                <w:t>.</w:t>
              </w:r>
              <w:proofErr w:type="spellStart"/>
              <w:r w:rsidRPr="009027A9">
                <w:rPr>
                  <w:rFonts w:ascii="Times New Roman" w:eastAsia="Calibri" w:hAnsi="Times New Roman" w:cs="Times New Roman"/>
                  <w:color w:val="auto"/>
                  <w:sz w:val="18"/>
                  <w:szCs w:val="18"/>
                  <w:u w:val="single"/>
                  <w:lang w:val="en-US"/>
                </w:rPr>
                <w:t>ru</w:t>
              </w:r>
              <w:proofErr w:type="spellEnd"/>
            </w:hyperlink>
            <w:r w:rsidRPr="009027A9">
              <w:rPr>
                <w:rFonts w:ascii="Times New Roman" w:hAnsi="Times New Roman" w:cs="Times New Roman"/>
                <w:color w:val="auto"/>
                <w:sz w:val="18"/>
                <w:szCs w:val="18"/>
                <w:shd w:val="clear" w:color="auto" w:fill="FFFFFF"/>
              </w:rPr>
              <w:t xml:space="preserve"> перечней нормативных правовых актов или их отдельных частей, содержащих обязательные требования, оценка соблюдения которых является предметом регионального государственного </w:t>
            </w:r>
            <w:proofErr w:type="gramStart"/>
            <w:r w:rsidRPr="009027A9">
              <w:rPr>
                <w:rFonts w:ascii="Times New Roman" w:hAnsi="Times New Roman" w:cs="Times New Roman"/>
                <w:color w:val="auto"/>
                <w:sz w:val="18"/>
                <w:szCs w:val="18"/>
                <w:shd w:val="clear" w:color="auto" w:fill="FFFFFF"/>
              </w:rPr>
              <w:t>контроля  за</w:t>
            </w:r>
            <w:proofErr w:type="gramEnd"/>
            <w:r w:rsidRPr="009027A9">
              <w:rPr>
                <w:rFonts w:ascii="Times New Roman" w:hAnsi="Times New Roman" w:cs="Times New Roman"/>
                <w:color w:val="auto"/>
                <w:sz w:val="18"/>
                <w:szCs w:val="18"/>
                <w:shd w:val="clear" w:color="auto" w:fill="FFFFFF"/>
              </w:rPr>
              <w:t xml:space="preserve"> деятельностью ЖСК на территории Новосибирской  области,   и текстов соответствующих нормативных правовых актов</w:t>
            </w:r>
          </w:p>
          <w:p w:rsidR="006718E3" w:rsidRPr="009027A9" w:rsidRDefault="006718E3" w:rsidP="00603A72">
            <w:pPr>
              <w:spacing w:line="221" w:lineRule="exact"/>
              <w:ind w:left="18" w:right="132" w:firstLine="18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1" w:lineRule="exact"/>
              <w:ind w:left="18" w:right="132" w:firstLine="18"/>
              <w:jc w:val="both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1" w:lineRule="exact"/>
              <w:ind w:left="18" w:right="132" w:firstLine="18"/>
              <w:jc w:val="both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1" w:lineRule="exact"/>
              <w:ind w:left="18" w:right="132" w:firstLine="18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718E3" w:rsidRPr="009027A9" w:rsidRDefault="006718E3" w:rsidP="00975F99">
            <w:pPr>
              <w:spacing w:line="221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2"/>
                <w:sz w:val="18"/>
                <w:szCs w:val="18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-2"/>
                <w:sz w:val="18"/>
                <w:szCs w:val="18"/>
              </w:rPr>
              <w:t>1. Ранее принятые нормативные акты - в течение месяца после утверждения Программы;</w:t>
            </w:r>
          </w:p>
          <w:p w:rsidR="006718E3" w:rsidRPr="009027A9" w:rsidRDefault="006718E3" w:rsidP="00975F99">
            <w:pPr>
              <w:spacing w:line="221" w:lineRule="exact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-2"/>
                <w:sz w:val="18"/>
                <w:szCs w:val="18"/>
              </w:rPr>
              <w:t>2. Нормативные правовые акты, содержащие новые обязательные требования - в течение   10 рабочих дней после принятия</w:t>
            </w:r>
          </w:p>
          <w:p w:rsidR="006718E3" w:rsidRPr="009027A9" w:rsidRDefault="006718E3" w:rsidP="00975F99">
            <w:pPr>
              <w:spacing w:line="221" w:lineRule="exact"/>
              <w:rPr>
                <w:rFonts w:ascii="Times New Roman" w:eastAsia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221" w:lineRule="exact"/>
              <w:rPr>
                <w:rFonts w:ascii="Times New Roman" w:eastAsia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221" w:lineRule="exact"/>
              <w:rPr>
                <w:rFonts w:ascii="Times New Roman" w:eastAsia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221" w:lineRule="exact"/>
              <w:rPr>
                <w:rFonts w:ascii="Times New Roman" w:eastAsia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221" w:lineRule="exact"/>
              <w:rPr>
                <w:rFonts w:ascii="Times New Roman" w:eastAsia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221" w:lineRule="exact"/>
              <w:rPr>
                <w:rFonts w:ascii="Times New Roman" w:eastAsia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221" w:lineRule="exact"/>
              <w:rPr>
                <w:rFonts w:ascii="Times New Roman" w:eastAsia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221" w:lineRule="exact"/>
              <w:rPr>
                <w:rFonts w:ascii="Times New Roman" w:eastAsia="Times New Roman" w:hAnsi="Times New Roman" w:cs="Times New Roman"/>
                <w:bCs/>
                <w:color w:val="auto"/>
                <w:spacing w:val="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-2"/>
                <w:sz w:val="18"/>
                <w:szCs w:val="18"/>
              </w:rPr>
              <w:t xml:space="preserve"> </w:t>
            </w:r>
          </w:p>
          <w:p w:rsidR="006718E3" w:rsidRPr="009027A9" w:rsidRDefault="006718E3" w:rsidP="00975F99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  <w:r w:rsidRPr="009027A9">
              <w:rPr>
                <w:rStyle w:val="9pt0pt"/>
                <w:rFonts w:eastAsia="Courier New"/>
                <w:b w:val="0"/>
                <w:color w:val="auto"/>
              </w:rPr>
              <w:t>ЖСК</w:t>
            </w: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00C6A" w:rsidRPr="009027A9" w:rsidRDefault="00200C6A" w:rsidP="00CD5D1C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CD5D1C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  <w:r w:rsidRPr="009027A9">
              <w:rPr>
                <w:rStyle w:val="9pt0pt"/>
                <w:b w:val="0"/>
                <w:color w:val="auto"/>
              </w:rPr>
              <w:t>Формирование у руководителей и</w:t>
            </w:r>
          </w:p>
          <w:p w:rsidR="006718E3" w:rsidRPr="009027A9" w:rsidRDefault="006718E3" w:rsidP="00CD5D1C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  <w:r w:rsidRPr="009027A9">
              <w:rPr>
                <w:rStyle w:val="9pt0pt"/>
                <w:b w:val="0"/>
                <w:color w:val="auto"/>
              </w:rPr>
              <w:t xml:space="preserve">уполномоченных лиц </w:t>
            </w:r>
            <w:proofErr w:type="gramStart"/>
            <w:r w:rsidRPr="009027A9">
              <w:rPr>
                <w:rStyle w:val="9pt0pt"/>
                <w:b w:val="0"/>
                <w:color w:val="auto"/>
              </w:rPr>
              <w:t>субъектов надзора понимания необходимости выполнения обязательных требований</w:t>
            </w:r>
            <w:proofErr w:type="gramEnd"/>
          </w:p>
          <w:p w:rsidR="006718E3" w:rsidRPr="009027A9" w:rsidRDefault="006718E3" w:rsidP="00CD5D1C">
            <w:pPr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CD5D1C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18E3" w:rsidRPr="009027A9" w:rsidRDefault="006718E3" w:rsidP="00975F99">
            <w:pPr>
              <w:spacing w:line="180" w:lineRule="exact"/>
              <w:jc w:val="center"/>
              <w:rPr>
                <w:rFonts w:ascii="Times New Roman" w:hAnsi="Times New Roman" w:cs="Times New Roman"/>
                <w:color w:val="auto"/>
                <w:spacing w:val="-2"/>
                <w:sz w:val="18"/>
                <w:szCs w:val="18"/>
              </w:rPr>
            </w:pPr>
            <w:r w:rsidRPr="009027A9">
              <w:rPr>
                <w:rFonts w:ascii="Times New Roman" w:hAnsi="Times New Roman" w:cs="Times New Roman"/>
                <w:color w:val="auto"/>
                <w:spacing w:val="-2"/>
                <w:sz w:val="18"/>
                <w:szCs w:val="18"/>
              </w:rPr>
              <w:t xml:space="preserve"> Тилилицин Е.И.</w:t>
            </w:r>
          </w:p>
          <w:p w:rsidR="006718E3" w:rsidRPr="009027A9" w:rsidRDefault="006718E3" w:rsidP="00975F99">
            <w:pPr>
              <w:spacing w:line="180" w:lineRule="exact"/>
              <w:jc w:val="center"/>
              <w:rPr>
                <w:rFonts w:ascii="Times New Roman" w:hAnsi="Times New Roman" w:cs="Times New Roman"/>
                <w:color w:val="auto"/>
                <w:spacing w:val="-2"/>
                <w:sz w:val="18"/>
                <w:szCs w:val="18"/>
              </w:rPr>
            </w:pPr>
            <w:r w:rsidRPr="009027A9">
              <w:rPr>
                <w:rFonts w:ascii="Times New Roman" w:hAnsi="Times New Roman" w:cs="Times New Roman"/>
                <w:color w:val="auto"/>
                <w:spacing w:val="-2"/>
                <w:sz w:val="18"/>
                <w:szCs w:val="18"/>
              </w:rPr>
              <w:t>Михайлова С.В.</w:t>
            </w:r>
          </w:p>
          <w:p w:rsidR="006718E3" w:rsidRPr="009027A9" w:rsidRDefault="006718E3" w:rsidP="00975F99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  <w:r w:rsidRPr="009027A9">
              <w:rPr>
                <w:rFonts w:ascii="Times New Roman" w:hAnsi="Times New Roman" w:cs="Times New Roman"/>
                <w:color w:val="auto"/>
                <w:spacing w:val="-2"/>
                <w:sz w:val="18"/>
                <w:szCs w:val="18"/>
              </w:rPr>
              <w:t>Гусак И.Л.</w:t>
            </w:r>
          </w:p>
          <w:p w:rsidR="006718E3" w:rsidRPr="009027A9" w:rsidRDefault="006718E3" w:rsidP="00975F99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</w:tc>
      </w:tr>
      <w:tr w:rsidR="009027A9" w:rsidRPr="009027A9" w:rsidTr="00200C6A">
        <w:trPr>
          <w:trHeight w:val="504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  <w:r w:rsidRPr="009027A9">
              <w:rPr>
                <w:rStyle w:val="9pt0pt"/>
                <w:b w:val="0"/>
                <w:color w:val="auto"/>
              </w:rPr>
              <w:t>2</w:t>
            </w: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color w:val="auto"/>
              </w:rPr>
            </w:pPr>
          </w:p>
          <w:p w:rsidR="006718E3" w:rsidRPr="009027A9" w:rsidRDefault="006718E3" w:rsidP="00975F99">
            <w:pPr>
              <w:pStyle w:val="1"/>
              <w:spacing w:before="0" w:line="180" w:lineRule="exact"/>
              <w:ind w:left="220"/>
              <w:rPr>
                <w:color w:val="auto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18E3" w:rsidRPr="009027A9" w:rsidRDefault="006718E3" w:rsidP="00603A72">
            <w:pPr>
              <w:pStyle w:val="1"/>
              <w:spacing w:line="221" w:lineRule="exact"/>
              <w:ind w:right="131"/>
              <w:jc w:val="center"/>
              <w:rPr>
                <w:bCs/>
                <w:color w:val="auto"/>
                <w:spacing w:val="0"/>
                <w:sz w:val="18"/>
                <w:szCs w:val="18"/>
              </w:rPr>
            </w:pPr>
            <w:r w:rsidRPr="009027A9">
              <w:rPr>
                <w:bCs/>
                <w:color w:val="auto"/>
                <w:spacing w:val="0"/>
                <w:sz w:val="18"/>
                <w:szCs w:val="18"/>
              </w:rPr>
              <w:t>Осуществление информирования застройщиков по вопросам соблюдения обязательных требований, посредством проведения семинаров, круглых столов, разъяснительной работы в средствах массовой информации и иными способами.</w:t>
            </w:r>
          </w:p>
          <w:p w:rsidR="006718E3" w:rsidRPr="009027A9" w:rsidRDefault="006718E3" w:rsidP="00603A72">
            <w:pPr>
              <w:pStyle w:val="1"/>
              <w:shd w:val="clear" w:color="auto" w:fill="auto"/>
              <w:spacing w:before="0" w:line="221" w:lineRule="exact"/>
              <w:ind w:left="18" w:right="132" w:firstLine="18"/>
              <w:jc w:val="center"/>
              <w:rPr>
                <w:bCs/>
                <w:color w:val="auto"/>
                <w:spacing w:val="0"/>
                <w:sz w:val="18"/>
                <w:szCs w:val="18"/>
              </w:rPr>
            </w:pPr>
            <w:r w:rsidRPr="009027A9">
              <w:rPr>
                <w:bCs/>
                <w:color w:val="auto"/>
                <w:spacing w:val="0"/>
                <w:sz w:val="18"/>
                <w:szCs w:val="18"/>
              </w:rPr>
              <w:t>В случае изменения обязательных требований - подготовка и распространение  информации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</w:t>
            </w:r>
            <w:r w:rsidRPr="009027A9">
              <w:rPr>
                <w:b/>
                <w:bCs/>
                <w:color w:val="auto"/>
                <w:spacing w:val="0"/>
                <w:sz w:val="18"/>
                <w:szCs w:val="18"/>
              </w:rPr>
              <w:t xml:space="preserve"> </w:t>
            </w:r>
            <w:r w:rsidRPr="009027A9">
              <w:rPr>
                <w:bCs/>
                <w:color w:val="auto"/>
                <w:spacing w:val="0"/>
                <w:sz w:val="18"/>
                <w:szCs w:val="18"/>
              </w:rPr>
              <w:t>также рекомендаций о проведении необходимых организационных, технических мероприятий, направленных на внедрение и  обеспечение соблюдения обязательных требований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ind w:right="57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shd w:val="clear" w:color="auto" w:fill="FFFFFF"/>
              </w:rPr>
            </w:pPr>
            <w:r w:rsidRPr="009027A9">
              <w:rPr>
                <w:rFonts w:ascii="Times New Roman" w:hAnsi="Times New Roman" w:cs="Times New Roman"/>
                <w:color w:val="auto"/>
                <w:sz w:val="18"/>
                <w:szCs w:val="18"/>
                <w:shd w:val="clear" w:color="auto" w:fill="FFFFFF"/>
              </w:rPr>
              <w:t>В течение года</w:t>
            </w: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jc w:val="center"/>
              <w:rPr>
                <w:bCs/>
                <w:color w:val="auto"/>
                <w:spacing w:val="0"/>
                <w:sz w:val="18"/>
                <w:szCs w:val="18"/>
              </w:rPr>
            </w:pPr>
            <w:r w:rsidRPr="009027A9">
              <w:rPr>
                <w:rFonts w:eastAsia="Courier New"/>
                <w:color w:val="auto"/>
                <w:spacing w:val="0"/>
                <w:sz w:val="18"/>
                <w:szCs w:val="18"/>
                <w:shd w:val="clear" w:color="auto" w:fill="FFFFFF"/>
              </w:rPr>
              <w:t>(по мере необходимости)</w:t>
            </w:r>
            <w:r w:rsidRPr="009027A9">
              <w:rPr>
                <w:rStyle w:val="9pt0pt"/>
                <w:b w:val="0"/>
                <w:color w:val="auto"/>
              </w:rPr>
              <w:t xml:space="preserve"> </w:t>
            </w:r>
          </w:p>
          <w:p w:rsidR="006718E3" w:rsidRPr="009027A9" w:rsidRDefault="006718E3" w:rsidP="00975F99">
            <w:pPr>
              <w:pStyle w:val="1"/>
              <w:shd w:val="clear" w:color="auto" w:fill="auto"/>
              <w:spacing w:before="960" w:line="180" w:lineRule="exact"/>
              <w:ind w:left="1200"/>
              <w:rPr>
                <w:color w:val="auto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18E3" w:rsidRPr="009027A9" w:rsidRDefault="006718E3" w:rsidP="00975F99">
            <w:pPr>
              <w:pStyle w:val="1"/>
              <w:shd w:val="clear" w:color="auto" w:fill="auto"/>
              <w:spacing w:before="0" w:line="223" w:lineRule="exact"/>
              <w:ind w:left="12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23" w:lineRule="exact"/>
              <w:ind w:left="120"/>
              <w:jc w:val="center"/>
              <w:rPr>
                <w:color w:val="auto"/>
              </w:rPr>
            </w:pPr>
            <w:r w:rsidRPr="009027A9">
              <w:rPr>
                <w:rStyle w:val="9pt0pt"/>
                <w:b w:val="0"/>
                <w:color w:val="auto"/>
              </w:rPr>
              <w:t>ЖСК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0C6A" w:rsidRPr="009027A9" w:rsidRDefault="00200C6A" w:rsidP="00CD5D1C">
            <w:pPr>
              <w:pStyle w:val="1"/>
              <w:shd w:val="clear" w:color="auto" w:fill="auto"/>
              <w:spacing w:before="0" w:line="223" w:lineRule="exact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CD5D1C">
            <w:pPr>
              <w:pStyle w:val="1"/>
              <w:shd w:val="clear" w:color="auto" w:fill="auto"/>
              <w:spacing w:before="0" w:line="223" w:lineRule="exact"/>
              <w:ind w:left="100"/>
              <w:jc w:val="center"/>
              <w:rPr>
                <w:color w:val="auto"/>
              </w:rPr>
            </w:pPr>
            <w:r w:rsidRPr="009027A9">
              <w:rPr>
                <w:rStyle w:val="9pt0pt"/>
                <w:b w:val="0"/>
                <w:color w:val="auto"/>
              </w:rPr>
              <w:t>Своевременное информирование об итогах проверок подконтрольных субъектов надзора</w:t>
            </w: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21" w:lineRule="exact"/>
              <w:ind w:left="100"/>
              <w:rPr>
                <w:b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21" w:lineRule="exact"/>
              <w:ind w:left="100"/>
              <w:rPr>
                <w:b/>
                <w:color w:val="auto"/>
              </w:rPr>
            </w:pPr>
          </w:p>
          <w:p w:rsidR="006718E3" w:rsidRPr="009027A9" w:rsidRDefault="006718E3" w:rsidP="00975F99">
            <w:pPr>
              <w:pStyle w:val="1"/>
              <w:spacing w:before="0" w:line="221" w:lineRule="exact"/>
              <w:ind w:left="100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color w:val="auto"/>
              </w:rPr>
            </w:pPr>
            <w:r w:rsidRPr="009027A9">
              <w:rPr>
                <w:rStyle w:val="9pt0pt"/>
                <w:b w:val="0"/>
                <w:color w:val="auto"/>
              </w:rPr>
              <w:t xml:space="preserve">Должностные лица управления контроля в области долевого строительства и инженерного обеспечения  министерства строительства Новосибирской области </w:t>
            </w:r>
          </w:p>
          <w:p w:rsidR="006718E3" w:rsidRPr="009027A9" w:rsidRDefault="006718E3" w:rsidP="00975F99">
            <w:pPr>
              <w:pStyle w:val="1"/>
              <w:spacing w:before="0" w:line="221" w:lineRule="exact"/>
              <w:ind w:left="300"/>
              <w:rPr>
                <w:rStyle w:val="9pt0pt"/>
                <w:b w:val="0"/>
                <w:color w:val="auto"/>
              </w:rPr>
            </w:pPr>
            <w:r w:rsidRPr="009027A9">
              <w:rPr>
                <w:rStyle w:val="9pt0pt"/>
                <w:b w:val="0"/>
                <w:color w:val="auto"/>
              </w:rPr>
              <w:t xml:space="preserve"> </w:t>
            </w:r>
          </w:p>
          <w:p w:rsidR="006718E3" w:rsidRPr="009027A9" w:rsidRDefault="006718E3" w:rsidP="00975F99">
            <w:pPr>
              <w:pStyle w:val="1"/>
              <w:spacing w:before="0" w:line="221" w:lineRule="exact"/>
              <w:ind w:left="30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pacing w:before="0" w:line="221" w:lineRule="exact"/>
              <w:ind w:left="30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pacing w:before="0" w:line="221" w:lineRule="exact"/>
              <w:ind w:left="30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pacing w:before="0" w:line="221" w:lineRule="exact"/>
              <w:ind w:left="30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pacing w:before="0" w:line="221" w:lineRule="exact"/>
              <w:ind w:left="30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pacing w:before="0" w:line="221" w:lineRule="exact"/>
              <w:ind w:left="30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pacing w:before="0" w:line="221" w:lineRule="exact"/>
              <w:ind w:left="30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pacing w:before="0" w:line="221" w:lineRule="exact"/>
              <w:ind w:left="30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pacing w:before="0" w:line="221" w:lineRule="exact"/>
              <w:ind w:left="30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pacing w:before="0" w:line="221" w:lineRule="exact"/>
              <w:ind w:left="300"/>
              <w:rPr>
                <w:color w:val="auto"/>
              </w:rPr>
            </w:pPr>
          </w:p>
        </w:tc>
      </w:tr>
      <w:tr w:rsidR="009027A9" w:rsidRPr="009027A9" w:rsidTr="00200C6A">
        <w:trPr>
          <w:trHeight w:hRule="exact" w:val="3127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ind w:left="220"/>
              <w:rPr>
                <w:b/>
                <w:color w:val="auto"/>
              </w:rPr>
            </w:pPr>
            <w:r w:rsidRPr="009027A9">
              <w:rPr>
                <w:rStyle w:val="9pt0pt"/>
                <w:b w:val="0"/>
                <w:color w:val="auto"/>
              </w:rPr>
              <w:t>3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8" w:right="132" w:firstLine="18"/>
              <w:jc w:val="center"/>
              <w:rPr>
                <w:b/>
                <w:color w:val="auto"/>
                <w:spacing w:val="0"/>
              </w:rPr>
            </w:pPr>
            <w:proofErr w:type="gramStart"/>
            <w:r w:rsidRPr="009027A9">
              <w:rPr>
                <w:bCs/>
                <w:color w:val="auto"/>
                <w:spacing w:val="0"/>
                <w:sz w:val="18"/>
                <w:szCs w:val="18"/>
                <w:shd w:val="clear" w:color="auto" w:fill="FFFFFF"/>
              </w:rPr>
              <w:t>Обеспечение регулярного   обобщения практики осуществления регионального государственного контроля за деятельностью ЖСК на</w:t>
            </w:r>
            <w:r w:rsidRPr="009027A9">
              <w:rPr>
                <w:bCs/>
                <w:color w:val="auto"/>
                <w:spacing w:val="0"/>
                <w:shd w:val="clear" w:color="auto" w:fill="FFFFFF"/>
              </w:rPr>
              <w:t xml:space="preserve"> </w:t>
            </w:r>
            <w:r w:rsidRPr="009027A9">
              <w:rPr>
                <w:bCs/>
                <w:color w:val="auto"/>
                <w:spacing w:val="0"/>
                <w:sz w:val="18"/>
                <w:szCs w:val="18"/>
                <w:shd w:val="clear" w:color="auto" w:fill="FFFFFF"/>
              </w:rPr>
              <w:t>территории Новосибирской области и размещение на</w:t>
            </w:r>
            <w:r w:rsidRPr="009027A9">
              <w:rPr>
                <w:bCs/>
                <w:color w:val="auto"/>
                <w:spacing w:val="0"/>
                <w:shd w:val="clear" w:color="auto" w:fill="FFFFFF"/>
              </w:rPr>
              <w:t xml:space="preserve"> </w:t>
            </w:r>
            <w:r w:rsidRPr="009027A9">
              <w:rPr>
                <w:bCs/>
                <w:color w:val="auto"/>
                <w:spacing w:val="0"/>
                <w:sz w:val="18"/>
                <w:szCs w:val="18"/>
                <w:shd w:val="clear" w:color="auto" w:fill="FFFFFF"/>
              </w:rPr>
              <w:t>официальном сайте министерства строительства</w:t>
            </w:r>
            <w:r w:rsidRPr="009027A9">
              <w:rPr>
                <w:bCs/>
                <w:color w:val="auto"/>
                <w:spacing w:val="0"/>
                <w:shd w:val="clear" w:color="auto" w:fill="FFFFFF"/>
              </w:rPr>
              <w:t xml:space="preserve"> </w:t>
            </w:r>
            <w:r w:rsidRPr="009027A9">
              <w:rPr>
                <w:bCs/>
                <w:color w:val="auto"/>
                <w:spacing w:val="0"/>
                <w:sz w:val="18"/>
                <w:szCs w:val="18"/>
                <w:shd w:val="clear" w:color="auto" w:fill="FFFFFF"/>
              </w:rPr>
              <w:t>Новосибирской области в сети «Интернет»</w:t>
            </w:r>
            <w:r w:rsidRPr="009027A9">
              <w:rPr>
                <w:bCs/>
                <w:color w:val="auto"/>
                <w:spacing w:val="0"/>
                <w:shd w:val="clear" w:color="auto" w:fill="FFFFFF"/>
              </w:rPr>
              <w:t xml:space="preserve"> </w:t>
            </w:r>
            <w:r w:rsidRPr="009027A9">
              <w:rPr>
                <w:bCs/>
                <w:color w:val="auto"/>
                <w:spacing w:val="0"/>
                <w:sz w:val="18"/>
                <w:szCs w:val="18"/>
                <w:shd w:val="clear" w:color="auto" w:fill="FFFFFF"/>
              </w:rPr>
              <w:t>соответствующих обобщений, в том числе с указанием наиболее часто</w:t>
            </w:r>
            <w:r w:rsidRPr="009027A9">
              <w:rPr>
                <w:bCs/>
                <w:color w:val="auto"/>
                <w:spacing w:val="0"/>
                <w:shd w:val="clear" w:color="auto" w:fill="FFFFFF"/>
              </w:rPr>
              <w:t xml:space="preserve"> </w:t>
            </w:r>
            <w:r w:rsidRPr="009027A9">
              <w:rPr>
                <w:bCs/>
                <w:color w:val="auto"/>
                <w:spacing w:val="0"/>
                <w:sz w:val="18"/>
                <w:szCs w:val="18"/>
                <w:shd w:val="clear" w:color="auto" w:fill="FFFFFF"/>
              </w:rPr>
              <w:t>встречающихся случаев нарушений</w:t>
            </w:r>
            <w:r w:rsidRPr="009027A9">
              <w:rPr>
                <w:bCs/>
                <w:color w:val="auto"/>
                <w:spacing w:val="0"/>
                <w:shd w:val="clear" w:color="auto" w:fill="FFFFFF"/>
              </w:rPr>
              <w:t xml:space="preserve"> </w:t>
            </w:r>
            <w:r w:rsidRPr="009027A9">
              <w:rPr>
                <w:bCs/>
                <w:color w:val="auto"/>
                <w:spacing w:val="0"/>
                <w:sz w:val="18"/>
                <w:szCs w:val="18"/>
                <w:shd w:val="clear" w:color="auto" w:fill="FFFFFF"/>
              </w:rPr>
              <w:t>обязательных требований с рекомендациями в отношении мер, которые должны приниматься застройщиками в целях недопущения таких нарушений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7BC2" w:rsidRPr="009027A9" w:rsidRDefault="006718E3" w:rsidP="00975F99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  <w:r w:rsidRPr="009027A9">
              <w:rPr>
                <w:rStyle w:val="9pt0pt"/>
                <w:b w:val="0"/>
                <w:color w:val="auto"/>
              </w:rPr>
              <w:t xml:space="preserve"> </w:t>
            </w:r>
          </w:p>
          <w:p w:rsidR="006718E3" w:rsidRPr="009027A9" w:rsidRDefault="00AA7BC2" w:rsidP="00975F99">
            <w:pPr>
              <w:pStyle w:val="1"/>
              <w:shd w:val="clear" w:color="auto" w:fill="auto"/>
              <w:spacing w:before="0" w:line="240" w:lineRule="auto"/>
              <w:ind w:left="100"/>
              <w:rPr>
                <w:bCs/>
                <w:color w:val="auto"/>
                <w:sz w:val="18"/>
                <w:szCs w:val="18"/>
                <w:shd w:val="clear" w:color="auto" w:fill="FFFFFF"/>
              </w:rPr>
            </w:pPr>
            <w:r w:rsidRPr="009027A9">
              <w:rPr>
                <w:bCs/>
                <w:color w:val="auto"/>
                <w:sz w:val="18"/>
                <w:szCs w:val="18"/>
                <w:shd w:val="clear" w:color="auto" w:fill="FFFFFF"/>
              </w:rPr>
              <w:t>до 01.04.2021</w:t>
            </w:r>
          </w:p>
          <w:p w:rsidR="00AA7BC2" w:rsidRPr="009027A9" w:rsidRDefault="00AA7BC2" w:rsidP="00975F99">
            <w:pPr>
              <w:pStyle w:val="1"/>
              <w:shd w:val="clear" w:color="auto" w:fill="auto"/>
              <w:spacing w:before="0" w:line="240" w:lineRule="auto"/>
              <w:ind w:left="100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7BC2" w:rsidRPr="009027A9" w:rsidRDefault="00AA7BC2" w:rsidP="008423C3">
            <w:pPr>
              <w:pStyle w:val="1"/>
              <w:shd w:val="clear" w:color="auto" w:fill="auto"/>
              <w:spacing w:before="0" w:line="240" w:lineRule="auto"/>
              <w:ind w:left="120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20"/>
              <w:jc w:val="center"/>
              <w:rPr>
                <w:b/>
                <w:color w:val="auto"/>
              </w:rPr>
            </w:pPr>
            <w:r w:rsidRPr="009027A9">
              <w:rPr>
                <w:rStyle w:val="9pt0pt"/>
                <w:b w:val="0"/>
                <w:color w:val="auto"/>
              </w:rPr>
              <w:t>ЖСК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7BC2" w:rsidRPr="009027A9" w:rsidRDefault="00AA7BC2" w:rsidP="008423C3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  <w:r w:rsidRPr="009027A9">
              <w:rPr>
                <w:rStyle w:val="9pt0pt"/>
                <w:b w:val="0"/>
                <w:color w:val="auto"/>
              </w:rPr>
              <w:t>Формирование у руководителей и</w:t>
            </w: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  <w:r w:rsidRPr="009027A9">
              <w:rPr>
                <w:rStyle w:val="9pt0pt"/>
                <w:b w:val="0"/>
                <w:color w:val="auto"/>
              </w:rPr>
              <w:t xml:space="preserve">уполномоченных лиц </w:t>
            </w:r>
            <w:proofErr w:type="gramStart"/>
            <w:r w:rsidRPr="009027A9">
              <w:rPr>
                <w:rStyle w:val="9pt0pt"/>
                <w:b w:val="0"/>
                <w:color w:val="auto"/>
              </w:rPr>
              <w:t>субъектов надзора понимания необходимости выполнения обязательных требований</w:t>
            </w:r>
            <w:proofErr w:type="gramEnd"/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b/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A7BC2" w:rsidRPr="009027A9" w:rsidRDefault="00AA7BC2" w:rsidP="008423C3">
            <w:pPr>
              <w:pStyle w:val="1"/>
              <w:shd w:val="clear" w:color="auto" w:fill="auto"/>
              <w:spacing w:before="0" w:line="240" w:lineRule="auto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jc w:val="center"/>
              <w:rPr>
                <w:rStyle w:val="9pt0pt"/>
                <w:b w:val="0"/>
                <w:color w:val="auto"/>
              </w:rPr>
            </w:pPr>
            <w:r w:rsidRPr="009027A9">
              <w:rPr>
                <w:rStyle w:val="9pt0pt"/>
                <w:b w:val="0"/>
                <w:color w:val="auto"/>
              </w:rPr>
              <w:t>Тилилицин Е.И.,</w:t>
            </w: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jc w:val="center"/>
              <w:rPr>
                <w:rStyle w:val="9pt0pt"/>
                <w:b w:val="0"/>
                <w:color w:val="auto"/>
              </w:rPr>
            </w:pPr>
            <w:r w:rsidRPr="009027A9">
              <w:rPr>
                <w:rStyle w:val="9pt0pt"/>
                <w:b w:val="0"/>
                <w:color w:val="auto"/>
              </w:rPr>
              <w:t>Михайлова С.В.</w:t>
            </w: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b/>
                <w:color w:val="auto"/>
              </w:rPr>
            </w:pPr>
          </w:p>
        </w:tc>
      </w:tr>
      <w:tr w:rsidR="009027A9" w:rsidRPr="009027A9" w:rsidTr="00200C6A">
        <w:trPr>
          <w:trHeight w:hRule="exact" w:val="2692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23C3" w:rsidRPr="009027A9" w:rsidRDefault="008423C3" w:rsidP="00975F99">
            <w:pPr>
              <w:pStyle w:val="1"/>
              <w:shd w:val="clear" w:color="auto" w:fill="auto"/>
              <w:spacing w:before="0" w:line="180" w:lineRule="exact"/>
              <w:ind w:left="220"/>
              <w:rPr>
                <w:rStyle w:val="9pt0pt"/>
                <w:b w:val="0"/>
                <w:bCs w:val="0"/>
                <w:color w:val="auto"/>
              </w:rPr>
            </w:pPr>
          </w:p>
          <w:p w:rsidR="008423C3" w:rsidRPr="009027A9" w:rsidRDefault="008423C3" w:rsidP="00975F99">
            <w:pPr>
              <w:pStyle w:val="1"/>
              <w:shd w:val="clear" w:color="auto" w:fill="auto"/>
              <w:spacing w:before="0" w:line="180" w:lineRule="exact"/>
              <w:ind w:left="220"/>
              <w:rPr>
                <w:rStyle w:val="9pt0pt"/>
                <w:b w:val="0"/>
                <w:bCs w:val="0"/>
                <w:color w:val="auto"/>
              </w:rPr>
            </w:pPr>
          </w:p>
          <w:p w:rsidR="006718E3" w:rsidRPr="009027A9" w:rsidRDefault="006718E3" w:rsidP="00200C6A">
            <w:pPr>
              <w:pStyle w:val="1"/>
              <w:shd w:val="clear" w:color="auto" w:fill="auto"/>
              <w:spacing w:before="0" w:line="180" w:lineRule="exact"/>
              <w:jc w:val="center"/>
              <w:rPr>
                <w:color w:val="auto"/>
              </w:rPr>
            </w:pPr>
            <w:r w:rsidRPr="009027A9">
              <w:rPr>
                <w:rStyle w:val="9pt0pt"/>
                <w:b w:val="0"/>
                <w:bCs w:val="0"/>
                <w:color w:val="auto"/>
              </w:rPr>
              <w:t>4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23C3" w:rsidRPr="009027A9" w:rsidRDefault="008423C3" w:rsidP="008423C3">
            <w:pPr>
              <w:pStyle w:val="1"/>
              <w:shd w:val="clear" w:color="auto" w:fill="auto"/>
              <w:spacing w:before="0" w:line="240" w:lineRule="auto"/>
              <w:ind w:left="18" w:right="132" w:firstLine="18"/>
              <w:jc w:val="center"/>
              <w:rPr>
                <w:rStyle w:val="9pt0pt"/>
                <w:b w:val="0"/>
                <w:bCs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8" w:right="132" w:firstLine="18"/>
              <w:jc w:val="center"/>
              <w:rPr>
                <w:color w:val="auto"/>
              </w:rPr>
            </w:pPr>
            <w:r w:rsidRPr="009027A9">
              <w:rPr>
                <w:rStyle w:val="9pt0pt"/>
                <w:b w:val="0"/>
                <w:bCs w:val="0"/>
                <w:color w:val="auto"/>
              </w:rPr>
              <w:t>Проведение консультационной и разъяснительной работы по вопросам соблюдения обязательных требований, содержащихся в нормативно-правовых актах с руководителями субъектов надзора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7BC2" w:rsidRPr="009027A9" w:rsidRDefault="00AA7BC2" w:rsidP="008423C3">
            <w:pPr>
              <w:pStyle w:val="1"/>
              <w:shd w:val="clear" w:color="auto" w:fill="auto"/>
              <w:spacing w:before="0" w:line="240" w:lineRule="auto"/>
              <w:ind w:left="120"/>
              <w:jc w:val="center"/>
              <w:rPr>
                <w:rStyle w:val="9pt0pt"/>
                <w:b w:val="0"/>
                <w:bCs w:val="0"/>
                <w:color w:val="auto"/>
              </w:rPr>
            </w:pPr>
          </w:p>
          <w:p w:rsidR="006718E3" w:rsidRPr="009027A9" w:rsidRDefault="005E55B3" w:rsidP="008423C3">
            <w:pPr>
              <w:pStyle w:val="1"/>
              <w:shd w:val="clear" w:color="auto" w:fill="auto"/>
              <w:spacing w:before="0" w:line="240" w:lineRule="auto"/>
              <w:ind w:left="120"/>
              <w:jc w:val="center"/>
              <w:rPr>
                <w:color w:val="auto"/>
              </w:rPr>
            </w:pPr>
            <w:r w:rsidRPr="009027A9">
              <w:rPr>
                <w:rStyle w:val="9pt0pt"/>
                <w:b w:val="0"/>
                <w:bCs w:val="0"/>
                <w:color w:val="auto"/>
              </w:rPr>
              <w:t>в</w:t>
            </w:r>
            <w:r w:rsidR="006718E3" w:rsidRPr="009027A9">
              <w:rPr>
                <w:rStyle w:val="9pt0pt"/>
                <w:b w:val="0"/>
                <w:bCs w:val="0"/>
                <w:color w:val="auto"/>
              </w:rPr>
              <w:t xml:space="preserve"> течени</w:t>
            </w:r>
            <w:proofErr w:type="gramStart"/>
            <w:r w:rsidR="006718E3" w:rsidRPr="009027A9">
              <w:rPr>
                <w:rStyle w:val="9pt0pt"/>
                <w:b w:val="0"/>
                <w:bCs w:val="0"/>
                <w:color w:val="auto"/>
              </w:rPr>
              <w:t>и</w:t>
            </w:r>
            <w:proofErr w:type="gramEnd"/>
            <w:r w:rsidR="006718E3" w:rsidRPr="009027A9">
              <w:rPr>
                <w:rStyle w:val="9pt0pt"/>
                <w:b w:val="0"/>
                <w:bCs w:val="0"/>
                <w:color w:val="auto"/>
              </w:rPr>
              <w:t xml:space="preserve"> года (по мере необходимости)</w:t>
            </w:r>
          </w:p>
          <w:p w:rsidR="006718E3" w:rsidRPr="009027A9" w:rsidRDefault="006718E3" w:rsidP="008423C3">
            <w:pPr>
              <w:pStyle w:val="1"/>
              <w:shd w:val="clear" w:color="auto" w:fill="auto"/>
              <w:tabs>
                <w:tab w:val="left" w:pos="454"/>
              </w:tabs>
              <w:spacing w:before="0" w:line="240" w:lineRule="auto"/>
              <w:jc w:val="center"/>
              <w:rPr>
                <w:color w:val="auto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7BC2" w:rsidRPr="009027A9" w:rsidRDefault="00AA7BC2" w:rsidP="008423C3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bCs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color w:val="auto"/>
              </w:rPr>
            </w:pPr>
            <w:r w:rsidRPr="009027A9">
              <w:rPr>
                <w:rStyle w:val="9pt0pt"/>
                <w:b w:val="0"/>
                <w:bCs w:val="0"/>
                <w:color w:val="auto"/>
              </w:rPr>
              <w:t>ЖСК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7BC2" w:rsidRPr="009027A9" w:rsidRDefault="00AA7BC2" w:rsidP="008423C3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bCs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bCs w:val="0"/>
                <w:color w:val="auto"/>
              </w:rPr>
            </w:pPr>
            <w:r w:rsidRPr="009027A9">
              <w:rPr>
                <w:rStyle w:val="9pt0pt"/>
                <w:b w:val="0"/>
                <w:bCs w:val="0"/>
                <w:color w:val="auto"/>
              </w:rPr>
              <w:t xml:space="preserve">Формирование у руководителей и уполномоченных лиц </w:t>
            </w:r>
            <w:proofErr w:type="gramStart"/>
            <w:r w:rsidRPr="009027A9">
              <w:rPr>
                <w:rStyle w:val="9pt0pt"/>
                <w:b w:val="0"/>
                <w:bCs w:val="0"/>
                <w:color w:val="auto"/>
              </w:rPr>
              <w:t>субъектов надзора понимания необходимости выполнения обязательных требований</w:t>
            </w:r>
            <w:proofErr w:type="gramEnd"/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bCs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18E3" w:rsidRPr="009027A9" w:rsidRDefault="006718E3" w:rsidP="008423C3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  <w:r w:rsidRPr="009027A9">
              <w:rPr>
                <w:rStyle w:val="9pt0pt"/>
                <w:b w:val="0"/>
                <w:color w:val="auto"/>
              </w:rPr>
              <w:t>Должностные лица управления контроля в области долевого строительства и инженерного обеспечения  министерства строительства Новосибирской области</w:t>
            </w:r>
          </w:p>
          <w:p w:rsidR="006718E3" w:rsidRPr="009027A9" w:rsidRDefault="006718E3" w:rsidP="008423C3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660" w:line="180" w:lineRule="exact"/>
              <w:jc w:val="center"/>
              <w:rPr>
                <w:color w:val="auto"/>
                <w:sz w:val="18"/>
                <w:szCs w:val="18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660" w:line="180" w:lineRule="exact"/>
              <w:jc w:val="center"/>
              <w:rPr>
                <w:color w:val="auto"/>
                <w:sz w:val="18"/>
                <w:szCs w:val="18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660" w:line="180" w:lineRule="exact"/>
              <w:jc w:val="center"/>
              <w:rPr>
                <w:color w:val="auto"/>
                <w:sz w:val="18"/>
                <w:szCs w:val="18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660" w:line="180" w:lineRule="exact"/>
              <w:jc w:val="center"/>
              <w:rPr>
                <w:color w:val="auto"/>
                <w:sz w:val="18"/>
                <w:szCs w:val="18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660" w:line="180" w:lineRule="exact"/>
              <w:jc w:val="center"/>
              <w:rPr>
                <w:color w:val="auto"/>
                <w:sz w:val="18"/>
                <w:szCs w:val="18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660" w:line="180" w:lineRule="exact"/>
              <w:jc w:val="center"/>
              <w:rPr>
                <w:color w:val="auto"/>
                <w:sz w:val="18"/>
                <w:szCs w:val="18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660" w:line="180" w:lineRule="exact"/>
              <w:jc w:val="center"/>
              <w:rPr>
                <w:color w:val="auto"/>
                <w:sz w:val="18"/>
                <w:szCs w:val="18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660" w:line="180" w:lineRule="exact"/>
              <w:jc w:val="center"/>
              <w:rPr>
                <w:color w:val="auto"/>
              </w:rPr>
            </w:pPr>
          </w:p>
        </w:tc>
      </w:tr>
      <w:tr w:rsidR="009027A9" w:rsidRPr="009027A9" w:rsidTr="00AB2DA6">
        <w:tblPrEx>
          <w:tblCellMar>
            <w:left w:w="0" w:type="dxa"/>
            <w:right w:w="0" w:type="dxa"/>
          </w:tblCellMar>
        </w:tblPrEx>
        <w:trPr>
          <w:trHeight w:hRule="exact" w:val="4554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23C3" w:rsidRPr="009027A9" w:rsidRDefault="008423C3" w:rsidP="00975F99">
            <w:pPr>
              <w:widowControl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6718E3" w:rsidRPr="009027A9" w:rsidRDefault="006718E3" w:rsidP="00975F99">
            <w:pPr>
              <w:widowControl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23C3" w:rsidRPr="009027A9" w:rsidRDefault="008423C3" w:rsidP="008423C3">
            <w:pPr>
              <w:widowControl/>
              <w:ind w:left="177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6718E3" w:rsidRPr="009027A9" w:rsidRDefault="006718E3" w:rsidP="008423C3">
            <w:pPr>
              <w:widowControl/>
              <w:ind w:left="177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Проведение публичных мероприятий по обсуждению результатов надзорной деятельности и правоприменительной практики, круглых столов, семинаров по вопросам регионального государственного надзорам с размещением результатов на официальном сайте </w:t>
            </w:r>
            <w:r w:rsidRPr="009027A9"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shd w:val="clear" w:color="auto" w:fill="FFFFFF"/>
              </w:rPr>
              <w:t>министерства строительства</w:t>
            </w:r>
            <w:r w:rsidRPr="009027A9">
              <w:rPr>
                <w:rFonts w:ascii="Times New Roman" w:hAnsi="Times New Roman" w:cs="Times New Roman"/>
                <w:bCs/>
                <w:color w:val="auto"/>
                <w:shd w:val="clear" w:color="auto" w:fill="FFFFFF"/>
              </w:rPr>
              <w:t xml:space="preserve"> </w:t>
            </w:r>
            <w:r w:rsidRPr="009027A9"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shd w:val="clear" w:color="auto" w:fill="FFFFFF"/>
              </w:rPr>
              <w:t xml:space="preserve">Новосибирской области </w:t>
            </w:r>
            <w:r w:rsidR="001D342B"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в сети «Интернет»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23C3" w:rsidRPr="009027A9" w:rsidRDefault="008423C3" w:rsidP="008423C3">
            <w:pPr>
              <w:widowControl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6718E3" w:rsidRPr="009027A9" w:rsidRDefault="006718E3" w:rsidP="008423C3">
            <w:pPr>
              <w:widowControl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ежеквартально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718E3" w:rsidRPr="009027A9" w:rsidRDefault="006718E3" w:rsidP="008423C3">
            <w:pPr>
              <w:widowControl/>
              <w:ind w:right="3688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6718E3" w:rsidRPr="009027A9" w:rsidRDefault="006718E3" w:rsidP="008423C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ЖСК</w:t>
            </w:r>
          </w:p>
          <w:p w:rsidR="006718E3" w:rsidRPr="009027A9" w:rsidRDefault="006718E3" w:rsidP="008423C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6718E3" w:rsidRPr="009027A9" w:rsidRDefault="006718E3" w:rsidP="008423C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6718E3" w:rsidRPr="009027A9" w:rsidRDefault="006718E3" w:rsidP="008423C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6718E3" w:rsidRPr="009027A9" w:rsidRDefault="006718E3" w:rsidP="008423C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6718E3" w:rsidRPr="009027A9" w:rsidRDefault="006718E3" w:rsidP="008423C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6718E3" w:rsidRPr="009027A9" w:rsidRDefault="006718E3" w:rsidP="008423C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6718E3" w:rsidRPr="009027A9" w:rsidRDefault="006718E3" w:rsidP="008423C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6718E3" w:rsidRPr="009027A9" w:rsidRDefault="006718E3" w:rsidP="008423C3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Информированию</w:t>
            </w:r>
          </w:p>
          <w:p w:rsidR="006718E3" w:rsidRPr="009027A9" w:rsidRDefault="006718E3" w:rsidP="008423C3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подконтрольных</w:t>
            </w:r>
          </w:p>
          <w:p w:rsidR="006718E3" w:rsidRPr="009027A9" w:rsidRDefault="006718E3" w:rsidP="008423C3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субъектов по вопросам</w:t>
            </w:r>
          </w:p>
          <w:p w:rsidR="006718E3" w:rsidRPr="009027A9" w:rsidRDefault="006718E3" w:rsidP="008423C3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соблюдения</w:t>
            </w:r>
          </w:p>
          <w:p w:rsidR="006718E3" w:rsidRPr="009027A9" w:rsidRDefault="006718E3" w:rsidP="008423C3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обязательных</w:t>
            </w:r>
          </w:p>
          <w:p w:rsidR="006718E3" w:rsidRPr="009027A9" w:rsidRDefault="006718E3" w:rsidP="008423C3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требований,</w:t>
            </w:r>
          </w:p>
          <w:p w:rsidR="006718E3" w:rsidRPr="009027A9" w:rsidRDefault="006718E3" w:rsidP="008423C3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разъяснения</w:t>
            </w:r>
          </w:p>
          <w:p w:rsidR="006718E3" w:rsidRPr="009027A9" w:rsidRDefault="006718E3" w:rsidP="008423C3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административных</w:t>
            </w:r>
          </w:p>
          <w:p w:rsidR="006718E3" w:rsidRPr="009027A9" w:rsidRDefault="006718E3" w:rsidP="008423C3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процедур.</w:t>
            </w:r>
          </w:p>
          <w:p w:rsidR="006718E3" w:rsidRPr="009027A9" w:rsidRDefault="006718E3" w:rsidP="008423C3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Повышение уровня правовой </w:t>
            </w: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en-US" w:bidi="ar-SA"/>
              </w:rPr>
              <w:t xml:space="preserve"> грамотности</w:t>
            </w: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 руководителей подконтрольных субъектов, разработка механизмов их эффективного,</w:t>
            </w:r>
          </w:p>
          <w:p w:rsidR="006718E3" w:rsidRPr="009027A9" w:rsidRDefault="006718E3" w:rsidP="008423C3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законопослушного поведения</w:t>
            </w:r>
          </w:p>
          <w:p w:rsidR="006718E3" w:rsidRPr="009027A9" w:rsidRDefault="006718E3" w:rsidP="008423C3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6718E3" w:rsidRPr="009027A9" w:rsidRDefault="006718E3" w:rsidP="008423C3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6718E3" w:rsidRPr="009027A9" w:rsidRDefault="006718E3" w:rsidP="008423C3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2DA6" w:rsidRPr="009027A9" w:rsidRDefault="00AB2DA6" w:rsidP="008423C3">
            <w:pPr>
              <w:widowControl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8423C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Style w:val="9pt0pt"/>
                <w:rFonts w:eastAsia="Courier New"/>
                <w:b w:val="0"/>
                <w:color w:val="auto"/>
              </w:rPr>
              <w:t>Должностные лица управления контроля в области долевого строительства и инженерного обеспечения  министерства строительства Новосибирской области</w:t>
            </w:r>
          </w:p>
        </w:tc>
      </w:tr>
      <w:tr w:rsidR="009027A9" w:rsidRPr="009027A9" w:rsidTr="00200C6A">
        <w:tblPrEx>
          <w:tblCellMar>
            <w:left w:w="0" w:type="dxa"/>
            <w:right w:w="0" w:type="dxa"/>
          </w:tblCellMar>
        </w:tblPrEx>
        <w:trPr>
          <w:trHeight w:val="2262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23C3" w:rsidRPr="009027A9" w:rsidRDefault="008423C3" w:rsidP="00975F99">
            <w:pPr>
              <w:widowControl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6718E3" w:rsidRPr="009027A9" w:rsidRDefault="006718E3" w:rsidP="00975F99">
            <w:pPr>
              <w:widowControl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6</w:t>
            </w:r>
          </w:p>
          <w:p w:rsidR="006718E3" w:rsidRPr="009027A9" w:rsidRDefault="006718E3" w:rsidP="00975F99">
            <w:pPr>
              <w:widowControl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6718E3" w:rsidRPr="009027A9" w:rsidRDefault="006718E3" w:rsidP="00975F99">
            <w:pPr>
              <w:widowControl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23C3" w:rsidRPr="009027A9" w:rsidRDefault="008423C3" w:rsidP="008423C3">
            <w:pPr>
              <w:widowControl/>
              <w:ind w:left="177" w:right="141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6718E3" w:rsidRPr="009027A9" w:rsidRDefault="006718E3" w:rsidP="008423C3">
            <w:pPr>
              <w:widowControl/>
              <w:ind w:left="177" w:right="14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Выдача предостережений о недопустимости нарушения обязательных требований, соблюдение которых оценивается при проведении мероприятий по </w:t>
            </w:r>
            <w:proofErr w:type="gramStart"/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региональному</w:t>
            </w:r>
            <w:proofErr w:type="gramEnd"/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 государственному  в области долевого строительства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23C3" w:rsidRPr="009027A9" w:rsidRDefault="008423C3" w:rsidP="008423C3">
            <w:pPr>
              <w:widowControl/>
              <w:ind w:left="143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6718E3" w:rsidRPr="009027A9" w:rsidRDefault="006718E3" w:rsidP="008423C3">
            <w:pPr>
              <w:widowControl/>
              <w:ind w:left="143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при поступлении обращений и заявлений о наличии нарушений обязательных требований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23C3" w:rsidRPr="009027A9" w:rsidRDefault="008423C3" w:rsidP="008423C3">
            <w:pPr>
              <w:widowControl/>
              <w:ind w:left="142" w:hanging="142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6718E3" w:rsidRPr="009027A9" w:rsidRDefault="006718E3" w:rsidP="008423C3">
            <w:pPr>
              <w:widowControl/>
              <w:ind w:left="142" w:hanging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ЖСК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8423C3" w:rsidRPr="009027A9" w:rsidRDefault="008423C3" w:rsidP="008423C3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6718E3" w:rsidRPr="009027A9" w:rsidRDefault="006718E3" w:rsidP="008423C3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Принятие субъектами надзора мер по обеспечению соблюдения обязательных требований и представление уведомления об этом </w:t>
            </w:r>
            <w:proofErr w:type="gramStart"/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в</w:t>
            </w:r>
            <w:proofErr w:type="gramEnd"/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 установленном</w:t>
            </w:r>
          </w:p>
          <w:p w:rsidR="006718E3" w:rsidRPr="009027A9" w:rsidRDefault="006718E3" w:rsidP="008423C3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законом </w:t>
            </w:r>
            <w:proofErr w:type="gramStart"/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порядке</w:t>
            </w:r>
            <w:proofErr w:type="gramEnd"/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 и сроки</w:t>
            </w:r>
          </w:p>
          <w:p w:rsidR="006718E3" w:rsidRPr="009027A9" w:rsidRDefault="006718E3" w:rsidP="008423C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2DA6" w:rsidRPr="009027A9" w:rsidRDefault="00AB2DA6" w:rsidP="008423C3">
            <w:pPr>
              <w:widowControl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8423C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Style w:val="9pt0pt"/>
                <w:rFonts w:eastAsia="Courier New"/>
                <w:b w:val="0"/>
                <w:color w:val="auto"/>
              </w:rPr>
              <w:t>Должностные лица управления контроля в области долевого строительства и инженерного обеспечения  министерства строительства Новосибирской области</w:t>
            </w:r>
          </w:p>
        </w:tc>
      </w:tr>
    </w:tbl>
    <w:p w:rsidR="00D3755B" w:rsidRPr="009027A9" w:rsidRDefault="00D3755B" w:rsidP="00D3755B">
      <w:pPr>
        <w:tabs>
          <w:tab w:val="left" w:pos="4536"/>
        </w:tabs>
        <w:rPr>
          <w:b/>
          <w:color w:val="auto"/>
          <w:sz w:val="18"/>
          <w:szCs w:val="18"/>
        </w:rPr>
      </w:pPr>
    </w:p>
    <w:p w:rsidR="00D3755B" w:rsidRPr="009027A9" w:rsidRDefault="00D3755B" w:rsidP="00D3755B">
      <w:pPr>
        <w:tabs>
          <w:tab w:val="left" w:pos="4536"/>
        </w:tabs>
        <w:rPr>
          <w:b/>
          <w:color w:val="auto"/>
          <w:sz w:val="18"/>
          <w:szCs w:val="18"/>
        </w:rPr>
      </w:pPr>
    </w:p>
    <w:p w:rsidR="00A81DD3" w:rsidRPr="009027A9" w:rsidRDefault="00C42516" w:rsidP="00D3755B">
      <w:pPr>
        <w:tabs>
          <w:tab w:val="left" w:pos="4536"/>
        </w:tabs>
        <w:jc w:val="center"/>
        <w:rPr>
          <w:rFonts w:ascii="Times New Roman" w:hAnsi="Times New Roman" w:cs="Times New Roman"/>
          <w:b/>
          <w:color w:val="auto"/>
          <w:sz w:val="18"/>
          <w:szCs w:val="18"/>
          <w:lang w:val="en-US"/>
        </w:rPr>
      </w:pPr>
      <w:r w:rsidRPr="009027A9">
        <w:rPr>
          <w:b/>
          <w:color w:val="auto"/>
          <w:sz w:val="18"/>
          <w:szCs w:val="18"/>
          <w:lang w:val="en-US"/>
        </w:rPr>
        <w:t>___________________</w:t>
      </w:r>
    </w:p>
    <w:sectPr w:rsidR="00A81DD3" w:rsidRPr="009027A9" w:rsidSect="009B5B02">
      <w:headerReference w:type="default" r:id="rId29"/>
      <w:headerReference w:type="first" r:id="rId30"/>
      <w:pgSz w:w="11909" w:h="16838"/>
      <w:pgMar w:top="1134" w:right="567" w:bottom="1134" w:left="1418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57FA" w:rsidRDefault="00E857FA">
      <w:r>
        <w:separator/>
      </w:r>
    </w:p>
  </w:endnote>
  <w:endnote w:type="continuationSeparator" w:id="0">
    <w:p w:rsidR="00E857FA" w:rsidRDefault="00E85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CordiaUPC"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57FA" w:rsidRDefault="00E857FA"/>
  </w:footnote>
  <w:footnote w:type="continuationSeparator" w:id="0">
    <w:p w:rsidR="00E857FA" w:rsidRDefault="00E857F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183" w:rsidRDefault="00E34183">
    <w:pPr>
      <w:pStyle w:val="ab"/>
      <w:jc w:val="center"/>
    </w:pPr>
  </w:p>
  <w:p w:rsidR="00E34183" w:rsidRDefault="00E34183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183" w:rsidRDefault="00E34183">
    <w:pPr>
      <w:pStyle w:val="ab"/>
      <w:jc w:val="center"/>
    </w:pPr>
    <w:sdt>
      <w:sdtPr>
        <w:id w:val="1449744135"/>
        <w:docPartObj>
          <w:docPartGallery w:val="Page Numbers (Top of Page)"/>
          <w:docPartUnique/>
        </w:docPartObj>
      </w:sdtPr>
      <w:sdtContent>
        <w:r w:rsidRPr="0015469C">
          <w:rPr>
            <w:color w:val="FFFFFF" w:themeColor="background1"/>
          </w:rPr>
          <w:fldChar w:fldCharType="begin"/>
        </w:r>
        <w:r w:rsidRPr="0015469C">
          <w:rPr>
            <w:color w:val="FFFFFF" w:themeColor="background1"/>
          </w:rPr>
          <w:instrText>PAGE   \* MERGEFORMAT</w:instrText>
        </w:r>
        <w:r w:rsidRPr="0015469C">
          <w:rPr>
            <w:color w:val="FFFFFF" w:themeColor="background1"/>
          </w:rPr>
          <w:fldChar w:fldCharType="separate"/>
        </w:r>
        <w:r>
          <w:rPr>
            <w:noProof/>
            <w:color w:val="FFFFFF" w:themeColor="background1"/>
          </w:rPr>
          <w:t>1</w:t>
        </w:r>
        <w:r w:rsidRPr="0015469C">
          <w:rPr>
            <w:color w:val="FFFFFF" w:themeColor="background1"/>
          </w:rPr>
          <w:fldChar w:fldCharType="end"/>
        </w:r>
      </w:sdtContent>
    </w:sdt>
  </w:p>
  <w:p w:rsidR="00E34183" w:rsidRPr="0096269E" w:rsidRDefault="00E34183" w:rsidP="00404817">
    <w:pPr>
      <w:pStyle w:val="ab"/>
      <w:jc w:val="center"/>
      <w:rPr>
        <w:color w:val="FFFFFF" w:themeColor="background1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183" w:rsidRDefault="00E34183">
    <w:pPr>
      <w:pStyle w:val="ab"/>
      <w:jc w:val="center"/>
    </w:pPr>
  </w:p>
  <w:sdt>
    <w:sdtPr>
      <w:id w:val="-67749994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E34183" w:rsidRDefault="00E34183">
        <w:pPr>
          <w:pStyle w:val="ab"/>
          <w:jc w:val="center"/>
        </w:pPr>
      </w:p>
      <w:p w:rsidR="00E34183" w:rsidRPr="003E7866" w:rsidRDefault="00E34183">
        <w:pPr>
          <w:pStyle w:val="ab"/>
          <w:jc w:val="center"/>
          <w:rPr>
            <w:rFonts w:ascii="Times New Roman" w:hAnsi="Times New Roman" w:cs="Times New Roman"/>
          </w:rPr>
        </w:pPr>
        <w:r w:rsidRPr="003E7866">
          <w:rPr>
            <w:rFonts w:ascii="Times New Roman" w:hAnsi="Times New Roman" w:cs="Times New Roman"/>
          </w:rPr>
          <w:fldChar w:fldCharType="begin"/>
        </w:r>
        <w:r w:rsidRPr="003E7866">
          <w:rPr>
            <w:rFonts w:ascii="Times New Roman" w:hAnsi="Times New Roman" w:cs="Times New Roman"/>
          </w:rPr>
          <w:instrText>PAGE   \* MERGEFORMAT</w:instrText>
        </w:r>
        <w:r w:rsidRPr="003E7866">
          <w:rPr>
            <w:rFonts w:ascii="Times New Roman" w:hAnsi="Times New Roman" w:cs="Times New Roman"/>
          </w:rPr>
          <w:fldChar w:fldCharType="separate"/>
        </w:r>
        <w:r w:rsidR="002D1756">
          <w:rPr>
            <w:rFonts w:ascii="Times New Roman" w:hAnsi="Times New Roman" w:cs="Times New Roman"/>
            <w:noProof/>
          </w:rPr>
          <w:t>12</w:t>
        </w:r>
        <w:r w:rsidRPr="003E7866">
          <w:rPr>
            <w:rFonts w:ascii="Times New Roman" w:hAnsi="Times New Roman" w:cs="Times New Roman"/>
          </w:rPr>
          <w:fldChar w:fldCharType="end"/>
        </w:r>
      </w:p>
    </w:sdtContent>
  </w:sdt>
  <w:p w:rsidR="00E34183" w:rsidRDefault="00E34183"/>
  <w:p w:rsidR="00E34183" w:rsidRDefault="00E34183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183" w:rsidRPr="0096269E" w:rsidRDefault="00E34183" w:rsidP="00404817">
    <w:pPr>
      <w:pStyle w:val="ab"/>
      <w:jc w:val="center"/>
      <w:rPr>
        <w:color w:val="FFFFFF" w:themeColor="background1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183" w:rsidRDefault="00E34183">
    <w:pPr>
      <w:pStyle w:val="ab"/>
      <w:jc w:val="center"/>
    </w:pPr>
  </w:p>
  <w:p w:rsidR="00E34183" w:rsidRDefault="00E34183">
    <w:pPr>
      <w:pStyle w:val="ab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183" w:rsidRPr="0096269E" w:rsidRDefault="00E34183" w:rsidP="00404817">
    <w:pPr>
      <w:pStyle w:val="ab"/>
      <w:jc w:val="center"/>
      <w:rPr>
        <w:color w:val="FFFFFF" w:themeColor="background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83CD5"/>
    <w:multiLevelType w:val="multilevel"/>
    <w:tmpl w:val="0EDA0C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297884"/>
    <w:multiLevelType w:val="hybridMultilevel"/>
    <w:tmpl w:val="951A8F92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333854"/>
    <w:multiLevelType w:val="multilevel"/>
    <w:tmpl w:val="6C44E124"/>
    <w:lvl w:ilvl="0">
      <w:start w:val="1"/>
      <w:numFmt w:val="decimal"/>
      <w:lvlText w:val="%1."/>
      <w:lvlJc w:val="left"/>
      <w:rPr>
        <w:rFonts w:ascii="Times New Roman" w:eastAsia="Courier New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A58754A"/>
    <w:multiLevelType w:val="hybridMultilevel"/>
    <w:tmpl w:val="1512A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023098"/>
    <w:multiLevelType w:val="multilevel"/>
    <w:tmpl w:val="04AC8550"/>
    <w:lvl w:ilvl="0">
      <w:numFmt w:val="decimal"/>
      <w:lvlText w:val="1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DFD5A6D"/>
    <w:multiLevelType w:val="multilevel"/>
    <w:tmpl w:val="58C26E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  <w:rPr>
        <w:rFonts w:hint="default"/>
      </w:rPr>
    </w:lvl>
  </w:abstractNum>
  <w:abstractNum w:abstractNumId="6">
    <w:nsid w:val="0FB96207"/>
    <w:multiLevelType w:val="hybridMultilevel"/>
    <w:tmpl w:val="1512A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C131E5"/>
    <w:multiLevelType w:val="hybridMultilevel"/>
    <w:tmpl w:val="FF20166C"/>
    <w:lvl w:ilvl="0" w:tplc="93E66772">
      <w:start w:val="5"/>
      <w:numFmt w:val="decimal"/>
      <w:lvlText w:val="%1)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8">
    <w:nsid w:val="1BB22CE3"/>
    <w:multiLevelType w:val="multilevel"/>
    <w:tmpl w:val="8602710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CA21E40"/>
    <w:multiLevelType w:val="hybridMultilevel"/>
    <w:tmpl w:val="A300A226"/>
    <w:lvl w:ilvl="0" w:tplc="82FC5BA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1D562C8D"/>
    <w:multiLevelType w:val="multilevel"/>
    <w:tmpl w:val="8EB6602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F180ADC"/>
    <w:multiLevelType w:val="multilevel"/>
    <w:tmpl w:val="9B08F86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37B4E15"/>
    <w:multiLevelType w:val="hybridMultilevel"/>
    <w:tmpl w:val="1512A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9658E6"/>
    <w:multiLevelType w:val="hybridMultilevel"/>
    <w:tmpl w:val="21E0E5A4"/>
    <w:lvl w:ilvl="0" w:tplc="E0DA895C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F36C55"/>
    <w:multiLevelType w:val="multilevel"/>
    <w:tmpl w:val="873201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2BC0610"/>
    <w:multiLevelType w:val="hybridMultilevel"/>
    <w:tmpl w:val="ECA2C342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33DE114F"/>
    <w:multiLevelType w:val="multilevel"/>
    <w:tmpl w:val="5380EBF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A07200C"/>
    <w:multiLevelType w:val="multilevel"/>
    <w:tmpl w:val="4614DA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1712D30"/>
    <w:multiLevelType w:val="hybridMultilevel"/>
    <w:tmpl w:val="63DA0F7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BC367E"/>
    <w:multiLevelType w:val="hybridMultilevel"/>
    <w:tmpl w:val="2F86AE84"/>
    <w:lvl w:ilvl="0" w:tplc="B018F944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4751C3C"/>
    <w:multiLevelType w:val="multilevel"/>
    <w:tmpl w:val="8996EB8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659A0C13"/>
    <w:multiLevelType w:val="multilevel"/>
    <w:tmpl w:val="F07451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C9151C3"/>
    <w:multiLevelType w:val="hybridMultilevel"/>
    <w:tmpl w:val="1E9A4338"/>
    <w:lvl w:ilvl="0" w:tplc="114CDA74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2F44E35"/>
    <w:multiLevelType w:val="multilevel"/>
    <w:tmpl w:val="3658459C"/>
    <w:lvl w:ilvl="0">
      <w:numFmt w:val="decimal"/>
      <w:lvlText w:val="1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7BF70BBA"/>
    <w:multiLevelType w:val="multilevel"/>
    <w:tmpl w:val="FF52968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7DD401A4"/>
    <w:multiLevelType w:val="hybridMultilevel"/>
    <w:tmpl w:val="2878CA86"/>
    <w:lvl w:ilvl="0" w:tplc="2450891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5"/>
  </w:num>
  <w:num w:numId="3">
    <w:abstractNumId w:val="5"/>
  </w:num>
  <w:num w:numId="4">
    <w:abstractNumId w:val="18"/>
  </w:num>
  <w:num w:numId="5">
    <w:abstractNumId w:val="1"/>
  </w:num>
  <w:num w:numId="6">
    <w:abstractNumId w:val="13"/>
  </w:num>
  <w:num w:numId="7">
    <w:abstractNumId w:val="25"/>
  </w:num>
  <w:num w:numId="8">
    <w:abstractNumId w:val="7"/>
  </w:num>
  <w:num w:numId="9">
    <w:abstractNumId w:val="19"/>
  </w:num>
  <w:num w:numId="10">
    <w:abstractNumId w:val="17"/>
  </w:num>
  <w:num w:numId="11">
    <w:abstractNumId w:val="22"/>
  </w:num>
  <w:num w:numId="12">
    <w:abstractNumId w:val="4"/>
  </w:num>
  <w:num w:numId="13">
    <w:abstractNumId w:val="23"/>
  </w:num>
  <w:num w:numId="14">
    <w:abstractNumId w:val="21"/>
  </w:num>
  <w:num w:numId="15">
    <w:abstractNumId w:val="10"/>
  </w:num>
  <w:num w:numId="16">
    <w:abstractNumId w:val="11"/>
  </w:num>
  <w:num w:numId="17">
    <w:abstractNumId w:val="20"/>
  </w:num>
  <w:num w:numId="18">
    <w:abstractNumId w:val="24"/>
  </w:num>
  <w:num w:numId="19">
    <w:abstractNumId w:val="0"/>
  </w:num>
  <w:num w:numId="20">
    <w:abstractNumId w:val="14"/>
  </w:num>
  <w:num w:numId="21">
    <w:abstractNumId w:val="16"/>
  </w:num>
  <w:num w:numId="22">
    <w:abstractNumId w:val="8"/>
  </w:num>
  <w:num w:numId="23">
    <w:abstractNumId w:val="6"/>
  </w:num>
  <w:num w:numId="24">
    <w:abstractNumId w:val="12"/>
  </w:num>
  <w:num w:numId="25">
    <w:abstractNumId w:val="3"/>
  </w:num>
  <w:num w:numId="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A81DD3"/>
    <w:rsid w:val="000039DF"/>
    <w:rsid w:val="0001147E"/>
    <w:rsid w:val="000136F6"/>
    <w:rsid w:val="00026AC1"/>
    <w:rsid w:val="0005233F"/>
    <w:rsid w:val="00052D6E"/>
    <w:rsid w:val="00053B37"/>
    <w:rsid w:val="00071119"/>
    <w:rsid w:val="00072C0E"/>
    <w:rsid w:val="000765D9"/>
    <w:rsid w:val="00083463"/>
    <w:rsid w:val="000850A1"/>
    <w:rsid w:val="00085339"/>
    <w:rsid w:val="000A0F60"/>
    <w:rsid w:val="000C267F"/>
    <w:rsid w:val="000D1BDF"/>
    <w:rsid w:val="000E4C22"/>
    <w:rsid w:val="000E646D"/>
    <w:rsid w:val="000F334E"/>
    <w:rsid w:val="000F63B1"/>
    <w:rsid w:val="00105B4E"/>
    <w:rsid w:val="00110D82"/>
    <w:rsid w:val="00115032"/>
    <w:rsid w:val="0011575B"/>
    <w:rsid w:val="00115BD9"/>
    <w:rsid w:val="00121858"/>
    <w:rsid w:val="0012294C"/>
    <w:rsid w:val="00127491"/>
    <w:rsid w:val="00134123"/>
    <w:rsid w:val="0013711B"/>
    <w:rsid w:val="00137B02"/>
    <w:rsid w:val="00140E08"/>
    <w:rsid w:val="00147637"/>
    <w:rsid w:val="00147E8E"/>
    <w:rsid w:val="0015299E"/>
    <w:rsid w:val="00153521"/>
    <w:rsid w:val="0015469C"/>
    <w:rsid w:val="00156563"/>
    <w:rsid w:val="001570C2"/>
    <w:rsid w:val="00160081"/>
    <w:rsid w:val="00163BA4"/>
    <w:rsid w:val="00177993"/>
    <w:rsid w:val="00181C90"/>
    <w:rsid w:val="0018226D"/>
    <w:rsid w:val="00190A84"/>
    <w:rsid w:val="00191CC9"/>
    <w:rsid w:val="00195920"/>
    <w:rsid w:val="00196E2F"/>
    <w:rsid w:val="001A0635"/>
    <w:rsid w:val="001A3E9D"/>
    <w:rsid w:val="001B1E62"/>
    <w:rsid w:val="001B24BE"/>
    <w:rsid w:val="001C0256"/>
    <w:rsid w:val="001C032F"/>
    <w:rsid w:val="001D342B"/>
    <w:rsid w:val="001D4588"/>
    <w:rsid w:val="001E0F56"/>
    <w:rsid w:val="001E1403"/>
    <w:rsid w:val="001E568F"/>
    <w:rsid w:val="001E6E7B"/>
    <w:rsid w:val="001F4233"/>
    <w:rsid w:val="001F5670"/>
    <w:rsid w:val="001F793F"/>
    <w:rsid w:val="00200C6A"/>
    <w:rsid w:val="00202859"/>
    <w:rsid w:val="00205074"/>
    <w:rsid w:val="0021217F"/>
    <w:rsid w:val="00213A3A"/>
    <w:rsid w:val="00215B64"/>
    <w:rsid w:val="00216CB2"/>
    <w:rsid w:val="00221BC6"/>
    <w:rsid w:val="00231BD7"/>
    <w:rsid w:val="00234958"/>
    <w:rsid w:val="002355CF"/>
    <w:rsid w:val="002358C6"/>
    <w:rsid w:val="0025031E"/>
    <w:rsid w:val="0025358B"/>
    <w:rsid w:val="0026030C"/>
    <w:rsid w:val="002605BB"/>
    <w:rsid w:val="00260AB8"/>
    <w:rsid w:val="00262A55"/>
    <w:rsid w:val="002651A7"/>
    <w:rsid w:val="00270DA6"/>
    <w:rsid w:val="00272645"/>
    <w:rsid w:val="00272C96"/>
    <w:rsid w:val="00284C52"/>
    <w:rsid w:val="00291C78"/>
    <w:rsid w:val="002933FF"/>
    <w:rsid w:val="00295272"/>
    <w:rsid w:val="00295B38"/>
    <w:rsid w:val="002A1074"/>
    <w:rsid w:val="002A2C69"/>
    <w:rsid w:val="002B0B34"/>
    <w:rsid w:val="002B0E6F"/>
    <w:rsid w:val="002B3A72"/>
    <w:rsid w:val="002B573B"/>
    <w:rsid w:val="002B7B48"/>
    <w:rsid w:val="002C4639"/>
    <w:rsid w:val="002C4B6D"/>
    <w:rsid w:val="002C4ED3"/>
    <w:rsid w:val="002C52EF"/>
    <w:rsid w:val="002C58F6"/>
    <w:rsid w:val="002D1756"/>
    <w:rsid w:val="002D3DFA"/>
    <w:rsid w:val="002D4796"/>
    <w:rsid w:val="002E5797"/>
    <w:rsid w:val="002E6558"/>
    <w:rsid w:val="002F2C3B"/>
    <w:rsid w:val="002F40F2"/>
    <w:rsid w:val="002F5740"/>
    <w:rsid w:val="00302636"/>
    <w:rsid w:val="00305CC6"/>
    <w:rsid w:val="00306B8D"/>
    <w:rsid w:val="00313BF9"/>
    <w:rsid w:val="00322670"/>
    <w:rsid w:val="00325373"/>
    <w:rsid w:val="00332607"/>
    <w:rsid w:val="003348BB"/>
    <w:rsid w:val="003366CB"/>
    <w:rsid w:val="00337057"/>
    <w:rsid w:val="003458DE"/>
    <w:rsid w:val="00347355"/>
    <w:rsid w:val="00347E9A"/>
    <w:rsid w:val="00353F87"/>
    <w:rsid w:val="003547F4"/>
    <w:rsid w:val="00363E97"/>
    <w:rsid w:val="0037092F"/>
    <w:rsid w:val="00377827"/>
    <w:rsid w:val="00377DA9"/>
    <w:rsid w:val="00381FB8"/>
    <w:rsid w:val="003824F8"/>
    <w:rsid w:val="0038645B"/>
    <w:rsid w:val="00396EDB"/>
    <w:rsid w:val="00397763"/>
    <w:rsid w:val="003A6FF1"/>
    <w:rsid w:val="003B15C3"/>
    <w:rsid w:val="003B6C72"/>
    <w:rsid w:val="003C184B"/>
    <w:rsid w:val="003C2D7D"/>
    <w:rsid w:val="003C774B"/>
    <w:rsid w:val="003D1331"/>
    <w:rsid w:val="003D2F47"/>
    <w:rsid w:val="003E2AC6"/>
    <w:rsid w:val="003E3BAF"/>
    <w:rsid w:val="003E7866"/>
    <w:rsid w:val="003F3186"/>
    <w:rsid w:val="003F698C"/>
    <w:rsid w:val="004037A5"/>
    <w:rsid w:val="00404817"/>
    <w:rsid w:val="00404828"/>
    <w:rsid w:val="00406207"/>
    <w:rsid w:val="00407415"/>
    <w:rsid w:val="00407F5F"/>
    <w:rsid w:val="00410449"/>
    <w:rsid w:val="0042370F"/>
    <w:rsid w:val="00426390"/>
    <w:rsid w:val="004275C3"/>
    <w:rsid w:val="004307B0"/>
    <w:rsid w:val="004327A9"/>
    <w:rsid w:val="00435F4A"/>
    <w:rsid w:val="0043789E"/>
    <w:rsid w:val="00437ABA"/>
    <w:rsid w:val="00437DEE"/>
    <w:rsid w:val="00441449"/>
    <w:rsid w:val="00445F21"/>
    <w:rsid w:val="00446EA7"/>
    <w:rsid w:val="00452A76"/>
    <w:rsid w:val="004552A8"/>
    <w:rsid w:val="004554CC"/>
    <w:rsid w:val="004610BB"/>
    <w:rsid w:val="004726F3"/>
    <w:rsid w:val="00474444"/>
    <w:rsid w:val="00476651"/>
    <w:rsid w:val="00482F6E"/>
    <w:rsid w:val="004841CC"/>
    <w:rsid w:val="00484736"/>
    <w:rsid w:val="0048478A"/>
    <w:rsid w:val="00484951"/>
    <w:rsid w:val="00486FA4"/>
    <w:rsid w:val="00490831"/>
    <w:rsid w:val="004912E0"/>
    <w:rsid w:val="0049199A"/>
    <w:rsid w:val="00494215"/>
    <w:rsid w:val="004979EF"/>
    <w:rsid w:val="004A00D7"/>
    <w:rsid w:val="004B0535"/>
    <w:rsid w:val="004B0C96"/>
    <w:rsid w:val="004B0D0B"/>
    <w:rsid w:val="004B4240"/>
    <w:rsid w:val="004B721B"/>
    <w:rsid w:val="004C1E92"/>
    <w:rsid w:val="004D1D70"/>
    <w:rsid w:val="004D3EBB"/>
    <w:rsid w:val="004D597F"/>
    <w:rsid w:val="004D6581"/>
    <w:rsid w:val="004E0067"/>
    <w:rsid w:val="004E1B67"/>
    <w:rsid w:val="004E42F6"/>
    <w:rsid w:val="004E73BA"/>
    <w:rsid w:val="004F0806"/>
    <w:rsid w:val="004F1420"/>
    <w:rsid w:val="004F32B1"/>
    <w:rsid w:val="004F55A2"/>
    <w:rsid w:val="005012C1"/>
    <w:rsid w:val="00501341"/>
    <w:rsid w:val="00502722"/>
    <w:rsid w:val="005070F6"/>
    <w:rsid w:val="005138DE"/>
    <w:rsid w:val="0052199A"/>
    <w:rsid w:val="005260E5"/>
    <w:rsid w:val="0052672E"/>
    <w:rsid w:val="0053612C"/>
    <w:rsid w:val="00550FE3"/>
    <w:rsid w:val="005532C8"/>
    <w:rsid w:val="00557403"/>
    <w:rsid w:val="005611F7"/>
    <w:rsid w:val="005621F8"/>
    <w:rsid w:val="00567D6D"/>
    <w:rsid w:val="00571C3B"/>
    <w:rsid w:val="00590ABA"/>
    <w:rsid w:val="00590FE3"/>
    <w:rsid w:val="00596B5D"/>
    <w:rsid w:val="005A0DE0"/>
    <w:rsid w:val="005A140D"/>
    <w:rsid w:val="005A4E79"/>
    <w:rsid w:val="005A6C3A"/>
    <w:rsid w:val="005B1F88"/>
    <w:rsid w:val="005B2C08"/>
    <w:rsid w:val="005B30C9"/>
    <w:rsid w:val="005B53AE"/>
    <w:rsid w:val="005C134F"/>
    <w:rsid w:val="005C31C6"/>
    <w:rsid w:val="005C509D"/>
    <w:rsid w:val="005D5113"/>
    <w:rsid w:val="005E1596"/>
    <w:rsid w:val="005E55B3"/>
    <w:rsid w:val="005E5BE5"/>
    <w:rsid w:val="005E5E9F"/>
    <w:rsid w:val="005E6ADC"/>
    <w:rsid w:val="005E6E5A"/>
    <w:rsid w:val="005F018E"/>
    <w:rsid w:val="005F0E9F"/>
    <w:rsid w:val="005F2488"/>
    <w:rsid w:val="0060024C"/>
    <w:rsid w:val="00601C5D"/>
    <w:rsid w:val="00603A72"/>
    <w:rsid w:val="006041D7"/>
    <w:rsid w:val="00604F8D"/>
    <w:rsid w:val="0060506F"/>
    <w:rsid w:val="00606059"/>
    <w:rsid w:val="006060C6"/>
    <w:rsid w:val="006075C1"/>
    <w:rsid w:val="00610E4C"/>
    <w:rsid w:val="00612A0D"/>
    <w:rsid w:val="00613676"/>
    <w:rsid w:val="006142E5"/>
    <w:rsid w:val="006251D4"/>
    <w:rsid w:val="00625C18"/>
    <w:rsid w:val="00626942"/>
    <w:rsid w:val="0063495D"/>
    <w:rsid w:val="00636961"/>
    <w:rsid w:val="00642697"/>
    <w:rsid w:val="006443CE"/>
    <w:rsid w:val="0064680E"/>
    <w:rsid w:val="0065132E"/>
    <w:rsid w:val="00651B4D"/>
    <w:rsid w:val="006523AD"/>
    <w:rsid w:val="00655488"/>
    <w:rsid w:val="006628F0"/>
    <w:rsid w:val="00664D6A"/>
    <w:rsid w:val="006718E3"/>
    <w:rsid w:val="0067200F"/>
    <w:rsid w:val="00672A62"/>
    <w:rsid w:val="00673EEA"/>
    <w:rsid w:val="006801F4"/>
    <w:rsid w:val="00682FE3"/>
    <w:rsid w:val="006842B4"/>
    <w:rsid w:val="00693670"/>
    <w:rsid w:val="006C2402"/>
    <w:rsid w:val="006C3689"/>
    <w:rsid w:val="006C4252"/>
    <w:rsid w:val="006E405D"/>
    <w:rsid w:val="006E52FD"/>
    <w:rsid w:val="006E68DC"/>
    <w:rsid w:val="006E710C"/>
    <w:rsid w:val="006F0928"/>
    <w:rsid w:val="006F5A17"/>
    <w:rsid w:val="006F7DDD"/>
    <w:rsid w:val="00702AF7"/>
    <w:rsid w:val="00702F5B"/>
    <w:rsid w:val="00714585"/>
    <w:rsid w:val="00716B81"/>
    <w:rsid w:val="00717DB6"/>
    <w:rsid w:val="007207EB"/>
    <w:rsid w:val="00724DDA"/>
    <w:rsid w:val="00725ED9"/>
    <w:rsid w:val="0072722E"/>
    <w:rsid w:val="0073105A"/>
    <w:rsid w:val="00733DA1"/>
    <w:rsid w:val="00735174"/>
    <w:rsid w:val="00742135"/>
    <w:rsid w:val="0074358C"/>
    <w:rsid w:val="00747BCF"/>
    <w:rsid w:val="00755C18"/>
    <w:rsid w:val="00770ECB"/>
    <w:rsid w:val="00771D6C"/>
    <w:rsid w:val="00784455"/>
    <w:rsid w:val="007854CA"/>
    <w:rsid w:val="007877FF"/>
    <w:rsid w:val="00792CD4"/>
    <w:rsid w:val="00797D7B"/>
    <w:rsid w:val="007A03EC"/>
    <w:rsid w:val="007A23CD"/>
    <w:rsid w:val="007C21AF"/>
    <w:rsid w:val="007C2DBD"/>
    <w:rsid w:val="007C4828"/>
    <w:rsid w:val="007C5119"/>
    <w:rsid w:val="007D0963"/>
    <w:rsid w:val="007D5F80"/>
    <w:rsid w:val="007D793F"/>
    <w:rsid w:val="007E31C3"/>
    <w:rsid w:val="007F26E5"/>
    <w:rsid w:val="007F2940"/>
    <w:rsid w:val="007F675B"/>
    <w:rsid w:val="00802EEF"/>
    <w:rsid w:val="008069CF"/>
    <w:rsid w:val="00811F50"/>
    <w:rsid w:val="008301DD"/>
    <w:rsid w:val="00832B25"/>
    <w:rsid w:val="00834DC5"/>
    <w:rsid w:val="00837D10"/>
    <w:rsid w:val="008423C3"/>
    <w:rsid w:val="00853BF3"/>
    <w:rsid w:val="008557DD"/>
    <w:rsid w:val="0086732B"/>
    <w:rsid w:val="008676B4"/>
    <w:rsid w:val="008703C0"/>
    <w:rsid w:val="00870A1D"/>
    <w:rsid w:val="00874076"/>
    <w:rsid w:val="00886A5D"/>
    <w:rsid w:val="0088761A"/>
    <w:rsid w:val="00890640"/>
    <w:rsid w:val="0089089B"/>
    <w:rsid w:val="0089320F"/>
    <w:rsid w:val="0089321A"/>
    <w:rsid w:val="00893CA2"/>
    <w:rsid w:val="00897A2D"/>
    <w:rsid w:val="008A4302"/>
    <w:rsid w:val="008A5419"/>
    <w:rsid w:val="008B40C4"/>
    <w:rsid w:val="008C03EB"/>
    <w:rsid w:val="008C1FD1"/>
    <w:rsid w:val="008C4B14"/>
    <w:rsid w:val="008C4F7A"/>
    <w:rsid w:val="008D776F"/>
    <w:rsid w:val="008E2B0E"/>
    <w:rsid w:val="008F2FC8"/>
    <w:rsid w:val="008F3EB7"/>
    <w:rsid w:val="009027A9"/>
    <w:rsid w:val="00910937"/>
    <w:rsid w:val="00911B79"/>
    <w:rsid w:val="00921857"/>
    <w:rsid w:val="0092205B"/>
    <w:rsid w:val="00924F7A"/>
    <w:rsid w:val="0092739C"/>
    <w:rsid w:val="00930B5B"/>
    <w:rsid w:val="00932FC5"/>
    <w:rsid w:val="00937586"/>
    <w:rsid w:val="00947CD2"/>
    <w:rsid w:val="0095212B"/>
    <w:rsid w:val="00952959"/>
    <w:rsid w:val="0096216E"/>
    <w:rsid w:val="0096269E"/>
    <w:rsid w:val="00962A50"/>
    <w:rsid w:val="0096506C"/>
    <w:rsid w:val="0096620F"/>
    <w:rsid w:val="009667F7"/>
    <w:rsid w:val="009705DF"/>
    <w:rsid w:val="00971C04"/>
    <w:rsid w:val="00971F40"/>
    <w:rsid w:val="00972EEC"/>
    <w:rsid w:val="00975F99"/>
    <w:rsid w:val="009767F0"/>
    <w:rsid w:val="0098016E"/>
    <w:rsid w:val="00980352"/>
    <w:rsid w:val="00980CE3"/>
    <w:rsid w:val="00984E5A"/>
    <w:rsid w:val="009851C9"/>
    <w:rsid w:val="00985847"/>
    <w:rsid w:val="0098663C"/>
    <w:rsid w:val="00994407"/>
    <w:rsid w:val="00994875"/>
    <w:rsid w:val="00994ED1"/>
    <w:rsid w:val="009974DF"/>
    <w:rsid w:val="009A06D3"/>
    <w:rsid w:val="009A4EB9"/>
    <w:rsid w:val="009B505D"/>
    <w:rsid w:val="009B5B02"/>
    <w:rsid w:val="009C00CD"/>
    <w:rsid w:val="009C20D4"/>
    <w:rsid w:val="009C7D94"/>
    <w:rsid w:val="009D3421"/>
    <w:rsid w:val="009D346B"/>
    <w:rsid w:val="009D3BE0"/>
    <w:rsid w:val="009D4512"/>
    <w:rsid w:val="009D6C6D"/>
    <w:rsid w:val="009E76B4"/>
    <w:rsid w:val="009F095C"/>
    <w:rsid w:val="009F3091"/>
    <w:rsid w:val="009F3C8A"/>
    <w:rsid w:val="00A03AAE"/>
    <w:rsid w:val="00A05D2E"/>
    <w:rsid w:val="00A06A77"/>
    <w:rsid w:val="00A1402E"/>
    <w:rsid w:val="00A15D8A"/>
    <w:rsid w:val="00A30861"/>
    <w:rsid w:val="00A31D11"/>
    <w:rsid w:val="00A34A86"/>
    <w:rsid w:val="00A36A4E"/>
    <w:rsid w:val="00A377DB"/>
    <w:rsid w:val="00A46A76"/>
    <w:rsid w:val="00A53259"/>
    <w:rsid w:val="00A60F08"/>
    <w:rsid w:val="00A636DE"/>
    <w:rsid w:val="00A67C0C"/>
    <w:rsid w:val="00A72F92"/>
    <w:rsid w:val="00A76722"/>
    <w:rsid w:val="00A81DD3"/>
    <w:rsid w:val="00A83F5F"/>
    <w:rsid w:val="00A855DE"/>
    <w:rsid w:val="00A8786B"/>
    <w:rsid w:val="00A87AB0"/>
    <w:rsid w:val="00A90134"/>
    <w:rsid w:val="00A91CDE"/>
    <w:rsid w:val="00A93597"/>
    <w:rsid w:val="00A9403D"/>
    <w:rsid w:val="00A95BFF"/>
    <w:rsid w:val="00A96310"/>
    <w:rsid w:val="00A9719B"/>
    <w:rsid w:val="00A975AE"/>
    <w:rsid w:val="00AA1BD5"/>
    <w:rsid w:val="00AA56E8"/>
    <w:rsid w:val="00AA6323"/>
    <w:rsid w:val="00AA6B8F"/>
    <w:rsid w:val="00AA7BC2"/>
    <w:rsid w:val="00AB05ED"/>
    <w:rsid w:val="00AB2DA6"/>
    <w:rsid w:val="00AB3EFE"/>
    <w:rsid w:val="00AB6CDD"/>
    <w:rsid w:val="00AC3587"/>
    <w:rsid w:val="00AC4BDC"/>
    <w:rsid w:val="00AC541C"/>
    <w:rsid w:val="00AD1BAD"/>
    <w:rsid w:val="00AD3830"/>
    <w:rsid w:val="00AE027C"/>
    <w:rsid w:val="00AE18AD"/>
    <w:rsid w:val="00AE42CD"/>
    <w:rsid w:val="00AF3AFC"/>
    <w:rsid w:val="00AF7BCB"/>
    <w:rsid w:val="00B04DC4"/>
    <w:rsid w:val="00B101E4"/>
    <w:rsid w:val="00B25DAD"/>
    <w:rsid w:val="00B26136"/>
    <w:rsid w:val="00B2639A"/>
    <w:rsid w:val="00B27B95"/>
    <w:rsid w:val="00B40FF1"/>
    <w:rsid w:val="00B4306D"/>
    <w:rsid w:val="00B46947"/>
    <w:rsid w:val="00B46D67"/>
    <w:rsid w:val="00B51C11"/>
    <w:rsid w:val="00B5539D"/>
    <w:rsid w:val="00B63799"/>
    <w:rsid w:val="00B640A0"/>
    <w:rsid w:val="00B66D1E"/>
    <w:rsid w:val="00B678D4"/>
    <w:rsid w:val="00B814EB"/>
    <w:rsid w:val="00B84008"/>
    <w:rsid w:val="00B86E99"/>
    <w:rsid w:val="00B87176"/>
    <w:rsid w:val="00B87ED3"/>
    <w:rsid w:val="00B92773"/>
    <w:rsid w:val="00B96CF0"/>
    <w:rsid w:val="00B974F3"/>
    <w:rsid w:val="00BA25E8"/>
    <w:rsid w:val="00BA2F3C"/>
    <w:rsid w:val="00BA606E"/>
    <w:rsid w:val="00BA7CF3"/>
    <w:rsid w:val="00BB1A5A"/>
    <w:rsid w:val="00BB3932"/>
    <w:rsid w:val="00BB719C"/>
    <w:rsid w:val="00BD13D2"/>
    <w:rsid w:val="00BD4B9F"/>
    <w:rsid w:val="00BE04C2"/>
    <w:rsid w:val="00BE7539"/>
    <w:rsid w:val="00BF0118"/>
    <w:rsid w:val="00BF4DEC"/>
    <w:rsid w:val="00BF620F"/>
    <w:rsid w:val="00BF6B13"/>
    <w:rsid w:val="00C008E8"/>
    <w:rsid w:val="00C10F0B"/>
    <w:rsid w:val="00C203B6"/>
    <w:rsid w:val="00C30314"/>
    <w:rsid w:val="00C30B56"/>
    <w:rsid w:val="00C30E31"/>
    <w:rsid w:val="00C3358F"/>
    <w:rsid w:val="00C41F16"/>
    <w:rsid w:val="00C42516"/>
    <w:rsid w:val="00C47BAE"/>
    <w:rsid w:val="00C5127D"/>
    <w:rsid w:val="00C53EE8"/>
    <w:rsid w:val="00C63218"/>
    <w:rsid w:val="00C63F0A"/>
    <w:rsid w:val="00C64DA0"/>
    <w:rsid w:val="00C65D77"/>
    <w:rsid w:val="00C74275"/>
    <w:rsid w:val="00C81332"/>
    <w:rsid w:val="00C81D8B"/>
    <w:rsid w:val="00C82B83"/>
    <w:rsid w:val="00C84DE1"/>
    <w:rsid w:val="00C85912"/>
    <w:rsid w:val="00C86F76"/>
    <w:rsid w:val="00C912CA"/>
    <w:rsid w:val="00C93165"/>
    <w:rsid w:val="00C94A3C"/>
    <w:rsid w:val="00C9670A"/>
    <w:rsid w:val="00C96BD8"/>
    <w:rsid w:val="00CA7380"/>
    <w:rsid w:val="00CB0758"/>
    <w:rsid w:val="00CB34EF"/>
    <w:rsid w:val="00CD0228"/>
    <w:rsid w:val="00CD0955"/>
    <w:rsid w:val="00CD31F7"/>
    <w:rsid w:val="00CD4173"/>
    <w:rsid w:val="00CD45F7"/>
    <w:rsid w:val="00CD5D1C"/>
    <w:rsid w:val="00CD6257"/>
    <w:rsid w:val="00CE7B1D"/>
    <w:rsid w:val="00CF1B9E"/>
    <w:rsid w:val="00D016DA"/>
    <w:rsid w:val="00D02BE7"/>
    <w:rsid w:val="00D14BA3"/>
    <w:rsid w:val="00D17C75"/>
    <w:rsid w:val="00D2135B"/>
    <w:rsid w:val="00D220D4"/>
    <w:rsid w:val="00D23DF3"/>
    <w:rsid w:val="00D25BA3"/>
    <w:rsid w:val="00D25EE2"/>
    <w:rsid w:val="00D36DD4"/>
    <w:rsid w:val="00D3742C"/>
    <w:rsid w:val="00D3755B"/>
    <w:rsid w:val="00D40174"/>
    <w:rsid w:val="00D5561E"/>
    <w:rsid w:val="00D56361"/>
    <w:rsid w:val="00D57F8E"/>
    <w:rsid w:val="00D618BB"/>
    <w:rsid w:val="00D6703E"/>
    <w:rsid w:val="00D74E4D"/>
    <w:rsid w:val="00D75224"/>
    <w:rsid w:val="00D75789"/>
    <w:rsid w:val="00D76074"/>
    <w:rsid w:val="00D7751A"/>
    <w:rsid w:val="00D81A77"/>
    <w:rsid w:val="00D82316"/>
    <w:rsid w:val="00D858E9"/>
    <w:rsid w:val="00D86F56"/>
    <w:rsid w:val="00D96AA1"/>
    <w:rsid w:val="00DA77BE"/>
    <w:rsid w:val="00DA77BF"/>
    <w:rsid w:val="00DA7FF3"/>
    <w:rsid w:val="00DB0CBA"/>
    <w:rsid w:val="00DB3FF1"/>
    <w:rsid w:val="00DB6050"/>
    <w:rsid w:val="00DC05B6"/>
    <w:rsid w:val="00DC10E2"/>
    <w:rsid w:val="00DC1E51"/>
    <w:rsid w:val="00DE1929"/>
    <w:rsid w:val="00DE1E7A"/>
    <w:rsid w:val="00DE34E5"/>
    <w:rsid w:val="00E01EED"/>
    <w:rsid w:val="00E03743"/>
    <w:rsid w:val="00E11E55"/>
    <w:rsid w:val="00E16EDD"/>
    <w:rsid w:val="00E27F9F"/>
    <w:rsid w:val="00E317E9"/>
    <w:rsid w:val="00E34183"/>
    <w:rsid w:val="00E3554D"/>
    <w:rsid w:val="00E36270"/>
    <w:rsid w:val="00E4409B"/>
    <w:rsid w:val="00E45558"/>
    <w:rsid w:val="00E61E8D"/>
    <w:rsid w:val="00E63D1F"/>
    <w:rsid w:val="00E65F53"/>
    <w:rsid w:val="00E70111"/>
    <w:rsid w:val="00E77A74"/>
    <w:rsid w:val="00E815CD"/>
    <w:rsid w:val="00E857FA"/>
    <w:rsid w:val="00E85B64"/>
    <w:rsid w:val="00E86431"/>
    <w:rsid w:val="00E972A2"/>
    <w:rsid w:val="00EA1162"/>
    <w:rsid w:val="00EA174A"/>
    <w:rsid w:val="00EA2D35"/>
    <w:rsid w:val="00EA482D"/>
    <w:rsid w:val="00EB1877"/>
    <w:rsid w:val="00EB2E32"/>
    <w:rsid w:val="00EB2ECF"/>
    <w:rsid w:val="00EB4A63"/>
    <w:rsid w:val="00EC1595"/>
    <w:rsid w:val="00EC6D83"/>
    <w:rsid w:val="00ED5F1A"/>
    <w:rsid w:val="00EF6C32"/>
    <w:rsid w:val="00F01293"/>
    <w:rsid w:val="00F030ED"/>
    <w:rsid w:val="00F05AE0"/>
    <w:rsid w:val="00F07802"/>
    <w:rsid w:val="00F07F83"/>
    <w:rsid w:val="00F167EF"/>
    <w:rsid w:val="00F16BFA"/>
    <w:rsid w:val="00F178DB"/>
    <w:rsid w:val="00F2007D"/>
    <w:rsid w:val="00F31BDA"/>
    <w:rsid w:val="00F41B3D"/>
    <w:rsid w:val="00F51A74"/>
    <w:rsid w:val="00F53C0E"/>
    <w:rsid w:val="00F53FBE"/>
    <w:rsid w:val="00F5486A"/>
    <w:rsid w:val="00F60A15"/>
    <w:rsid w:val="00F679AB"/>
    <w:rsid w:val="00F70F21"/>
    <w:rsid w:val="00F7189B"/>
    <w:rsid w:val="00F71D46"/>
    <w:rsid w:val="00F777B1"/>
    <w:rsid w:val="00F8036B"/>
    <w:rsid w:val="00F92BF2"/>
    <w:rsid w:val="00F95DA8"/>
    <w:rsid w:val="00F97A10"/>
    <w:rsid w:val="00FB0162"/>
    <w:rsid w:val="00FB4D84"/>
    <w:rsid w:val="00FB7068"/>
    <w:rsid w:val="00FC3F20"/>
    <w:rsid w:val="00FC5EC3"/>
    <w:rsid w:val="00FD3DB5"/>
    <w:rsid w:val="00FE5099"/>
    <w:rsid w:val="00FE7DA8"/>
    <w:rsid w:val="00FF3D1E"/>
    <w:rsid w:val="00FF7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718E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2"/>
      <w:sz w:val="22"/>
      <w:szCs w:val="22"/>
      <w:u w:val="non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30"/>
      <w:szCs w:val="30"/>
      <w:u w:val="none"/>
    </w:rPr>
  </w:style>
  <w:style w:type="character" w:customStyle="1" w:styleId="2">
    <w:name w:val="Основной текст (2)_"/>
    <w:basedOn w:val="a0"/>
    <w:link w:val="20"/>
    <w:rPr>
      <w:rFonts w:ascii="Calibri" w:eastAsia="Calibri" w:hAnsi="Calibri" w:cs="Calibri"/>
      <w:b/>
      <w:bCs/>
      <w:i/>
      <w:iCs/>
      <w:smallCaps w:val="0"/>
      <w:strike w:val="0"/>
      <w:spacing w:val="-10"/>
      <w:sz w:val="32"/>
      <w:szCs w:val="32"/>
      <w:u w:val="none"/>
    </w:rPr>
  </w:style>
  <w:style w:type="character" w:customStyle="1" w:styleId="2TimesNewRoman105pt1pt">
    <w:name w:val="Основной текст (2) + Times New Roman;10;5 pt;Не полужирный;Не курсив;Интервал 1 pt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31">
    <w:name w:val="Основной текст (3) + Не курсив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pt">
    <w:name w:val="Основной текст + Интервал 3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0pt">
    <w:name w:val="Основной текст + 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5pt0pt">
    <w:name w:val="Основной текст + 10;5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05pt0pt0">
    <w:name w:val="Основной текст + 10;5 pt;Полужирный;Курсив;Интервал 0 pt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21"/>
      <w:szCs w:val="21"/>
      <w:u w:val="single"/>
      <w:lang w:val="en-US" w:eastAsia="en-US" w:bidi="en-US"/>
    </w:rPr>
  </w:style>
  <w:style w:type="character" w:customStyle="1" w:styleId="105pt0pt1">
    <w:name w:val="Основной текст + 10;5 pt;Полужирный;Курсив;Интервал 0 pt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3"/>
      <w:szCs w:val="23"/>
      <w:u w:val="none"/>
    </w:rPr>
  </w:style>
  <w:style w:type="character" w:customStyle="1" w:styleId="44pt">
    <w:name w:val="Основной текст (4) + Интервал 4 p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40pt">
    <w:name w:val="Основной текст (4) + Не полужирный;Интервал 0 p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05pt0pt2">
    <w:name w:val="Основной текст + 10;5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15pt">
    <w:name w:val="Основной текст + 11;5 pt;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Gulim105pt0pt">
    <w:name w:val="Основной текст + Gulim;10;5 pt;Интервал 0 pt"/>
    <w:basedOn w:val="a4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CordiaUPC16pt0pt">
    <w:name w:val="Основной текст + CordiaUPC;16 pt;Интервал 0 pt"/>
    <w:basedOn w:val="a4"/>
    <w:rPr>
      <w:rFonts w:ascii="CordiaUPC" w:eastAsia="CordiaUPC" w:hAnsi="CordiaUPC" w:cs="Cordi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a5">
    <w:name w:val="Подпись к таблице_"/>
    <w:basedOn w:val="a0"/>
    <w:link w:val="a6"/>
    <w:rPr>
      <w:rFonts w:ascii="Gulim" w:eastAsia="Gulim" w:hAnsi="Gulim" w:cs="Gulim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4105pt0pt">
    <w:name w:val="Основной текст (4) + 10;5 pt;Не полужирный;Интервал 0 p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410pt0pt">
    <w:name w:val="Основной текст (4) + 10 pt;Не полужирный;Интервал 0 p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before="240" w:line="0" w:lineRule="atLeast"/>
    </w:pPr>
    <w:rPr>
      <w:rFonts w:ascii="Times New Roman" w:eastAsia="Times New Roman" w:hAnsi="Times New Roman" w:cs="Times New Roman"/>
      <w:spacing w:val="1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120" w:after="144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20"/>
      <w:sz w:val="30"/>
      <w:szCs w:val="30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440" w:line="0" w:lineRule="atLeast"/>
    </w:pPr>
    <w:rPr>
      <w:rFonts w:ascii="Calibri" w:eastAsia="Calibri" w:hAnsi="Calibri" w:cs="Calibri"/>
      <w:b/>
      <w:bCs/>
      <w:i/>
      <w:iCs/>
      <w:spacing w:val="-10"/>
      <w:sz w:val="32"/>
      <w:szCs w:val="3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420" w:after="1080" w:line="269" w:lineRule="exac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540" w:after="960" w:line="298" w:lineRule="exact"/>
      <w:jc w:val="center"/>
    </w:pPr>
    <w:rPr>
      <w:rFonts w:ascii="Times New Roman" w:eastAsia="Times New Roman" w:hAnsi="Times New Roman" w:cs="Times New Roman"/>
      <w:b/>
      <w:bCs/>
      <w:spacing w:val="10"/>
      <w:sz w:val="23"/>
      <w:szCs w:val="23"/>
    </w:rPr>
  </w:style>
  <w:style w:type="paragraph" w:customStyle="1" w:styleId="a6">
    <w:name w:val="Подпись к таблице"/>
    <w:basedOn w:val="a"/>
    <w:link w:val="a5"/>
    <w:pPr>
      <w:shd w:val="clear" w:color="auto" w:fill="FFFFFF"/>
      <w:spacing w:line="0" w:lineRule="atLeast"/>
    </w:pPr>
    <w:rPr>
      <w:rFonts w:ascii="Gulim" w:eastAsia="Gulim" w:hAnsi="Gulim" w:cs="Gulim"/>
      <w:sz w:val="12"/>
      <w:szCs w:val="12"/>
    </w:rPr>
  </w:style>
  <w:style w:type="paragraph" w:styleId="a7">
    <w:name w:val="Balloon Text"/>
    <w:basedOn w:val="a"/>
    <w:link w:val="a8"/>
    <w:uiPriority w:val="99"/>
    <w:semiHidden/>
    <w:unhideWhenUsed/>
    <w:rsid w:val="002C4B6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C4B6D"/>
    <w:rPr>
      <w:rFonts w:ascii="Tahoma" w:hAnsi="Tahoma" w:cs="Tahoma"/>
      <w:color w:val="000000"/>
      <w:sz w:val="16"/>
      <w:szCs w:val="16"/>
    </w:rPr>
  </w:style>
  <w:style w:type="paragraph" w:styleId="a9">
    <w:name w:val="List Paragraph"/>
    <w:basedOn w:val="a"/>
    <w:uiPriority w:val="34"/>
    <w:qFormat/>
    <w:rsid w:val="001A0635"/>
    <w:pPr>
      <w:ind w:left="720"/>
      <w:contextualSpacing/>
    </w:pPr>
  </w:style>
  <w:style w:type="table" w:styleId="aa">
    <w:name w:val="Table Grid"/>
    <w:basedOn w:val="a1"/>
    <w:uiPriority w:val="59"/>
    <w:rsid w:val="00105B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a"/>
    <w:uiPriority w:val="59"/>
    <w:rsid w:val="00C96BD8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E76B4"/>
    <w:pPr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bidi="ar-SA"/>
    </w:rPr>
  </w:style>
  <w:style w:type="paragraph" w:customStyle="1" w:styleId="ConsPlusTitle">
    <w:name w:val="ConsPlusTitle"/>
    <w:uiPriority w:val="99"/>
    <w:rsid w:val="004E0067"/>
    <w:pPr>
      <w:autoSpaceDE w:val="0"/>
      <w:autoSpaceDN w:val="0"/>
      <w:adjustRightInd w:val="0"/>
    </w:pPr>
    <w:rPr>
      <w:rFonts w:ascii="Arial" w:eastAsiaTheme="minorEastAsia" w:hAnsi="Arial" w:cs="Arial"/>
      <w:b/>
      <w:bCs/>
      <w:sz w:val="20"/>
      <w:szCs w:val="20"/>
      <w:lang w:bidi="ar-SA"/>
    </w:rPr>
  </w:style>
  <w:style w:type="paragraph" w:styleId="ab">
    <w:name w:val="header"/>
    <w:basedOn w:val="a"/>
    <w:link w:val="ac"/>
    <w:uiPriority w:val="99"/>
    <w:unhideWhenUsed/>
    <w:rsid w:val="00270DA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70DA6"/>
    <w:rPr>
      <w:color w:val="000000"/>
    </w:rPr>
  </w:style>
  <w:style w:type="paragraph" w:styleId="ad">
    <w:name w:val="footer"/>
    <w:basedOn w:val="a"/>
    <w:link w:val="ae"/>
    <w:uiPriority w:val="99"/>
    <w:unhideWhenUsed/>
    <w:rsid w:val="00270DA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70DA6"/>
    <w:rPr>
      <w:color w:val="000000"/>
    </w:rPr>
  </w:style>
  <w:style w:type="character" w:customStyle="1" w:styleId="10pt0pt">
    <w:name w:val="Основной текст + 10 pt;Интервал 0 pt"/>
    <w:basedOn w:val="a4"/>
    <w:rsid w:val="004E1B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9pt0pt">
    <w:name w:val="Основной текст + 9 pt;Не полужирный;Интервал 0 pt"/>
    <w:basedOn w:val="a4"/>
    <w:rsid w:val="006F5A1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ArialNarrow7pt0pt">
    <w:name w:val="Основной текст + Arial Narrow;7 pt;Интервал 0 pt"/>
    <w:basedOn w:val="a4"/>
    <w:rsid w:val="006F5A17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718E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2"/>
      <w:sz w:val="22"/>
      <w:szCs w:val="22"/>
      <w:u w:val="non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30"/>
      <w:szCs w:val="30"/>
      <w:u w:val="none"/>
    </w:rPr>
  </w:style>
  <w:style w:type="character" w:customStyle="1" w:styleId="2">
    <w:name w:val="Основной текст (2)_"/>
    <w:basedOn w:val="a0"/>
    <w:link w:val="20"/>
    <w:rPr>
      <w:rFonts w:ascii="Calibri" w:eastAsia="Calibri" w:hAnsi="Calibri" w:cs="Calibri"/>
      <w:b/>
      <w:bCs/>
      <w:i/>
      <w:iCs/>
      <w:smallCaps w:val="0"/>
      <w:strike w:val="0"/>
      <w:spacing w:val="-10"/>
      <w:sz w:val="32"/>
      <w:szCs w:val="32"/>
      <w:u w:val="none"/>
    </w:rPr>
  </w:style>
  <w:style w:type="character" w:customStyle="1" w:styleId="2TimesNewRoman105pt1pt">
    <w:name w:val="Основной текст (2) + Times New Roman;10;5 pt;Не полужирный;Не курсив;Интервал 1 pt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31">
    <w:name w:val="Основной текст (3) + Не курсив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pt">
    <w:name w:val="Основной текст + Интервал 3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0pt">
    <w:name w:val="Основной текст + 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5pt0pt">
    <w:name w:val="Основной текст + 10;5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05pt0pt0">
    <w:name w:val="Основной текст + 10;5 pt;Полужирный;Курсив;Интервал 0 pt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21"/>
      <w:szCs w:val="21"/>
      <w:u w:val="single"/>
      <w:lang w:val="en-US" w:eastAsia="en-US" w:bidi="en-US"/>
    </w:rPr>
  </w:style>
  <w:style w:type="character" w:customStyle="1" w:styleId="105pt0pt1">
    <w:name w:val="Основной текст + 10;5 pt;Полужирный;Курсив;Интервал 0 pt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3"/>
      <w:szCs w:val="23"/>
      <w:u w:val="none"/>
    </w:rPr>
  </w:style>
  <w:style w:type="character" w:customStyle="1" w:styleId="44pt">
    <w:name w:val="Основной текст (4) + Интервал 4 p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40pt">
    <w:name w:val="Основной текст (4) + Не полужирный;Интервал 0 p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05pt0pt2">
    <w:name w:val="Основной текст + 10;5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15pt">
    <w:name w:val="Основной текст + 11;5 pt;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Gulim105pt0pt">
    <w:name w:val="Основной текст + Gulim;10;5 pt;Интервал 0 pt"/>
    <w:basedOn w:val="a4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CordiaUPC16pt0pt">
    <w:name w:val="Основной текст + CordiaUPC;16 pt;Интервал 0 pt"/>
    <w:basedOn w:val="a4"/>
    <w:rPr>
      <w:rFonts w:ascii="CordiaUPC" w:eastAsia="CordiaUPC" w:hAnsi="CordiaUPC" w:cs="Cordi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a5">
    <w:name w:val="Подпись к таблице_"/>
    <w:basedOn w:val="a0"/>
    <w:link w:val="a6"/>
    <w:rPr>
      <w:rFonts w:ascii="Gulim" w:eastAsia="Gulim" w:hAnsi="Gulim" w:cs="Gulim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4105pt0pt">
    <w:name w:val="Основной текст (4) + 10;5 pt;Не полужирный;Интервал 0 p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410pt0pt">
    <w:name w:val="Основной текст (4) + 10 pt;Не полужирный;Интервал 0 p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before="240" w:line="0" w:lineRule="atLeast"/>
    </w:pPr>
    <w:rPr>
      <w:rFonts w:ascii="Times New Roman" w:eastAsia="Times New Roman" w:hAnsi="Times New Roman" w:cs="Times New Roman"/>
      <w:spacing w:val="1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120" w:after="144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20"/>
      <w:sz w:val="30"/>
      <w:szCs w:val="30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440" w:line="0" w:lineRule="atLeast"/>
    </w:pPr>
    <w:rPr>
      <w:rFonts w:ascii="Calibri" w:eastAsia="Calibri" w:hAnsi="Calibri" w:cs="Calibri"/>
      <w:b/>
      <w:bCs/>
      <w:i/>
      <w:iCs/>
      <w:spacing w:val="-10"/>
      <w:sz w:val="32"/>
      <w:szCs w:val="3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420" w:after="1080" w:line="269" w:lineRule="exac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540" w:after="960" w:line="298" w:lineRule="exact"/>
      <w:jc w:val="center"/>
    </w:pPr>
    <w:rPr>
      <w:rFonts w:ascii="Times New Roman" w:eastAsia="Times New Roman" w:hAnsi="Times New Roman" w:cs="Times New Roman"/>
      <w:b/>
      <w:bCs/>
      <w:spacing w:val="10"/>
      <w:sz w:val="23"/>
      <w:szCs w:val="23"/>
    </w:rPr>
  </w:style>
  <w:style w:type="paragraph" w:customStyle="1" w:styleId="a6">
    <w:name w:val="Подпись к таблице"/>
    <w:basedOn w:val="a"/>
    <w:link w:val="a5"/>
    <w:pPr>
      <w:shd w:val="clear" w:color="auto" w:fill="FFFFFF"/>
      <w:spacing w:line="0" w:lineRule="atLeast"/>
    </w:pPr>
    <w:rPr>
      <w:rFonts w:ascii="Gulim" w:eastAsia="Gulim" w:hAnsi="Gulim" w:cs="Gulim"/>
      <w:sz w:val="12"/>
      <w:szCs w:val="12"/>
    </w:rPr>
  </w:style>
  <w:style w:type="paragraph" w:styleId="a7">
    <w:name w:val="Balloon Text"/>
    <w:basedOn w:val="a"/>
    <w:link w:val="a8"/>
    <w:uiPriority w:val="99"/>
    <w:semiHidden/>
    <w:unhideWhenUsed/>
    <w:rsid w:val="002C4B6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C4B6D"/>
    <w:rPr>
      <w:rFonts w:ascii="Tahoma" w:hAnsi="Tahoma" w:cs="Tahoma"/>
      <w:color w:val="000000"/>
      <w:sz w:val="16"/>
      <w:szCs w:val="16"/>
    </w:rPr>
  </w:style>
  <w:style w:type="paragraph" w:styleId="a9">
    <w:name w:val="List Paragraph"/>
    <w:basedOn w:val="a"/>
    <w:uiPriority w:val="34"/>
    <w:qFormat/>
    <w:rsid w:val="001A0635"/>
    <w:pPr>
      <w:ind w:left="720"/>
      <w:contextualSpacing/>
    </w:pPr>
  </w:style>
  <w:style w:type="table" w:styleId="aa">
    <w:name w:val="Table Grid"/>
    <w:basedOn w:val="a1"/>
    <w:uiPriority w:val="59"/>
    <w:rsid w:val="00105B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a"/>
    <w:uiPriority w:val="59"/>
    <w:rsid w:val="00C96BD8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E76B4"/>
    <w:pPr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bidi="ar-SA"/>
    </w:rPr>
  </w:style>
  <w:style w:type="paragraph" w:customStyle="1" w:styleId="ConsPlusTitle">
    <w:name w:val="ConsPlusTitle"/>
    <w:uiPriority w:val="99"/>
    <w:rsid w:val="004E0067"/>
    <w:pPr>
      <w:autoSpaceDE w:val="0"/>
      <w:autoSpaceDN w:val="0"/>
      <w:adjustRightInd w:val="0"/>
    </w:pPr>
    <w:rPr>
      <w:rFonts w:ascii="Arial" w:eastAsiaTheme="minorEastAsia" w:hAnsi="Arial" w:cs="Arial"/>
      <w:b/>
      <w:bCs/>
      <w:sz w:val="20"/>
      <w:szCs w:val="20"/>
      <w:lang w:bidi="ar-SA"/>
    </w:rPr>
  </w:style>
  <w:style w:type="paragraph" w:styleId="ab">
    <w:name w:val="header"/>
    <w:basedOn w:val="a"/>
    <w:link w:val="ac"/>
    <w:uiPriority w:val="99"/>
    <w:unhideWhenUsed/>
    <w:rsid w:val="00270DA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70DA6"/>
    <w:rPr>
      <w:color w:val="000000"/>
    </w:rPr>
  </w:style>
  <w:style w:type="paragraph" w:styleId="ad">
    <w:name w:val="footer"/>
    <w:basedOn w:val="a"/>
    <w:link w:val="ae"/>
    <w:uiPriority w:val="99"/>
    <w:unhideWhenUsed/>
    <w:rsid w:val="00270DA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70DA6"/>
    <w:rPr>
      <w:color w:val="000000"/>
    </w:rPr>
  </w:style>
  <w:style w:type="character" w:customStyle="1" w:styleId="10pt0pt">
    <w:name w:val="Основной текст + 10 pt;Интервал 0 pt"/>
    <w:basedOn w:val="a4"/>
    <w:rsid w:val="004E1B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9pt0pt">
    <w:name w:val="Основной текст + 9 pt;Не полужирный;Интервал 0 pt"/>
    <w:basedOn w:val="a4"/>
    <w:rsid w:val="006F5A1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ArialNarrow7pt0pt">
    <w:name w:val="Основной текст + Arial Narrow;7 pt;Интервал 0 pt"/>
    <w:basedOn w:val="a4"/>
    <w:rsid w:val="006F5A17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88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68AE214DEA35BE925FE27ECAE84F6DB80968577FEB23C70BABF6BF521FB5FF345F53C652042986F0C74076B0C029CE303E526B4853I1f7F" TargetMode="External"/><Relationship Id="rId18" Type="http://schemas.openxmlformats.org/officeDocument/2006/relationships/hyperlink" Target="consultantplus://offline/ref=685D8161D2D8281E107D3545E79924E4989AC141E80EA7548F6D4D9D679E6ABC6B05140592A4F86F9724AFB56Fh8O1J" TargetMode="External"/><Relationship Id="rId26" Type="http://schemas.openxmlformats.org/officeDocument/2006/relationships/hyperlink" Target="http://www.minstroy.nso.ru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459CD391E8CFDC683C7C8CCE9D520114C0D65FC4F8DDFBB7DD80DFB4D3E41106FBFACCE87DDA31575BA068006E36F87B8C35EED0E633TDF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459CD391E8CFDC683C7C8CCE9D520114C0D65FC4F8DDFBB7DD80DFB4D3E41106FBFACCE87DDA31575BA068006E36F87B8C35EED0E633TDF" TargetMode="External"/><Relationship Id="rId17" Type="http://schemas.openxmlformats.org/officeDocument/2006/relationships/hyperlink" Target="consultantplus://offline/ref=229603C182C8599DF6C3F454AA1ADB997B9994E8798A5BAA08C8AB2470B9F0373C79595BE0C64D0B9F6D02D15EhAu5E" TargetMode="External"/><Relationship Id="rId25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229603C182C8599DF6C3F454AA1ADB997B9896ED718B5BAA08C8AB2470B9F0373C79595BE0C64D0B9F6D02D15EhAu5E" TargetMode="External"/><Relationship Id="rId20" Type="http://schemas.openxmlformats.org/officeDocument/2006/relationships/hyperlink" Target="http://www.minstroy.nso.ru" TargetMode="External"/><Relationship Id="rId29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3.xml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229603C182C8599DF6C3F454AA1ADB997B9894E3718D5BAA08C8AB2470B9F0373C79595BE0C64D0B9F6D02D15EhAu5E" TargetMode="External"/><Relationship Id="rId23" Type="http://schemas.openxmlformats.org/officeDocument/2006/relationships/hyperlink" Target="mailto:minstroy@nso.ru" TargetMode="External"/><Relationship Id="rId28" Type="http://schemas.openxmlformats.org/officeDocument/2006/relationships/hyperlink" Target="http://www.minstroy.nso.ru" TargetMode="External"/><Relationship Id="rId10" Type="http://schemas.openxmlformats.org/officeDocument/2006/relationships/header" Target="header1.xml"/><Relationship Id="rId19" Type="http://schemas.openxmlformats.org/officeDocument/2006/relationships/hyperlink" Target="consultantplus://offline/ref=229603C182C8599DF6C3F454AA1ADB997B9A9CEC728F5BAA08C8AB2470B9F0373C79595BE0C64D0B9F6D02D15EhAu5E" TargetMode="External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hyperlink" Target="consultantplus://offline/ref=68AE214DEA35BE925FE27ECAE84F6DB80968577FEB23C70BABF6BF521FB5FF345F53C652072186F0C74076B0C029CE303E526B4853I1f7F" TargetMode="External"/><Relationship Id="rId22" Type="http://schemas.openxmlformats.org/officeDocument/2006/relationships/hyperlink" Target="http://www.minstroy.nso.ru" TargetMode="External"/><Relationship Id="rId27" Type="http://schemas.openxmlformats.org/officeDocument/2006/relationships/hyperlink" Target="consultantplus://offline/ref=459CD391E8CFDC683C7C8CCE9D520114C0D65FC4F8DDFBB7DD80DFB4D3E41106FBFACCE87DDA31575BA068006E36F87B8C35EED0E633TDF" TargetMode="External"/><Relationship Id="rId30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A36189B-2119-4582-AF13-9C9108E78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19</Pages>
  <Words>7052</Words>
  <Characters>40201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47159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Косинова Олеся Леонидовна</dc:creator>
  <cp:lastModifiedBy>Михайлова Светлана Викторовна</cp:lastModifiedBy>
  <cp:revision>132</cp:revision>
  <cp:lastPrinted>2020-12-09T11:34:00Z</cp:lastPrinted>
  <dcterms:created xsi:type="dcterms:W3CDTF">2020-12-07T10:20:00Z</dcterms:created>
  <dcterms:modified xsi:type="dcterms:W3CDTF">2020-12-10T04:02:00Z</dcterms:modified>
</cp:coreProperties>
</file>