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1D" w:rsidRPr="00431DCB" w:rsidRDefault="0054731D" w:rsidP="00D008F8">
      <w:pPr>
        <w:autoSpaceDE w:val="0"/>
        <w:autoSpaceDN w:val="0"/>
        <w:adjustRightInd w:val="0"/>
        <w:ind w:left="6804"/>
        <w:jc w:val="center"/>
        <w:rPr>
          <w:color w:val="000000"/>
          <w:sz w:val="28"/>
          <w:szCs w:val="28"/>
        </w:rPr>
      </w:pPr>
      <w:r w:rsidRPr="00431DCB">
        <w:rPr>
          <w:color w:val="000000"/>
          <w:sz w:val="28"/>
          <w:szCs w:val="28"/>
        </w:rPr>
        <w:t>УТВЕРЖДЕН</w:t>
      </w:r>
    </w:p>
    <w:p w:rsidR="00431DCB" w:rsidRPr="00431DCB" w:rsidRDefault="0054731D" w:rsidP="00D008F8">
      <w:pPr>
        <w:pStyle w:val="ConsPlusNormal"/>
        <w:widowControl/>
        <w:ind w:left="68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1DCB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</w:p>
    <w:p w:rsidR="00D008F8" w:rsidRDefault="0054731D" w:rsidP="00D008F8">
      <w:pPr>
        <w:pStyle w:val="ConsPlusNormal"/>
        <w:widowControl/>
        <w:ind w:left="68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1DCB">
        <w:rPr>
          <w:rFonts w:ascii="Times New Roman" w:hAnsi="Times New Roman" w:cs="Times New Roman"/>
          <w:sz w:val="28"/>
          <w:szCs w:val="28"/>
        </w:rPr>
        <w:t>экономического</w:t>
      </w:r>
      <w:r w:rsidR="00431DCB" w:rsidRPr="00431DCB">
        <w:rPr>
          <w:rFonts w:ascii="Times New Roman" w:hAnsi="Times New Roman" w:cs="Times New Roman"/>
          <w:sz w:val="28"/>
          <w:szCs w:val="28"/>
        </w:rPr>
        <w:t xml:space="preserve"> </w:t>
      </w:r>
      <w:r w:rsidRPr="00431DCB">
        <w:rPr>
          <w:rFonts w:ascii="Times New Roman" w:hAnsi="Times New Roman" w:cs="Times New Roman"/>
          <w:sz w:val="28"/>
          <w:szCs w:val="28"/>
        </w:rPr>
        <w:t>развития</w:t>
      </w:r>
    </w:p>
    <w:p w:rsidR="0054731D" w:rsidRPr="00431DCB" w:rsidRDefault="0054731D" w:rsidP="00D008F8">
      <w:pPr>
        <w:pStyle w:val="ConsPlusNormal"/>
        <w:widowControl/>
        <w:ind w:left="68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1DC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4731D" w:rsidRPr="00431DCB" w:rsidRDefault="0054731D" w:rsidP="00D008F8">
      <w:pPr>
        <w:autoSpaceDE w:val="0"/>
        <w:autoSpaceDN w:val="0"/>
        <w:adjustRightInd w:val="0"/>
        <w:ind w:left="6804"/>
        <w:jc w:val="center"/>
        <w:rPr>
          <w:sz w:val="28"/>
          <w:szCs w:val="28"/>
        </w:rPr>
      </w:pPr>
      <w:r w:rsidRPr="00431DCB">
        <w:rPr>
          <w:sz w:val="28"/>
          <w:szCs w:val="28"/>
        </w:rPr>
        <w:t>от ________</w:t>
      </w:r>
      <w:r w:rsidR="00D008F8">
        <w:rPr>
          <w:sz w:val="28"/>
          <w:szCs w:val="28"/>
        </w:rPr>
        <w:t>_</w:t>
      </w:r>
      <w:r w:rsidRPr="00431DCB">
        <w:rPr>
          <w:sz w:val="28"/>
          <w:szCs w:val="28"/>
        </w:rPr>
        <w:t xml:space="preserve"> № _______</w:t>
      </w:r>
    </w:p>
    <w:p w:rsidR="0054731D" w:rsidRDefault="0054731D" w:rsidP="0054731D">
      <w:pPr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</w:p>
    <w:p w:rsidR="0054731D" w:rsidRDefault="0054731D" w:rsidP="0054731D">
      <w:pPr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</w:p>
    <w:p w:rsidR="0054731D" w:rsidRDefault="0054731D" w:rsidP="0054731D">
      <w:pPr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</w:p>
    <w:p w:rsidR="0054731D" w:rsidRPr="00F45112" w:rsidRDefault="0054731D" w:rsidP="0054731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45112">
        <w:rPr>
          <w:b/>
          <w:color w:val="000000"/>
          <w:sz w:val="28"/>
          <w:szCs w:val="28"/>
        </w:rPr>
        <w:t>ПОРЯДОК</w:t>
      </w:r>
    </w:p>
    <w:p w:rsidR="00DE43B4" w:rsidRPr="003B5306" w:rsidRDefault="00DE43B4" w:rsidP="00DE43B4">
      <w:pPr>
        <w:jc w:val="center"/>
        <w:rPr>
          <w:b/>
          <w:sz w:val="28"/>
          <w:szCs w:val="28"/>
        </w:rPr>
      </w:pPr>
      <w:r w:rsidRPr="001B076C">
        <w:rPr>
          <w:b/>
          <w:sz w:val="28"/>
          <w:szCs w:val="28"/>
        </w:rPr>
        <w:t xml:space="preserve">оказания консультационных услуг с использованием средств обмена информацией в </w:t>
      </w:r>
      <w:proofErr w:type="gramStart"/>
      <w:r w:rsidRPr="001B076C">
        <w:rPr>
          <w:b/>
          <w:sz w:val="28"/>
          <w:szCs w:val="28"/>
        </w:rPr>
        <w:t>режиме</w:t>
      </w:r>
      <w:proofErr w:type="gramEnd"/>
      <w:r w:rsidRPr="001B076C">
        <w:rPr>
          <w:b/>
          <w:sz w:val="28"/>
          <w:szCs w:val="28"/>
        </w:rPr>
        <w:t xml:space="preserve"> реального времени</w:t>
      </w:r>
      <w:r w:rsidR="003B5306">
        <w:rPr>
          <w:b/>
          <w:sz w:val="28"/>
          <w:szCs w:val="28"/>
        </w:rPr>
        <w:t xml:space="preserve"> </w:t>
      </w:r>
      <w:r w:rsidR="003B5306" w:rsidRPr="003B5306">
        <w:rPr>
          <w:b/>
          <w:color w:val="000000"/>
          <w:sz w:val="28"/>
          <w:szCs w:val="28"/>
        </w:rPr>
        <w:t>при</w:t>
      </w:r>
      <w:r w:rsidR="003B5306" w:rsidRPr="003B5306">
        <w:rPr>
          <w:b/>
          <w:sz w:val="28"/>
          <w:szCs w:val="28"/>
        </w:rPr>
        <w:t xml:space="preserve"> дистанционном взаимодействии</w:t>
      </w:r>
    </w:p>
    <w:p w:rsidR="00CC22EB" w:rsidRDefault="00CC22EB" w:rsidP="003B53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E3EB6" w:rsidRPr="006C421C" w:rsidRDefault="009E3EB6" w:rsidP="009E3EB6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center"/>
        <w:textAlignment w:val="baseline"/>
        <w:rPr>
          <w:b/>
          <w:spacing w:val="2"/>
          <w:sz w:val="28"/>
          <w:szCs w:val="28"/>
        </w:rPr>
      </w:pPr>
      <w:r w:rsidRPr="006C421C">
        <w:rPr>
          <w:b/>
          <w:spacing w:val="2"/>
          <w:sz w:val="28"/>
          <w:szCs w:val="28"/>
        </w:rPr>
        <w:t>Общие положения</w:t>
      </w:r>
    </w:p>
    <w:p w:rsidR="009E3EB6" w:rsidRDefault="009E3EB6" w:rsidP="00CC22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E3EB6" w:rsidRPr="00664D34" w:rsidRDefault="005618AD" w:rsidP="009E3EB6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64D34">
        <w:rPr>
          <w:sz w:val="28"/>
          <w:szCs w:val="28"/>
        </w:rPr>
        <w:t xml:space="preserve">Порядок оказания консультационных услуг с использованием средств обмена информацией в режиме реального времени </w:t>
      </w:r>
      <w:r w:rsidR="00664D34" w:rsidRPr="00664D34">
        <w:rPr>
          <w:color w:val="000000"/>
          <w:sz w:val="28"/>
          <w:szCs w:val="28"/>
        </w:rPr>
        <w:t>при</w:t>
      </w:r>
      <w:r w:rsidR="00664D34" w:rsidRPr="00664D34">
        <w:rPr>
          <w:sz w:val="28"/>
          <w:szCs w:val="28"/>
        </w:rPr>
        <w:t xml:space="preserve"> дистанционном взаимодействии</w:t>
      </w:r>
      <w:r w:rsidRPr="00664D34">
        <w:rPr>
          <w:sz w:val="28"/>
          <w:szCs w:val="28"/>
        </w:rPr>
        <w:t xml:space="preserve"> (далее – Порядок) </w:t>
      </w:r>
      <w:r w:rsidR="009E3EB6" w:rsidRPr="00664D34">
        <w:rPr>
          <w:color w:val="000000"/>
          <w:sz w:val="28"/>
          <w:szCs w:val="28"/>
        </w:rPr>
        <w:t xml:space="preserve">устанавливает требования к организации работы в министерстве экономического развития Новосибирской области (далее – министерство) </w:t>
      </w:r>
      <w:r w:rsidR="00664D34">
        <w:rPr>
          <w:color w:val="000000"/>
          <w:sz w:val="28"/>
          <w:szCs w:val="28"/>
        </w:rPr>
        <w:t xml:space="preserve">в процессе оказания консультационных услуг </w:t>
      </w:r>
      <w:r w:rsidR="003B5306" w:rsidRPr="00664D34">
        <w:rPr>
          <w:sz w:val="28"/>
          <w:szCs w:val="28"/>
        </w:rPr>
        <w:t>субъект</w:t>
      </w:r>
      <w:r w:rsidR="00664D34">
        <w:rPr>
          <w:sz w:val="28"/>
          <w:szCs w:val="28"/>
        </w:rPr>
        <w:t>ам</w:t>
      </w:r>
      <w:r w:rsidR="009E3EB6" w:rsidRPr="00664D34">
        <w:rPr>
          <w:sz w:val="28"/>
          <w:szCs w:val="28"/>
        </w:rPr>
        <w:t xml:space="preserve"> инвестиционной деятельности.</w:t>
      </w:r>
      <w:proofErr w:type="gramEnd"/>
    </w:p>
    <w:p w:rsidR="00D3696E" w:rsidRDefault="009E3EB6" w:rsidP="003B5306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696E">
        <w:rPr>
          <w:sz w:val="28"/>
          <w:szCs w:val="28"/>
        </w:rPr>
        <w:t xml:space="preserve">Для получения консультации </w:t>
      </w:r>
      <w:r w:rsidR="008C1BBC" w:rsidRPr="00D3696E">
        <w:rPr>
          <w:sz w:val="28"/>
          <w:szCs w:val="28"/>
        </w:rPr>
        <w:t xml:space="preserve">в режиме реального времени </w:t>
      </w:r>
      <w:r w:rsidR="003B5306" w:rsidRPr="00D3696E">
        <w:rPr>
          <w:sz w:val="28"/>
          <w:szCs w:val="28"/>
        </w:rPr>
        <w:t xml:space="preserve">субъекты </w:t>
      </w:r>
      <w:r w:rsidRPr="00D3696E">
        <w:rPr>
          <w:sz w:val="28"/>
          <w:szCs w:val="28"/>
        </w:rPr>
        <w:t>инвестиционной деятельности вправе обратиться в министер</w:t>
      </w:r>
      <w:r w:rsidR="003B5306" w:rsidRPr="00D3696E">
        <w:rPr>
          <w:sz w:val="28"/>
          <w:szCs w:val="28"/>
        </w:rPr>
        <w:t>ство</w:t>
      </w:r>
      <w:r w:rsidR="00BC4CC0" w:rsidRPr="00D3696E">
        <w:rPr>
          <w:sz w:val="28"/>
          <w:szCs w:val="28"/>
        </w:rPr>
        <w:t>:</w:t>
      </w:r>
      <w:r w:rsidR="003B5306" w:rsidRPr="00D3696E">
        <w:rPr>
          <w:sz w:val="28"/>
          <w:szCs w:val="28"/>
        </w:rPr>
        <w:t xml:space="preserve"> устно по телефон</w:t>
      </w:r>
      <w:r w:rsidR="008C1BBC" w:rsidRPr="00D3696E">
        <w:rPr>
          <w:sz w:val="28"/>
          <w:szCs w:val="28"/>
        </w:rPr>
        <w:t>у</w:t>
      </w:r>
      <w:r w:rsidR="00BC4CC0" w:rsidRPr="00D3696E">
        <w:rPr>
          <w:sz w:val="28"/>
          <w:szCs w:val="28"/>
        </w:rPr>
        <w:t>,</w:t>
      </w:r>
      <w:r w:rsidRPr="00D3696E">
        <w:rPr>
          <w:sz w:val="28"/>
          <w:szCs w:val="28"/>
        </w:rPr>
        <w:t xml:space="preserve"> </w:t>
      </w:r>
      <w:r w:rsidR="0002408C">
        <w:rPr>
          <w:sz w:val="28"/>
          <w:szCs w:val="28"/>
        </w:rPr>
        <w:t xml:space="preserve">в форме электронного документа </w:t>
      </w:r>
      <w:r w:rsidR="00BC4CC0" w:rsidRPr="00D3696E">
        <w:rPr>
          <w:sz w:val="28"/>
          <w:szCs w:val="28"/>
        </w:rPr>
        <w:t>посредством использования канала прямой связи, размещенного на инвестиционном портале Новосибирской области (</w:t>
      </w:r>
      <w:hyperlink r:id="rId9" w:history="1">
        <w:r w:rsidR="00BC4CC0" w:rsidRPr="00D3696E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BC4CC0" w:rsidRPr="00D3696E">
          <w:rPr>
            <w:rStyle w:val="a5"/>
            <w:color w:val="auto"/>
            <w:sz w:val="28"/>
            <w:szCs w:val="28"/>
            <w:u w:val="none"/>
          </w:rPr>
          <w:t>.</w:t>
        </w:r>
        <w:r w:rsidR="00BC4CC0" w:rsidRPr="00D3696E">
          <w:rPr>
            <w:rStyle w:val="a5"/>
            <w:color w:val="auto"/>
            <w:sz w:val="28"/>
            <w:szCs w:val="28"/>
            <w:u w:val="none"/>
            <w:lang w:val="en-US"/>
          </w:rPr>
          <w:t>invest</w:t>
        </w:r>
        <w:r w:rsidR="00BC4CC0" w:rsidRPr="00D3696E">
          <w:rPr>
            <w:rStyle w:val="a5"/>
            <w:color w:val="auto"/>
            <w:sz w:val="28"/>
            <w:szCs w:val="28"/>
            <w:u w:val="none"/>
          </w:rPr>
          <w:t>.</w:t>
        </w:r>
        <w:r w:rsidR="00BC4CC0" w:rsidRPr="00D3696E">
          <w:rPr>
            <w:rStyle w:val="a5"/>
            <w:color w:val="auto"/>
            <w:sz w:val="28"/>
            <w:szCs w:val="28"/>
            <w:u w:val="none"/>
            <w:lang w:val="en-US"/>
          </w:rPr>
          <w:t>nso</w:t>
        </w:r>
        <w:r w:rsidR="00BC4CC0" w:rsidRPr="00D3696E">
          <w:rPr>
            <w:rStyle w:val="a5"/>
            <w:color w:val="auto"/>
            <w:sz w:val="28"/>
            <w:szCs w:val="28"/>
            <w:u w:val="none"/>
          </w:rPr>
          <w:t>.</w:t>
        </w:r>
        <w:r w:rsidR="00BC4CC0" w:rsidRPr="00D3696E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="00BC4CC0" w:rsidRPr="00D3696E">
        <w:rPr>
          <w:sz w:val="28"/>
          <w:szCs w:val="28"/>
        </w:rPr>
        <w:t>)</w:t>
      </w:r>
      <w:r w:rsidR="00D3696E">
        <w:rPr>
          <w:sz w:val="28"/>
          <w:szCs w:val="28"/>
        </w:rPr>
        <w:t>.</w:t>
      </w:r>
      <w:r w:rsidR="00BC4CC0" w:rsidRPr="00D3696E">
        <w:rPr>
          <w:sz w:val="28"/>
          <w:szCs w:val="28"/>
        </w:rPr>
        <w:t xml:space="preserve"> </w:t>
      </w:r>
    </w:p>
    <w:p w:rsidR="009E3EB6" w:rsidRPr="00D3696E" w:rsidRDefault="009E3EB6" w:rsidP="003B5306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696E">
        <w:rPr>
          <w:sz w:val="28"/>
          <w:szCs w:val="28"/>
        </w:rPr>
        <w:t xml:space="preserve">Консультационные услуги </w:t>
      </w:r>
      <w:r w:rsidR="003B5306" w:rsidRPr="00D3696E">
        <w:rPr>
          <w:sz w:val="28"/>
          <w:szCs w:val="28"/>
        </w:rPr>
        <w:t xml:space="preserve">субъектам инвестиционной деятельности </w:t>
      </w:r>
      <w:r w:rsidRPr="00D3696E">
        <w:rPr>
          <w:sz w:val="28"/>
          <w:szCs w:val="28"/>
        </w:rPr>
        <w:t>оказываются на безвозмездной основе.</w:t>
      </w:r>
    </w:p>
    <w:p w:rsidR="009E3EB6" w:rsidRDefault="009E3EB6" w:rsidP="009E3EB6">
      <w:pPr>
        <w:pStyle w:val="a8"/>
        <w:ind w:left="709"/>
        <w:jc w:val="both"/>
        <w:rPr>
          <w:sz w:val="28"/>
          <w:szCs w:val="28"/>
        </w:rPr>
      </w:pPr>
    </w:p>
    <w:p w:rsidR="005C0DB7" w:rsidRPr="006C421C" w:rsidRDefault="005C0DB7" w:rsidP="005C0DB7">
      <w:pPr>
        <w:pStyle w:val="a8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Порядок предоставления консультаций устно по телефону</w:t>
      </w:r>
    </w:p>
    <w:p w:rsidR="009E3EB6" w:rsidRDefault="009E3EB6" w:rsidP="009E3EB6">
      <w:pPr>
        <w:pStyle w:val="a8"/>
        <w:ind w:left="709"/>
        <w:jc w:val="both"/>
        <w:rPr>
          <w:sz w:val="28"/>
          <w:szCs w:val="28"/>
        </w:rPr>
      </w:pPr>
    </w:p>
    <w:p w:rsidR="008646E3" w:rsidRPr="008646E3" w:rsidRDefault="008646E3" w:rsidP="008646E3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46E3">
        <w:rPr>
          <w:sz w:val="28"/>
          <w:szCs w:val="28"/>
        </w:rPr>
        <w:t>Консультации по вопросам инвестиционной деятельности на территории Новосибирской области</w:t>
      </w:r>
      <w:r w:rsidR="00BC4CC0">
        <w:rPr>
          <w:sz w:val="28"/>
          <w:szCs w:val="28"/>
        </w:rPr>
        <w:t xml:space="preserve"> (далее – консультации)</w:t>
      </w:r>
      <w:r w:rsidRPr="008646E3">
        <w:rPr>
          <w:sz w:val="28"/>
          <w:szCs w:val="28"/>
        </w:rPr>
        <w:t xml:space="preserve"> устно по телефону предоставляются следующими </w:t>
      </w:r>
      <w:r w:rsidR="007B2D80">
        <w:rPr>
          <w:sz w:val="28"/>
          <w:szCs w:val="28"/>
        </w:rPr>
        <w:t xml:space="preserve">ответственными </w:t>
      </w:r>
      <w:r w:rsidRPr="008646E3">
        <w:rPr>
          <w:sz w:val="28"/>
          <w:szCs w:val="28"/>
        </w:rPr>
        <w:t>сотрудниками:</w:t>
      </w:r>
    </w:p>
    <w:p w:rsidR="008646E3" w:rsidRPr="00054BCC" w:rsidRDefault="008646E3" w:rsidP="00864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заместитель министра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начальник управления </w:t>
      </w:r>
      <w:proofErr w:type="gramStart"/>
      <w:r>
        <w:rPr>
          <w:sz w:val="28"/>
          <w:szCs w:val="28"/>
        </w:rPr>
        <w:t>инвестиционной</w:t>
      </w:r>
      <w:proofErr w:type="gramEnd"/>
      <w:r>
        <w:rPr>
          <w:sz w:val="28"/>
          <w:szCs w:val="28"/>
        </w:rPr>
        <w:t xml:space="preserve"> политики и территориального развития экономики министерства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– Решетников Лев Николаевич, </w:t>
      </w:r>
      <w:r w:rsidR="00BC4CC0">
        <w:rPr>
          <w:sz w:val="28"/>
          <w:szCs w:val="28"/>
        </w:rPr>
        <w:t xml:space="preserve">тел.: </w:t>
      </w:r>
      <w:r>
        <w:rPr>
          <w:sz w:val="28"/>
          <w:szCs w:val="28"/>
        </w:rPr>
        <w:t>8 (383) 222-46-01;</w:t>
      </w:r>
    </w:p>
    <w:p w:rsidR="008646E3" w:rsidRDefault="008646E3" w:rsidP="00864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заместитель начальника управления – начальник отдела инвестиционной деятельности, проектов и программ министерства – Волокитин Павел Николаевич, </w:t>
      </w:r>
      <w:r w:rsidR="00BC4CC0">
        <w:rPr>
          <w:sz w:val="28"/>
          <w:szCs w:val="28"/>
        </w:rPr>
        <w:t xml:space="preserve">тел.: </w:t>
      </w:r>
      <w:r>
        <w:rPr>
          <w:sz w:val="28"/>
          <w:szCs w:val="28"/>
        </w:rPr>
        <w:t>8 (383) 223-16-74</w:t>
      </w:r>
      <w:r w:rsidR="008913A2">
        <w:rPr>
          <w:sz w:val="28"/>
          <w:szCs w:val="28"/>
        </w:rPr>
        <w:t>;</w:t>
      </w:r>
    </w:p>
    <w:p w:rsidR="008913A2" w:rsidRPr="0025050B" w:rsidRDefault="008913A2" w:rsidP="00864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консультант отдела инвестиционной деятельности, проектов и программ управления инвестиционной политики и территориального развития</w:t>
      </w:r>
      <w:r w:rsidR="00382D10">
        <w:rPr>
          <w:sz w:val="28"/>
          <w:szCs w:val="28"/>
        </w:rPr>
        <w:t xml:space="preserve"> экономики </w:t>
      </w:r>
      <w:r>
        <w:rPr>
          <w:sz w:val="28"/>
          <w:szCs w:val="28"/>
        </w:rPr>
        <w:t xml:space="preserve">министерства – Лукоянова Мария Юрьевна, </w:t>
      </w:r>
      <w:r w:rsidR="00BC4CC0">
        <w:rPr>
          <w:sz w:val="28"/>
          <w:szCs w:val="28"/>
        </w:rPr>
        <w:t xml:space="preserve">тел.: </w:t>
      </w:r>
      <w:r>
        <w:rPr>
          <w:sz w:val="28"/>
          <w:szCs w:val="28"/>
        </w:rPr>
        <w:t>8 (383) 223-07-41.</w:t>
      </w:r>
    </w:p>
    <w:p w:rsidR="006D751D" w:rsidRPr="00E02399" w:rsidRDefault="006D751D" w:rsidP="005C0DB7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E02399">
        <w:rPr>
          <w:sz w:val="28"/>
          <w:szCs w:val="28"/>
        </w:rPr>
        <w:lastRenderedPageBreak/>
        <w:t>При ответах на телефонные звонки</w:t>
      </w:r>
      <w:r w:rsidR="00664D34">
        <w:rPr>
          <w:sz w:val="28"/>
          <w:szCs w:val="28"/>
        </w:rPr>
        <w:t xml:space="preserve"> ответственные</w:t>
      </w:r>
      <w:r w:rsidRPr="00E02399">
        <w:rPr>
          <w:sz w:val="28"/>
          <w:szCs w:val="28"/>
        </w:rPr>
        <w:t xml:space="preserve"> сотрудники</w:t>
      </w:r>
      <w:r w:rsidR="00BC4CC0">
        <w:rPr>
          <w:sz w:val="28"/>
          <w:szCs w:val="28"/>
        </w:rPr>
        <w:t xml:space="preserve"> министерства</w:t>
      </w:r>
      <w:r w:rsidRPr="00E02399">
        <w:rPr>
          <w:sz w:val="28"/>
          <w:szCs w:val="28"/>
        </w:rPr>
        <w:t xml:space="preserve">, оказывающие консультации, в корректной форме информируют </w:t>
      </w:r>
      <w:r w:rsidR="00420899">
        <w:rPr>
          <w:sz w:val="28"/>
          <w:szCs w:val="28"/>
        </w:rPr>
        <w:t>субъекта</w:t>
      </w:r>
      <w:r w:rsidR="00E02399" w:rsidRPr="00E02399">
        <w:rPr>
          <w:sz w:val="28"/>
          <w:szCs w:val="28"/>
        </w:rPr>
        <w:t xml:space="preserve"> инвестиционной деятельности</w:t>
      </w:r>
      <w:r w:rsidRPr="00E02399">
        <w:rPr>
          <w:sz w:val="28"/>
          <w:szCs w:val="28"/>
        </w:rPr>
        <w:t xml:space="preserve"> по существу поставленных вопросов. </w:t>
      </w:r>
    </w:p>
    <w:p w:rsidR="001F3B24" w:rsidRDefault="001F3B24" w:rsidP="001F3B2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1F3B24">
        <w:rPr>
          <w:sz w:val="28"/>
          <w:szCs w:val="28"/>
        </w:rPr>
        <w:t>В случае если для подготовки обоснованного ответа требуется дополнительное время, сотрудник министерства, осуществляющий консультацию устно по телефону, предлагает направить письменное обращение в</w:t>
      </w:r>
      <w:r w:rsidR="00E22A9A">
        <w:rPr>
          <w:sz w:val="28"/>
          <w:szCs w:val="28"/>
        </w:rPr>
        <w:t xml:space="preserve"> п</w:t>
      </w:r>
      <w:r w:rsidRPr="001F3B24">
        <w:rPr>
          <w:sz w:val="28"/>
          <w:szCs w:val="28"/>
        </w:rPr>
        <w:t>рофильный орган исполнительной власти Новосибирской области по существу поставленных в ходе устной консультации вопросов о предоставлении информации по запросу в письменной форме либо назначает иное удобное время для субъекта инвестиционной деятельности для повторной консультации по телефону.</w:t>
      </w:r>
      <w:proofErr w:type="gramEnd"/>
    </w:p>
    <w:p w:rsidR="001F3B24" w:rsidRPr="001F3B24" w:rsidRDefault="001F3B24" w:rsidP="001F3B2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3B24">
        <w:rPr>
          <w:sz w:val="28"/>
          <w:szCs w:val="28"/>
        </w:rPr>
        <w:t>В случае если поставленные вопросы не входят в компетенцию сотрудника министерства, принявшего звонок, субъекту инвестиционной деятельности сообщаются контактные данные сотрудника профильного органа исполнительной власти Новосибирской области, к компетенции которого относятся вопросы, поставленные в ходе обращения за консультацией.</w:t>
      </w:r>
    </w:p>
    <w:p w:rsidR="0002408C" w:rsidRPr="0002408C" w:rsidRDefault="00153722" w:rsidP="001F3B24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консультации ответственным сотрудником может быть прекращено в случае </w:t>
      </w:r>
      <w:r w:rsidRPr="004A3E50">
        <w:rPr>
          <w:sz w:val="28"/>
          <w:szCs w:val="28"/>
        </w:rPr>
        <w:t> </w:t>
      </w:r>
      <w:r>
        <w:rPr>
          <w:sz w:val="28"/>
          <w:szCs w:val="28"/>
        </w:rPr>
        <w:t xml:space="preserve">содержания в обращении </w:t>
      </w:r>
      <w:r w:rsidR="00420899">
        <w:rPr>
          <w:sz w:val="28"/>
          <w:szCs w:val="28"/>
        </w:rPr>
        <w:t>субъекта</w:t>
      </w:r>
      <w:r w:rsidRPr="00E02399">
        <w:rPr>
          <w:sz w:val="28"/>
          <w:szCs w:val="28"/>
        </w:rPr>
        <w:t xml:space="preserve"> инвестиционной деятельности</w:t>
      </w:r>
      <w:r w:rsidRPr="004A3E50">
        <w:rPr>
          <w:sz w:val="28"/>
          <w:szCs w:val="28"/>
        </w:rPr>
        <w:t xml:space="preserve"> нецензурн</w:t>
      </w:r>
      <w:r>
        <w:rPr>
          <w:sz w:val="28"/>
          <w:szCs w:val="28"/>
        </w:rPr>
        <w:t>ой</w:t>
      </w:r>
      <w:r w:rsidRPr="004A3E50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лексики</w:t>
      </w:r>
      <w:r w:rsidRPr="004A3E50">
        <w:rPr>
          <w:sz w:val="28"/>
          <w:szCs w:val="28"/>
        </w:rPr>
        <w:t>, оскорбительны</w:t>
      </w:r>
      <w:r>
        <w:rPr>
          <w:sz w:val="28"/>
          <w:szCs w:val="28"/>
        </w:rPr>
        <w:t>х</w:t>
      </w:r>
      <w:r w:rsidRPr="004A3E50">
        <w:rPr>
          <w:sz w:val="28"/>
          <w:szCs w:val="28"/>
        </w:rPr>
        <w:t xml:space="preserve"> выражени</w:t>
      </w:r>
      <w:r>
        <w:rPr>
          <w:sz w:val="28"/>
          <w:szCs w:val="28"/>
        </w:rPr>
        <w:t xml:space="preserve">й и угрозы жизни, здоровью и </w:t>
      </w:r>
      <w:r w:rsidRPr="004A3E50">
        <w:rPr>
          <w:sz w:val="28"/>
          <w:szCs w:val="28"/>
        </w:rPr>
        <w:t>имуществу</w:t>
      </w:r>
      <w:r>
        <w:rPr>
          <w:sz w:val="28"/>
          <w:szCs w:val="28"/>
        </w:rPr>
        <w:t>.</w:t>
      </w:r>
    </w:p>
    <w:p w:rsidR="00C4792A" w:rsidRPr="00242955" w:rsidRDefault="00BC4CC0" w:rsidP="00664D3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4792A" w:rsidRPr="00242955">
        <w:rPr>
          <w:sz w:val="28"/>
          <w:szCs w:val="28"/>
        </w:rPr>
        <w:t xml:space="preserve">При предоставлении консультации </w:t>
      </w:r>
      <w:r w:rsidR="00E22A9A">
        <w:rPr>
          <w:sz w:val="28"/>
          <w:szCs w:val="28"/>
        </w:rPr>
        <w:t>у</w:t>
      </w:r>
      <w:r w:rsidR="00C4792A">
        <w:rPr>
          <w:sz w:val="28"/>
          <w:szCs w:val="28"/>
        </w:rPr>
        <w:t>стно по телефону ответственный сотрудник</w:t>
      </w:r>
      <w:r>
        <w:rPr>
          <w:sz w:val="28"/>
          <w:szCs w:val="28"/>
        </w:rPr>
        <w:t xml:space="preserve"> министерства</w:t>
      </w:r>
      <w:r w:rsidR="00C4792A">
        <w:rPr>
          <w:sz w:val="28"/>
          <w:szCs w:val="28"/>
        </w:rPr>
        <w:t xml:space="preserve">, оказывающий консультацию, </w:t>
      </w:r>
      <w:r w:rsidR="00C4792A" w:rsidRPr="00242955">
        <w:rPr>
          <w:sz w:val="28"/>
          <w:szCs w:val="28"/>
        </w:rPr>
        <w:t>не вправе:</w:t>
      </w:r>
    </w:p>
    <w:p w:rsidR="00C4792A" w:rsidRDefault="00C4792A" w:rsidP="00C4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2955">
        <w:rPr>
          <w:sz w:val="28"/>
          <w:szCs w:val="28"/>
        </w:rPr>
        <w:t>искажать положения но</w:t>
      </w:r>
      <w:r>
        <w:rPr>
          <w:sz w:val="28"/>
          <w:szCs w:val="28"/>
        </w:rPr>
        <w:t>рмативных и иных правовых актов;</w:t>
      </w:r>
    </w:p>
    <w:p w:rsidR="00C4792A" w:rsidRDefault="00C4792A" w:rsidP="00C4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предоставлять сведения, не подлежащие разглашению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законодательством Российской Федерации и Новосибирской области, включая сведения, составляющие государственную или иную охраняемую </w:t>
      </w:r>
      <w:r w:rsidRPr="00893ECB">
        <w:rPr>
          <w:sz w:val="28"/>
          <w:szCs w:val="28"/>
        </w:rPr>
        <w:t xml:space="preserve">законом </w:t>
      </w:r>
      <w:hyperlink r:id="rId10" w:history="1">
        <w:r w:rsidRPr="00893ECB">
          <w:rPr>
            <w:sz w:val="28"/>
            <w:szCs w:val="28"/>
          </w:rPr>
          <w:t>тайну</w:t>
        </w:r>
      </w:hyperlink>
      <w:r w:rsidRPr="00893ECB">
        <w:rPr>
          <w:sz w:val="28"/>
          <w:szCs w:val="28"/>
        </w:rPr>
        <w:t>,</w:t>
      </w:r>
      <w:r>
        <w:rPr>
          <w:sz w:val="28"/>
          <w:szCs w:val="28"/>
        </w:rPr>
        <w:t xml:space="preserve"> или сведения конфиденциального характера;</w:t>
      </w:r>
    </w:p>
    <w:p w:rsidR="00C4792A" w:rsidRPr="00242955" w:rsidRDefault="00C4792A" w:rsidP="00C4792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2955">
        <w:rPr>
          <w:sz w:val="28"/>
          <w:szCs w:val="28"/>
        </w:rPr>
        <w:t xml:space="preserve">давать правовую оценку любых обстоятельств и событий, в том числе решений, действий (бездействия) органов исполнительной власти </w:t>
      </w:r>
      <w:r>
        <w:rPr>
          <w:sz w:val="28"/>
          <w:szCs w:val="28"/>
        </w:rPr>
        <w:t>Новосибирской</w:t>
      </w:r>
      <w:r w:rsidRPr="00242955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или их должностных лиц.</w:t>
      </w:r>
    </w:p>
    <w:p w:rsidR="00691847" w:rsidRDefault="00691847" w:rsidP="00C4792A">
      <w:pPr>
        <w:pStyle w:val="a8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3102D" w:rsidRDefault="00B3102D" w:rsidP="00B3102D">
      <w:pPr>
        <w:pStyle w:val="a8"/>
        <w:shd w:val="clear" w:color="auto" w:fill="FFFFFF"/>
        <w:tabs>
          <w:tab w:val="left" w:pos="426"/>
        </w:tabs>
        <w:ind w:left="0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  <w:lang w:val="en-US"/>
        </w:rPr>
        <w:t>III</w:t>
      </w:r>
      <w:r w:rsidRPr="00884769">
        <w:rPr>
          <w:b/>
          <w:spacing w:val="2"/>
          <w:sz w:val="28"/>
          <w:szCs w:val="28"/>
        </w:rPr>
        <w:t xml:space="preserve">. </w:t>
      </w:r>
      <w:r>
        <w:rPr>
          <w:b/>
          <w:spacing w:val="2"/>
          <w:sz w:val="28"/>
          <w:szCs w:val="28"/>
        </w:rPr>
        <w:t>Порядок предоставления консультаций с использованием информационно-телекоммуникационной сети «Интернет»</w:t>
      </w:r>
    </w:p>
    <w:p w:rsidR="00B3102D" w:rsidRDefault="00B3102D" w:rsidP="00C4792A">
      <w:pPr>
        <w:pStyle w:val="a8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E3EB6" w:rsidRPr="00223146" w:rsidRDefault="0021364B" w:rsidP="00E22A9A">
      <w:pPr>
        <w:pStyle w:val="a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24314">
        <w:rPr>
          <w:sz w:val="28"/>
          <w:szCs w:val="28"/>
        </w:rPr>
        <w:t>Предоставление консультаций с использованием информационно-телекоммуникационной сети «Интернет» осуществляется посредством</w:t>
      </w:r>
      <w:r w:rsidR="004C644A" w:rsidRPr="004C644A">
        <w:rPr>
          <w:sz w:val="28"/>
          <w:szCs w:val="28"/>
        </w:rPr>
        <w:t xml:space="preserve"> </w:t>
      </w:r>
      <w:r w:rsidR="004C644A" w:rsidRPr="00664D34">
        <w:rPr>
          <w:sz w:val="28"/>
          <w:szCs w:val="28"/>
        </w:rPr>
        <w:t xml:space="preserve">направления </w:t>
      </w:r>
      <w:r w:rsidR="004C644A">
        <w:rPr>
          <w:sz w:val="28"/>
          <w:szCs w:val="28"/>
        </w:rPr>
        <w:t xml:space="preserve">ответа на </w:t>
      </w:r>
      <w:r w:rsidR="004C644A" w:rsidRPr="00664D34">
        <w:rPr>
          <w:sz w:val="28"/>
          <w:szCs w:val="28"/>
        </w:rPr>
        <w:t>обращени</w:t>
      </w:r>
      <w:r w:rsidR="004C644A">
        <w:rPr>
          <w:sz w:val="28"/>
          <w:szCs w:val="28"/>
        </w:rPr>
        <w:t>е</w:t>
      </w:r>
      <w:r w:rsidR="00E22A9A">
        <w:rPr>
          <w:sz w:val="28"/>
          <w:szCs w:val="28"/>
        </w:rPr>
        <w:t>,</w:t>
      </w:r>
      <w:r w:rsidR="004C644A" w:rsidRPr="00E22A9A">
        <w:rPr>
          <w:sz w:val="28"/>
          <w:szCs w:val="28"/>
        </w:rPr>
        <w:t> </w:t>
      </w:r>
      <w:r w:rsidR="000901C4" w:rsidRPr="00E22A9A">
        <w:rPr>
          <w:sz w:val="28"/>
          <w:szCs w:val="28"/>
        </w:rPr>
        <w:t xml:space="preserve">поступившее по </w:t>
      </w:r>
      <w:r w:rsidR="002C5FC2" w:rsidRPr="00E22A9A">
        <w:rPr>
          <w:color w:val="000000"/>
          <w:sz w:val="28"/>
          <w:szCs w:val="28"/>
        </w:rPr>
        <w:t>канал</w:t>
      </w:r>
      <w:r w:rsidR="000901C4" w:rsidRPr="00E22A9A">
        <w:rPr>
          <w:color w:val="000000"/>
          <w:sz w:val="28"/>
          <w:szCs w:val="28"/>
        </w:rPr>
        <w:t>у</w:t>
      </w:r>
      <w:r w:rsidR="002C5FC2" w:rsidRPr="00E22A9A">
        <w:rPr>
          <w:color w:val="000000"/>
          <w:sz w:val="28"/>
          <w:szCs w:val="28"/>
        </w:rPr>
        <w:t xml:space="preserve"> прямой связи, размещенно</w:t>
      </w:r>
      <w:r w:rsidR="000901C4" w:rsidRPr="00E22A9A">
        <w:rPr>
          <w:color w:val="000000"/>
          <w:sz w:val="28"/>
          <w:szCs w:val="28"/>
        </w:rPr>
        <w:t>му</w:t>
      </w:r>
      <w:r w:rsidR="002C5FC2" w:rsidRPr="00E22A9A">
        <w:rPr>
          <w:color w:val="000000"/>
          <w:sz w:val="28"/>
          <w:szCs w:val="28"/>
        </w:rPr>
        <w:t xml:space="preserve"> на инвестиционном портале Новосибирской области </w:t>
      </w:r>
      <w:r w:rsidR="00664D34" w:rsidRPr="00E22A9A">
        <w:rPr>
          <w:color w:val="000000"/>
          <w:sz w:val="28"/>
          <w:szCs w:val="28"/>
        </w:rPr>
        <w:t>(</w:t>
      </w:r>
      <w:hyperlink r:id="rId11" w:history="1">
        <w:r w:rsidR="00664D34" w:rsidRPr="00E22A9A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664D34" w:rsidRPr="00E22A9A">
          <w:rPr>
            <w:rStyle w:val="a5"/>
            <w:color w:val="auto"/>
            <w:sz w:val="28"/>
            <w:szCs w:val="28"/>
            <w:u w:val="none"/>
          </w:rPr>
          <w:t>.</w:t>
        </w:r>
        <w:r w:rsidR="00664D34" w:rsidRPr="00E22A9A">
          <w:rPr>
            <w:rStyle w:val="a5"/>
            <w:color w:val="auto"/>
            <w:sz w:val="28"/>
            <w:szCs w:val="28"/>
            <w:u w:val="none"/>
            <w:lang w:val="en-US"/>
          </w:rPr>
          <w:t>invest</w:t>
        </w:r>
        <w:r w:rsidR="00664D34" w:rsidRPr="00E22A9A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664D34" w:rsidRPr="00E22A9A">
          <w:rPr>
            <w:rStyle w:val="a5"/>
            <w:color w:val="auto"/>
            <w:sz w:val="28"/>
            <w:szCs w:val="28"/>
            <w:u w:val="none"/>
            <w:lang w:val="en-US"/>
          </w:rPr>
          <w:t>nso</w:t>
        </w:r>
        <w:proofErr w:type="spellEnd"/>
        <w:r w:rsidR="00664D34" w:rsidRPr="00E22A9A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664D34" w:rsidRPr="00E22A9A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64D34" w:rsidRPr="00E22A9A">
        <w:rPr>
          <w:sz w:val="28"/>
          <w:szCs w:val="28"/>
        </w:rPr>
        <w:t xml:space="preserve">) </w:t>
      </w:r>
      <w:r w:rsidR="002C5FC2" w:rsidRPr="00E22A9A">
        <w:rPr>
          <w:sz w:val="28"/>
          <w:szCs w:val="28"/>
        </w:rPr>
        <w:t xml:space="preserve">в порядке и в сроки, установленные приказом министерства от 17.07.2017 № </w:t>
      </w:r>
      <w:r w:rsidR="00966A43" w:rsidRPr="00E22A9A">
        <w:rPr>
          <w:sz w:val="28"/>
          <w:szCs w:val="28"/>
        </w:rPr>
        <w:t>69 «</w:t>
      </w:r>
      <w:r w:rsidR="00966A43" w:rsidRPr="00E22A9A">
        <w:rPr>
          <w:color w:val="000000"/>
          <w:sz w:val="28"/>
          <w:szCs w:val="28"/>
        </w:rPr>
        <w:t>Об утверждении Порядка рассмотрения обращений инвесторов, поступающих через канал прямой связи, размещенный на инвестиционном портале Новосибирской области».</w:t>
      </w:r>
      <w:proofErr w:type="gramEnd"/>
    </w:p>
    <w:p w:rsidR="00223146" w:rsidRDefault="00223146" w:rsidP="0022314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3146" w:rsidRPr="00223146" w:rsidRDefault="00223146" w:rsidP="0022314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731D" w:rsidRDefault="000901C4" w:rsidP="000901C4">
      <w:pPr>
        <w:tabs>
          <w:tab w:val="left" w:pos="3969"/>
          <w:tab w:val="left" w:pos="5670"/>
        </w:tabs>
        <w:jc w:val="center"/>
      </w:pPr>
      <w:r>
        <w:rPr>
          <w:sz w:val="28"/>
          <w:szCs w:val="28"/>
        </w:rPr>
        <w:t>_________</w:t>
      </w:r>
    </w:p>
    <w:sectPr w:rsidR="0054731D" w:rsidSect="0054731D">
      <w:headerReference w:type="default" r:id="rId12"/>
      <w:headerReference w:type="first" r:id="rId13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75" w:rsidRDefault="00DF4375" w:rsidP="0054731D">
      <w:r>
        <w:separator/>
      </w:r>
    </w:p>
  </w:endnote>
  <w:endnote w:type="continuationSeparator" w:id="0">
    <w:p w:rsidR="00DF4375" w:rsidRDefault="00DF4375" w:rsidP="0054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75" w:rsidRDefault="00DF4375" w:rsidP="0054731D">
      <w:r>
        <w:separator/>
      </w:r>
    </w:p>
  </w:footnote>
  <w:footnote w:type="continuationSeparator" w:id="0">
    <w:p w:rsidR="00DF4375" w:rsidRDefault="00DF4375" w:rsidP="00547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7242"/>
      <w:docPartObj>
        <w:docPartGallery w:val="Page Numbers (Top of Page)"/>
        <w:docPartUnique/>
      </w:docPartObj>
    </w:sdtPr>
    <w:sdtEndPr/>
    <w:sdtContent>
      <w:p w:rsidR="0054731D" w:rsidRDefault="00A16BFC">
        <w:pPr>
          <w:pStyle w:val="a3"/>
          <w:jc w:val="center"/>
        </w:pPr>
        <w:r w:rsidRPr="0054731D">
          <w:rPr>
            <w:sz w:val="20"/>
            <w:szCs w:val="20"/>
          </w:rPr>
          <w:fldChar w:fldCharType="begin"/>
        </w:r>
        <w:r w:rsidR="0054731D" w:rsidRPr="0054731D">
          <w:rPr>
            <w:sz w:val="20"/>
            <w:szCs w:val="20"/>
          </w:rPr>
          <w:instrText xml:space="preserve"> PAGE   \* MERGEFORMAT </w:instrText>
        </w:r>
        <w:r w:rsidRPr="0054731D">
          <w:rPr>
            <w:sz w:val="20"/>
            <w:szCs w:val="20"/>
          </w:rPr>
          <w:fldChar w:fldCharType="separate"/>
        </w:r>
        <w:r w:rsidR="003D0FA5">
          <w:rPr>
            <w:noProof/>
            <w:sz w:val="20"/>
            <w:szCs w:val="20"/>
          </w:rPr>
          <w:t>2</w:t>
        </w:r>
        <w:r w:rsidRPr="0054731D">
          <w:rPr>
            <w:sz w:val="20"/>
            <w:szCs w:val="20"/>
          </w:rPr>
          <w:fldChar w:fldCharType="end"/>
        </w:r>
      </w:p>
    </w:sdtContent>
  </w:sdt>
  <w:p w:rsidR="00817DF5" w:rsidRDefault="00DF4375" w:rsidP="00973757">
    <w:pPr>
      <w:pStyle w:val="a3"/>
      <w:tabs>
        <w:tab w:val="right" w:pos="992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1D" w:rsidRDefault="0054731D">
    <w:pPr>
      <w:pStyle w:val="a3"/>
      <w:jc w:val="center"/>
    </w:pPr>
  </w:p>
  <w:p w:rsidR="0054731D" w:rsidRDefault="005473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FE5"/>
    <w:multiLevelType w:val="hybridMultilevel"/>
    <w:tmpl w:val="F496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03C2"/>
    <w:multiLevelType w:val="hybridMultilevel"/>
    <w:tmpl w:val="F4922C16"/>
    <w:lvl w:ilvl="0" w:tplc="F94EC19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EAA0AE0"/>
    <w:multiLevelType w:val="hybridMultilevel"/>
    <w:tmpl w:val="D7684F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61C9"/>
    <w:multiLevelType w:val="hybridMultilevel"/>
    <w:tmpl w:val="BC5CBB8C"/>
    <w:lvl w:ilvl="0" w:tplc="7430C6A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B652BD"/>
    <w:multiLevelType w:val="multilevel"/>
    <w:tmpl w:val="A8D20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42B56928"/>
    <w:multiLevelType w:val="multilevel"/>
    <w:tmpl w:val="715AFD9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>
    <w:nsid w:val="47850848"/>
    <w:multiLevelType w:val="multilevel"/>
    <w:tmpl w:val="980A6330"/>
    <w:lvl w:ilvl="0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23F026A"/>
    <w:multiLevelType w:val="hybridMultilevel"/>
    <w:tmpl w:val="FE28E1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B163E"/>
    <w:multiLevelType w:val="hybridMultilevel"/>
    <w:tmpl w:val="AA366CA8"/>
    <w:lvl w:ilvl="0" w:tplc="1EF27C22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077355"/>
    <w:multiLevelType w:val="hybridMultilevel"/>
    <w:tmpl w:val="5FEEC886"/>
    <w:lvl w:ilvl="0" w:tplc="996EB72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0">
    <w:nsid w:val="61927560"/>
    <w:multiLevelType w:val="hybridMultilevel"/>
    <w:tmpl w:val="F1F8662A"/>
    <w:lvl w:ilvl="0" w:tplc="D8BA0E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E43412"/>
    <w:multiLevelType w:val="multilevel"/>
    <w:tmpl w:val="95CC23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773041D4"/>
    <w:multiLevelType w:val="multilevel"/>
    <w:tmpl w:val="385219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F982CAC"/>
    <w:multiLevelType w:val="hybridMultilevel"/>
    <w:tmpl w:val="124ADF40"/>
    <w:lvl w:ilvl="0" w:tplc="4E2C3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13"/>
  </w:num>
  <w:num w:numId="7">
    <w:abstractNumId w:val="7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7A"/>
    <w:rsid w:val="00004157"/>
    <w:rsid w:val="000059D6"/>
    <w:rsid w:val="000203AB"/>
    <w:rsid w:val="0002408C"/>
    <w:rsid w:val="0004125B"/>
    <w:rsid w:val="0004488E"/>
    <w:rsid w:val="00053ADA"/>
    <w:rsid w:val="00081543"/>
    <w:rsid w:val="000901C4"/>
    <w:rsid w:val="000E49AA"/>
    <w:rsid w:val="00113CF8"/>
    <w:rsid w:val="00114ECF"/>
    <w:rsid w:val="00134EFE"/>
    <w:rsid w:val="0015177A"/>
    <w:rsid w:val="00153722"/>
    <w:rsid w:val="0017312C"/>
    <w:rsid w:val="00187B8C"/>
    <w:rsid w:val="001A3CA3"/>
    <w:rsid w:val="001A3E23"/>
    <w:rsid w:val="001A7363"/>
    <w:rsid w:val="001E5D16"/>
    <w:rsid w:val="001F3B24"/>
    <w:rsid w:val="00210B30"/>
    <w:rsid w:val="0021364B"/>
    <w:rsid w:val="0022118A"/>
    <w:rsid w:val="00223146"/>
    <w:rsid w:val="00225624"/>
    <w:rsid w:val="00225823"/>
    <w:rsid w:val="0026738E"/>
    <w:rsid w:val="002719CE"/>
    <w:rsid w:val="0028730D"/>
    <w:rsid w:val="002A05D8"/>
    <w:rsid w:val="002C389C"/>
    <w:rsid w:val="002C5FC2"/>
    <w:rsid w:val="002F42AD"/>
    <w:rsid w:val="0031553A"/>
    <w:rsid w:val="00326047"/>
    <w:rsid w:val="003353ED"/>
    <w:rsid w:val="0035002C"/>
    <w:rsid w:val="0037685B"/>
    <w:rsid w:val="00382D10"/>
    <w:rsid w:val="00385D21"/>
    <w:rsid w:val="00394773"/>
    <w:rsid w:val="003B4474"/>
    <w:rsid w:val="003B5306"/>
    <w:rsid w:val="003C6225"/>
    <w:rsid w:val="003D0FA5"/>
    <w:rsid w:val="003D45EB"/>
    <w:rsid w:val="00407929"/>
    <w:rsid w:val="00407D06"/>
    <w:rsid w:val="00420899"/>
    <w:rsid w:val="00431DCB"/>
    <w:rsid w:val="004518F6"/>
    <w:rsid w:val="0047647A"/>
    <w:rsid w:val="004B0A3F"/>
    <w:rsid w:val="004C644A"/>
    <w:rsid w:val="004E3C4C"/>
    <w:rsid w:val="004F0DFE"/>
    <w:rsid w:val="004F68E2"/>
    <w:rsid w:val="005009EF"/>
    <w:rsid w:val="00515945"/>
    <w:rsid w:val="00523CEE"/>
    <w:rsid w:val="0054731D"/>
    <w:rsid w:val="00551EDB"/>
    <w:rsid w:val="005618AD"/>
    <w:rsid w:val="005C0DB7"/>
    <w:rsid w:val="005D0BA4"/>
    <w:rsid w:val="005E543E"/>
    <w:rsid w:val="005F5EFF"/>
    <w:rsid w:val="0061574D"/>
    <w:rsid w:val="00632C9C"/>
    <w:rsid w:val="006451DA"/>
    <w:rsid w:val="00646B9B"/>
    <w:rsid w:val="00664D34"/>
    <w:rsid w:val="00676BF0"/>
    <w:rsid w:val="00690902"/>
    <w:rsid w:val="00691847"/>
    <w:rsid w:val="006B3E46"/>
    <w:rsid w:val="006D2601"/>
    <w:rsid w:val="006D751D"/>
    <w:rsid w:val="006E5E83"/>
    <w:rsid w:val="006F6D75"/>
    <w:rsid w:val="007375D1"/>
    <w:rsid w:val="00742A29"/>
    <w:rsid w:val="00771411"/>
    <w:rsid w:val="007B2D80"/>
    <w:rsid w:val="007B4067"/>
    <w:rsid w:val="007D0083"/>
    <w:rsid w:val="00802045"/>
    <w:rsid w:val="00814CD1"/>
    <w:rsid w:val="008167C6"/>
    <w:rsid w:val="008278C3"/>
    <w:rsid w:val="008646E3"/>
    <w:rsid w:val="008677C3"/>
    <w:rsid w:val="00876244"/>
    <w:rsid w:val="00877EC0"/>
    <w:rsid w:val="008856CC"/>
    <w:rsid w:val="008913A2"/>
    <w:rsid w:val="00894DD2"/>
    <w:rsid w:val="00896F62"/>
    <w:rsid w:val="008A1EF7"/>
    <w:rsid w:val="008A61FA"/>
    <w:rsid w:val="008C1BBC"/>
    <w:rsid w:val="008C298E"/>
    <w:rsid w:val="008D066B"/>
    <w:rsid w:val="008E21CA"/>
    <w:rsid w:val="00962746"/>
    <w:rsid w:val="00966A43"/>
    <w:rsid w:val="00983382"/>
    <w:rsid w:val="009E3EB6"/>
    <w:rsid w:val="009E67BC"/>
    <w:rsid w:val="00A16BFC"/>
    <w:rsid w:val="00A72DBD"/>
    <w:rsid w:val="00A823F3"/>
    <w:rsid w:val="00A9735C"/>
    <w:rsid w:val="00AA2885"/>
    <w:rsid w:val="00AA2A94"/>
    <w:rsid w:val="00AF302B"/>
    <w:rsid w:val="00B00D0E"/>
    <w:rsid w:val="00B02E02"/>
    <w:rsid w:val="00B108A8"/>
    <w:rsid w:val="00B16204"/>
    <w:rsid w:val="00B3102D"/>
    <w:rsid w:val="00B3652F"/>
    <w:rsid w:val="00B43CC1"/>
    <w:rsid w:val="00B94CAD"/>
    <w:rsid w:val="00BB4C41"/>
    <w:rsid w:val="00BB71DD"/>
    <w:rsid w:val="00BC1177"/>
    <w:rsid w:val="00BC4CC0"/>
    <w:rsid w:val="00C17E35"/>
    <w:rsid w:val="00C27CB4"/>
    <w:rsid w:val="00C4792A"/>
    <w:rsid w:val="00C54A3B"/>
    <w:rsid w:val="00C57F04"/>
    <w:rsid w:val="00C9186C"/>
    <w:rsid w:val="00CA6E15"/>
    <w:rsid w:val="00CA6F9D"/>
    <w:rsid w:val="00CB0BE5"/>
    <w:rsid w:val="00CC22EB"/>
    <w:rsid w:val="00D008F8"/>
    <w:rsid w:val="00D312A5"/>
    <w:rsid w:val="00D3696E"/>
    <w:rsid w:val="00D373E1"/>
    <w:rsid w:val="00D45E45"/>
    <w:rsid w:val="00D52FDB"/>
    <w:rsid w:val="00D66F62"/>
    <w:rsid w:val="00D735BD"/>
    <w:rsid w:val="00D77E11"/>
    <w:rsid w:val="00D87768"/>
    <w:rsid w:val="00D90637"/>
    <w:rsid w:val="00DD09E6"/>
    <w:rsid w:val="00DD2995"/>
    <w:rsid w:val="00DE04DA"/>
    <w:rsid w:val="00DE43B4"/>
    <w:rsid w:val="00DE7C3E"/>
    <w:rsid w:val="00DF00EC"/>
    <w:rsid w:val="00DF4375"/>
    <w:rsid w:val="00E00EFE"/>
    <w:rsid w:val="00E02399"/>
    <w:rsid w:val="00E135FF"/>
    <w:rsid w:val="00E16BCA"/>
    <w:rsid w:val="00E22A9A"/>
    <w:rsid w:val="00E24314"/>
    <w:rsid w:val="00E322DE"/>
    <w:rsid w:val="00E7792E"/>
    <w:rsid w:val="00EC3253"/>
    <w:rsid w:val="00EE554A"/>
    <w:rsid w:val="00F23884"/>
    <w:rsid w:val="00FA4C02"/>
    <w:rsid w:val="00FA5E60"/>
    <w:rsid w:val="00FB5651"/>
    <w:rsid w:val="00FD09F4"/>
    <w:rsid w:val="00FD3189"/>
    <w:rsid w:val="00FD4566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73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7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-wptoptable1">
    <w:name w:val="s4-wptoptable1"/>
    <w:basedOn w:val="a"/>
    <w:rsid w:val="0054731D"/>
    <w:pPr>
      <w:spacing w:before="100" w:beforeAutospacing="1" w:after="100" w:afterAutospacing="1"/>
    </w:pPr>
  </w:style>
  <w:style w:type="character" w:customStyle="1" w:styleId="agppygop1kh1cbiupr0">
    <w:name w:val="ag_ppygop1kh1cbiupr_0"/>
    <w:rsid w:val="0054731D"/>
  </w:style>
  <w:style w:type="paragraph" w:customStyle="1" w:styleId="ConsPlusNormal">
    <w:name w:val="ConsPlusNormal"/>
    <w:rsid w:val="005473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54731D"/>
    <w:rPr>
      <w:rFonts w:cs="Times New Roman"/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5473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73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7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-wptoptable1">
    <w:name w:val="s4-wptoptable1"/>
    <w:basedOn w:val="a"/>
    <w:rsid w:val="0054731D"/>
    <w:pPr>
      <w:spacing w:before="100" w:beforeAutospacing="1" w:after="100" w:afterAutospacing="1"/>
    </w:pPr>
  </w:style>
  <w:style w:type="character" w:customStyle="1" w:styleId="agppygop1kh1cbiupr0">
    <w:name w:val="ag_ppygop1kh1cbiupr_0"/>
    <w:rsid w:val="0054731D"/>
  </w:style>
  <w:style w:type="paragraph" w:customStyle="1" w:styleId="ConsPlusNormal">
    <w:name w:val="ConsPlusNormal"/>
    <w:rsid w:val="005473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54731D"/>
    <w:rPr>
      <w:rFonts w:cs="Times New Roman"/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5473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vest.ns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194D426F85DCD819DCE54860A97877090060226A01E3EE05D20DACMAW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vest.ns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C065-645F-4DBA-9667-65CA7FF9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</dc:creator>
  <cp:lastModifiedBy>Дедова Элла Владимировна</cp:lastModifiedBy>
  <cp:revision>80</cp:revision>
  <cp:lastPrinted>2017-07-13T07:55:00Z</cp:lastPrinted>
  <dcterms:created xsi:type="dcterms:W3CDTF">2017-06-30T04:15:00Z</dcterms:created>
  <dcterms:modified xsi:type="dcterms:W3CDTF">2017-09-07T07:44:00Z</dcterms:modified>
</cp:coreProperties>
</file>