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7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79615F" w:rsidRPr="0079615F" w14:paraId="7B990129" w14:textId="77777777">
        <w:trPr>
          <w:trHeight w:val="960"/>
        </w:trPr>
        <w:tc>
          <w:tcPr>
            <w:tcW w:w="6062" w:type="dxa"/>
          </w:tcPr>
          <w:p w14:paraId="48F8AE9B" w14:textId="77777777" w:rsidR="00DD20D8" w:rsidRPr="0079615F" w:rsidRDefault="00DD20D8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53" w:type="dxa"/>
          </w:tcPr>
          <w:p w14:paraId="074F4548" w14:textId="77777777" w:rsidR="00DD20D8" w:rsidRPr="0079615F" w:rsidRDefault="0098153E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79615F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14:paraId="07218DE3" w14:textId="77777777" w:rsidR="00DD20D8" w:rsidRPr="0079615F" w:rsidRDefault="0098153E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79615F">
              <w:rPr>
                <w:sz w:val="28"/>
                <w:szCs w:val="28"/>
                <w:lang w:eastAsia="ar-SA"/>
              </w:rPr>
              <w:t>Правительства</w:t>
            </w:r>
          </w:p>
          <w:p w14:paraId="2D4CEFD1" w14:textId="77777777" w:rsidR="00DD20D8" w:rsidRPr="0079615F" w:rsidRDefault="0098153E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79615F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14:paraId="37CE72BD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0614856B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5C4F1BA8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61E4E84D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25B0BDDF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0870DD12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6CDDB2D5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10229788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1A1C0384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3FBFA0E4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358C1EAD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5B819023" w14:textId="77777777" w:rsidR="00DD20D8" w:rsidRPr="0079615F" w:rsidRDefault="00DD20D8">
      <w:pPr>
        <w:widowControl w:val="0"/>
        <w:spacing w:before="0" w:after="0"/>
        <w:rPr>
          <w:sz w:val="28"/>
          <w:szCs w:val="28"/>
          <w:lang w:eastAsia="ar-SA"/>
        </w:rPr>
      </w:pPr>
    </w:p>
    <w:p w14:paraId="14837EE3" w14:textId="77777777" w:rsidR="00DD20D8" w:rsidRPr="0079615F" w:rsidRDefault="0098153E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 w:rsidRPr="0079615F">
        <w:rPr>
          <w:sz w:val="28"/>
          <w:szCs w:val="28"/>
          <w:lang w:eastAsia="ar-SA"/>
        </w:rPr>
        <w:t>О внесении изменений в постановление Правительства Новосибирской области от 03.02.2015 № 46-п</w:t>
      </w:r>
    </w:p>
    <w:p w14:paraId="13A77AB9" w14:textId="77777777" w:rsidR="00DD20D8" w:rsidRPr="0079615F" w:rsidRDefault="00DD20D8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14:paraId="1B1BBDC9" w14:textId="77777777" w:rsidR="00DD20D8" w:rsidRPr="0079615F" w:rsidRDefault="00DD20D8">
      <w:pPr>
        <w:widowControl w:val="0"/>
        <w:spacing w:before="0" w:after="0"/>
        <w:jc w:val="both"/>
        <w:rPr>
          <w:sz w:val="28"/>
          <w:szCs w:val="28"/>
          <w:lang w:eastAsia="ar-SA"/>
        </w:rPr>
      </w:pPr>
    </w:p>
    <w:p w14:paraId="124C92CD" w14:textId="77777777" w:rsidR="00DD20D8" w:rsidRPr="0079615F" w:rsidRDefault="0098153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79615F">
        <w:rPr>
          <w:sz w:val="28"/>
          <w:szCs w:val="28"/>
        </w:rPr>
        <w:t xml:space="preserve">Правительство Новосибирской области </w:t>
      </w:r>
      <w:r w:rsidRPr="0079615F">
        <w:rPr>
          <w:b/>
          <w:sz w:val="28"/>
          <w:szCs w:val="28"/>
        </w:rPr>
        <w:t>п</w:t>
      </w:r>
      <w:r w:rsidRPr="0079615F">
        <w:rPr>
          <w:b/>
          <w:bCs/>
          <w:sz w:val="28"/>
          <w:szCs w:val="28"/>
        </w:rPr>
        <w:t> о с </w:t>
      </w:r>
      <w:proofErr w:type="gramStart"/>
      <w:r w:rsidRPr="0079615F">
        <w:rPr>
          <w:b/>
          <w:bCs/>
          <w:sz w:val="28"/>
          <w:szCs w:val="28"/>
        </w:rPr>
        <w:t>т</w:t>
      </w:r>
      <w:proofErr w:type="gramEnd"/>
      <w:r w:rsidRPr="0079615F">
        <w:rPr>
          <w:b/>
          <w:bCs/>
          <w:sz w:val="28"/>
          <w:szCs w:val="28"/>
        </w:rPr>
        <w:t> а н о в л я е т</w:t>
      </w:r>
      <w:r w:rsidRPr="0079615F">
        <w:rPr>
          <w:sz w:val="28"/>
          <w:szCs w:val="28"/>
        </w:rPr>
        <w:t>:</w:t>
      </w:r>
    </w:p>
    <w:p w14:paraId="1EA88097" w14:textId="77777777" w:rsidR="00DD20D8" w:rsidRPr="0079615F" w:rsidRDefault="0098153E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79615F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Новосибирской области» (далее – постановление) следующие изменения:</w:t>
      </w:r>
    </w:p>
    <w:p w14:paraId="31894C24" w14:textId="5FD212AC" w:rsidR="00DD20D8" w:rsidRPr="0079615F" w:rsidRDefault="0098153E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615F">
        <w:rPr>
          <w:rFonts w:eastAsia="Calibri"/>
          <w:sz w:val="28"/>
          <w:szCs w:val="28"/>
          <w:lang w:eastAsia="en-US"/>
        </w:rPr>
        <w:t>В государственной программе Новосибирской области «Культура Новосибирской области» (далее – государственная программа):</w:t>
      </w:r>
    </w:p>
    <w:p w14:paraId="5F80730E" w14:textId="77857147" w:rsidR="00DD20D8" w:rsidRPr="0039421A" w:rsidRDefault="009674D5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98153E" w:rsidRPr="0039421A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В пункте 2 </w:t>
      </w:r>
      <w:r w:rsidR="0098153E" w:rsidRPr="0039421A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я</w:t>
      </w:r>
      <w:r w:rsidR="0098153E" w:rsidRPr="0039421A">
        <w:rPr>
          <w:rFonts w:eastAsia="Calibri"/>
          <w:sz w:val="28"/>
          <w:szCs w:val="28"/>
          <w:lang w:eastAsia="en-US"/>
        </w:rPr>
        <w:t xml:space="preserve"> № 5 «Порядок предоставления и распределения из областного бюджета Новосибирской области местным бюджетам субсидий,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 Новосибирской области «Культура Новосибирской области», направленных на обустройство и восстановление воинских захоронений на территории Новосибирской </w:t>
      </w:r>
      <w:r w:rsidR="0098153E" w:rsidRPr="009674D5">
        <w:rPr>
          <w:rFonts w:eastAsia="Calibri"/>
          <w:sz w:val="28"/>
          <w:szCs w:val="28"/>
          <w:lang w:eastAsia="en-US"/>
        </w:rPr>
        <w:t>области»</w:t>
      </w:r>
      <w:r w:rsidRPr="009674D5">
        <w:rPr>
          <w:rFonts w:eastAsia="Calibri"/>
          <w:sz w:val="28"/>
          <w:szCs w:val="28"/>
          <w:lang w:eastAsia="en-US"/>
        </w:rPr>
        <w:t xml:space="preserve"> слова</w:t>
      </w:r>
      <w:r>
        <w:rPr>
          <w:rFonts w:eastAsia="Calibri"/>
          <w:sz w:val="28"/>
          <w:szCs w:val="28"/>
          <w:lang w:eastAsia="en-US"/>
        </w:rPr>
        <w:t xml:space="preserve"> «городских округов и муниципальных районов» заменить словами «муниципальных районов, городских и муниципальных округов».</w:t>
      </w:r>
    </w:p>
    <w:p w14:paraId="3B343F4F" w14:textId="043A545A" w:rsidR="00DD20D8" w:rsidRPr="00EA3F3F" w:rsidRDefault="0079615F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39421A">
        <w:rPr>
          <w:sz w:val="28"/>
          <w:szCs w:val="28"/>
          <w:lang w:eastAsia="en-US"/>
        </w:rPr>
        <w:t>2</w:t>
      </w:r>
      <w:r w:rsidR="009674D5">
        <w:rPr>
          <w:sz w:val="28"/>
          <w:szCs w:val="28"/>
          <w:lang w:eastAsia="en-US"/>
        </w:rPr>
        <w:t>.</w:t>
      </w:r>
      <w:r w:rsidR="0098153E" w:rsidRPr="0039421A">
        <w:rPr>
          <w:sz w:val="28"/>
          <w:szCs w:val="28"/>
          <w:lang w:eastAsia="en-US"/>
        </w:rPr>
        <w:t> </w:t>
      </w:r>
      <w:r w:rsidR="009674D5">
        <w:rPr>
          <w:bCs/>
          <w:sz w:val="28"/>
          <w:szCs w:val="28"/>
          <w:lang w:eastAsia="en-US"/>
        </w:rPr>
        <w:t>В</w:t>
      </w:r>
      <w:r w:rsidR="0098153E" w:rsidRPr="0039421A">
        <w:rPr>
          <w:bCs/>
          <w:sz w:val="28"/>
          <w:szCs w:val="28"/>
          <w:lang w:eastAsia="en-US"/>
        </w:rPr>
        <w:t xml:space="preserve"> </w:t>
      </w:r>
      <w:r w:rsidR="00414D51" w:rsidRPr="00EA3F3F">
        <w:rPr>
          <w:bCs/>
          <w:sz w:val="28"/>
          <w:szCs w:val="28"/>
          <w:lang w:eastAsia="en-US"/>
        </w:rPr>
        <w:t>пункте 3</w:t>
      </w:r>
      <w:r w:rsidR="00414D51">
        <w:rPr>
          <w:bCs/>
          <w:sz w:val="28"/>
          <w:szCs w:val="28"/>
          <w:lang w:eastAsia="en-US"/>
        </w:rPr>
        <w:t xml:space="preserve"> </w:t>
      </w:r>
      <w:r w:rsidR="0098153E" w:rsidRPr="0039421A">
        <w:rPr>
          <w:bCs/>
          <w:sz w:val="28"/>
          <w:szCs w:val="28"/>
          <w:lang w:eastAsia="en-US"/>
        </w:rPr>
        <w:t>приложени</w:t>
      </w:r>
      <w:r w:rsidR="00414D51">
        <w:rPr>
          <w:bCs/>
          <w:sz w:val="28"/>
          <w:szCs w:val="28"/>
          <w:lang w:eastAsia="en-US"/>
        </w:rPr>
        <w:t>я</w:t>
      </w:r>
      <w:r w:rsidR="0098153E" w:rsidRPr="0039421A">
        <w:rPr>
          <w:bCs/>
          <w:sz w:val="28"/>
          <w:szCs w:val="28"/>
          <w:lang w:eastAsia="en-US"/>
        </w:rPr>
        <w:t xml:space="preserve"> № 7 «Порядок предоставления и рас</w:t>
      </w:r>
      <w:r w:rsidR="0098153E" w:rsidRPr="0079615F">
        <w:rPr>
          <w:bCs/>
          <w:sz w:val="28"/>
          <w:szCs w:val="28"/>
          <w:lang w:eastAsia="en-US"/>
        </w:rPr>
        <w:t>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сохранению памятников и других мемориальных объектов, увековечивающих память о новосибирцах – защитниках Отечества»</w:t>
      </w:r>
      <w:r w:rsidR="00EA3F3F" w:rsidRPr="00EA3F3F">
        <w:rPr>
          <w:bCs/>
          <w:sz w:val="28"/>
          <w:szCs w:val="28"/>
          <w:lang w:eastAsia="en-US"/>
        </w:rPr>
        <w:t xml:space="preserve"> </w:t>
      </w:r>
      <w:r w:rsidR="0098153E" w:rsidRPr="00EA3F3F">
        <w:rPr>
          <w:bCs/>
          <w:sz w:val="28"/>
          <w:szCs w:val="28"/>
          <w:lang w:eastAsia="en-US"/>
        </w:rPr>
        <w:t>слова «</w:t>
      </w:r>
      <w:r w:rsidR="00EA3F3F" w:rsidRPr="00EA3F3F">
        <w:rPr>
          <w:bCs/>
          <w:sz w:val="28"/>
          <w:szCs w:val="28"/>
          <w:lang w:eastAsia="en-US"/>
        </w:rPr>
        <w:t>городским и сельским поселениям» заменить словами «муниципальным округам, городским и сельским поселениям</w:t>
      </w:r>
      <w:r w:rsidR="0098153E" w:rsidRPr="00EA3F3F">
        <w:rPr>
          <w:bCs/>
          <w:sz w:val="28"/>
          <w:szCs w:val="28"/>
          <w:lang w:eastAsia="en-US"/>
        </w:rPr>
        <w:t>»</w:t>
      </w:r>
      <w:r w:rsidR="009674D5">
        <w:rPr>
          <w:bCs/>
          <w:sz w:val="28"/>
          <w:szCs w:val="28"/>
          <w:lang w:eastAsia="en-US"/>
        </w:rPr>
        <w:t>.</w:t>
      </w:r>
    </w:p>
    <w:p w14:paraId="12611CCF" w14:textId="7486DED1" w:rsidR="00DD20D8" w:rsidRPr="00260083" w:rsidRDefault="0079615F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9615F">
        <w:rPr>
          <w:bCs/>
          <w:sz w:val="28"/>
          <w:szCs w:val="28"/>
          <w:lang w:eastAsia="en-US"/>
        </w:rPr>
        <w:t>3</w:t>
      </w:r>
      <w:r w:rsidR="009674D5">
        <w:rPr>
          <w:bCs/>
          <w:sz w:val="28"/>
          <w:szCs w:val="28"/>
          <w:lang w:eastAsia="en-US"/>
        </w:rPr>
        <w:t>.</w:t>
      </w:r>
      <w:r w:rsidR="0098153E" w:rsidRPr="0079615F">
        <w:rPr>
          <w:bCs/>
          <w:sz w:val="28"/>
          <w:szCs w:val="28"/>
          <w:lang w:eastAsia="en-US"/>
        </w:rPr>
        <w:t> </w:t>
      </w:r>
      <w:r w:rsidR="009674D5">
        <w:rPr>
          <w:bCs/>
          <w:sz w:val="28"/>
          <w:szCs w:val="28"/>
          <w:lang w:eastAsia="en-US"/>
        </w:rPr>
        <w:t>В</w:t>
      </w:r>
      <w:r w:rsidR="00414D51" w:rsidRPr="001B7470">
        <w:rPr>
          <w:bCs/>
          <w:sz w:val="28"/>
          <w:szCs w:val="28"/>
          <w:lang w:eastAsia="en-US"/>
        </w:rPr>
        <w:t xml:space="preserve"> пункте 1 </w:t>
      </w:r>
      <w:r w:rsidR="0098153E" w:rsidRPr="0079615F">
        <w:rPr>
          <w:bCs/>
          <w:sz w:val="28"/>
          <w:szCs w:val="28"/>
          <w:lang w:eastAsia="en-US"/>
        </w:rPr>
        <w:t>приложени</w:t>
      </w:r>
      <w:r w:rsidR="00414D51">
        <w:rPr>
          <w:bCs/>
          <w:sz w:val="28"/>
          <w:szCs w:val="28"/>
          <w:lang w:eastAsia="en-US"/>
        </w:rPr>
        <w:t>я</w:t>
      </w:r>
      <w:r w:rsidR="0098153E" w:rsidRPr="0079615F">
        <w:rPr>
          <w:bCs/>
          <w:sz w:val="28"/>
          <w:szCs w:val="28"/>
          <w:lang w:eastAsia="en-US"/>
        </w:rPr>
        <w:t xml:space="preserve"> № 9 «Порядок предоставления и распределения из областного бюджета Новосибирской области местным бюджетам субсидий на </w:t>
      </w:r>
      <w:r w:rsidR="0098153E" w:rsidRPr="0079615F">
        <w:rPr>
          <w:bCs/>
          <w:sz w:val="28"/>
          <w:szCs w:val="28"/>
          <w:lang w:eastAsia="en-US"/>
        </w:rPr>
        <w:lastRenderedPageBreak/>
        <w:t xml:space="preserve">реализацию мероприятий государственной программы Новосибирской области «Культура Новосибирской области» в части капитального строительства (реконструкции) объектов муниципальной </w:t>
      </w:r>
      <w:r w:rsidR="0098153E" w:rsidRPr="00260083">
        <w:rPr>
          <w:bCs/>
          <w:sz w:val="28"/>
          <w:szCs w:val="28"/>
          <w:lang w:eastAsia="en-US"/>
        </w:rPr>
        <w:t>собственности» слова «городских округов</w:t>
      </w:r>
      <w:r w:rsidR="00260083" w:rsidRPr="00260083">
        <w:rPr>
          <w:bCs/>
          <w:sz w:val="28"/>
          <w:szCs w:val="28"/>
          <w:lang w:eastAsia="en-US"/>
        </w:rPr>
        <w:t xml:space="preserve"> и муниципальных районов</w:t>
      </w:r>
      <w:r w:rsidR="0098153E" w:rsidRPr="00260083">
        <w:rPr>
          <w:bCs/>
          <w:sz w:val="28"/>
          <w:szCs w:val="28"/>
          <w:lang w:eastAsia="en-US"/>
        </w:rPr>
        <w:t xml:space="preserve">» </w:t>
      </w:r>
      <w:r w:rsidR="001B7470" w:rsidRPr="00260083">
        <w:rPr>
          <w:bCs/>
          <w:sz w:val="28"/>
          <w:szCs w:val="28"/>
          <w:lang w:eastAsia="en-US"/>
        </w:rPr>
        <w:t>заменить словами «муниципальных</w:t>
      </w:r>
      <w:r w:rsidR="00260083" w:rsidRPr="00260083">
        <w:rPr>
          <w:bCs/>
          <w:sz w:val="28"/>
          <w:szCs w:val="28"/>
          <w:lang w:eastAsia="en-US"/>
        </w:rPr>
        <w:t xml:space="preserve"> районов, муниципальных</w:t>
      </w:r>
      <w:r w:rsidR="001B7470" w:rsidRPr="00260083">
        <w:rPr>
          <w:bCs/>
          <w:sz w:val="28"/>
          <w:szCs w:val="28"/>
          <w:lang w:eastAsia="en-US"/>
        </w:rPr>
        <w:t xml:space="preserve"> и городских округов»</w:t>
      </w:r>
      <w:r w:rsidR="009674D5">
        <w:rPr>
          <w:bCs/>
          <w:sz w:val="28"/>
          <w:szCs w:val="28"/>
          <w:lang w:eastAsia="en-US"/>
        </w:rPr>
        <w:t>.</w:t>
      </w:r>
    </w:p>
    <w:p w14:paraId="419DB842" w14:textId="521AAF1A" w:rsidR="00DD20D8" w:rsidRPr="00414D51" w:rsidRDefault="0079615F" w:rsidP="00414D51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260083">
        <w:rPr>
          <w:bCs/>
          <w:sz w:val="28"/>
          <w:szCs w:val="28"/>
          <w:lang w:eastAsia="en-US"/>
        </w:rPr>
        <w:t>4</w:t>
      </w:r>
      <w:r w:rsidR="009674D5">
        <w:rPr>
          <w:bCs/>
          <w:sz w:val="28"/>
          <w:szCs w:val="28"/>
          <w:lang w:eastAsia="en-US"/>
        </w:rPr>
        <w:t>.</w:t>
      </w:r>
      <w:r w:rsidR="0098153E" w:rsidRPr="00260083">
        <w:rPr>
          <w:bCs/>
          <w:sz w:val="28"/>
          <w:szCs w:val="28"/>
          <w:lang w:eastAsia="en-US"/>
        </w:rPr>
        <w:t> </w:t>
      </w:r>
      <w:r w:rsidR="009674D5">
        <w:rPr>
          <w:bCs/>
          <w:sz w:val="28"/>
          <w:szCs w:val="28"/>
          <w:lang w:eastAsia="en-US"/>
        </w:rPr>
        <w:t>В</w:t>
      </w:r>
      <w:r w:rsidR="00414D51" w:rsidRPr="00260083">
        <w:rPr>
          <w:bCs/>
          <w:sz w:val="28"/>
          <w:szCs w:val="28"/>
          <w:lang w:eastAsia="en-US"/>
        </w:rPr>
        <w:t xml:space="preserve"> пункте 1</w:t>
      </w:r>
      <w:r w:rsidR="0098153E" w:rsidRPr="00260083">
        <w:rPr>
          <w:bCs/>
          <w:sz w:val="28"/>
          <w:szCs w:val="28"/>
          <w:lang w:eastAsia="en-US"/>
        </w:rPr>
        <w:t xml:space="preserve"> приложени</w:t>
      </w:r>
      <w:r w:rsidR="00414D51" w:rsidRPr="00260083">
        <w:rPr>
          <w:bCs/>
          <w:sz w:val="28"/>
          <w:szCs w:val="28"/>
          <w:lang w:eastAsia="en-US"/>
        </w:rPr>
        <w:t>я</w:t>
      </w:r>
      <w:r w:rsidR="0098153E" w:rsidRPr="00260083">
        <w:rPr>
          <w:bCs/>
          <w:sz w:val="28"/>
          <w:szCs w:val="28"/>
          <w:lang w:eastAsia="en-US"/>
        </w:rPr>
        <w:t xml:space="preserve"> № 10 «Порядок предоставления и распределения</w:t>
      </w:r>
      <w:r w:rsidR="0098153E" w:rsidRPr="0079615F">
        <w:rPr>
          <w:bCs/>
          <w:sz w:val="28"/>
          <w:szCs w:val="28"/>
          <w:lang w:eastAsia="en-US"/>
        </w:rPr>
        <w:t xml:space="preserve">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капитальному ремонту муниципальных учреждений культуры и муниципальных организаций дополнительн</w:t>
      </w:r>
      <w:r w:rsidR="00414D51">
        <w:rPr>
          <w:bCs/>
          <w:sz w:val="28"/>
          <w:szCs w:val="28"/>
          <w:lang w:eastAsia="en-US"/>
        </w:rPr>
        <w:t xml:space="preserve">ого образования сферы культуры» </w:t>
      </w:r>
      <w:r w:rsidR="001B7470" w:rsidRPr="001B7470">
        <w:rPr>
          <w:bCs/>
          <w:sz w:val="28"/>
          <w:szCs w:val="28"/>
          <w:lang w:eastAsia="en-US"/>
        </w:rPr>
        <w:t>слова «бюджетам муниципальных районов» заменить словами «бюджетам муниципальных районов и муниципальных округов»</w:t>
      </w:r>
      <w:r w:rsidR="0098153E" w:rsidRPr="001B7470">
        <w:rPr>
          <w:rFonts w:eastAsia="Calibri"/>
          <w:sz w:val="28"/>
          <w:szCs w:val="28"/>
          <w:lang w:eastAsia="en-US"/>
        </w:rPr>
        <w:t>»</w:t>
      </w:r>
      <w:r w:rsidR="009674D5">
        <w:rPr>
          <w:rFonts w:eastAsia="Calibri"/>
          <w:sz w:val="28"/>
          <w:szCs w:val="28"/>
          <w:lang w:eastAsia="en-US"/>
        </w:rPr>
        <w:t>.</w:t>
      </w:r>
    </w:p>
    <w:p w14:paraId="12522BC5" w14:textId="1135C1CC" w:rsidR="00DD20D8" w:rsidRPr="0079615F" w:rsidRDefault="0079615F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79615F">
        <w:rPr>
          <w:sz w:val="28"/>
          <w:szCs w:val="28"/>
          <w:lang w:eastAsia="en-US"/>
        </w:rPr>
        <w:t>5</w:t>
      </w:r>
      <w:r w:rsidR="009674D5">
        <w:rPr>
          <w:sz w:val="28"/>
          <w:szCs w:val="28"/>
          <w:lang w:eastAsia="en-US"/>
        </w:rPr>
        <w:t>.</w:t>
      </w:r>
      <w:r w:rsidR="0098153E" w:rsidRPr="0079615F">
        <w:rPr>
          <w:sz w:val="28"/>
          <w:szCs w:val="28"/>
          <w:lang w:eastAsia="en-US"/>
        </w:rPr>
        <w:t> </w:t>
      </w:r>
      <w:r w:rsidR="009674D5">
        <w:rPr>
          <w:sz w:val="28"/>
          <w:szCs w:val="28"/>
          <w:lang w:eastAsia="en-US"/>
        </w:rPr>
        <w:t>В</w:t>
      </w:r>
      <w:r w:rsidR="00D45BAD">
        <w:rPr>
          <w:sz w:val="28"/>
          <w:szCs w:val="28"/>
          <w:lang w:eastAsia="en-US"/>
        </w:rPr>
        <w:t xml:space="preserve"> </w:t>
      </w:r>
      <w:r w:rsidR="00DB4D03" w:rsidRPr="00194F8E">
        <w:rPr>
          <w:sz w:val="28"/>
          <w:szCs w:val="28"/>
          <w:lang w:eastAsia="en-US"/>
        </w:rPr>
        <w:t>пункте 3</w:t>
      </w:r>
      <w:r w:rsidR="0098153E" w:rsidRPr="0079615F">
        <w:rPr>
          <w:sz w:val="28"/>
          <w:szCs w:val="28"/>
          <w:lang w:eastAsia="en-US"/>
        </w:rPr>
        <w:t xml:space="preserve"> приложени</w:t>
      </w:r>
      <w:r w:rsidR="00DB4D03">
        <w:rPr>
          <w:sz w:val="28"/>
          <w:szCs w:val="28"/>
          <w:lang w:eastAsia="en-US"/>
        </w:rPr>
        <w:t>я</w:t>
      </w:r>
      <w:r w:rsidR="0098153E" w:rsidRPr="0079615F">
        <w:rPr>
          <w:sz w:val="28"/>
          <w:szCs w:val="28"/>
          <w:lang w:eastAsia="en-US"/>
        </w:rPr>
        <w:t xml:space="preserve"> № 12 «Порядок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поддержке отрасли культуры»:</w:t>
      </w:r>
    </w:p>
    <w:p w14:paraId="3DAD57B4" w14:textId="5375E471" w:rsidR="00F47B7F" w:rsidRDefault="009674D5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F47B7F" w:rsidRPr="00DB4D03">
        <w:rPr>
          <w:sz w:val="28"/>
          <w:szCs w:val="28"/>
          <w:lang w:eastAsia="en-US"/>
        </w:rPr>
        <w:t>) </w:t>
      </w:r>
      <w:r w:rsidR="007C787B" w:rsidRPr="00DB4D03">
        <w:rPr>
          <w:sz w:val="28"/>
          <w:szCs w:val="28"/>
          <w:lang w:eastAsia="en-US"/>
        </w:rPr>
        <w:t xml:space="preserve">в абзаце втором </w:t>
      </w:r>
      <w:r w:rsidR="00F47B7F" w:rsidRPr="00DB4D03">
        <w:rPr>
          <w:sz w:val="28"/>
          <w:szCs w:val="28"/>
          <w:lang w:eastAsia="en-US"/>
        </w:rPr>
        <w:t>слова «</w:t>
      </w:r>
      <w:r w:rsidR="007C787B" w:rsidRPr="00DB4D03">
        <w:rPr>
          <w:sz w:val="28"/>
          <w:szCs w:val="28"/>
          <w:lang w:eastAsia="en-US"/>
        </w:rPr>
        <w:t>муниципальным районам</w:t>
      </w:r>
      <w:r w:rsidR="00F47B7F" w:rsidRPr="00DB4D03">
        <w:rPr>
          <w:sz w:val="28"/>
          <w:szCs w:val="28"/>
          <w:lang w:eastAsia="en-US"/>
        </w:rPr>
        <w:t>» заменить словами «</w:t>
      </w:r>
      <w:r w:rsidR="00DB4D03" w:rsidRPr="00DB4D03">
        <w:rPr>
          <w:sz w:val="28"/>
          <w:szCs w:val="28"/>
          <w:lang w:eastAsia="en-US"/>
        </w:rPr>
        <w:t>муниципальным районам, муниципальным</w:t>
      </w:r>
      <w:r w:rsidR="00F47B7F" w:rsidRPr="00DB4D03">
        <w:rPr>
          <w:sz w:val="28"/>
          <w:szCs w:val="28"/>
          <w:lang w:eastAsia="en-US"/>
        </w:rPr>
        <w:t>»;</w:t>
      </w:r>
    </w:p>
    <w:p w14:paraId="25554DE0" w14:textId="31B13BFD" w:rsidR="00DB4D03" w:rsidRPr="00DB4D03" w:rsidRDefault="009674D5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DB4D03">
        <w:rPr>
          <w:sz w:val="28"/>
          <w:szCs w:val="28"/>
          <w:lang w:eastAsia="en-US"/>
        </w:rPr>
        <w:t>) в абзаце третьем слова «муниципальным районам» заменить словами «</w:t>
      </w:r>
      <w:r w:rsidR="006466BA">
        <w:rPr>
          <w:sz w:val="28"/>
          <w:szCs w:val="28"/>
          <w:lang w:eastAsia="en-US"/>
        </w:rPr>
        <w:t>муниципальным округам,</w:t>
      </w:r>
      <w:r w:rsidR="00DB4D03">
        <w:rPr>
          <w:sz w:val="28"/>
          <w:szCs w:val="28"/>
          <w:lang w:eastAsia="en-US"/>
        </w:rPr>
        <w:t xml:space="preserve"> муниципальным районам»</w:t>
      </w:r>
      <w:r>
        <w:rPr>
          <w:sz w:val="28"/>
          <w:szCs w:val="28"/>
          <w:lang w:eastAsia="en-US"/>
        </w:rPr>
        <w:t>.</w:t>
      </w:r>
    </w:p>
    <w:p w14:paraId="55B2E1BD" w14:textId="3A735ED2" w:rsidR="00DD20D8" w:rsidRPr="0079615F" w:rsidRDefault="0079615F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79615F">
        <w:rPr>
          <w:sz w:val="28"/>
          <w:szCs w:val="28"/>
          <w:lang w:eastAsia="en-US"/>
        </w:rPr>
        <w:t>6</w:t>
      </w:r>
      <w:r w:rsidR="009674D5">
        <w:rPr>
          <w:sz w:val="28"/>
          <w:szCs w:val="28"/>
          <w:lang w:eastAsia="en-US"/>
        </w:rPr>
        <w:t>.</w:t>
      </w:r>
      <w:r w:rsidR="0098153E" w:rsidRPr="0079615F">
        <w:rPr>
          <w:sz w:val="28"/>
          <w:szCs w:val="28"/>
          <w:lang w:eastAsia="en-US"/>
        </w:rPr>
        <w:t> </w:t>
      </w:r>
      <w:r w:rsidR="009674D5">
        <w:rPr>
          <w:sz w:val="28"/>
          <w:szCs w:val="28"/>
          <w:lang w:eastAsia="en-US"/>
        </w:rPr>
        <w:t>В</w:t>
      </w:r>
      <w:r w:rsidR="0098153E" w:rsidRPr="0079615F">
        <w:rPr>
          <w:sz w:val="28"/>
          <w:szCs w:val="28"/>
          <w:lang w:eastAsia="en-US"/>
        </w:rPr>
        <w:t xml:space="preserve"> </w:t>
      </w:r>
      <w:r w:rsidR="00DB4D03">
        <w:rPr>
          <w:sz w:val="28"/>
          <w:szCs w:val="28"/>
          <w:lang w:eastAsia="en-US"/>
        </w:rPr>
        <w:t xml:space="preserve">пункте 3 </w:t>
      </w:r>
      <w:r w:rsidR="0098153E" w:rsidRPr="0079615F">
        <w:rPr>
          <w:sz w:val="28"/>
          <w:szCs w:val="28"/>
          <w:lang w:eastAsia="en-US"/>
        </w:rPr>
        <w:t>приложени</w:t>
      </w:r>
      <w:r w:rsidR="00DB4D03">
        <w:rPr>
          <w:sz w:val="28"/>
          <w:szCs w:val="28"/>
          <w:lang w:eastAsia="en-US"/>
        </w:rPr>
        <w:t>я</w:t>
      </w:r>
      <w:r w:rsidR="0098153E" w:rsidRPr="0079615F">
        <w:rPr>
          <w:sz w:val="28"/>
          <w:szCs w:val="28"/>
          <w:lang w:eastAsia="en-US"/>
        </w:rPr>
        <w:t xml:space="preserve"> № 13 «Порядок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укреплению и развитию материально-технической базы муниципальных учреждений культуры и муниципальных организаций дополнительного образования сферы культуры»:</w:t>
      </w:r>
    </w:p>
    <w:p w14:paraId="43B20EB8" w14:textId="2AD67275" w:rsidR="00E73023" w:rsidRPr="006466BA" w:rsidRDefault="009674D5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98153E" w:rsidRPr="006466BA">
        <w:rPr>
          <w:sz w:val="28"/>
          <w:szCs w:val="28"/>
          <w:lang w:eastAsia="en-US"/>
        </w:rPr>
        <w:t>) </w:t>
      </w:r>
      <w:r w:rsidR="00E73023" w:rsidRPr="006466BA">
        <w:rPr>
          <w:sz w:val="28"/>
          <w:szCs w:val="28"/>
          <w:lang w:eastAsia="en-US"/>
        </w:rPr>
        <w:t xml:space="preserve">в </w:t>
      </w:r>
      <w:r w:rsidR="00DB4D03" w:rsidRPr="006466BA">
        <w:rPr>
          <w:sz w:val="28"/>
          <w:szCs w:val="28"/>
          <w:lang w:eastAsia="en-US"/>
        </w:rPr>
        <w:t>абзаце втором слова «</w:t>
      </w:r>
      <w:r w:rsidR="006466BA" w:rsidRPr="006466BA">
        <w:rPr>
          <w:sz w:val="28"/>
          <w:szCs w:val="28"/>
          <w:lang w:eastAsia="en-US"/>
        </w:rPr>
        <w:t>муниципальным районам» заменить словами «муниципальным округам, муниципальным районам»;</w:t>
      </w:r>
    </w:p>
    <w:p w14:paraId="7EA7EE7E" w14:textId="6C396A91" w:rsidR="006466BA" w:rsidRPr="006466BA" w:rsidRDefault="009674D5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6466BA" w:rsidRPr="006466BA">
        <w:rPr>
          <w:sz w:val="28"/>
          <w:szCs w:val="28"/>
          <w:lang w:eastAsia="en-US"/>
        </w:rPr>
        <w:t>) в абзаце третьем слова «муниципальным районам» заменить словами «муниципальным районам, муниципальным»</w:t>
      </w:r>
      <w:r>
        <w:rPr>
          <w:sz w:val="28"/>
          <w:szCs w:val="28"/>
          <w:lang w:eastAsia="en-US"/>
        </w:rPr>
        <w:t>.</w:t>
      </w:r>
    </w:p>
    <w:p w14:paraId="7AAFD8AB" w14:textId="4C8A7DEF" w:rsidR="00DD20D8" w:rsidRDefault="0079615F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466BA">
        <w:rPr>
          <w:sz w:val="28"/>
          <w:szCs w:val="28"/>
          <w:lang w:eastAsia="en-US"/>
        </w:rPr>
        <w:t>7</w:t>
      </w:r>
      <w:r w:rsidR="009674D5">
        <w:rPr>
          <w:sz w:val="28"/>
          <w:szCs w:val="28"/>
          <w:lang w:eastAsia="en-US"/>
        </w:rPr>
        <w:t>.</w:t>
      </w:r>
      <w:r w:rsidR="0098153E" w:rsidRPr="006466BA">
        <w:rPr>
          <w:sz w:val="28"/>
          <w:szCs w:val="28"/>
          <w:lang w:eastAsia="en-US"/>
        </w:rPr>
        <w:t> </w:t>
      </w:r>
      <w:r w:rsidR="009674D5">
        <w:rPr>
          <w:sz w:val="28"/>
          <w:szCs w:val="28"/>
          <w:lang w:eastAsia="en-US"/>
        </w:rPr>
        <w:t>В</w:t>
      </w:r>
      <w:r w:rsidR="0098153E" w:rsidRPr="006466BA">
        <w:rPr>
          <w:sz w:val="28"/>
          <w:szCs w:val="28"/>
          <w:lang w:eastAsia="en-US"/>
        </w:rPr>
        <w:t xml:space="preserve"> </w:t>
      </w:r>
      <w:r w:rsidR="000F2A1D">
        <w:rPr>
          <w:sz w:val="28"/>
          <w:szCs w:val="28"/>
          <w:lang w:eastAsia="en-US"/>
        </w:rPr>
        <w:t xml:space="preserve">пункте 3 </w:t>
      </w:r>
      <w:r w:rsidR="0098153E" w:rsidRPr="006466BA">
        <w:rPr>
          <w:sz w:val="28"/>
          <w:szCs w:val="28"/>
          <w:lang w:eastAsia="en-US"/>
        </w:rPr>
        <w:t>приложени</w:t>
      </w:r>
      <w:r w:rsidR="000F2A1D">
        <w:rPr>
          <w:sz w:val="28"/>
          <w:szCs w:val="28"/>
          <w:lang w:eastAsia="en-US"/>
        </w:rPr>
        <w:t>я</w:t>
      </w:r>
      <w:r w:rsidR="0098153E" w:rsidRPr="006466BA">
        <w:rPr>
          <w:sz w:val="28"/>
          <w:szCs w:val="28"/>
          <w:lang w:eastAsia="en-US"/>
        </w:rPr>
        <w:t xml:space="preserve"> № 15 «Порядок предоставления и распределения </w:t>
      </w:r>
      <w:r w:rsidR="0098153E" w:rsidRPr="0079615F">
        <w:rPr>
          <w:sz w:val="28"/>
          <w:szCs w:val="28"/>
          <w:lang w:eastAsia="en-US"/>
        </w:rPr>
        <w:t>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модернизации муниципальных детских школ искусств по видам искусств»</w:t>
      </w:r>
      <w:r w:rsidR="000F2A1D">
        <w:rPr>
          <w:sz w:val="28"/>
          <w:szCs w:val="28"/>
          <w:lang w:eastAsia="en-US"/>
        </w:rPr>
        <w:t xml:space="preserve"> слова «</w:t>
      </w:r>
      <w:r w:rsidR="00260083">
        <w:rPr>
          <w:sz w:val="28"/>
          <w:szCs w:val="28"/>
          <w:lang w:eastAsia="en-US"/>
        </w:rPr>
        <w:t>муниципальных районов Новосибирской области</w:t>
      </w:r>
      <w:r w:rsidR="000F2A1D">
        <w:rPr>
          <w:sz w:val="28"/>
          <w:szCs w:val="28"/>
          <w:lang w:eastAsia="en-US"/>
        </w:rPr>
        <w:t>» заменить словами «</w:t>
      </w:r>
      <w:r w:rsidR="00260083">
        <w:rPr>
          <w:sz w:val="28"/>
          <w:szCs w:val="28"/>
          <w:lang w:eastAsia="en-US"/>
        </w:rPr>
        <w:t>муниципальных районов</w:t>
      </w:r>
      <w:r w:rsidR="000F2A1D">
        <w:rPr>
          <w:sz w:val="28"/>
          <w:szCs w:val="28"/>
          <w:lang w:eastAsia="en-US"/>
        </w:rPr>
        <w:t>, муниципальных»</w:t>
      </w:r>
      <w:r w:rsidR="009674D5">
        <w:rPr>
          <w:sz w:val="28"/>
          <w:szCs w:val="28"/>
          <w:lang w:eastAsia="en-US"/>
        </w:rPr>
        <w:t>.</w:t>
      </w:r>
    </w:p>
    <w:p w14:paraId="4EB41E57" w14:textId="35BBF49E" w:rsidR="001C43BB" w:rsidRPr="001C43BB" w:rsidRDefault="001C43BB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9674D5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 </w:t>
      </w:r>
      <w:r w:rsidR="009674D5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пункте 3 приложения № 16 </w:t>
      </w:r>
      <w:r w:rsidRPr="001C43BB">
        <w:rPr>
          <w:sz w:val="28"/>
          <w:szCs w:val="28"/>
          <w:lang w:eastAsia="en-US"/>
        </w:rPr>
        <w:t xml:space="preserve">«Методика распределения иных межбюджетных трансфертов и правила из предоставления из областного бюджета Новосибирской области бюджетам муниципальных образований Новосибирской области на реализацию мероприятий государственной программы Новосибирской области «Культура Новосибирской области» по комплектованию и содержанию </w:t>
      </w:r>
      <w:r w:rsidRPr="001C43BB">
        <w:rPr>
          <w:sz w:val="28"/>
          <w:szCs w:val="28"/>
          <w:lang w:eastAsia="en-US"/>
        </w:rPr>
        <w:lastRenderedPageBreak/>
        <w:t xml:space="preserve">зоологической коллекции с численностью особей не менее 10000 единиц» слова </w:t>
      </w:r>
      <w:r>
        <w:rPr>
          <w:sz w:val="28"/>
          <w:szCs w:val="28"/>
          <w:lang w:eastAsia="en-US"/>
        </w:rPr>
        <w:t xml:space="preserve">«городских округов и муниципальных районов» заменить словами «муниципальных районов, муниципальных и городских </w:t>
      </w:r>
      <w:r w:rsidRPr="001C43BB">
        <w:rPr>
          <w:sz w:val="28"/>
          <w:szCs w:val="28"/>
          <w:lang w:eastAsia="en-US"/>
        </w:rPr>
        <w:t>округов»</w:t>
      </w:r>
      <w:r w:rsidR="009674D5">
        <w:rPr>
          <w:sz w:val="28"/>
          <w:szCs w:val="28"/>
          <w:lang w:eastAsia="en-US"/>
        </w:rPr>
        <w:t>.</w:t>
      </w:r>
    </w:p>
    <w:p w14:paraId="2027781A" w14:textId="49A98A64" w:rsidR="00DD20D8" w:rsidRPr="00360083" w:rsidRDefault="001C43BB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360083">
        <w:rPr>
          <w:sz w:val="28"/>
          <w:szCs w:val="28"/>
          <w:lang w:eastAsia="en-US"/>
        </w:rPr>
        <w:t>9</w:t>
      </w:r>
      <w:r w:rsidR="009674D5">
        <w:rPr>
          <w:sz w:val="28"/>
          <w:szCs w:val="28"/>
          <w:lang w:eastAsia="en-US"/>
        </w:rPr>
        <w:t>.</w:t>
      </w:r>
      <w:r w:rsidR="0098153E" w:rsidRPr="00360083">
        <w:rPr>
          <w:sz w:val="28"/>
          <w:szCs w:val="28"/>
          <w:lang w:eastAsia="en-US"/>
        </w:rPr>
        <w:t> </w:t>
      </w:r>
      <w:r w:rsidR="009674D5">
        <w:rPr>
          <w:sz w:val="28"/>
          <w:szCs w:val="28"/>
          <w:lang w:eastAsia="en-US"/>
        </w:rPr>
        <w:t>В</w:t>
      </w:r>
      <w:r w:rsidR="00360083" w:rsidRPr="00360083">
        <w:rPr>
          <w:sz w:val="28"/>
          <w:szCs w:val="28"/>
          <w:lang w:eastAsia="en-US"/>
        </w:rPr>
        <w:t xml:space="preserve"> пункте 3</w:t>
      </w:r>
      <w:r w:rsidR="0098153E" w:rsidRPr="00360083">
        <w:rPr>
          <w:sz w:val="28"/>
          <w:szCs w:val="28"/>
          <w:lang w:eastAsia="en-US"/>
        </w:rPr>
        <w:t xml:space="preserve"> приложени</w:t>
      </w:r>
      <w:r w:rsidR="00360083" w:rsidRPr="00360083">
        <w:rPr>
          <w:sz w:val="28"/>
          <w:szCs w:val="28"/>
          <w:lang w:eastAsia="en-US"/>
        </w:rPr>
        <w:t>я</w:t>
      </w:r>
      <w:r w:rsidR="0098153E" w:rsidRPr="00360083">
        <w:rPr>
          <w:sz w:val="28"/>
          <w:szCs w:val="28"/>
          <w:lang w:eastAsia="en-US"/>
        </w:rPr>
        <w:t xml:space="preserve"> </w:t>
      </w:r>
      <w:r w:rsidR="0098153E" w:rsidRPr="001C43BB">
        <w:rPr>
          <w:sz w:val="28"/>
          <w:szCs w:val="28"/>
          <w:lang w:eastAsia="en-US"/>
        </w:rPr>
        <w:t xml:space="preserve">№ 17 «Порядок предоставления и распределения </w:t>
      </w:r>
      <w:r w:rsidR="0098153E" w:rsidRPr="0079615F">
        <w:rPr>
          <w:sz w:val="28"/>
          <w:szCs w:val="28"/>
          <w:lang w:eastAsia="en-US"/>
        </w:rPr>
        <w:t>из областного бюджета бюджетам муниципальных образований субсидий на реализацию мероприятий государственной программы Новосибирской области «Культура Новосибирской области» по развитию сети учрежд</w:t>
      </w:r>
      <w:r w:rsidR="00360083">
        <w:rPr>
          <w:sz w:val="28"/>
          <w:szCs w:val="28"/>
          <w:lang w:eastAsia="en-US"/>
        </w:rPr>
        <w:t xml:space="preserve">ений культурно-досугового типа» слова «муниципальных районов» заменить словами «муниципальных районов, </w:t>
      </w:r>
      <w:r w:rsidR="00360083" w:rsidRPr="00360083">
        <w:rPr>
          <w:sz w:val="28"/>
          <w:szCs w:val="28"/>
          <w:lang w:eastAsia="en-US"/>
        </w:rPr>
        <w:t>муниципальных»</w:t>
      </w:r>
      <w:r w:rsidR="009674D5">
        <w:rPr>
          <w:sz w:val="28"/>
          <w:szCs w:val="28"/>
          <w:lang w:eastAsia="en-US"/>
        </w:rPr>
        <w:t>.</w:t>
      </w:r>
    </w:p>
    <w:p w14:paraId="1329A92C" w14:textId="2DC48341" w:rsidR="00DD20D8" w:rsidRPr="0079615F" w:rsidRDefault="001C43BB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10</w:t>
      </w:r>
      <w:r w:rsidR="009674D5">
        <w:rPr>
          <w:sz w:val="28"/>
          <w:szCs w:val="28"/>
          <w:lang w:eastAsia="en-US"/>
        </w:rPr>
        <w:t>.</w:t>
      </w:r>
      <w:r w:rsidR="0098153E" w:rsidRPr="0079615F">
        <w:rPr>
          <w:sz w:val="28"/>
          <w:szCs w:val="28"/>
          <w:lang w:eastAsia="en-US"/>
        </w:rPr>
        <w:t> </w:t>
      </w:r>
      <w:r w:rsidR="009674D5">
        <w:rPr>
          <w:sz w:val="28"/>
          <w:szCs w:val="28"/>
          <w:lang w:eastAsia="en-US"/>
        </w:rPr>
        <w:t>В</w:t>
      </w:r>
      <w:r w:rsidR="005319CC">
        <w:rPr>
          <w:sz w:val="28"/>
          <w:szCs w:val="28"/>
          <w:lang w:eastAsia="en-US"/>
        </w:rPr>
        <w:t xml:space="preserve"> пункте 3</w:t>
      </w:r>
      <w:r w:rsidR="0098153E" w:rsidRPr="0079615F">
        <w:rPr>
          <w:sz w:val="28"/>
          <w:szCs w:val="28"/>
          <w:lang w:eastAsia="en-US"/>
        </w:rPr>
        <w:t xml:space="preserve"> приложении № 18 «Порядок предоставления и распределения из областного бюджета бюджетам муниципальных образований субсидий на реализацию мероприятий государственной программы Новосибирской области «Культура Новосибирской области» по капитальному ремонту муниципальных музеев»</w:t>
      </w:r>
      <w:r w:rsidR="005319CC">
        <w:rPr>
          <w:bCs/>
          <w:sz w:val="28"/>
          <w:szCs w:val="28"/>
        </w:rPr>
        <w:t xml:space="preserve"> </w:t>
      </w:r>
      <w:r w:rsidR="005319CC" w:rsidRPr="005319CC">
        <w:rPr>
          <w:bCs/>
          <w:sz w:val="28"/>
          <w:szCs w:val="28"/>
        </w:rPr>
        <w:t>слова «муниципальных районов» заменить словами «муниципальных районов, муниципальных»</w:t>
      </w:r>
      <w:r w:rsidR="009674D5">
        <w:rPr>
          <w:bCs/>
          <w:sz w:val="28"/>
          <w:szCs w:val="28"/>
        </w:rPr>
        <w:t>.</w:t>
      </w:r>
    </w:p>
    <w:p w14:paraId="038D216A" w14:textId="23A6D431" w:rsidR="00DD20D8" w:rsidRPr="0079615F" w:rsidRDefault="001C43BB">
      <w:pPr>
        <w:widowControl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9674D5">
        <w:rPr>
          <w:bCs/>
          <w:sz w:val="28"/>
          <w:szCs w:val="28"/>
        </w:rPr>
        <w:t>.</w:t>
      </w:r>
      <w:r w:rsidR="0098153E" w:rsidRPr="0079615F">
        <w:rPr>
          <w:bCs/>
          <w:sz w:val="28"/>
          <w:szCs w:val="28"/>
        </w:rPr>
        <w:t> </w:t>
      </w:r>
      <w:r w:rsidR="009674D5">
        <w:rPr>
          <w:bCs/>
          <w:sz w:val="28"/>
          <w:szCs w:val="28"/>
        </w:rPr>
        <w:t>В</w:t>
      </w:r>
      <w:r w:rsidR="0098153E" w:rsidRPr="0079615F">
        <w:rPr>
          <w:bCs/>
          <w:sz w:val="28"/>
          <w:szCs w:val="28"/>
        </w:rPr>
        <w:t xml:space="preserve"> </w:t>
      </w:r>
      <w:r w:rsidR="008C77C8">
        <w:rPr>
          <w:bCs/>
          <w:sz w:val="28"/>
          <w:szCs w:val="28"/>
        </w:rPr>
        <w:t xml:space="preserve">пункте 3 </w:t>
      </w:r>
      <w:r w:rsidR="0098153E" w:rsidRPr="0079615F">
        <w:rPr>
          <w:bCs/>
          <w:sz w:val="28"/>
          <w:szCs w:val="28"/>
        </w:rPr>
        <w:t>приложени</w:t>
      </w:r>
      <w:r w:rsidR="008C77C8">
        <w:rPr>
          <w:bCs/>
          <w:sz w:val="28"/>
          <w:szCs w:val="28"/>
        </w:rPr>
        <w:t>я</w:t>
      </w:r>
      <w:r w:rsidR="0098153E" w:rsidRPr="0079615F">
        <w:rPr>
          <w:bCs/>
          <w:sz w:val="28"/>
          <w:szCs w:val="28"/>
        </w:rPr>
        <w:t xml:space="preserve"> № 19 «Порядок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техническому оснащению муниципальных музеев»</w:t>
      </w:r>
      <w:r w:rsidR="008C77C8" w:rsidRPr="008C77C8">
        <w:rPr>
          <w:bCs/>
          <w:sz w:val="28"/>
          <w:szCs w:val="28"/>
        </w:rPr>
        <w:t xml:space="preserve"> слова «муниципальных районов» заменить словами «муниципальных районов, муниципальных»</w:t>
      </w:r>
      <w:r w:rsidR="009674D5">
        <w:rPr>
          <w:bCs/>
          <w:sz w:val="28"/>
          <w:szCs w:val="28"/>
        </w:rPr>
        <w:t>.</w:t>
      </w:r>
    </w:p>
    <w:p w14:paraId="7966030A" w14:textId="5DD81921" w:rsidR="00414D51" w:rsidRDefault="004B0B75">
      <w:pPr>
        <w:widowControl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79615F">
        <w:rPr>
          <w:rFonts w:eastAsia="Calibri"/>
          <w:sz w:val="28"/>
          <w:szCs w:val="28"/>
          <w:lang w:eastAsia="en-US"/>
        </w:rPr>
        <w:t>1</w:t>
      </w:r>
      <w:r w:rsidR="00D00099">
        <w:rPr>
          <w:rFonts w:eastAsia="Calibri"/>
          <w:sz w:val="28"/>
          <w:szCs w:val="28"/>
          <w:lang w:eastAsia="en-US"/>
        </w:rPr>
        <w:t>2</w:t>
      </w:r>
      <w:r w:rsidR="009674D5">
        <w:rPr>
          <w:rFonts w:eastAsia="Calibri"/>
          <w:sz w:val="28"/>
          <w:szCs w:val="28"/>
          <w:lang w:eastAsia="en-US"/>
        </w:rPr>
        <w:t>.</w:t>
      </w:r>
      <w:r w:rsidR="0098153E" w:rsidRPr="0079615F">
        <w:rPr>
          <w:rFonts w:eastAsia="Calibri"/>
          <w:sz w:val="28"/>
          <w:szCs w:val="28"/>
          <w:lang w:eastAsia="en-US"/>
        </w:rPr>
        <w:t> </w:t>
      </w:r>
      <w:r w:rsidR="009674D5">
        <w:rPr>
          <w:rFonts w:eastAsia="Calibri"/>
          <w:sz w:val="28"/>
          <w:szCs w:val="28"/>
          <w:lang w:eastAsia="en-US"/>
        </w:rPr>
        <w:t>В</w:t>
      </w:r>
      <w:r w:rsidR="00D00099">
        <w:rPr>
          <w:rFonts w:eastAsia="Calibri"/>
          <w:sz w:val="28"/>
          <w:szCs w:val="28"/>
          <w:lang w:eastAsia="en-US"/>
        </w:rPr>
        <w:t xml:space="preserve"> пункте 1</w:t>
      </w:r>
      <w:r w:rsidR="0079615F" w:rsidRPr="0079615F">
        <w:rPr>
          <w:rFonts w:eastAsia="Calibri"/>
          <w:sz w:val="28"/>
          <w:szCs w:val="28"/>
          <w:lang w:eastAsia="en-US"/>
        </w:rPr>
        <w:t xml:space="preserve"> </w:t>
      </w:r>
      <w:r w:rsidR="0098153E" w:rsidRPr="0079615F">
        <w:rPr>
          <w:rFonts w:eastAsia="Calibri"/>
          <w:sz w:val="28"/>
          <w:szCs w:val="28"/>
          <w:lang w:eastAsia="en-US"/>
        </w:rPr>
        <w:t>приложени</w:t>
      </w:r>
      <w:r w:rsidR="00D00099">
        <w:rPr>
          <w:rFonts w:eastAsia="Calibri"/>
          <w:sz w:val="28"/>
          <w:szCs w:val="28"/>
          <w:lang w:eastAsia="en-US"/>
        </w:rPr>
        <w:t>я</w:t>
      </w:r>
      <w:r w:rsidR="0098153E" w:rsidRPr="0079615F">
        <w:rPr>
          <w:rFonts w:eastAsia="Calibri"/>
          <w:sz w:val="28"/>
          <w:szCs w:val="28"/>
          <w:lang w:eastAsia="en-US"/>
        </w:rPr>
        <w:t xml:space="preserve"> № 21</w:t>
      </w:r>
      <w:r w:rsidR="0098153E" w:rsidRPr="0079615F">
        <w:rPr>
          <w:bCs/>
          <w:sz w:val="28"/>
          <w:szCs w:val="28"/>
        </w:rPr>
        <w:t xml:space="preserve"> «Порядок предоставления и распределения из областного бюджета Новосибирской области местным бюджетам субсидий на реализацию мероприятий государственной программы Новосибирской области «Культура Новосибирской области» по созданию модельных муниципальных библиотек»</w:t>
      </w:r>
      <w:r w:rsidR="00D00099">
        <w:rPr>
          <w:bCs/>
          <w:sz w:val="28"/>
          <w:szCs w:val="28"/>
        </w:rPr>
        <w:t xml:space="preserve"> слова «муниципальных районов» заменить словами «муниципальных районов, муниципальных»</w:t>
      </w:r>
      <w:r w:rsidR="009674D5">
        <w:rPr>
          <w:bCs/>
          <w:sz w:val="28"/>
          <w:szCs w:val="28"/>
        </w:rPr>
        <w:t>.</w:t>
      </w:r>
    </w:p>
    <w:p w14:paraId="4AB2CEEB" w14:textId="08F96D6B" w:rsidR="00DD20D8" w:rsidRPr="009674D5" w:rsidRDefault="004B0B75">
      <w:pPr>
        <w:widowControl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79615F">
        <w:rPr>
          <w:rFonts w:eastAsia="Calibri"/>
          <w:sz w:val="28"/>
          <w:szCs w:val="28"/>
          <w:lang w:eastAsia="en-US"/>
        </w:rPr>
        <w:t>1</w:t>
      </w:r>
      <w:r w:rsidR="00D00099">
        <w:rPr>
          <w:rFonts w:eastAsia="Calibri"/>
          <w:sz w:val="28"/>
          <w:szCs w:val="28"/>
          <w:lang w:eastAsia="en-US"/>
        </w:rPr>
        <w:t>3</w:t>
      </w:r>
      <w:r w:rsidR="009674D5">
        <w:rPr>
          <w:rFonts w:eastAsia="Calibri"/>
          <w:sz w:val="28"/>
          <w:szCs w:val="28"/>
          <w:lang w:eastAsia="en-US"/>
        </w:rPr>
        <w:t>.</w:t>
      </w:r>
      <w:r w:rsidR="0098153E" w:rsidRPr="0079615F">
        <w:rPr>
          <w:rFonts w:eastAsia="Calibri"/>
          <w:sz w:val="28"/>
          <w:szCs w:val="28"/>
          <w:lang w:eastAsia="en-US"/>
        </w:rPr>
        <w:t> </w:t>
      </w:r>
      <w:r w:rsidR="009674D5">
        <w:rPr>
          <w:bCs/>
          <w:sz w:val="28"/>
          <w:szCs w:val="28"/>
        </w:rPr>
        <w:t>В</w:t>
      </w:r>
      <w:r w:rsidR="00D00099">
        <w:rPr>
          <w:bCs/>
          <w:sz w:val="28"/>
          <w:szCs w:val="28"/>
        </w:rPr>
        <w:t xml:space="preserve"> пункте 1</w:t>
      </w:r>
      <w:r w:rsidR="0098153E" w:rsidRPr="0079615F">
        <w:rPr>
          <w:bCs/>
          <w:sz w:val="28"/>
          <w:szCs w:val="28"/>
        </w:rPr>
        <w:t xml:space="preserve"> приложени</w:t>
      </w:r>
      <w:r w:rsidR="00D00099">
        <w:rPr>
          <w:bCs/>
          <w:sz w:val="28"/>
          <w:szCs w:val="28"/>
        </w:rPr>
        <w:t>я</w:t>
      </w:r>
      <w:r w:rsidR="0098153E" w:rsidRPr="0079615F">
        <w:rPr>
          <w:bCs/>
          <w:sz w:val="28"/>
          <w:szCs w:val="28"/>
        </w:rPr>
        <w:t xml:space="preserve"> № 22 «Порядок предоставления и распределения из областного бюджета Новосибирской области местным бюджетам субсидий на реализацию мероприятий государственной программы Новосибирской области «Культура Новосибирской области» по созданию виртуальных концертных залов»</w:t>
      </w:r>
      <w:r w:rsidR="00D00099">
        <w:rPr>
          <w:bCs/>
          <w:sz w:val="28"/>
          <w:szCs w:val="28"/>
        </w:rPr>
        <w:t xml:space="preserve"> </w:t>
      </w:r>
      <w:r w:rsidR="00D00099" w:rsidRPr="00D00099">
        <w:rPr>
          <w:bCs/>
          <w:sz w:val="28"/>
          <w:szCs w:val="28"/>
        </w:rPr>
        <w:t xml:space="preserve">слова «муниципальных районов» заменить словами «муниципальных районов, </w:t>
      </w:r>
      <w:r w:rsidR="00D00099" w:rsidRPr="009674D5">
        <w:rPr>
          <w:bCs/>
          <w:sz w:val="28"/>
          <w:szCs w:val="28"/>
        </w:rPr>
        <w:t>муниципальных»</w:t>
      </w:r>
      <w:r w:rsidR="0098153E" w:rsidRPr="009674D5">
        <w:rPr>
          <w:bCs/>
          <w:sz w:val="28"/>
          <w:szCs w:val="28"/>
        </w:rPr>
        <w:t>.</w:t>
      </w:r>
    </w:p>
    <w:p w14:paraId="3399A723" w14:textId="4C463331" w:rsidR="00DD20D8" w:rsidRPr="009674D5" w:rsidRDefault="00DD20D8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3C26B63E" w14:textId="77777777" w:rsidR="009674D5" w:rsidRPr="009674D5" w:rsidRDefault="009674D5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6C61AD3D" w14:textId="77777777" w:rsidR="00F957E7" w:rsidRDefault="00F957E7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28ADA6EF" w14:textId="7B6F000B" w:rsidR="00DD20D8" w:rsidRPr="0079615F" w:rsidRDefault="0098153E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 w:rsidRPr="0079615F">
        <w:rPr>
          <w:sz w:val="28"/>
          <w:szCs w:val="28"/>
          <w:lang w:eastAsia="en-US"/>
        </w:rPr>
        <w:t xml:space="preserve">Губернатор Новосибирской области   </w:t>
      </w:r>
      <w:r w:rsidRPr="0079615F">
        <w:rPr>
          <w:sz w:val="28"/>
          <w:szCs w:val="28"/>
          <w:lang w:eastAsia="en-US"/>
        </w:rPr>
        <w:tab/>
      </w:r>
      <w:r w:rsidRPr="0079615F">
        <w:rPr>
          <w:sz w:val="28"/>
          <w:szCs w:val="28"/>
          <w:lang w:eastAsia="en-US"/>
        </w:rPr>
        <w:tab/>
      </w:r>
      <w:r w:rsidRPr="0079615F">
        <w:rPr>
          <w:sz w:val="28"/>
          <w:szCs w:val="28"/>
          <w:lang w:eastAsia="en-US"/>
        </w:rPr>
        <w:tab/>
        <w:t xml:space="preserve">    </w:t>
      </w:r>
      <w:r w:rsidRPr="0079615F">
        <w:rPr>
          <w:sz w:val="28"/>
          <w:szCs w:val="28"/>
          <w:lang w:eastAsia="en-US"/>
        </w:rPr>
        <w:tab/>
        <w:t xml:space="preserve">            А.А. Травников</w:t>
      </w:r>
      <w:bookmarkStart w:id="0" w:name="_GoBack"/>
      <w:bookmarkEnd w:id="0"/>
    </w:p>
    <w:sectPr w:rsidR="00DD20D8" w:rsidRPr="0079615F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A0850BE" w16cex:dateUtc="2024-03-07T04:04:26Z"/>
  <w16cex:commentExtensible w16cex:durableId="581FDA0C" w16cex:dateUtc="2024-03-07T03:57:43Z"/>
  <w16cex:commentExtensible w16cex:durableId="08222FD0" w16cex:dateUtc="2024-03-06T10:43:26Z"/>
  <w16cex:commentExtensible w16cex:durableId="38198B3B" w16cex:dateUtc="2024-03-06T08:08:45Z"/>
  <w16cex:commentExtensible w16cex:durableId="746E2358" w16cex:dateUtc="2024-03-06T07:09:58Z"/>
  <w16cex:commentExtensible w16cex:durableId="7E4F702B" w16cex:dateUtc="2024-03-06T03:47:33Z"/>
  <w16cex:commentExtensible w16cex:durableId="5209860F" w16cex:dateUtc="2024-03-06T03:41: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A0850BE"/>
  <w16cid:commentId w16cid:paraId="00000002" w16cid:durableId="581FDA0C"/>
  <w16cid:commentId w16cid:paraId="00000003" w16cid:durableId="08222FD0"/>
  <w16cid:commentId w16cid:paraId="00000004" w16cid:durableId="38198B3B"/>
  <w16cid:commentId w16cid:paraId="00000005" w16cid:durableId="746E2358"/>
  <w16cid:commentId w16cid:paraId="00000006" w16cid:durableId="7E4F702B"/>
  <w16cid:commentId w16cid:paraId="00000007" w16cid:durableId="520986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F34ED" w14:textId="77777777" w:rsidR="00E37726" w:rsidRDefault="00E3772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05255E9F" w14:textId="77777777" w:rsidR="00E37726" w:rsidRDefault="00E3772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67AD1" w14:textId="77777777" w:rsidR="00E37726" w:rsidRDefault="00E3772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06A5029A" w14:textId="77777777" w:rsidR="00E37726" w:rsidRDefault="00E3772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28589" w14:textId="71F50412" w:rsidR="00DD20D8" w:rsidRDefault="0098153E">
    <w:pPr>
      <w:pStyle w:val="af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C9701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89C"/>
    <w:multiLevelType w:val="hybridMultilevel"/>
    <w:tmpl w:val="60A88572"/>
    <w:lvl w:ilvl="0" w:tplc="FAEA6EBA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30EAC7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7635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A45A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8E6A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4852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4A0D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DE1F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689A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BE31EC"/>
    <w:multiLevelType w:val="hybridMultilevel"/>
    <w:tmpl w:val="F000EFB0"/>
    <w:lvl w:ilvl="0" w:tplc="E39ED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75ED9D0">
      <w:start w:val="1"/>
      <w:numFmt w:val="lowerLetter"/>
      <w:lvlText w:val="%2."/>
      <w:lvlJc w:val="left"/>
      <w:pPr>
        <w:ind w:left="1789" w:hanging="360"/>
      </w:pPr>
    </w:lvl>
    <w:lvl w:ilvl="2" w:tplc="A282F576">
      <w:start w:val="1"/>
      <w:numFmt w:val="lowerRoman"/>
      <w:lvlText w:val="%3."/>
      <w:lvlJc w:val="right"/>
      <w:pPr>
        <w:ind w:left="2509" w:hanging="180"/>
      </w:pPr>
    </w:lvl>
    <w:lvl w:ilvl="3" w:tplc="42EA5DEC">
      <w:start w:val="1"/>
      <w:numFmt w:val="decimal"/>
      <w:lvlText w:val="%4."/>
      <w:lvlJc w:val="left"/>
      <w:pPr>
        <w:ind w:left="3229" w:hanging="360"/>
      </w:pPr>
    </w:lvl>
    <w:lvl w:ilvl="4" w:tplc="A3B629F4">
      <w:start w:val="1"/>
      <w:numFmt w:val="lowerLetter"/>
      <w:lvlText w:val="%5."/>
      <w:lvlJc w:val="left"/>
      <w:pPr>
        <w:ind w:left="3949" w:hanging="360"/>
      </w:pPr>
    </w:lvl>
    <w:lvl w:ilvl="5" w:tplc="C59EC92E">
      <w:start w:val="1"/>
      <w:numFmt w:val="lowerRoman"/>
      <w:lvlText w:val="%6."/>
      <w:lvlJc w:val="right"/>
      <w:pPr>
        <w:ind w:left="4669" w:hanging="180"/>
      </w:pPr>
    </w:lvl>
    <w:lvl w:ilvl="6" w:tplc="9982AAF8">
      <w:start w:val="1"/>
      <w:numFmt w:val="decimal"/>
      <w:lvlText w:val="%7."/>
      <w:lvlJc w:val="left"/>
      <w:pPr>
        <w:ind w:left="5389" w:hanging="360"/>
      </w:pPr>
    </w:lvl>
    <w:lvl w:ilvl="7" w:tplc="A060F2B6">
      <w:start w:val="1"/>
      <w:numFmt w:val="lowerLetter"/>
      <w:lvlText w:val="%8."/>
      <w:lvlJc w:val="left"/>
      <w:pPr>
        <w:ind w:left="6109" w:hanging="360"/>
      </w:pPr>
    </w:lvl>
    <w:lvl w:ilvl="8" w:tplc="E3EC8BB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50756"/>
    <w:multiLevelType w:val="hybridMultilevel"/>
    <w:tmpl w:val="404AC144"/>
    <w:lvl w:ilvl="0" w:tplc="FFA03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281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464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62B6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4EA3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0EF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62BD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6614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3847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00BB3"/>
    <w:multiLevelType w:val="hybridMultilevel"/>
    <w:tmpl w:val="0B9801F8"/>
    <w:lvl w:ilvl="0" w:tplc="DAE8ACDC">
      <w:start w:val="9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E0E5628">
      <w:start w:val="1"/>
      <w:numFmt w:val="lowerLetter"/>
      <w:lvlText w:val="%2."/>
      <w:lvlJc w:val="left"/>
      <w:pPr>
        <w:ind w:left="1440" w:hanging="360"/>
      </w:pPr>
    </w:lvl>
    <w:lvl w:ilvl="2" w:tplc="A3A2E886">
      <w:start w:val="1"/>
      <w:numFmt w:val="lowerRoman"/>
      <w:lvlText w:val="%3."/>
      <w:lvlJc w:val="right"/>
      <w:pPr>
        <w:ind w:left="2160" w:hanging="180"/>
      </w:pPr>
    </w:lvl>
    <w:lvl w:ilvl="3" w:tplc="DE8AEED0">
      <w:start w:val="1"/>
      <w:numFmt w:val="decimal"/>
      <w:lvlText w:val="%4."/>
      <w:lvlJc w:val="left"/>
      <w:pPr>
        <w:ind w:left="2880" w:hanging="360"/>
      </w:pPr>
    </w:lvl>
    <w:lvl w:ilvl="4" w:tplc="2DE4DD30">
      <w:start w:val="1"/>
      <w:numFmt w:val="lowerLetter"/>
      <w:lvlText w:val="%5."/>
      <w:lvlJc w:val="left"/>
      <w:pPr>
        <w:ind w:left="3600" w:hanging="360"/>
      </w:pPr>
    </w:lvl>
    <w:lvl w:ilvl="5" w:tplc="3788B1E6">
      <w:start w:val="1"/>
      <w:numFmt w:val="lowerRoman"/>
      <w:lvlText w:val="%6."/>
      <w:lvlJc w:val="right"/>
      <w:pPr>
        <w:ind w:left="4320" w:hanging="180"/>
      </w:pPr>
    </w:lvl>
    <w:lvl w:ilvl="6" w:tplc="5F0A9CE2">
      <w:start w:val="1"/>
      <w:numFmt w:val="decimal"/>
      <w:lvlText w:val="%7."/>
      <w:lvlJc w:val="left"/>
      <w:pPr>
        <w:ind w:left="5040" w:hanging="360"/>
      </w:pPr>
    </w:lvl>
    <w:lvl w:ilvl="7" w:tplc="F3AE107E">
      <w:start w:val="1"/>
      <w:numFmt w:val="lowerLetter"/>
      <w:lvlText w:val="%8."/>
      <w:lvlJc w:val="left"/>
      <w:pPr>
        <w:ind w:left="5760" w:hanging="360"/>
      </w:pPr>
    </w:lvl>
    <w:lvl w:ilvl="8" w:tplc="0FDCDF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50508"/>
    <w:multiLevelType w:val="hybridMultilevel"/>
    <w:tmpl w:val="5748DF6A"/>
    <w:lvl w:ilvl="0" w:tplc="6A12C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71CA758">
      <w:start w:val="1"/>
      <w:numFmt w:val="lowerLetter"/>
      <w:lvlText w:val="%2."/>
      <w:lvlJc w:val="left"/>
      <w:pPr>
        <w:ind w:left="1788" w:hanging="360"/>
      </w:pPr>
    </w:lvl>
    <w:lvl w:ilvl="2" w:tplc="8D5EE994">
      <w:start w:val="1"/>
      <w:numFmt w:val="lowerRoman"/>
      <w:lvlText w:val="%3."/>
      <w:lvlJc w:val="right"/>
      <w:pPr>
        <w:ind w:left="2508" w:hanging="180"/>
      </w:pPr>
    </w:lvl>
    <w:lvl w:ilvl="3" w:tplc="8718035C">
      <w:start w:val="1"/>
      <w:numFmt w:val="decimal"/>
      <w:lvlText w:val="%4."/>
      <w:lvlJc w:val="left"/>
      <w:pPr>
        <w:ind w:left="3228" w:hanging="360"/>
      </w:pPr>
    </w:lvl>
    <w:lvl w:ilvl="4" w:tplc="3508C1BE">
      <w:start w:val="1"/>
      <w:numFmt w:val="lowerLetter"/>
      <w:lvlText w:val="%5."/>
      <w:lvlJc w:val="left"/>
      <w:pPr>
        <w:ind w:left="3948" w:hanging="360"/>
      </w:pPr>
    </w:lvl>
    <w:lvl w:ilvl="5" w:tplc="2796F440">
      <w:start w:val="1"/>
      <w:numFmt w:val="lowerRoman"/>
      <w:lvlText w:val="%6."/>
      <w:lvlJc w:val="right"/>
      <w:pPr>
        <w:ind w:left="4668" w:hanging="180"/>
      </w:pPr>
    </w:lvl>
    <w:lvl w:ilvl="6" w:tplc="D7740F48">
      <w:start w:val="1"/>
      <w:numFmt w:val="decimal"/>
      <w:lvlText w:val="%7."/>
      <w:lvlJc w:val="left"/>
      <w:pPr>
        <w:ind w:left="5388" w:hanging="360"/>
      </w:pPr>
    </w:lvl>
    <w:lvl w:ilvl="7" w:tplc="AD8C5E6C">
      <w:start w:val="1"/>
      <w:numFmt w:val="lowerLetter"/>
      <w:lvlText w:val="%8."/>
      <w:lvlJc w:val="left"/>
      <w:pPr>
        <w:ind w:left="6108" w:hanging="360"/>
      </w:pPr>
    </w:lvl>
    <w:lvl w:ilvl="8" w:tplc="EFF658A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0615F"/>
    <w:multiLevelType w:val="hybridMultilevel"/>
    <w:tmpl w:val="76922E0C"/>
    <w:lvl w:ilvl="0" w:tplc="11ECD036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3F1CA48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699AA6E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32E5B90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30037D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C0A93E6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5336B32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D084062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51B0549C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1C030C7"/>
    <w:multiLevelType w:val="hybridMultilevel"/>
    <w:tmpl w:val="19367018"/>
    <w:lvl w:ilvl="0" w:tplc="E7E2666A">
      <w:start w:val="1"/>
      <w:numFmt w:val="decimal"/>
      <w:suff w:val="space"/>
      <w:lvlText w:val="%1."/>
      <w:lvlJc w:val="left"/>
      <w:pPr>
        <w:ind w:left="0" w:firstLine="709"/>
      </w:pPr>
    </w:lvl>
    <w:lvl w:ilvl="1" w:tplc="5EB00706">
      <w:start w:val="1"/>
      <w:numFmt w:val="lowerLetter"/>
      <w:lvlText w:val="%2."/>
      <w:lvlJc w:val="left"/>
      <w:pPr>
        <w:ind w:left="1778" w:hanging="360"/>
      </w:pPr>
    </w:lvl>
    <w:lvl w:ilvl="2" w:tplc="F294CF94">
      <w:start w:val="1"/>
      <w:numFmt w:val="lowerRoman"/>
      <w:lvlText w:val="%3."/>
      <w:lvlJc w:val="right"/>
      <w:pPr>
        <w:ind w:left="2498" w:hanging="180"/>
      </w:pPr>
    </w:lvl>
    <w:lvl w:ilvl="3" w:tplc="0DEEDB84">
      <w:start w:val="1"/>
      <w:numFmt w:val="decimal"/>
      <w:lvlText w:val="%4."/>
      <w:lvlJc w:val="left"/>
      <w:pPr>
        <w:ind w:left="3218" w:hanging="360"/>
      </w:pPr>
    </w:lvl>
    <w:lvl w:ilvl="4" w:tplc="FD182088">
      <w:start w:val="1"/>
      <w:numFmt w:val="lowerLetter"/>
      <w:lvlText w:val="%5."/>
      <w:lvlJc w:val="left"/>
      <w:pPr>
        <w:ind w:left="3938" w:hanging="360"/>
      </w:pPr>
    </w:lvl>
    <w:lvl w:ilvl="5" w:tplc="84E4A9DC">
      <w:start w:val="1"/>
      <w:numFmt w:val="lowerRoman"/>
      <w:lvlText w:val="%6."/>
      <w:lvlJc w:val="right"/>
      <w:pPr>
        <w:ind w:left="4658" w:hanging="180"/>
      </w:pPr>
    </w:lvl>
    <w:lvl w:ilvl="6" w:tplc="DD548A50">
      <w:start w:val="1"/>
      <w:numFmt w:val="decimal"/>
      <w:lvlText w:val="%7."/>
      <w:lvlJc w:val="left"/>
      <w:pPr>
        <w:ind w:left="5378" w:hanging="360"/>
      </w:pPr>
    </w:lvl>
    <w:lvl w:ilvl="7" w:tplc="A56CB588">
      <w:start w:val="1"/>
      <w:numFmt w:val="lowerLetter"/>
      <w:lvlText w:val="%8."/>
      <w:lvlJc w:val="left"/>
      <w:pPr>
        <w:ind w:left="6098" w:hanging="360"/>
      </w:pPr>
    </w:lvl>
    <w:lvl w:ilvl="8" w:tplc="978677A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13A56103"/>
    <w:multiLevelType w:val="hybridMultilevel"/>
    <w:tmpl w:val="F116A3BA"/>
    <w:lvl w:ilvl="0" w:tplc="882EA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B07E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FD45F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8EC5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2C9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965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75C56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3AF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E429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8BB6EE4"/>
    <w:multiLevelType w:val="hybridMultilevel"/>
    <w:tmpl w:val="F056D104"/>
    <w:lvl w:ilvl="0" w:tplc="29CE21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2A079A6">
      <w:start w:val="1"/>
      <w:numFmt w:val="lowerLetter"/>
      <w:lvlText w:val="%2."/>
      <w:lvlJc w:val="left"/>
      <w:pPr>
        <w:ind w:left="1788" w:hanging="360"/>
      </w:pPr>
    </w:lvl>
    <w:lvl w:ilvl="2" w:tplc="3F88D442">
      <w:start w:val="1"/>
      <w:numFmt w:val="lowerRoman"/>
      <w:lvlText w:val="%3."/>
      <w:lvlJc w:val="right"/>
      <w:pPr>
        <w:ind w:left="2508" w:hanging="180"/>
      </w:pPr>
    </w:lvl>
    <w:lvl w:ilvl="3" w:tplc="A490A976">
      <w:start w:val="1"/>
      <w:numFmt w:val="decimal"/>
      <w:lvlText w:val="%4."/>
      <w:lvlJc w:val="left"/>
      <w:pPr>
        <w:ind w:left="3228" w:hanging="360"/>
      </w:pPr>
    </w:lvl>
    <w:lvl w:ilvl="4" w:tplc="B4B07A9E">
      <w:start w:val="1"/>
      <w:numFmt w:val="lowerLetter"/>
      <w:lvlText w:val="%5."/>
      <w:lvlJc w:val="left"/>
      <w:pPr>
        <w:ind w:left="3948" w:hanging="360"/>
      </w:pPr>
    </w:lvl>
    <w:lvl w:ilvl="5" w:tplc="8BC0E3B0">
      <w:start w:val="1"/>
      <w:numFmt w:val="lowerRoman"/>
      <w:lvlText w:val="%6."/>
      <w:lvlJc w:val="right"/>
      <w:pPr>
        <w:ind w:left="4668" w:hanging="180"/>
      </w:pPr>
    </w:lvl>
    <w:lvl w:ilvl="6" w:tplc="815AC892">
      <w:start w:val="1"/>
      <w:numFmt w:val="decimal"/>
      <w:lvlText w:val="%7."/>
      <w:lvlJc w:val="left"/>
      <w:pPr>
        <w:ind w:left="5388" w:hanging="360"/>
      </w:pPr>
    </w:lvl>
    <w:lvl w:ilvl="7" w:tplc="42EA5B3C">
      <w:start w:val="1"/>
      <w:numFmt w:val="lowerLetter"/>
      <w:lvlText w:val="%8."/>
      <w:lvlJc w:val="left"/>
      <w:pPr>
        <w:ind w:left="6108" w:hanging="360"/>
      </w:pPr>
    </w:lvl>
    <w:lvl w:ilvl="8" w:tplc="7F485ECC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875E2A"/>
    <w:multiLevelType w:val="hybridMultilevel"/>
    <w:tmpl w:val="7DFE1F4A"/>
    <w:lvl w:ilvl="0" w:tplc="9FB69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70406CC">
      <w:start w:val="1"/>
      <w:numFmt w:val="lowerLetter"/>
      <w:lvlText w:val="%2."/>
      <w:lvlJc w:val="left"/>
      <w:pPr>
        <w:ind w:left="1800" w:hanging="360"/>
      </w:pPr>
    </w:lvl>
    <w:lvl w:ilvl="2" w:tplc="3D7C08FA">
      <w:start w:val="1"/>
      <w:numFmt w:val="lowerRoman"/>
      <w:lvlText w:val="%3."/>
      <w:lvlJc w:val="right"/>
      <w:pPr>
        <w:ind w:left="2520" w:hanging="180"/>
      </w:pPr>
    </w:lvl>
    <w:lvl w:ilvl="3" w:tplc="C5F02848">
      <w:start w:val="1"/>
      <w:numFmt w:val="decimal"/>
      <w:lvlText w:val="%4."/>
      <w:lvlJc w:val="left"/>
      <w:pPr>
        <w:ind w:left="3240" w:hanging="360"/>
      </w:pPr>
    </w:lvl>
    <w:lvl w:ilvl="4" w:tplc="C838C66E">
      <w:start w:val="1"/>
      <w:numFmt w:val="lowerLetter"/>
      <w:lvlText w:val="%5."/>
      <w:lvlJc w:val="left"/>
      <w:pPr>
        <w:ind w:left="3960" w:hanging="360"/>
      </w:pPr>
    </w:lvl>
    <w:lvl w:ilvl="5" w:tplc="F9D296C0">
      <w:start w:val="1"/>
      <w:numFmt w:val="lowerRoman"/>
      <w:lvlText w:val="%6."/>
      <w:lvlJc w:val="right"/>
      <w:pPr>
        <w:ind w:left="4680" w:hanging="180"/>
      </w:pPr>
    </w:lvl>
    <w:lvl w:ilvl="6" w:tplc="CAFA77C2">
      <w:start w:val="1"/>
      <w:numFmt w:val="decimal"/>
      <w:lvlText w:val="%7."/>
      <w:lvlJc w:val="left"/>
      <w:pPr>
        <w:ind w:left="5400" w:hanging="360"/>
      </w:pPr>
    </w:lvl>
    <w:lvl w:ilvl="7" w:tplc="D1C276A0">
      <w:start w:val="1"/>
      <w:numFmt w:val="lowerLetter"/>
      <w:lvlText w:val="%8."/>
      <w:lvlJc w:val="left"/>
      <w:pPr>
        <w:ind w:left="6120" w:hanging="360"/>
      </w:pPr>
    </w:lvl>
    <w:lvl w:ilvl="8" w:tplc="76E6B1B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CD736B"/>
    <w:multiLevelType w:val="hybridMultilevel"/>
    <w:tmpl w:val="24B0ECCA"/>
    <w:lvl w:ilvl="0" w:tplc="BD143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56F5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3416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A08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D023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A2C2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FAB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58DF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725D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911184"/>
    <w:multiLevelType w:val="hybridMultilevel"/>
    <w:tmpl w:val="41A4BD9A"/>
    <w:lvl w:ilvl="0" w:tplc="6F86E1F6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71A9DE2">
      <w:start w:val="1"/>
      <w:numFmt w:val="lowerLetter"/>
      <w:lvlText w:val="%2."/>
      <w:lvlJc w:val="left"/>
      <w:pPr>
        <w:ind w:left="1440" w:hanging="360"/>
      </w:pPr>
    </w:lvl>
    <w:lvl w:ilvl="2" w:tplc="60A87986">
      <w:start w:val="1"/>
      <w:numFmt w:val="lowerRoman"/>
      <w:lvlText w:val="%3."/>
      <w:lvlJc w:val="right"/>
      <w:pPr>
        <w:ind w:left="2160" w:hanging="180"/>
      </w:pPr>
    </w:lvl>
    <w:lvl w:ilvl="3" w:tplc="7AE87E82">
      <w:start w:val="1"/>
      <w:numFmt w:val="decimal"/>
      <w:lvlText w:val="%4."/>
      <w:lvlJc w:val="left"/>
      <w:pPr>
        <w:ind w:left="2880" w:hanging="360"/>
      </w:pPr>
    </w:lvl>
    <w:lvl w:ilvl="4" w:tplc="9FCE3540">
      <w:start w:val="1"/>
      <w:numFmt w:val="lowerLetter"/>
      <w:lvlText w:val="%5."/>
      <w:lvlJc w:val="left"/>
      <w:pPr>
        <w:ind w:left="3600" w:hanging="360"/>
      </w:pPr>
    </w:lvl>
    <w:lvl w:ilvl="5" w:tplc="22104CB4">
      <w:start w:val="1"/>
      <w:numFmt w:val="lowerRoman"/>
      <w:lvlText w:val="%6."/>
      <w:lvlJc w:val="right"/>
      <w:pPr>
        <w:ind w:left="4320" w:hanging="180"/>
      </w:pPr>
    </w:lvl>
    <w:lvl w:ilvl="6" w:tplc="0CA67766">
      <w:start w:val="1"/>
      <w:numFmt w:val="decimal"/>
      <w:lvlText w:val="%7."/>
      <w:lvlJc w:val="left"/>
      <w:pPr>
        <w:ind w:left="5040" w:hanging="360"/>
      </w:pPr>
    </w:lvl>
    <w:lvl w:ilvl="7" w:tplc="1FC631C2">
      <w:start w:val="1"/>
      <w:numFmt w:val="lowerLetter"/>
      <w:lvlText w:val="%8."/>
      <w:lvlJc w:val="left"/>
      <w:pPr>
        <w:ind w:left="5760" w:hanging="360"/>
      </w:pPr>
    </w:lvl>
    <w:lvl w:ilvl="8" w:tplc="49C8CA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A6FD8"/>
    <w:multiLevelType w:val="hybridMultilevel"/>
    <w:tmpl w:val="21E6EF78"/>
    <w:lvl w:ilvl="0" w:tplc="8774D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CC4782">
      <w:start w:val="1"/>
      <w:numFmt w:val="lowerLetter"/>
      <w:lvlText w:val="%2."/>
      <w:lvlJc w:val="left"/>
      <w:pPr>
        <w:ind w:left="1440" w:hanging="360"/>
      </w:pPr>
    </w:lvl>
    <w:lvl w:ilvl="2" w:tplc="D668E122">
      <w:start w:val="1"/>
      <w:numFmt w:val="lowerRoman"/>
      <w:lvlText w:val="%3."/>
      <w:lvlJc w:val="right"/>
      <w:pPr>
        <w:ind w:left="2160" w:hanging="180"/>
      </w:pPr>
    </w:lvl>
    <w:lvl w:ilvl="3" w:tplc="6F1C0496">
      <w:start w:val="1"/>
      <w:numFmt w:val="decimal"/>
      <w:lvlText w:val="%4."/>
      <w:lvlJc w:val="left"/>
      <w:pPr>
        <w:ind w:left="2880" w:hanging="360"/>
      </w:pPr>
    </w:lvl>
    <w:lvl w:ilvl="4" w:tplc="3174B85C">
      <w:start w:val="1"/>
      <w:numFmt w:val="lowerLetter"/>
      <w:lvlText w:val="%5."/>
      <w:lvlJc w:val="left"/>
      <w:pPr>
        <w:ind w:left="3600" w:hanging="360"/>
      </w:pPr>
    </w:lvl>
    <w:lvl w:ilvl="5" w:tplc="1B04CA4C">
      <w:start w:val="1"/>
      <w:numFmt w:val="lowerRoman"/>
      <w:lvlText w:val="%6."/>
      <w:lvlJc w:val="right"/>
      <w:pPr>
        <w:ind w:left="4320" w:hanging="180"/>
      </w:pPr>
    </w:lvl>
    <w:lvl w:ilvl="6" w:tplc="5C02265A">
      <w:start w:val="1"/>
      <w:numFmt w:val="decimal"/>
      <w:lvlText w:val="%7."/>
      <w:lvlJc w:val="left"/>
      <w:pPr>
        <w:ind w:left="5040" w:hanging="360"/>
      </w:pPr>
    </w:lvl>
    <w:lvl w:ilvl="7" w:tplc="CD2A505E">
      <w:start w:val="1"/>
      <w:numFmt w:val="lowerLetter"/>
      <w:lvlText w:val="%8."/>
      <w:lvlJc w:val="left"/>
      <w:pPr>
        <w:ind w:left="5760" w:hanging="360"/>
      </w:pPr>
    </w:lvl>
    <w:lvl w:ilvl="8" w:tplc="AEA0AB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42602"/>
    <w:multiLevelType w:val="hybridMultilevel"/>
    <w:tmpl w:val="A636E930"/>
    <w:lvl w:ilvl="0" w:tplc="90A82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2E02956">
      <w:start w:val="1"/>
      <w:numFmt w:val="lowerLetter"/>
      <w:lvlText w:val="%2."/>
      <w:lvlJc w:val="left"/>
      <w:pPr>
        <w:ind w:left="1789" w:hanging="360"/>
      </w:pPr>
    </w:lvl>
    <w:lvl w:ilvl="2" w:tplc="3BB28108">
      <w:start w:val="1"/>
      <w:numFmt w:val="lowerRoman"/>
      <w:lvlText w:val="%3."/>
      <w:lvlJc w:val="right"/>
      <w:pPr>
        <w:ind w:left="2509" w:hanging="180"/>
      </w:pPr>
    </w:lvl>
    <w:lvl w:ilvl="3" w:tplc="A0C8B26A">
      <w:start w:val="1"/>
      <w:numFmt w:val="decimal"/>
      <w:lvlText w:val="%4."/>
      <w:lvlJc w:val="left"/>
      <w:pPr>
        <w:ind w:left="3229" w:hanging="360"/>
      </w:pPr>
    </w:lvl>
    <w:lvl w:ilvl="4" w:tplc="41AE1CA2">
      <w:start w:val="1"/>
      <w:numFmt w:val="lowerLetter"/>
      <w:lvlText w:val="%5."/>
      <w:lvlJc w:val="left"/>
      <w:pPr>
        <w:ind w:left="3949" w:hanging="360"/>
      </w:pPr>
    </w:lvl>
    <w:lvl w:ilvl="5" w:tplc="CBA06154">
      <w:start w:val="1"/>
      <w:numFmt w:val="lowerRoman"/>
      <w:lvlText w:val="%6."/>
      <w:lvlJc w:val="right"/>
      <w:pPr>
        <w:ind w:left="4669" w:hanging="180"/>
      </w:pPr>
    </w:lvl>
    <w:lvl w:ilvl="6" w:tplc="65F8410C">
      <w:start w:val="1"/>
      <w:numFmt w:val="decimal"/>
      <w:lvlText w:val="%7."/>
      <w:lvlJc w:val="left"/>
      <w:pPr>
        <w:ind w:left="5389" w:hanging="360"/>
      </w:pPr>
    </w:lvl>
    <w:lvl w:ilvl="7" w:tplc="BFBC1ED0">
      <w:start w:val="1"/>
      <w:numFmt w:val="lowerLetter"/>
      <w:lvlText w:val="%8."/>
      <w:lvlJc w:val="left"/>
      <w:pPr>
        <w:ind w:left="6109" w:hanging="360"/>
      </w:pPr>
    </w:lvl>
    <w:lvl w:ilvl="8" w:tplc="5262047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9466BD"/>
    <w:multiLevelType w:val="hybridMultilevel"/>
    <w:tmpl w:val="6EB6B538"/>
    <w:lvl w:ilvl="0" w:tplc="C58C1F2E">
      <w:start w:val="1"/>
      <w:numFmt w:val="decimal"/>
      <w:lvlText w:val="%1."/>
      <w:lvlJc w:val="left"/>
      <w:pPr>
        <w:ind w:left="900" w:hanging="360"/>
      </w:pPr>
    </w:lvl>
    <w:lvl w:ilvl="1" w:tplc="AC5253C6">
      <w:start w:val="1"/>
      <w:numFmt w:val="lowerLetter"/>
      <w:lvlText w:val="%2."/>
      <w:lvlJc w:val="left"/>
      <w:pPr>
        <w:ind w:left="1620" w:hanging="360"/>
      </w:pPr>
    </w:lvl>
    <w:lvl w:ilvl="2" w:tplc="5E1A6FCA">
      <w:start w:val="1"/>
      <w:numFmt w:val="lowerRoman"/>
      <w:lvlText w:val="%3."/>
      <w:lvlJc w:val="right"/>
      <w:pPr>
        <w:ind w:left="2340" w:hanging="180"/>
      </w:pPr>
    </w:lvl>
    <w:lvl w:ilvl="3" w:tplc="181AE03C">
      <w:start w:val="1"/>
      <w:numFmt w:val="decimal"/>
      <w:lvlText w:val="%4."/>
      <w:lvlJc w:val="left"/>
      <w:pPr>
        <w:ind w:left="3060" w:hanging="360"/>
      </w:pPr>
    </w:lvl>
    <w:lvl w:ilvl="4" w:tplc="1BF4C86E">
      <w:start w:val="1"/>
      <w:numFmt w:val="lowerLetter"/>
      <w:lvlText w:val="%5."/>
      <w:lvlJc w:val="left"/>
      <w:pPr>
        <w:ind w:left="3780" w:hanging="360"/>
      </w:pPr>
    </w:lvl>
    <w:lvl w:ilvl="5" w:tplc="CE3C7C58">
      <w:start w:val="1"/>
      <w:numFmt w:val="lowerRoman"/>
      <w:lvlText w:val="%6."/>
      <w:lvlJc w:val="right"/>
      <w:pPr>
        <w:ind w:left="4500" w:hanging="180"/>
      </w:pPr>
    </w:lvl>
    <w:lvl w:ilvl="6" w:tplc="B4443F48">
      <w:start w:val="1"/>
      <w:numFmt w:val="decimal"/>
      <w:lvlText w:val="%7."/>
      <w:lvlJc w:val="left"/>
      <w:pPr>
        <w:ind w:left="5220" w:hanging="360"/>
      </w:pPr>
    </w:lvl>
    <w:lvl w:ilvl="7" w:tplc="1D826F20">
      <w:start w:val="1"/>
      <w:numFmt w:val="lowerLetter"/>
      <w:lvlText w:val="%8."/>
      <w:lvlJc w:val="left"/>
      <w:pPr>
        <w:ind w:left="5940" w:hanging="360"/>
      </w:pPr>
    </w:lvl>
    <w:lvl w:ilvl="8" w:tplc="B6D80934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4662654"/>
    <w:multiLevelType w:val="hybridMultilevel"/>
    <w:tmpl w:val="3014D9DA"/>
    <w:lvl w:ilvl="0" w:tplc="088058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92C499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DB0C3E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D770867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1A01546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89C078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D22953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E7C8803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69A368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 w15:restartNumberingAfterBreak="0">
    <w:nsid w:val="27620B74"/>
    <w:multiLevelType w:val="hybridMultilevel"/>
    <w:tmpl w:val="200A8ABC"/>
    <w:lvl w:ilvl="0" w:tplc="B5C0FE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EC717E">
      <w:start w:val="1"/>
      <w:numFmt w:val="lowerLetter"/>
      <w:lvlText w:val="%2."/>
      <w:lvlJc w:val="left"/>
      <w:pPr>
        <w:ind w:left="1788" w:hanging="360"/>
      </w:pPr>
    </w:lvl>
    <w:lvl w:ilvl="2" w:tplc="4DD8E4BA">
      <w:start w:val="1"/>
      <w:numFmt w:val="lowerRoman"/>
      <w:lvlText w:val="%3."/>
      <w:lvlJc w:val="right"/>
      <w:pPr>
        <w:ind w:left="2508" w:hanging="180"/>
      </w:pPr>
    </w:lvl>
    <w:lvl w:ilvl="3" w:tplc="427C1E3A">
      <w:start w:val="1"/>
      <w:numFmt w:val="decimal"/>
      <w:lvlText w:val="%4."/>
      <w:lvlJc w:val="left"/>
      <w:pPr>
        <w:ind w:left="3228" w:hanging="360"/>
      </w:pPr>
    </w:lvl>
    <w:lvl w:ilvl="4" w:tplc="0FDA92C2">
      <w:start w:val="1"/>
      <w:numFmt w:val="lowerLetter"/>
      <w:lvlText w:val="%5."/>
      <w:lvlJc w:val="left"/>
      <w:pPr>
        <w:ind w:left="3948" w:hanging="360"/>
      </w:pPr>
    </w:lvl>
    <w:lvl w:ilvl="5" w:tplc="9C6EA0B8">
      <w:start w:val="1"/>
      <w:numFmt w:val="lowerRoman"/>
      <w:lvlText w:val="%6."/>
      <w:lvlJc w:val="right"/>
      <w:pPr>
        <w:ind w:left="4668" w:hanging="180"/>
      </w:pPr>
    </w:lvl>
    <w:lvl w:ilvl="6" w:tplc="418608A2">
      <w:start w:val="1"/>
      <w:numFmt w:val="decimal"/>
      <w:lvlText w:val="%7."/>
      <w:lvlJc w:val="left"/>
      <w:pPr>
        <w:ind w:left="5388" w:hanging="360"/>
      </w:pPr>
    </w:lvl>
    <w:lvl w:ilvl="7" w:tplc="7186B92E">
      <w:start w:val="1"/>
      <w:numFmt w:val="lowerLetter"/>
      <w:lvlText w:val="%8."/>
      <w:lvlJc w:val="left"/>
      <w:pPr>
        <w:ind w:left="6108" w:hanging="360"/>
      </w:pPr>
    </w:lvl>
    <w:lvl w:ilvl="8" w:tplc="CFF20CAA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8C2DD7"/>
    <w:multiLevelType w:val="multilevel"/>
    <w:tmpl w:val="56A8C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2C655403"/>
    <w:multiLevelType w:val="hybridMultilevel"/>
    <w:tmpl w:val="9C560FA8"/>
    <w:lvl w:ilvl="0" w:tplc="DB9688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26BC5A04">
      <w:start w:val="1"/>
      <w:numFmt w:val="lowerLetter"/>
      <w:lvlText w:val="%2."/>
      <w:lvlJc w:val="left"/>
      <w:pPr>
        <w:ind w:left="1440" w:hanging="360"/>
      </w:pPr>
    </w:lvl>
    <w:lvl w:ilvl="2" w:tplc="DC707620">
      <w:start w:val="1"/>
      <w:numFmt w:val="lowerRoman"/>
      <w:lvlText w:val="%3."/>
      <w:lvlJc w:val="right"/>
      <w:pPr>
        <w:ind w:left="2160" w:hanging="180"/>
      </w:pPr>
    </w:lvl>
    <w:lvl w:ilvl="3" w:tplc="1756A32A">
      <w:start w:val="1"/>
      <w:numFmt w:val="decimal"/>
      <w:lvlText w:val="%4."/>
      <w:lvlJc w:val="left"/>
      <w:pPr>
        <w:ind w:left="2880" w:hanging="360"/>
      </w:pPr>
    </w:lvl>
    <w:lvl w:ilvl="4" w:tplc="25AC8B6A">
      <w:start w:val="1"/>
      <w:numFmt w:val="lowerLetter"/>
      <w:lvlText w:val="%5."/>
      <w:lvlJc w:val="left"/>
      <w:pPr>
        <w:ind w:left="3600" w:hanging="360"/>
      </w:pPr>
    </w:lvl>
    <w:lvl w:ilvl="5" w:tplc="E954FBA6">
      <w:start w:val="1"/>
      <w:numFmt w:val="lowerRoman"/>
      <w:lvlText w:val="%6."/>
      <w:lvlJc w:val="right"/>
      <w:pPr>
        <w:ind w:left="4320" w:hanging="180"/>
      </w:pPr>
    </w:lvl>
    <w:lvl w:ilvl="6" w:tplc="BFE43E80">
      <w:start w:val="1"/>
      <w:numFmt w:val="decimal"/>
      <w:lvlText w:val="%7."/>
      <w:lvlJc w:val="left"/>
      <w:pPr>
        <w:ind w:left="5040" w:hanging="360"/>
      </w:pPr>
    </w:lvl>
    <w:lvl w:ilvl="7" w:tplc="46C2D532">
      <w:start w:val="1"/>
      <w:numFmt w:val="lowerLetter"/>
      <w:lvlText w:val="%8."/>
      <w:lvlJc w:val="left"/>
      <w:pPr>
        <w:ind w:left="5760" w:hanging="360"/>
      </w:pPr>
    </w:lvl>
    <w:lvl w:ilvl="8" w:tplc="9850CA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F6973"/>
    <w:multiLevelType w:val="hybridMultilevel"/>
    <w:tmpl w:val="44888858"/>
    <w:lvl w:ilvl="0" w:tplc="03CC2860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37C618C8">
      <w:start w:val="1"/>
      <w:numFmt w:val="lowerLetter"/>
      <w:lvlText w:val="%2."/>
      <w:lvlJc w:val="left"/>
      <w:pPr>
        <w:ind w:left="1788" w:hanging="360"/>
      </w:pPr>
    </w:lvl>
    <w:lvl w:ilvl="2" w:tplc="18F2843A">
      <w:start w:val="1"/>
      <w:numFmt w:val="lowerRoman"/>
      <w:lvlText w:val="%3."/>
      <w:lvlJc w:val="right"/>
      <w:pPr>
        <w:ind w:left="2508" w:hanging="180"/>
      </w:pPr>
    </w:lvl>
    <w:lvl w:ilvl="3" w:tplc="08C84B8C">
      <w:start w:val="1"/>
      <w:numFmt w:val="decimal"/>
      <w:lvlText w:val="%4."/>
      <w:lvlJc w:val="left"/>
      <w:pPr>
        <w:ind w:left="3228" w:hanging="360"/>
      </w:pPr>
    </w:lvl>
    <w:lvl w:ilvl="4" w:tplc="91B080B2">
      <w:start w:val="1"/>
      <w:numFmt w:val="lowerLetter"/>
      <w:lvlText w:val="%5."/>
      <w:lvlJc w:val="left"/>
      <w:pPr>
        <w:ind w:left="3948" w:hanging="360"/>
      </w:pPr>
    </w:lvl>
    <w:lvl w:ilvl="5" w:tplc="C10C7A82">
      <w:start w:val="1"/>
      <w:numFmt w:val="lowerRoman"/>
      <w:lvlText w:val="%6."/>
      <w:lvlJc w:val="right"/>
      <w:pPr>
        <w:ind w:left="4668" w:hanging="180"/>
      </w:pPr>
    </w:lvl>
    <w:lvl w:ilvl="6" w:tplc="59E062C8">
      <w:start w:val="1"/>
      <w:numFmt w:val="decimal"/>
      <w:lvlText w:val="%7."/>
      <w:lvlJc w:val="left"/>
      <w:pPr>
        <w:ind w:left="5388" w:hanging="360"/>
      </w:pPr>
    </w:lvl>
    <w:lvl w:ilvl="7" w:tplc="1BA013B2">
      <w:start w:val="1"/>
      <w:numFmt w:val="lowerLetter"/>
      <w:lvlText w:val="%8."/>
      <w:lvlJc w:val="left"/>
      <w:pPr>
        <w:ind w:left="6108" w:hanging="360"/>
      </w:pPr>
    </w:lvl>
    <w:lvl w:ilvl="8" w:tplc="0E6EEB62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C36AE0"/>
    <w:multiLevelType w:val="hybridMultilevel"/>
    <w:tmpl w:val="E9A038D2"/>
    <w:lvl w:ilvl="0" w:tplc="26165C82">
      <w:start w:val="8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</w:rPr>
    </w:lvl>
    <w:lvl w:ilvl="1" w:tplc="549A2556">
      <w:start w:val="1"/>
      <w:numFmt w:val="lowerLetter"/>
      <w:lvlText w:val="%2."/>
      <w:lvlJc w:val="left"/>
      <w:pPr>
        <w:ind w:left="1648" w:hanging="360"/>
      </w:pPr>
    </w:lvl>
    <w:lvl w:ilvl="2" w:tplc="C2860C00">
      <w:start w:val="1"/>
      <w:numFmt w:val="lowerRoman"/>
      <w:lvlText w:val="%3."/>
      <w:lvlJc w:val="right"/>
      <w:pPr>
        <w:ind w:left="2368" w:hanging="180"/>
      </w:pPr>
    </w:lvl>
    <w:lvl w:ilvl="3" w:tplc="C24EBECE">
      <w:start w:val="1"/>
      <w:numFmt w:val="decimal"/>
      <w:lvlText w:val="%4."/>
      <w:lvlJc w:val="left"/>
      <w:pPr>
        <w:ind w:left="3088" w:hanging="360"/>
      </w:pPr>
    </w:lvl>
    <w:lvl w:ilvl="4" w:tplc="6F3CD6FE">
      <w:start w:val="1"/>
      <w:numFmt w:val="lowerLetter"/>
      <w:lvlText w:val="%5."/>
      <w:lvlJc w:val="left"/>
      <w:pPr>
        <w:ind w:left="3808" w:hanging="360"/>
      </w:pPr>
    </w:lvl>
    <w:lvl w:ilvl="5" w:tplc="56940096">
      <w:start w:val="1"/>
      <w:numFmt w:val="lowerRoman"/>
      <w:lvlText w:val="%6."/>
      <w:lvlJc w:val="right"/>
      <w:pPr>
        <w:ind w:left="4528" w:hanging="180"/>
      </w:pPr>
    </w:lvl>
    <w:lvl w:ilvl="6" w:tplc="B52AB8B6">
      <w:start w:val="1"/>
      <w:numFmt w:val="decimal"/>
      <w:lvlText w:val="%7."/>
      <w:lvlJc w:val="left"/>
      <w:pPr>
        <w:ind w:left="5248" w:hanging="360"/>
      </w:pPr>
    </w:lvl>
    <w:lvl w:ilvl="7" w:tplc="96D26B20">
      <w:start w:val="1"/>
      <w:numFmt w:val="lowerLetter"/>
      <w:lvlText w:val="%8."/>
      <w:lvlJc w:val="left"/>
      <w:pPr>
        <w:ind w:left="5968" w:hanging="360"/>
      </w:pPr>
    </w:lvl>
    <w:lvl w:ilvl="8" w:tplc="04849D6C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51C25C7"/>
    <w:multiLevelType w:val="hybridMultilevel"/>
    <w:tmpl w:val="0164C466"/>
    <w:lvl w:ilvl="0" w:tplc="27A4375C">
      <w:start w:val="1"/>
      <w:numFmt w:val="decimal"/>
      <w:lvlText w:val="%1."/>
      <w:lvlJc w:val="left"/>
      <w:pPr>
        <w:ind w:left="1068" w:hanging="360"/>
      </w:pPr>
    </w:lvl>
    <w:lvl w:ilvl="1" w:tplc="393C158E">
      <w:start w:val="1"/>
      <w:numFmt w:val="lowerLetter"/>
      <w:lvlText w:val="%2."/>
      <w:lvlJc w:val="left"/>
      <w:pPr>
        <w:ind w:left="1788" w:hanging="360"/>
      </w:pPr>
    </w:lvl>
    <w:lvl w:ilvl="2" w:tplc="3ED2627A">
      <w:start w:val="1"/>
      <w:numFmt w:val="lowerRoman"/>
      <w:lvlText w:val="%3."/>
      <w:lvlJc w:val="right"/>
      <w:pPr>
        <w:ind w:left="2508" w:hanging="180"/>
      </w:pPr>
    </w:lvl>
    <w:lvl w:ilvl="3" w:tplc="4CC48102">
      <w:start w:val="1"/>
      <w:numFmt w:val="decimal"/>
      <w:lvlText w:val="%4."/>
      <w:lvlJc w:val="left"/>
      <w:pPr>
        <w:ind w:left="3228" w:hanging="360"/>
      </w:pPr>
    </w:lvl>
    <w:lvl w:ilvl="4" w:tplc="883270B0">
      <w:start w:val="1"/>
      <w:numFmt w:val="lowerLetter"/>
      <w:lvlText w:val="%5."/>
      <w:lvlJc w:val="left"/>
      <w:pPr>
        <w:ind w:left="3948" w:hanging="360"/>
      </w:pPr>
    </w:lvl>
    <w:lvl w:ilvl="5" w:tplc="9C062DCA">
      <w:start w:val="1"/>
      <w:numFmt w:val="lowerRoman"/>
      <w:lvlText w:val="%6."/>
      <w:lvlJc w:val="right"/>
      <w:pPr>
        <w:ind w:left="4668" w:hanging="180"/>
      </w:pPr>
    </w:lvl>
    <w:lvl w:ilvl="6" w:tplc="F328F3BC">
      <w:start w:val="1"/>
      <w:numFmt w:val="decimal"/>
      <w:lvlText w:val="%7."/>
      <w:lvlJc w:val="left"/>
      <w:pPr>
        <w:ind w:left="5388" w:hanging="360"/>
      </w:pPr>
    </w:lvl>
    <w:lvl w:ilvl="7" w:tplc="31D41A0E">
      <w:start w:val="1"/>
      <w:numFmt w:val="lowerLetter"/>
      <w:lvlText w:val="%8."/>
      <w:lvlJc w:val="left"/>
      <w:pPr>
        <w:ind w:left="6108" w:hanging="360"/>
      </w:pPr>
    </w:lvl>
    <w:lvl w:ilvl="8" w:tplc="E4C05BC6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B45581"/>
    <w:multiLevelType w:val="hybridMultilevel"/>
    <w:tmpl w:val="DC6EFEC2"/>
    <w:lvl w:ilvl="0" w:tplc="1E2AB33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68087C44">
      <w:start w:val="1"/>
      <w:numFmt w:val="lowerLetter"/>
      <w:lvlText w:val="%2."/>
      <w:lvlJc w:val="left"/>
      <w:pPr>
        <w:ind w:left="1789" w:hanging="360"/>
      </w:pPr>
    </w:lvl>
    <w:lvl w:ilvl="2" w:tplc="AA086CCC">
      <w:start w:val="1"/>
      <w:numFmt w:val="lowerRoman"/>
      <w:lvlText w:val="%3."/>
      <w:lvlJc w:val="right"/>
      <w:pPr>
        <w:ind w:left="2509" w:hanging="180"/>
      </w:pPr>
    </w:lvl>
    <w:lvl w:ilvl="3" w:tplc="39AE28C6">
      <w:start w:val="1"/>
      <w:numFmt w:val="decimal"/>
      <w:lvlText w:val="%4."/>
      <w:lvlJc w:val="left"/>
      <w:pPr>
        <w:ind w:left="3229" w:hanging="360"/>
      </w:pPr>
    </w:lvl>
    <w:lvl w:ilvl="4" w:tplc="82A2F264">
      <w:start w:val="1"/>
      <w:numFmt w:val="lowerLetter"/>
      <w:lvlText w:val="%5."/>
      <w:lvlJc w:val="left"/>
      <w:pPr>
        <w:ind w:left="3949" w:hanging="360"/>
      </w:pPr>
    </w:lvl>
    <w:lvl w:ilvl="5" w:tplc="7BAAC646">
      <w:start w:val="1"/>
      <w:numFmt w:val="lowerRoman"/>
      <w:lvlText w:val="%6."/>
      <w:lvlJc w:val="right"/>
      <w:pPr>
        <w:ind w:left="4669" w:hanging="180"/>
      </w:pPr>
    </w:lvl>
    <w:lvl w:ilvl="6" w:tplc="039E19AC">
      <w:start w:val="1"/>
      <w:numFmt w:val="decimal"/>
      <w:lvlText w:val="%7."/>
      <w:lvlJc w:val="left"/>
      <w:pPr>
        <w:ind w:left="5389" w:hanging="360"/>
      </w:pPr>
    </w:lvl>
    <w:lvl w:ilvl="7" w:tplc="44A256CA">
      <w:start w:val="1"/>
      <w:numFmt w:val="lowerLetter"/>
      <w:lvlText w:val="%8."/>
      <w:lvlJc w:val="left"/>
      <w:pPr>
        <w:ind w:left="6109" w:hanging="360"/>
      </w:pPr>
    </w:lvl>
    <w:lvl w:ilvl="8" w:tplc="E572E77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782C70"/>
    <w:multiLevelType w:val="hybridMultilevel"/>
    <w:tmpl w:val="127ED33C"/>
    <w:lvl w:ilvl="0" w:tplc="370C4674">
      <w:start w:val="1"/>
      <w:numFmt w:val="decimal"/>
      <w:lvlText w:val="%1."/>
      <w:lvlJc w:val="left"/>
      <w:pPr>
        <w:ind w:left="643" w:hanging="360"/>
      </w:pPr>
    </w:lvl>
    <w:lvl w:ilvl="1" w:tplc="3E546F88">
      <w:start w:val="1"/>
      <w:numFmt w:val="lowerLetter"/>
      <w:lvlText w:val="%2."/>
      <w:lvlJc w:val="left"/>
      <w:pPr>
        <w:ind w:left="1363" w:hanging="360"/>
      </w:pPr>
    </w:lvl>
    <w:lvl w:ilvl="2" w:tplc="1DAEE98E">
      <w:start w:val="1"/>
      <w:numFmt w:val="lowerRoman"/>
      <w:lvlText w:val="%3."/>
      <w:lvlJc w:val="right"/>
      <w:pPr>
        <w:ind w:left="2083" w:hanging="180"/>
      </w:pPr>
    </w:lvl>
    <w:lvl w:ilvl="3" w:tplc="7E68EEF8">
      <w:start w:val="1"/>
      <w:numFmt w:val="decimal"/>
      <w:lvlText w:val="%4."/>
      <w:lvlJc w:val="left"/>
      <w:pPr>
        <w:ind w:left="2803" w:hanging="360"/>
      </w:pPr>
    </w:lvl>
    <w:lvl w:ilvl="4" w:tplc="462697E4">
      <w:start w:val="1"/>
      <w:numFmt w:val="lowerLetter"/>
      <w:lvlText w:val="%5."/>
      <w:lvlJc w:val="left"/>
      <w:pPr>
        <w:ind w:left="3523" w:hanging="360"/>
      </w:pPr>
    </w:lvl>
    <w:lvl w:ilvl="5" w:tplc="9B24475A">
      <w:start w:val="1"/>
      <w:numFmt w:val="lowerRoman"/>
      <w:lvlText w:val="%6."/>
      <w:lvlJc w:val="right"/>
      <w:pPr>
        <w:ind w:left="4243" w:hanging="180"/>
      </w:pPr>
    </w:lvl>
    <w:lvl w:ilvl="6" w:tplc="C5ACDC46">
      <w:start w:val="1"/>
      <w:numFmt w:val="decimal"/>
      <w:lvlText w:val="%7."/>
      <w:lvlJc w:val="left"/>
      <w:pPr>
        <w:ind w:left="4963" w:hanging="360"/>
      </w:pPr>
    </w:lvl>
    <w:lvl w:ilvl="7" w:tplc="1744F714">
      <w:start w:val="1"/>
      <w:numFmt w:val="lowerLetter"/>
      <w:lvlText w:val="%8."/>
      <w:lvlJc w:val="left"/>
      <w:pPr>
        <w:ind w:left="5683" w:hanging="360"/>
      </w:pPr>
    </w:lvl>
    <w:lvl w:ilvl="8" w:tplc="5E8229A6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8D7582E"/>
    <w:multiLevelType w:val="hybridMultilevel"/>
    <w:tmpl w:val="2CC28AA4"/>
    <w:lvl w:ilvl="0" w:tplc="29DAFEE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F92C76C">
      <w:start w:val="1"/>
      <w:numFmt w:val="lowerLetter"/>
      <w:lvlText w:val="%2."/>
      <w:lvlJc w:val="left"/>
      <w:pPr>
        <w:ind w:left="1440" w:hanging="360"/>
      </w:pPr>
    </w:lvl>
    <w:lvl w:ilvl="2" w:tplc="2D881150">
      <w:start w:val="1"/>
      <w:numFmt w:val="lowerRoman"/>
      <w:lvlText w:val="%3."/>
      <w:lvlJc w:val="right"/>
      <w:pPr>
        <w:ind w:left="2160" w:hanging="180"/>
      </w:pPr>
    </w:lvl>
    <w:lvl w:ilvl="3" w:tplc="A71E9E50">
      <w:start w:val="1"/>
      <w:numFmt w:val="decimal"/>
      <w:lvlText w:val="%4."/>
      <w:lvlJc w:val="left"/>
      <w:pPr>
        <w:ind w:left="2880" w:hanging="360"/>
      </w:pPr>
    </w:lvl>
    <w:lvl w:ilvl="4" w:tplc="13A615DE">
      <w:start w:val="1"/>
      <w:numFmt w:val="lowerLetter"/>
      <w:lvlText w:val="%5."/>
      <w:lvlJc w:val="left"/>
      <w:pPr>
        <w:ind w:left="3600" w:hanging="360"/>
      </w:pPr>
    </w:lvl>
    <w:lvl w:ilvl="5" w:tplc="44A498A6">
      <w:start w:val="1"/>
      <w:numFmt w:val="lowerRoman"/>
      <w:lvlText w:val="%6."/>
      <w:lvlJc w:val="right"/>
      <w:pPr>
        <w:ind w:left="4320" w:hanging="180"/>
      </w:pPr>
    </w:lvl>
    <w:lvl w:ilvl="6" w:tplc="C3228D1A">
      <w:start w:val="1"/>
      <w:numFmt w:val="decimal"/>
      <w:lvlText w:val="%7."/>
      <w:lvlJc w:val="left"/>
      <w:pPr>
        <w:ind w:left="5040" w:hanging="360"/>
      </w:pPr>
    </w:lvl>
    <w:lvl w:ilvl="7" w:tplc="B90EC33E">
      <w:start w:val="1"/>
      <w:numFmt w:val="lowerLetter"/>
      <w:lvlText w:val="%8."/>
      <w:lvlJc w:val="left"/>
      <w:pPr>
        <w:ind w:left="5760" w:hanging="360"/>
      </w:pPr>
    </w:lvl>
    <w:lvl w:ilvl="8" w:tplc="AF0CECC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D2309"/>
    <w:multiLevelType w:val="hybridMultilevel"/>
    <w:tmpl w:val="9DF661FE"/>
    <w:lvl w:ilvl="0" w:tplc="B81E0D0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9804521E">
      <w:start w:val="1"/>
      <w:numFmt w:val="lowerLetter"/>
      <w:lvlText w:val="%2."/>
      <w:lvlJc w:val="left"/>
      <w:pPr>
        <w:ind w:left="1440" w:hanging="360"/>
      </w:pPr>
    </w:lvl>
    <w:lvl w:ilvl="2" w:tplc="A75E51CE">
      <w:start w:val="1"/>
      <w:numFmt w:val="lowerRoman"/>
      <w:lvlText w:val="%3."/>
      <w:lvlJc w:val="right"/>
      <w:pPr>
        <w:ind w:left="2160" w:hanging="180"/>
      </w:pPr>
    </w:lvl>
    <w:lvl w:ilvl="3" w:tplc="C3C03268">
      <w:start w:val="1"/>
      <w:numFmt w:val="decimal"/>
      <w:lvlText w:val="%4."/>
      <w:lvlJc w:val="left"/>
      <w:pPr>
        <w:ind w:left="2880" w:hanging="360"/>
      </w:pPr>
    </w:lvl>
    <w:lvl w:ilvl="4" w:tplc="3D208994">
      <w:start w:val="1"/>
      <w:numFmt w:val="lowerLetter"/>
      <w:lvlText w:val="%5."/>
      <w:lvlJc w:val="left"/>
      <w:pPr>
        <w:ind w:left="3600" w:hanging="360"/>
      </w:pPr>
    </w:lvl>
    <w:lvl w:ilvl="5" w:tplc="7F625412">
      <w:start w:val="1"/>
      <w:numFmt w:val="lowerRoman"/>
      <w:lvlText w:val="%6."/>
      <w:lvlJc w:val="right"/>
      <w:pPr>
        <w:ind w:left="4320" w:hanging="180"/>
      </w:pPr>
    </w:lvl>
    <w:lvl w:ilvl="6" w:tplc="B8FC4BE6">
      <w:start w:val="1"/>
      <w:numFmt w:val="decimal"/>
      <w:lvlText w:val="%7."/>
      <w:lvlJc w:val="left"/>
      <w:pPr>
        <w:ind w:left="5040" w:hanging="360"/>
      </w:pPr>
    </w:lvl>
    <w:lvl w:ilvl="7" w:tplc="348081E6">
      <w:start w:val="1"/>
      <w:numFmt w:val="lowerLetter"/>
      <w:lvlText w:val="%8."/>
      <w:lvlJc w:val="left"/>
      <w:pPr>
        <w:ind w:left="5760" w:hanging="360"/>
      </w:pPr>
    </w:lvl>
    <w:lvl w:ilvl="8" w:tplc="EFFC539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8777E"/>
    <w:multiLevelType w:val="hybridMultilevel"/>
    <w:tmpl w:val="C9C64ADE"/>
    <w:lvl w:ilvl="0" w:tplc="B5BC7914">
      <w:start w:val="9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883E4950">
      <w:start w:val="1"/>
      <w:numFmt w:val="lowerLetter"/>
      <w:lvlText w:val="%2."/>
      <w:lvlJc w:val="left"/>
      <w:pPr>
        <w:ind w:left="1789" w:hanging="360"/>
      </w:pPr>
    </w:lvl>
    <w:lvl w:ilvl="2" w:tplc="184A542E">
      <w:start w:val="1"/>
      <w:numFmt w:val="lowerRoman"/>
      <w:lvlText w:val="%3."/>
      <w:lvlJc w:val="right"/>
      <w:pPr>
        <w:ind w:left="2509" w:hanging="180"/>
      </w:pPr>
    </w:lvl>
    <w:lvl w:ilvl="3" w:tplc="034E0BD6">
      <w:start w:val="1"/>
      <w:numFmt w:val="decimal"/>
      <w:lvlText w:val="%4."/>
      <w:lvlJc w:val="left"/>
      <w:pPr>
        <w:ind w:left="3229" w:hanging="360"/>
      </w:pPr>
    </w:lvl>
    <w:lvl w:ilvl="4" w:tplc="7B7A9A50">
      <w:start w:val="1"/>
      <w:numFmt w:val="lowerLetter"/>
      <w:lvlText w:val="%5."/>
      <w:lvlJc w:val="left"/>
      <w:pPr>
        <w:ind w:left="3949" w:hanging="360"/>
      </w:pPr>
    </w:lvl>
    <w:lvl w:ilvl="5" w:tplc="62BEA43E">
      <w:start w:val="1"/>
      <w:numFmt w:val="lowerRoman"/>
      <w:lvlText w:val="%6."/>
      <w:lvlJc w:val="right"/>
      <w:pPr>
        <w:ind w:left="4669" w:hanging="180"/>
      </w:pPr>
    </w:lvl>
    <w:lvl w:ilvl="6" w:tplc="5922CCC0">
      <w:start w:val="1"/>
      <w:numFmt w:val="decimal"/>
      <w:lvlText w:val="%7."/>
      <w:lvlJc w:val="left"/>
      <w:pPr>
        <w:ind w:left="5389" w:hanging="360"/>
      </w:pPr>
    </w:lvl>
    <w:lvl w:ilvl="7" w:tplc="55AC32CE">
      <w:start w:val="1"/>
      <w:numFmt w:val="lowerLetter"/>
      <w:lvlText w:val="%8."/>
      <w:lvlJc w:val="left"/>
      <w:pPr>
        <w:ind w:left="6109" w:hanging="360"/>
      </w:pPr>
    </w:lvl>
    <w:lvl w:ilvl="8" w:tplc="8D2C4FA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014773C"/>
    <w:multiLevelType w:val="multilevel"/>
    <w:tmpl w:val="37FC213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 w15:restartNumberingAfterBreak="0">
    <w:nsid w:val="41272444"/>
    <w:multiLevelType w:val="hybridMultilevel"/>
    <w:tmpl w:val="F91E7766"/>
    <w:lvl w:ilvl="0" w:tplc="E110C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8812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768A5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F0DF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92F1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FCA0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57A21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C09A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087E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CA75F7"/>
    <w:multiLevelType w:val="hybridMultilevel"/>
    <w:tmpl w:val="A1D0321A"/>
    <w:lvl w:ilvl="0" w:tplc="7EA611FA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1226BA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8EDC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FC5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3A04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8A5D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D0D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50DE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EE5F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678356D"/>
    <w:multiLevelType w:val="hybridMultilevel"/>
    <w:tmpl w:val="C6A0906E"/>
    <w:lvl w:ilvl="0" w:tplc="6122D8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3998C5C6">
      <w:start w:val="1"/>
      <w:numFmt w:val="lowerLetter"/>
      <w:lvlText w:val="%2."/>
      <w:lvlJc w:val="left"/>
      <w:pPr>
        <w:ind w:left="1440" w:hanging="360"/>
      </w:pPr>
    </w:lvl>
    <w:lvl w:ilvl="2" w:tplc="E2C2F21E">
      <w:start w:val="1"/>
      <w:numFmt w:val="lowerRoman"/>
      <w:lvlText w:val="%3."/>
      <w:lvlJc w:val="right"/>
      <w:pPr>
        <w:ind w:left="2160" w:hanging="180"/>
      </w:pPr>
    </w:lvl>
    <w:lvl w:ilvl="3" w:tplc="EF88D144">
      <w:start w:val="1"/>
      <w:numFmt w:val="decimal"/>
      <w:lvlText w:val="%4."/>
      <w:lvlJc w:val="left"/>
      <w:pPr>
        <w:ind w:left="2880" w:hanging="360"/>
      </w:pPr>
    </w:lvl>
    <w:lvl w:ilvl="4" w:tplc="C63ED03A">
      <w:start w:val="1"/>
      <w:numFmt w:val="lowerLetter"/>
      <w:lvlText w:val="%5."/>
      <w:lvlJc w:val="left"/>
      <w:pPr>
        <w:ind w:left="3600" w:hanging="360"/>
      </w:pPr>
    </w:lvl>
    <w:lvl w:ilvl="5" w:tplc="0054CFE8">
      <w:start w:val="1"/>
      <w:numFmt w:val="lowerRoman"/>
      <w:lvlText w:val="%6."/>
      <w:lvlJc w:val="right"/>
      <w:pPr>
        <w:ind w:left="4320" w:hanging="180"/>
      </w:pPr>
    </w:lvl>
    <w:lvl w:ilvl="6" w:tplc="9DC4166A">
      <w:start w:val="1"/>
      <w:numFmt w:val="decimal"/>
      <w:lvlText w:val="%7."/>
      <w:lvlJc w:val="left"/>
      <w:pPr>
        <w:ind w:left="5040" w:hanging="360"/>
      </w:pPr>
    </w:lvl>
    <w:lvl w:ilvl="7" w:tplc="52061BEE">
      <w:start w:val="1"/>
      <w:numFmt w:val="lowerLetter"/>
      <w:lvlText w:val="%8."/>
      <w:lvlJc w:val="left"/>
      <w:pPr>
        <w:ind w:left="5760" w:hanging="360"/>
      </w:pPr>
    </w:lvl>
    <w:lvl w:ilvl="8" w:tplc="BFCA4EB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21DBE"/>
    <w:multiLevelType w:val="hybridMultilevel"/>
    <w:tmpl w:val="864CA240"/>
    <w:lvl w:ilvl="0" w:tplc="017ADD6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D0B2E55E">
      <w:start w:val="1"/>
      <w:numFmt w:val="lowerLetter"/>
      <w:lvlText w:val="%2."/>
      <w:lvlJc w:val="left"/>
      <w:pPr>
        <w:ind w:left="1540" w:hanging="360"/>
      </w:pPr>
    </w:lvl>
    <w:lvl w:ilvl="2" w:tplc="C582BDFE">
      <w:start w:val="1"/>
      <w:numFmt w:val="lowerRoman"/>
      <w:lvlText w:val="%3."/>
      <w:lvlJc w:val="right"/>
      <w:pPr>
        <w:ind w:left="2260" w:hanging="180"/>
      </w:pPr>
    </w:lvl>
    <w:lvl w:ilvl="3" w:tplc="3A30D1C2">
      <w:start w:val="1"/>
      <w:numFmt w:val="decimal"/>
      <w:lvlText w:val="%4."/>
      <w:lvlJc w:val="left"/>
      <w:pPr>
        <w:ind w:left="2980" w:hanging="360"/>
      </w:pPr>
    </w:lvl>
    <w:lvl w:ilvl="4" w:tplc="8BA8543C">
      <w:start w:val="1"/>
      <w:numFmt w:val="lowerLetter"/>
      <w:lvlText w:val="%5."/>
      <w:lvlJc w:val="left"/>
      <w:pPr>
        <w:ind w:left="3700" w:hanging="360"/>
      </w:pPr>
    </w:lvl>
    <w:lvl w:ilvl="5" w:tplc="D6F04B68">
      <w:start w:val="1"/>
      <w:numFmt w:val="lowerRoman"/>
      <w:lvlText w:val="%6."/>
      <w:lvlJc w:val="right"/>
      <w:pPr>
        <w:ind w:left="4420" w:hanging="180"/>
      </w:pPr>
    </w:lvl>
    <w:lvl w:ilvl="6" w:tplc="66A667CA">
      <w:start w:val="1"/>
      <w:numFmt w:val="decimal"/>
      <w:lvlText w:val="%7."/>
      <w:lvlJc w:val="left"/>
      <w:pPr>
        <w:ind w:left="5140" w:hanging="360"/>
      </w:pPr>
    </w:lvl>
    <w:lvl w:ilvl="7" w:tplc="4AAC2D2E">
      <w:start w:val="1"/>
      <w:numFmt w:val="lowerLetter"/>
      <w:lvlText w:val="%8."/>
      <w:lvlJc w:val="left"/>
      <w:pPr>
        <w:ind w:left="5860" w:hanging="360"/>
      </w:pPr>
    </w:lvl>
    <w:lvl w:ilvl="8" w:tplc="81B0B910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4B1704C6"/>
    <w:multiLevelType w:val="hybridMultilevel"/>
    <w:tmpl w:val="7B06FC1A"/>
    <w:lvl w:ilvl="0" w:tplc="3CBA0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C8C9648">
      <w:start w:val="1"/>
      <w:numFmt w:val="lowerLetter"/>
      <w:lvlText w:val="%2."/>
      <w:lvlJc w:val="left"/>
      <w:pPr>
        <w:ind w:left="1789" w:hanging="360"/>
      </w:pPr>
    </w:lvl>
    <w:lvl w:ilvl="2" w:tplc="B7F47D40">
      <w:start w:val="1"/>
      <w:numFmt w:val="lowerRoman"/>
      <w:lvlText w:val="%3."/>
      <w:lvlJc w:val="right"/>
      <w:pPr>
        <w:ind w:left="2509" w:hanging="180"/>
      </w:pPr>
    </w:lvl>
    <w:lvl w:ilvl="3" w:tplc="6A0A6172">
      <w:start w:val="1"/>
      <w:numFmt w:val="decimal"/>
      <w:lvlText w:val="%4."/>
      <w:lvlJc w:val="left"/>
      <w:pPr>
        <w:ind w:left="3229" w:hanging="360"/>
      </w:pPr>
    </w:lvl>
    <w:lvl w:ilvl="4" w:tplc="DE029070">
      <w:start w:val="1"/>
      <w:numFmt w:val="lowerLetter"/>
      <w:lvlText w:val="%5."/>
      <w:lvlJc w:val="left"/>
      <w:pPr>
        <w:ind w:left="3949" w:hanging="360"/>
      </w:pPr>
    </w:lvl>
    <w:lvl w:ilvl="5" w:tplc="A26EDF0A">
      <w:start w:val="1"/>
      <w:numFmt w:val="lowerRoman"/>
      <w:lvlText w:val="%6."/>
      <w:lvlJc w:val="right"/>
      <w:pPr>
        <w:ind w:left="4669" w:hanging="180"/>
      </w:pPr>
    </w:lvl>
    <w:lvl w:ilvl="6" w:tplc="17E4D304">
      <w:start w:val="1"/>
      <w:numFmt w:val="decimal"/>
      <w:lvlText w:val="%7."/>
      <w:lvlJc w:val="left"/>
      <w:pPr>
        <w:ind w:left="5389" w:hanging="360"/>
      </w:pPr>
    </w:lvl>
    <w:lvl w:ilvl="7" w:tplc="D4347376">
      <w:start w:val="1"/>
      <w:numFmt w:val="lowerLetter"/>
      <w:lvlText w:val="%8."/>
      <w:lvlJc w:val="left"/>
      <w:pPr>
        <w:ind w:left="6109" w:hanging="360"/>
      </w:pPr>
    </w:lvl>
    <w:lvl w:ilvl="8" w:tplc="D21626BC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F3E56A5"/>
    <w:multiLevelType w:val="hybridMultilevel"/>
    <w:tmpl w:val="9D6EFD0E"/>
    <w:lvl w:ilvl="0" w:tplc="85BC0A8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74B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7246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8D46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9A37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287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4A8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983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ECC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F9A00B6"/>
    <w:multiLevelType w:val="multilevel"/>
    <w:tmpl w:val="84AC1F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562054CC"/>
    <w:multiLevelType w:val="hybridMultilevel"/>
    <w:tmpl w:val="B5448E44"/>
    <w:lvl w:ilvl="0" w:tplc="2FDED39A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38DCAC3E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552A831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F78C65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FF449A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500F50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D5033D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39682C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5EE19E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8340806"/>
    <w:multiLevelType w:val="hybridMultilevel"/>
    <w:tmpl w:val="F6281BBE"/>
    <w:lvl w:ilvl="0" w:tplc="B4466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CED72">
      <w:start w:val="1"/>
      <w:numFmt w:val="lowerLetter"/>
      <w:lvlText w:val="%2."/>
      <w:lvlJc w:val="left"/>
      <w:pPr>
        <w:ind w:left="1440" w:hanging="360"/>
      </w:pPr>
    </w:lvl>
    <w:lvl w:ilvl="2" w:tplc="AE4C1DB2">
      <w:start w:val="1"/>
      <w:numFmt w:val="lowerRoman"/>
      <w:lvlText w:val="%3."/>
      <w:lvlJc w:val="right"/>
      <w:pPr>
        <w:ind w:left="2160" w:hanging="180"/>
      </w:pPr>
    </w:lvl>
    <w:lvl w:ilvl="3" w:tplc="BD0270DE">
      <w:start w:val="1"/>
      <w:numFmt w:val="decimal"/>
      <w:lvlText w:val="%4."/>
      <w:lvlJc w:val="left"/>
      <w:pPr>
        <w:ind w:left="2880" w:hanging="360"/>
      </w:pPr>
    </w:lvl>
    <w:lvl w:ilvl="4" w:tplc="7C066E64">
      <w:start w:val="1"/>
      <w:numFmt w:val="lowerLetter"/>
      <w:lvlText w:val="%5."/>
      <w:lvlJc w:val="left"/>
      <w:pPr>
        <w:ind w:left="3600" w:hanging="360"/>
      </w:pPr>
    </w:lvl>
    <w:lvl w:ilvl="5" w:tplc="6C0C6590">
      <w:start w:val="1"/>
      <w:numFmt w:val="lowerRoman"/>
      <w:lvlText w:val="%6."/>
      <w:lvlJc w:val="right"/>
      <w:pPr>
        <w:ind w:left="4320" w:hanging="180"/>
      </w:pPr>
    </w:lvl>
    <w:lvl w:ilvl="6" w:tplc="E46A3136">
      <w:start w:val="1"/>
      <w:numFmt w:val="decimal"/>
      <w:lvlText w:val="%7."/>
      <w:lvlJc w:val="left"/>
      <w:pPr>
        <w:ind w:left="5040" w:hanging="360"/>
      </w:pPr>
    </w:lvl>
    <w:lvl w:ilvl="7" w:tplc="4642BB62">
      <w:start w:val="1"/>
      <w:numFmt w:val="lowerLetter"/>
      <w:lvlText w:val="%8."/>
      <w:lvlJc w:val="left"/>
      <w:pPr>
        <w:ind w:left="5760" w:hanging="360"/>
      </w:pPr>
    </w:lvl>
    <w:lvl w:ilvl="8" w:tplc="20688C6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27AC2"/>
    <w:multiLevelType w:val="multilevel"/>
    <w:tmpl w:val="06FE7E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8" w15:restartNumberingAfterBreak="0">
    <w:nsid w:val="5CAB5444"/>
    <w:multiLevelType w:val="hybridMultilevel"/>
    <w:tmpl w:val="EBBE8B64"/>
    <w:lvl w:ilvl="0" w:tplc="13D4EE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13C7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6C80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636D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E87B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3EE2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22412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E06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CC45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54D186F"/>
    <w:multiLevelType w:val="hybridMultilevel"/>
    <w:tmpl w:val="2E5E2E02"/>
    <w:lvl w:ilvl="0" w:tplc="56AC623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A150EEA6">
      <w:start w:val="1"/>
      <w:numFmt w:val="lowerLetter"/>
      <w:lvlText w:val="%2."/>
      <w:lvlJc w:val="left"/>
      <w:pPr>
        <w:ind w:left="1800" w:hanging="360"/>
      </w:pPr>
    </w:lvl>
    <w:lvl w:ilvl="2" w:tplc="E96A27DC">
      <w:start w:val="1"/>
      <w:numFmt w:val="lowerRoman"/>
      <w:lvlText w:val="%3."/>
      <w:lvlJc w:val="right"/>
      <w:pPr>
        <w:ind w:left="2520" w:hanging="180"/>
      </w:pPr>
    </w:lvl>
    <w:lvl w:ilvl="3" w:tplc="92762B2C">
      <w:start w:val="1"/>
      <w:numFmt w:val="decimal"/>
      <w:lvlText w:val="%4."/>
      <w:lvlJc w:val="left"/>
      <w:pPr>
        <w:ind w:left="3240" w:hanging="360"/>
      </w:pPr>
    </w:lvl>
    <w:lvl w:ilvl="4" w:tplc="7F9277AC">
      <w:start w:val="1"/>
      <w:numFmt w:val="lowerLetter"/>
      <w:lvlText w:val="%5."/>
      <w:lvlJc w:val="left"/>
      <w:pPr>
        <w:ind w:left="3960" w:hanging="360"/>
      </w:pPr>
    </w:lvl>
    <w:lvl w:ilvl="5" w:tplc="72F0F462">
      <w:start w:val="1"/>
      <w:numFmt w:val="lowerRoman"/>
      <w:lvlText w:val="%6."/>
      <w:lvlJc w:val="right"/>
      <w:pPr>
        <w:ind w:left="4680" w:hanging="180"/>
      </w:pPr>
    </w:lvl>
    <w:lvl w:ilvl="6" w:tplc="E08E433E">
      <w:start w:val="1"/>
      <w:numFmt w:val="decimal"/>
      <w:lvlText w:val="%7."/>
      <w:lvlJc w:val="left"/>
      <w:pPr>
        <w:ind w:left="5400" w:hanging="360"/>
      </w:pPr>
    </w:lvl>
    <w:lvl w:ilvl="7" w:tplc="32D0B996">
      <w:start w:val="1"/>
      <w:numFmt w:val="lowerLetter"/>
      <w:lvlText w:val="%8."/>
      <w:lvlJc w:val="left"/>
      <w:pPr>
        <w:ind w:left="6120" w:hanging="360"/>
      </w:pPr>
    </w:lvl>
    <w:lvl w:ilvl="8" w:tplc="599E837A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8F108B"/>
    <w:multiLevelType w:val="hybridMultilevel"/>
    <w:tmpl w:val="C6F2A9A8"/>
    <w:lvl w:ilvl="0" w:tplc="0DBC4A2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39436D8">
      <w:start w:val="1"/>
      <w:numFmt w:val="lowerLetter"/>
      <w:lvlText w:val="%2."/>
      <w:lvlJc w:val="left"/>
      <w:pPr>
        <w:ind w:left="1440" w:hanging="360"/>
      </w:pPr>
    </w:lvl>
    <w:lvl w:ilvl="2" w:tplc="4674663C">
      <w:start w:val="1"/>
      <w:numFmt w:val="lowerRoman"/>
      <w:lvlText w:val="%3."/>
      <w:lvlJc w:val="right"/>
      <w:pPr>
        <w:ind w:left="2160" w:hanging="180"/>
      </w:pPr>
    </w:lvl>
    <w:lvl w:ilvl="3" w:tplc="7EEA3822">
      <w:start w:val="1"/>
      <w:numFmt w:val="decimal"/>
      <w:lvlText w:val="%4."/>
      <w:lvlJc w:val="left"/>
      <w:pPr>
        <w:ind w:left="2880" w:hanging="360"/>
      </w:pPr>
    </w:lvl>
    <w:lvl w:ilvl="4" w:tplc="C2F4A3BC">
      <w:start w:val="1"/>
      <w:numFmt w:val="lowerLetter"/>
      <w:lvlText w:val="%5."/>
      <w:lvlJc w:val="left"/>
      <w:pPr>
        <w:ind w:left="3600" w:hanging="360"/>
      </w:pPr>
    </w:lvl>
    <w:lvl w:ilvl="5" w:tplc="09066C08">
      <w:start w:val="1"/>
      <w:numFmt w:val="lowerRoman"/>
      <w:lvlText w:val="%6."/>
      <w:lvlJc w:val="right"/>
      <w:pPr>
        <w:ind w:left="4320" w:hanging="180"/>
      </w:pPr>
    </w:lvl>
    <w:lvl w:ilvl="6" w:tplc="D306350E">
      <w:start w:val="1"/>
      <w:numFmt w:val="decimal"/>
      <w:lvlText w:val="%7."/>
      <w:lvlJc w:val="left"/>
      <w:pPr>
        <w:ind w:left="5040" w:hanging="360"/>
      </w:pPr>
    </w:lvl>
    <w:lvl w:ilvl="7" w:tplc="D8605968">
      <w:start w:val="1"/>
      <w:numFmt w:val="lowerLetter"/>
      <w:lvlText w:val="%8."/>
      <w:lvlJc w:val="left"/>
      <w:pPr>
        <w:ind w:left="5760" w:hanging="360"/>
      </w:pPr>
    </w:lvl>
    <w:lvl w:ilvl="8" w:tplc="4A10997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227F3"/>
    <w:multiLevelType w:val="hybridMultilevel"/>
    <w:tmpl w:val="A3EABFC6"/>
    <w:lvl w:ilvl="0" w:tplc="81CA88D8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462A493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CCE4C6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6DE44E5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92CED5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73220E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D1680A6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BEE4B692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636FC4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 w15:restartNumberingAfterBreak="0">
    <w:nsid w:val="6F142C38"/>
    <w:multiLevelType w:val="multilevel"/>
    <w:tmpl w:val="E9420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30A27D3"/>
    <w:multiLevelType w:val="hybridMultilevel"/>
    <w:tmpl w:val="18389EAA"/>
    <w:lvl w:ilvl="0" w:tplc="66FC35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58ED296">
      <w:start w:val="1"/>
      <w:numFmt w:val="lowerLetter"/>
      <w:lvlText w:val="%2."/>
      <w:lvlJc w:val="left"/>
      <w:pPr>
        <w:ind w:left="1789" w:hanging="360"/>
      </w:pPr>
    </w:lvl>
    <w:lvl w:ilvl="2" w:tplc="7AE05266">
      <w:start w:val="1"/>
      <w:numFmt w:val="lowerRoman"/>
      <w:lvlText w:val="%3."/>
      <w:lvlJc w:val="right"/>
      <w:pPr>
        <w:ind w:left="2509" w:hanging="180"/>
      </w:pPr>
    </w:lvl>
    <w:lvl w:ilvl="3" w:tplc="81DE8690">
      <w:start w:val="1"/>
      <w:numFmt w:val="decimal"/>
      <w:lvlText w:val="%4."/>
      <w:lvlJc w:val="left"/>
      <w:pPr>
        <w:ind w:left="3229" w:hanging="360"/>
      </w:pPr>
    </w:lvl>
    <w:lvl w:ilvl="4" w:tplc="A35A3ECC">
      <w:start w:val="1"/>
      <w:numFmt w:val="lowerLetter"/>
      <w:lvlText w:val="%5."/>
      <w:lvlJc w:val="left"/>
      <w:pPr>
        <w:ind w:left="3949" w:hanging="360"/>
      </w:pPr>
    </w:lvl>
    <w:lvl w:ilvl="5" w:tplc="6B6684AE">
      <w:start w:val="1"/>
      <w:numFmt w:val="lowerRoman"/>
      <w:lvlText w:val="%6."/>
      <w:lvlJc w:val="right"/>
      <w:pPr>
        <w:ind w:left="4669" w:hanging="180"/>
      </w:pPr>
    </w:lvl>
    <w:lvl w:ilvl="6" w:tplc="847AD29E">
      <w:start w:val="1"/>
      <w:numFmt w:val="decimal"/>
      <w:lvlText w:val="%7."/>
      <w:lvlJc w:val="left"/>
      <w:pPr>
        <w:ind w:left="5389" w:hanging="360"/>
      </w:pPr>
    </w:lvl>
    <w:lvl w:ilvl="7" w:tplc="A8D0DF4C">
      <w:start w:val="1"/>
      <w:numFmt w:val="lowerLetter"/>
      <w:lvlText w:val="%8."/>
      <w:lvlJc w:val="left"/>
      <w:pPr>
        <w:ind w:left="6109" w:hanging="360"/>
      </w:pPr>
    </w:lvl>
    <w:lvl w:ilvl="8" w:tplc="2B2224E2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E60E38"/>
    <w:multiLevelType w:val="hybridMultilevel"/>
    <w:tmpl w:val="456CA538"/>
    <w:lvl w:ilvl="0" w:tplc="E2E86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710D146">
      <w:start w:val="1"/>
      <w:numFmt w:val="lowerLetter"/>
      <w:lvlText w:val="%2."/>
      <w:lvlJc w:val="left"/>
      <w:pPr>
        <w:ind w:left="1800" w:hanging="360"/>
      </w:pPr>
    </w:lvl>
    <w:lvl w:ilvl="2" w:tplc="E37CD196">
      <w:start w:val="1"/>
      <w:numFmt w:val="lowerRoman"/>
      <w:lvlText w:val="%3."/>
      <w:lvlJc w:val="right"/>
      <w:pPr>
        <w:ind w:left="2520" w:hanging="180"/>
      </w:pPr>
    </w:lvl>
    <w:lvl w:ilvl="3" w:tplc="05A4B74E">
      <w:start w:val="1"/>
      <w:numFmt w:val="decimal"/>
      <w:lvlText w:val="%4."/>
      <w:lvlJc w:val="left"/>
      <w:pPr>
        <w:ind w:left="3240" w:hanging="360"/>
      </w:pPr>
    </w:lvl>
    <w:lvl w:ilvl="4" w:tplc="E10664F8">
      <w:start w:val="1"/>
      <w:numFmt w:val="lowerLetter"/>
      <w:lvlText w:val="%5."/>
      <w:lvlJc w:val="left"/>
      <w:pPr>
        <w:ind w:left="3960" w:hanging="360"/>
      </w:pPr>
    </w:lvl>
    <w:lvl w:ilvl="5" w:tplc="E0C0C0B2">
      <w:start w:val="1"/>
      <w:numFmt w:val="lowerRoman"/>
      <w:lvlText w:val="%6."/>
      <w:lvlJc w:val="right"/>
      <w:pPr>
        <w:ind w:left="4680" w:hanging="180"/>
      </w:pPr>
    </w:lvl>
    <w:lvl w:ilvl="6" w:tplc="EEF00CF4">
      <w:start w:val="1"/>
      <w:numFmt w:val="decimal"/>
      <w:lvlText w:val="%7."/>
      <w:lvlJc w:val="left"/>
      <w:pPr>
        <w:ind w:left="5400" w:hanging="360"/>
      </w:pPr>
    </w:lvl>
    <w:lvl w:ilvl="7" w:tplc="3856CACA">
      <w:start w:val="1"/>
      <w:numFmt w:val="lowerLetter"/>
      <w:lvlText w:val="%8."/>
      <w:lvlJc w:val="left"/>
      <w:pPr>
        <w:ind w:left="6120" w:hanging="360"/>
      </w:pPr>
    </w:lvl>
    <w:lvl w:ilvl="8" w:tplc="26561B6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6"/>
  </w:num>
  <w:num w:numId="8">
    <w:abstractNumId w:val="17"/>
  </w:num>
  <w:num w:numId="9">
    <w:abstractNumId w:val="37"/>
  </w:num>
  <w:num w:numId="10">
    <w:abstractNumId w:val="27"/>
  </w:num>
  <w:num w:numId="11">
    <w:abstractNumId w:val="3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9"/>
  </w:num>
  <w:num w:numId="15">
    <w:abstractNumId w:val="13"/>
  </w:num>
  <w:num w:numId="16">
    <w:abstractNumId w:val="0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9"/>
  </w:num>
  <w:num w:numId="23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2"/>
  </w:num>
  <w:num w:numId="26">
    <w:abstractNumId w:val="23"/>
  </w:num>
  <w:num w:numId="27">
    <w:abstractNumId w:val="31"/>
  </w:num>
  <w:num w:numId="28">
    <w:abstractNumId w:val="2"/>
  </w:num>
  <w:num w:numId="29">
    <w:abstractNumId w:val="22"/>
  </w:num>
  <w:num w:numId="30">
    <w:abstractNumId w:val="19"/>
  </w:num>
  <w:num w:numId="31">
    <w:abstractNumId w:val="36"/>
  </w:num>
  <w:num w:numId="32">
    <w:abstractNumId w:val="44"/>
  </w:num>
  <w:num w:numId="33">
    <w:abstractNumId w:val="9"/>
  </w:num>
  <w:num w:numId="34">
    <w:abstractNumId w:val="32"/>
  </w:num>
  <w:num w:numId="35">
    <w:abstractNumId w:val="1"/>
  </w:num>
  <w:num w:numId="36">
    <w:abstractNumId w:val="18"/>
  </w:num>
  <w:num w:numId="37">
    <w:abstractNumId w:val="25"/>
  </w:num>
  <w:num w:numId="38">
    <w:abstractNumId w:val="24"/>
  </w:num>
  <w:num w:numId="39">
    <w:abstractNumId w:val="40"/>
  </w:num>
  <w:num w:numId="40">
    <w:abstractNumId w:val="11"/>
  </w:num>
  <w:num w:numId="41">
    <w:abstractNumId w:val="20"/>
  </w:num>
  <w:num w:numId="42">
    <w:abstractNumId w:val="30"/>
  </w:num>
  <w:num w:numId="43">
    <w:abstractNumId w:val="43"/>
  </w:num>
  <w:num w:numId="44">
    <w:abstractNumId w:val="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D8"/>
    <w:rsid w:val="00025C34"/>
    <w:rsid w:val="000E34A1"/>
    <w:rsid w:val="000F2A1D"/>
    <w:rsid w:val="00131E3B"/>
    <w:rsid w:val="00194F8E"/>
    <w:rsid w:val="001B7470"/>
    <w:rsid w:val="001C43BB"/>
    <w:rsid w:val="00260083"/>
    <w:rsid w:val="00266178"/>
    <w:rsid w:val="00321253"/>
    <w:rsid w:val="00325FAF"/>
    <w:rsid w:val="00345ACD"/>
    <w:rsid w:val="00354E6F"/>
    <w:rsid w:val="003553FF"/>
    <w:rsid w:val="00360083"/>
    <w:rsid w:val="0039421A"/>
    <w:rsid w:val="003B28A8"/>
    <w:rsid w:val="00414D51"/>
    <w:rsid w:val="0047531D"/>
    <w:rsid w:val="004B0B75"/>
    <w:rsid w:val="005060A8"/>
    <w:rsid w:val="005233CC"/>
    <w:rsid w:val="005319CC"/>
    <w:rsid w:val="0057232E"/>
    <w:rsid w:val="005B0E74"/>
    <w:rsid w:val="005B50A1"/>
    <w:rsid w:val="006050C0"/>
    <w:rsid w:val="006466BA"/>
    <w:rsid w:val="007642C4"/>
    <w:rsid w:val="00774EBF"/>
    <w:rsid w:val="0079615F"/>
    <w:rsid w:val="007B2FCA"/>
    <w:rsid w:val="007C787B"/>
    <w:rsid w:val="007D3E46"/>
    <w:rsid w:val="008317D3"/>
    <w:rsid w:val="008535BE"/>
    <w:rsid w:val="008C77C8"/>
    <w:rsid w:val="009674D5"/>
    <w:rsid w:val="0098153E"/>
    <w:rsid w:val="00A00800"/>
    <w:rsid w:val="00A2120D"/>
    <w:rsid w:val="00C97015"/>
    <w:rsid w:val="00D00099"/>
    <w:rsid w:val="00D437CD"/>
    <w:rsid w:val="00D45BAD"/>
    <w:rsid w:val="00D93625"/>
    <w:rsid w:val="00DA2872"/>
    <w:rsid w:val="00DB4D03"/>
    <w:rsid w:val="00DD20D8"/>
    <w:rsid w:val="00E37726"/>
    <w:rsid w:val="00E50BA6"/>
    <w:rsid w:val="00E73023"/>
    <w:rsid w:val="00EA3F3F"/>
    <w:rsid w:val="00F47B7F"/>
    <w:rsid w:val="00F91ED1"/>
    <w:rsid w:val="00F957E7"/>
    <w:rsid w:val="00F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CA08"/>
  <w15:docId w15:val="{9DEB22A5-7988-45A7-ADDA-EED12198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e">
    <w:name w:val="Основной текст Знак"/>
    <w:link w:val="ad"/>
    <w:uiPriority w:val="99"/>
    <w:rPr>
      <w:rFonts w:cs="Times New Roman"/>
      <w:sz w:val="20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0">
    <w:name w:val="Верхний колонтитул Знак"/>
    <w:link w:val="af"/>
    <w:uiPriority w:val="99"/>
    <w:rPr>
      <w:rFonts w:cs="Times New Roman"/>
      <w:sz w:val="28"/>
      <w:lang w:val="ru-RU"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2">
    <w:name w:val="Нижний колонтитул Знак"/>
    <w:link w:val="af1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3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4">
    <w:name w:val="Normal (Web)"/>
    <w:basedOn w:val="a"/>
    <w:link w:val="af5"/>
    <w:uiPriority w:val="99"/>
    <w:pPr>
      <w:spacing w:beforeAutospacing="1" w:afterAutospacing="1"/>
    </w:pPr>
    <w:rPr>
      <w:color w:val="000000"/>
      <w:szCs w:val="24"/>
    </w:rPr>
  </w:style>
  <w:style w:type="character" w:customStyle="1" w:styleId="af5">
    <w:name w:val="Обычный (веб) Знак"/>
    <w:link w:val="af4"/>
    <w:uiPriority w:val="99"/>
    <w:rPr>
      <w:color w:val="000000"/>
      <w:sz w:val="24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7">
    <w:name w:val="Название Знак"/>
    <w:link w:val="af6"/>
    <w:uiPriority w:val="10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e">
    <w:name w:val="Plain Text"/>
    <w:basedOn w:val="a"/>
    <w:link w:val="aff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">
    <w:name w:val="Текст Знак"/>
    <w:link w:val="afe"/>
    <w:uiPriority w:val="99"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pPr>
      <w:spacing w:before="0" w:after="0"/>
    </w:pPr>
    <w:rPr>
      <w:sz w:val="20"/>
    </w:rPr>
  </w:style>
  <w:style w:type="character" w:customStyle="1" w:styleId="aff1">
    <w:name w:val="Текст сноски Знак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6">
    <w:name w:val="Основной текст с отступом Знак"/>
    <w:link w:val="aff5"/>
    <w:uiPriority w:val="99"/>
    <w:semiHidden/>
    <w:rPr>
      <w:rFonts w:cs="Times New Roman"/>
      <w:sz w:val="20"/>
    </w:rPr>
  </w:style>
  <w:style w:type="table" w:styleId="af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a">
    <w:name w:val="No Spacing"/>
    <w:link w:val="affb"/>
    <w:qFormat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affb">
    <w:name w:val="Без интервала Знак"/>
    <w:link w:val="affa"/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c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d">
    <w:name w:val="Цитаты"/>
    <w:basedOn w:val="a"/>
    <w:uiPriority w:val="99"/>
    <w:pPr>
      <w:ind w:left="360" w:right="360"/>
    </w:pPr>
    <w:rPr>
      <w:szCs w:val="24"/>
    </w:rPr>
  </w:style>
  <w:style w:type="character" w:styleId="affe">
    <w:name w:val="Hyperlink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">
    <w:name w:val="Strong"/>
    <w:uiPriority w:val="22"/>
    <w:qFormat/>
    <w:rPr>
      <w:rFonts w:cs="Times New Roman"/>
      <w:b/>
    </w:rPr>
  </w:style>
  <w:style w:type="paragraph" w:styleId="afff0">
    <w:name w:val="Subtitle"/>
    <w:basedOn w:val="a"/>
    <w:link w:val="afff1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1">
    <w:name w:val="Подзаголовок Знак"/>
    <w:link w:val="afff0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Об"/>
    <w:uiPriority w:val="99"/>
    <w:pPr>
      <w:widowControl w:val="0"/>
    </w:p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"/>
    <w:basedOn w:val="a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9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a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b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c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d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paragraph" w:styleId="afffe">
    <w:name w:val="List Paragraph"/>
    <w:basedOn w:val="a"/>
    <w:uiPriority w:val="34"/>
    <w:qFormat/>
    <w:pPr>
      <w:spacing w:before="0" w:after="0"/>
      <w:ind w:left="720"/>
      <w:contextualSpacing/>
    </w:pPr>
    <w:rPr>
      <w:sz w:val="28"/>
      <w:szCs w:val="28"/>
    </w:rPr>
  </w:style>
  <w:style w:type="character" w:customStyle="1" w:styleId="affff">
    <w:name w:val="Текст примечания Знак"/>
    <w:link w:val="affff0"/>
    <w:uiPriority w:val="99"/>
    <w:rPr>
      <w:rFonts w:ascii="Calibri" w:eastAsia="Calibri" w:hAnsi="Calibri"/>
      <w:lang w:eastAsia="en-US"/>
    </w:rPr>
  </w:style>
  <w:style w:type="paragraph" w:styleId="affff0">
    <w:name w:val="annotation text"/>
    <w:basedOn w:val="a"/>
    <w:link w:val="affff"/>
    <w:uiPriority w:val="99"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f1">
    <w:name w:val="Тема примечания Знак"/>
    <w:link w:val="affff2"/>
    <w:uiPriority w:val="99"/>
    <w:semiHidden/>
    <w:rPr>
      <w:rFonts w:ascii="Calibri" w:eastAsia="Calibri" w:hAnsi="Calibri"/>
      <w:b/>
      <w:bCs/>
      <w:lang w:eastAsia="en-US"/>
    </w:rPr>
  </w:style>
  <w:style w:type="paragraph" w:styleId="affff2">
    <w:name w:val="annotation subject"/>
    <w:basedOn w:val="affff0"/>
    <w:next w:val="affff0"/>
    <w:link w:val="affff1"/>
    <w:uiPriority w:val="99"/>
    <w:semiHidden/>
    <w:unhideWhenUsed/>
    <w:rPr>
      <w:b/>
      <w:bCs/>
    </w:rPr>
  </w:style>
  <w:style w:type="character" w:customStyle="1" w:styleId="affff3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3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f4">
    <w:name w:val="номер страницы"/>
    <w:uiPriority w:val="99"/>
    <w:rPr>
      <w:rFonts w:ascii="Times New Roman" w:hAnsi="Times New Roman" w:cs="Times New Roman" w:hint="default"/>
    </w:rPr>
  </w:style>
  <w:style w:type="character" w:customStyle="1" w:styleId="1c">
    <w:name w:val="Текст примечания Знак1"/>
    <w:uiPriority w:val="99"/>
    <w:semiHidden/>
  </w:style>
  <w:style w:type="paragraph" w:customStyle="1" w:styleId="Standard">
    <w:name w:val="Standard"/>
    <w:uiPriority w:val="99"/>
    <w:rPr>
      <w:rFonts w:eastAsia="SimSun"/>
      <w:sz w:val="24"/>
      <w:szCs w:val="24"/>
      <w:lang w:bidi="hi-I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affff5">
    <w:name w:val="Основной шрифт"/>
    <w:uiPriority w:val="99"/>
  </w:style>
  <w:style w:type="paragraph" w:customStyle="1" w:styleId="affff6">
    <w:name w:val="Алексей"/>
    <w:basedOn w:val="a"/>
    <w:qFormat/>
    <w:pPr>
      <w:spacing w:before="0" w:after="0" w:line="360" w:lineRule="auto"/>
      <w:ind w:firstLine="709"/>
      <w:jc w:val="both"/>
    </w:pPr>
    <w:rPr>
      <w:sz w:val="28"/>
      <w:szCs w:val="28"/>
    </w:rPr>
  </w:style>
  <w:style w:type="character" w:customStyle="1" w:styleId="1d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spacing w:before="0" w:after="0"/>
      <w:ind w:firstLine="709"/>
      <w:jc w:val="both"/>
    </w:pPr>
    <w:rPr>
      <w:sz w:val="28"/>
      <w:szCs w:val="28"/>
    </w:rPr>
  </w:style>
  <w:style w:type="paragraph" w:customStyle="1" w:styleId="affff7">
    <w:name w:val="Нормальный (таблица)"/>
    <w:basedOn w:val="a"/>
    <w:next w:val="a"/>
    <w:uiPriority w:val="99"/>
    <w:pPr>
      <w:widowControl w:val="0"/>
      <w:spacing w:before="0" w:after="0"/>
      <w:jc w:val="both"/>
    </w:pPr>
    <w:rPr>
      <w:rFonts w:ascii="Arial" w:hAnsi="Arial" w:cs="Arial"/>
      <w:szCs w:val="24"/>
    </w:rPr>
  </w:style>
  <w:style w:type="character" w:customStyle="1" w:styleId="apple-converted-space">
    <w:name w:val="apple-converted-space"/>
  </w:style>
  <w:style w:type="character" w:styleId="affff8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empty">
    <w:name w:val="empty"/>
    <w:basedOn w:val="a"/>
    <w:pPr>
      <w:spacing w:beforeAutospacing="1" w:afterAutospacing="1"/>
    </w:pPr>
    <w:rPr>
      <w:szCs w:val="24"/>
    </w:rPr>
  </w:style>
  <w:style w:type="paragraph" w:customStyle="1" w:styleId="s1">
    <w:name w:val="s_1"/>
    <w:basedOn w:val="a"/>
    <w:pPr>
      <w:spacing w:beforeAutospacing="1" w:afterAutospacing="1"/>
    </w:pPr>
    <w:rPr>
      <w:szCs w:val="24"/>
    </w:rPr>
  </w:style>
  <w:style w:type="character" w:customStyle="1" w:styleId="s106">
    <w:name w:val="s_106"/>
    <w:basedOn w:val="a0"/>
  </w:style>
  <w:style w:type="paragraph" w:styleId="affff9">
    <w:name w:val="Revision"/>
    <w:hidden/>
    <w:uiPriority w:val="99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ADBE25-7760-4C61-9126-333224AE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Вострикова Татьяна Владимировна</cp:lastModifiedBy>
  <cp:revision>36</cp:revision>
  <cp:lastPrinted>2024-07-02T07:37:00Z</cp:lastPrinted>
  <dcterms:created xsi:type="dcterms:W3CDTF">2024-02-13T02:05:00Z</dcterms:created>
  <dcterms:modified xsi:type="dcterms:W3CDTF">2024-07-03T02:33:00Z</dcterms:modified>
</cp:coreProperties>
</file>