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18" w:rsidRPr="00441498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49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0573AF6" wp14:editId="4D7DB9EC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018" w:rsidRPr="00441498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0018" w:rsidRPr="00441498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14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МИНИСТЕРСТВО </w:t>
      </w:r>
    </w:p>
    <w:p w:rsidR="00580018" w:rsidRPr="00441498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14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СТРОИТЕЛЬСТВА </w:t>
      </w:r>
    </w:p>
    <w:p w:rsidR="00580018" w:rsidRPr="00441498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14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НОВОСИБИРСКОЙ ОБЛАСТИ</w:t>
      </w:r>
    </w:p>
    <w:p w:rsidR="00580018" w:rsidRPr="00441498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80018" w:rsidRDefault="001A1159" w:rsidP="001A1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ПРИКАЗ</w:t>
      </w:r>
    </w:p>
    <w:p w:rsidR="00A43A1A" w:rsidRPr="00A43A1A" w:rsidRDefault="00A43A1A" w:rsidP="00A43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3A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«____» ________2019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№ _______</w:t>
      </w:r>
    </w:p>
    <w:p w:rsidR="00580018" w:rsidRPr="00441498" w:rsidRDefault="00580018" w:rsidP="005568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Новосибирск</w:t>
      </w:r>
    </w:p>
    <w:p w:rsidR="00580018" w:rsidRPr="00441498" w:rsidRDefault="00580018" w:rsidP="005800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0CDB" w:rsidRDefault="00CC47A7" w:rsidP="009D6844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изменения</w:t>
      </w:r>
      <w:r w:rsidR="006C0DFD" w:rsidRPr="006C0D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68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Административный регламент</w:t>
      </w:r>
      <w:r w:rsidR="009D6844" w:rsidRPr="009D68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исполнения государственной функции по осуществлению контроля (надзора) за деятельностью жилищно-строительного кооператива</w:t>
      </w:r>
    </w:p>
    <w:p w:rsidR="00A902C7" w:rsidRDefault="00A902C7" w:rsidP="009D6844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2C7" w:rsidRPr="00441498" w:rsidRDefault="00A902C7" w:rsidP="009D6844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3FE" w:rsidRPr="00CC47A7" w:rsidRDefault="00726110" w:rsidP="004039A4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63FE"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63FE"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63FE"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63FE"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63FE"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63FE"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63FE"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63FE"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63FE" w:rsidRPr="00CC47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ю:</w:t>
      </w:r>
    </w:p>
    <w:p w:rsidR="008C6F05" w:rsidRPr="009B69FC" w:rsidRDefault="00E74E33" w:rsidP="00E7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963079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E14C4" w:rsidRPr="00E74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684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E14C4" w:rsidRPr="00E74E33">
        <w:rPr>
          <w:rFonts w:ascii="Times New Roman" w:hAnsi="Times New Roman" w:cs="Times New Roman"/>
          <w:sz w:val="28"/>
          <w:szCs w:val="28"/>
        </w:rPr>
        <w:t xml:space="preserve"> исполнения государственной функции по осуществлению контроля (надзора) за деятельностью жи</w:t>
      </w:r>
      <w:r w:rsidR="009D6844">
        <w:rPr>
          <w:rFonts w:ascii="Times New Roman" w:hAnsi="Times New Roman" w:cs="Times New Roman"/>
          <w:sz w:val="28"/>
          <w:szCs w:val="28"/>
        </w:rPr>
        <w:t>лищно-строительного ко</w:t>
      </w:r>
      <w:r w:rsidR="009D6844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оператива,</w:t>
      </w:r>
      <w:r w:rsidR="00DD66EA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3079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утверждённый</w:t>
      </w:r>
      <w:r w:rsidR="009D6844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3079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строительства Новосибирской области от 18.08.2017 № 294, </w:t>
      </w:r>
      <w:r w:rsidR="00DD66EA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</w:t>
      </w:r>
      <w:r w:rsidR="00FF6EC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63079" w:rsidRPr="009B69FC" w:rsidRDefault="00FF6EC3" w:rsidP="00843E12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0D38A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В пункте</w:t>
      </w:r>
      <w:r w:rsidR="00963079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E3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95AFF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5A37B1" w:rsidRDefault="000D38A3" w:rsidP="00843E12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5A37B1">
        <w:rPr>
          <w:rFonts w:ascii="Times New Roman" w:hAnsi="Times New Roman" w:cs="Times New Roman"/>
          <w:color w:val="000000" w:themeColor="text1"/>
          <w:sz w:val="28"/>
          <w:szCs w:val="28"/>
        </w:rPr>
        <w:t>после абзаца 12 дополнить абзацем следующего содержания:</w:t>
      </w:r>
    </w:p>
    <w:p w:rsidR="005A37B1" w:rsidRPr="00204024" w:rsidRDefault="005A37B1" w:rsidP="00204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6416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</w:r>
      <w:r w:rsidR="00364161" w:rsidRPr="00364161">
        <w:t xml:space="preserve"> </w:t>
      </w:r>
      <w:r w:rsidR="00364161">
        <w:rPr>
          <w:rFonts w:ascii="Times New Roman" w:hAnsi="Times New Roman" w:cs="Times New Roman"/>
          <w:sz w:val="28"/>
          <w:szCs w:val="28"/>
        </w:rPr>
        <w:t>(о</w:t>
      </w:r>
      <w:r w:rsidR="00364161" w:rsidRPr="00364161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http:</w:t>
      </w:r>
      <w:r w:rsidR="00204024">
        <w:rPr>
          <w:rFonts w:ascii="Times New Roman" w:hAnsi="Times New Roman" w:cs="Times New Roman"/>
          <w:sz w:val="28"/>
          <w:szCs w:val="28"/>
        </w:rPr>
        <w:t>//www.pravo.gov.ru, 14.02.2017, «Собрание законодательства РФ», 20.02.2017, № 8, ст. 1239) (далее</w:t>
      </w:r>
      <w:proofErr w:type="gramEnd"/>
      <w:r w:rsidR="00204024">
        <w:rPr>
          <w:rFonts w:ascii="Times New Roman" w:hAnsi="Times New Roman" w:cs="Times New Roman"/>
          <w:sz w:val="28"/>
          <w:szCs w:val="28"/>
        </w:rPr>
        <w:t xml:space="preserve"> – постановление Правительства РФ № 166);»;</w:t>
      </w:r>
    </w:p>
    <w:p w:rsidR="000D38A3" w:rsidRPr="009B69FC" w:rsidRDefault="005A37B1" w:rsidP="00843E12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0D38A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абзац 14 изложить в следующей редакции</w:t>
      </w:r>
      <w:r w:rsidR="000176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F7609" w:rsidRPr="009B69FC" w:rsidRDefault="00A95AFF" w:rsidP="00843E12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«постановление</w:t>
      </w:r>
      <w:r w:rsidR="00741D11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</w:t>
      </w:r>
      <w:r w:rsidR="00741D11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741D11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26.12.2018 № 1683 «О нормативах финансовой устойчивости деятельности застройщика»</w:t>
      </w:r>
      <w:r w:rsidR="004C4858" w:rsidRPr="009B69FC">
        <w:rPr>
          <w:color w:val="000000" w:themeColor="text1"/>
        </w:rPr>
        <w:t xml:space="preserve"> </w:t>
      </w:r>
      <w:r w:rsidR="004C4858" w:rsidRPr="009B69FC">
        <w:rPr>
          <w:rFonts w:ascii="Times New Roman" w:hAnsi="Times New Roman" w:cs="Times New Roman"/>
          <w:color w:val="000000" w:themeColor="text1"/>
        </w:rPr>
        <w:t>(</w:t>
      </w:r>
      <w:r w:rsidR="004C4858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интернет-портал правовой информации http://www.pravo.gov.ru, 28.12.2018, «Собрание законодательства РФ»</w:t>
      </w:r>
      <w:r w:rsidR="005A0A5E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, 31.12.2018, №</w:t>
      </w:r>
      <w:r w:rsidR="004C4858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 (часть II), ст. 8712.)</w:t>
      </w:r>
      <w:r w:rsidR="0043382A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r w:rsidR="00237D46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38A3" w:rsidRPr="009B69FC" w:rsidRDefault="005A37B1" w:rsidP="00843E12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D38A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) дополнить абзацем следующего содержания:</w:t>
      </w:r>
    </w:p>
    <w:p w:rsidR="000D38A3" w:rsidRPr="009B69FC" w:rsidRDefault="000D38A3" w:rsidP="008626A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018B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строительства Новосибирской области от 28.06.2019 № 390 «</w:t>
      </w:r>
      <w:r w:rsidR="008626A7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оформления и содержания заданий на проведение министерством строительства Новосибирской области мероприятий по государственному контролю (надзору) в области долевого строительства многоквартирных домов и (или) иных объектов недвижимости, контролю за </w:t>
      </w:r>
      <w:r w:rsidR="008626A7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деятельностью жилищно-строительных кооперативов, связанной с привлечением средств членов кооперативов для строительства многоквартирных домов, а также за соблюдением жилищно-строительными кооперативами требований части</w:t>
      </w:r>
      <w:proofErr w:type="gramEnd"/>
      <w:r w:rsidR="008626A7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статьи 110 Жилищного кодекса Российской Федерации, за исключением последующего содержания многоквартирного дома, и статьи 123.1 Жилищного кодекса Российской Федерации, осуществляемых без взаимодействия с юридическими лицами, индивидуальными предпринимателями, и оформления результатов таких мероприятий</w:t>
      </w:r>
      <w:r w:rsidR="00D25C25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приказ Министерства № 390) </w:t>
      </w:r>
      <w:r w:rsidR="008626A7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9F7609" w:rsidRPr="009B69FC" w:rsidRDefault="00843E12" w:rsidP="00843E12">
      <w:pPr>
        <w:pStyle w:val="a7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8E4E0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5 пункта </w:t>
      </w:r>
      <w:r w:rsidR="00681E5D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9 изложить в следующей редакции</w:t>
      </w:r>
      <w:r w:rsidR="008E4E0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58326C" w:rsidRPr="009B69FC" w:rsidRDefault="009F7609" w:rsidP="009F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62C09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«размещать в е</w:t>
      </w:r>
      <w:r w:rsidR="008E4E0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диной информационной системе жилищного строительства информацию, раскрытие которой предусмотрено ст. 123.1 ЖК РФ</w:t>
      </w:r>
      <w:proofErr w:type="gramStart"/>
      <w:r w:rsidR="008E4E0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710B43" w:rsidRPr="009B69FC" w:rsidRDefault="00D77ED0" w:rsidP="009F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</w:t>
      </w:r>
      <w:r w:rsidR="00A90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16 дополнить подпунктом 4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</w:t>
      </w:r>
      <w:r w:rsidR="00BA0D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77ED0" w:rsidRDefault="00710B43" w:rsidP="009F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875747">
        <w:rPr>
          <w:rFonts w:ascii="Times New Roman" w:hAnsi="Times New Roman" w:cs="Times New Roman"/>
          <w:color w:val="000000" w:themeColor="text1"/>
          <w:sz w:val="28"/>
          <w:szCs w:val="28"/>
        </w:rPr>
        <w:t>«4</w:t>
      </w:r>
      <w:r w:rsidR="00D77ED0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мероприятий по контролю без взаимодействия с юридическими лицами, индивидуальными предпринимателями и  мероприятий, направленных на профилактику нарушений обязательных требований</w:t>
      </w:r>
      <w:proofErr w:type="gramStart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46A0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BA0D06" w:rsidRDefault="008951AF" w:rsidP="00BA0D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0D06">
        <w:rPr>
          <w:rFonts w:ascii="Times New Roman" w:hAnsi="Times New Roman" w:cs="Times New Roman"/>
          <w:sz w:val="28"/>
          <w:szCs w:val="28"/>
        </w:rPr>
        <w:t>. Пункт 30 дополнить подпунктами 12 и 13 следующего содержания:</w:t>
      </w:r>
    </w:p>
    <w:p w:rsidR="00BA0D06" w:rsidRPr="001823AF" w:rsidRDefault="00BA0D06" w:rsidP="00BA0D0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«12) </w:t>
      </w:r>
      <w:r w:rsidRPr="00CE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членов</w:t>
      </w:r>
      <w:r w:rsidRPr="00CE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(в том числе председателя правления кооператива), членов ревизионной комиссии (ревизора), а также главного бухгалтера (бухгалтера</w:t>
      </w:r>
      <w:r w:rsidRPr="00CE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отсутствии в штате главного бухгалтера)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жилищно-строительного кооператива</w:t>
      </w:r>
      <w:r w:rsidRPr="00CE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 № 2 к Административному регламенту;</w:t>
      </w:r>
    </w:p>
    <w:p w:rsidR="00BA0D06" w:rsidRDefault="00BA0D06" w:rsidP="00BA0D0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договоры </w:t>
      </w:r>
      <w:proofErr w:type="spellStart"/>
      <w:r w:rsidRPr="007250D3">
        <w:rPr>
          <w:rFonts w:ascii="Times New Roman" w:hAnsi="Times New Roman" w:cs="Times New Roman"/>
          <w:color w:val="000000" w:themeColor="text1"/>
          <w:sz w:val="28"/>
          <w:szCs w:val="28"/>
        </w:rPr>
        <w:t>паенакопления</w:t>
      </w:r>
      <w:proofErr w:type="spellEnd"/>
      <w:r w:rsidRPr="007250D3">
        <w:rPr>
          <w:rFonts w:ascii="Times New Roman" w:hAnsi="Times New Roman" w:cs="Times New Roman"/>
          <w:color w:val="000000" w:themeColor="text1"/>
          <w:sz w:val="28"/>
          <w:szCs w:val="28"/>
        </w:rPr>
        <w:t>, участия в долевом строительстве и (или) иные договоры, а 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дополнительные</w:t>
      </w:r>
      <w:r w:rsidRPr="007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к ним, по которым осуществлялось привлечение денежных средств  членов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жилищно-строительного кооператива</w:t>
      </w:r>
      <w:r w:rsidRPr="007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целей </w:t>
      </w:r>
      <w:r w:rsidR="003F05F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proofErr w:type="gramStart"/>
      <w:r w:rsidR="003F05F4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BA0D06" w:rsidRPr="009B69FC" w:rsidRDefault="00E368C8" w:rsidP="00CE368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8951A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36 после слов «за подписью министра</w:t>
      </w:r>
      <w:r w:rsidR="000E5BA4">
        <w:rPr>
          <w:rFonts w:ascii="Times New Roman" w:hAnsi="Times New Roman" w:cs="Times New Roman"/>
          <w:color w:val="000000" w:themeColor="text1"/>
          <w:sz w:val="28"/>
          <w:szCs w:val="28"/>
        </w:rPr>
        <w:t>» дополнить словами «строительства Новосибирской области (далее – министр)</w:t>
      </w:r>
      <w:proofErr w:type="gramStart"/>
      <w:r w:rsidR="000E5BA4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  <w:r w:rsidR="000E5B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0B43" w:rsidRPr="009B69FC" w:rsidRDefault="00CE3680" w:rsidP="00985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8557E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. После пункта 43 дополнить разделом следующего содержания</w:t>
      </w:r>
    </w:p>
    <w:p w:rsidR="00710B43" w:rsidRPr="009B69FC" w:rsidRDefault="00710B43" w:rsidP="009F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B43" w:rsidRPr="009B69FC" w:rsidRDefault="00710B43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«Организация и проведение мероприятий по контролю</w:t>
      </w:r>
    </w:p>
    <w:p w:rsidR="00710B43" w:rsidRPr="009B69FC" w:rsidRDefault="00710B43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без взаимодействия с юридическими лицами,</w:t>
      </w:r>
    </w:p>
    <w:p w:rsidR="00710B43" w:rsidRPr="009B69FC" w:rsidRDefault="00710B43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индивидуальными предпринимателями и  мероприятий,</w:t>
      </w:r>
    </w:p>
    <w:p w:rsidR="00710B43" w:rsidRPr="009B69FC" w:rsidRDefault="00710B43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направленных на профилактику нарушений</w:t>
      </w:r>
    </w:p>
    <w:p w:rsidR="00710B43" w:rsidRPr="009B69FC" w:rsidRDefault="00710B43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обязательных требований</w:t>
      </w:r>
    </w:p>
    <w:p w:rsidR="00D40B16" w:rsidRPr="009B69FC" w:rsidRDefault="00D40B16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B43" w:rsidRPr="009B69FC" w:rsidRDefault="00D40B16" w:rsidP="00D40B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43.1</w:t>
      </w:r>
      <w:r w:rsidR="00F2652E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10B4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</w:t>
      </w:r>
      <w:proofErr w:type="gramStart"/>
      <w:r w:rsidR="00710B4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для начала административной процедуры по проведению мероприятий по контролю без взаимодействия с юридическими лицами</w:t>
      </w:r>
      <w:proofErr w:type="gramEnd"/>
      <w:r w:rsidR="00710B4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, индивидуальными предпринимателями (далее – мероприятия по контролю) является задание, утвержденное министром, заместителем министра.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по контролю проводятся должностными лицами  Управления (далее – уполномоченные должностные лица Управления) в форме  наблюдения за соблюдением обязательных требований посредством анализа информации о деятельности либо действиях </w:t>
      </w:r>
      <w:r w:rsidR="00D07901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жилищно-строительного кооператива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обязанность</w:t>
      </w:r>
      <w:proofErr w:type="gramEnd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представлению которой возложена на </w:t>
      </w:r>
      <w:r w:rsidR="00D07901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жилищно-строительный кооператив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федеральными законами. Наблюдение за соблюдением 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обязательных требований уполномоченными должностными лицами Управления </w:t>
      </w:r>
      <w:proofErr w:type="gramStart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proofErr w:type="gramEnd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посредством использования федеральных государственных информационных систем.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контролю проводятся уполномоченными должностными лицами Управления по месту нахождения Управления.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Ответственными за выполнения административных действий, входящих в состав мероприятий по контролю являются уполномоченные должностные лица Управления.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на проведение мероприятия по контролю в форме наблюдения за соблюдением обязательных требований (далее - задание) оформляется </w:t>
      </w:r>
      <w:r w:rsidR="00D25C25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D25C25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приказу Министерства № 390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gramStart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один рабочий день до даты начала проведения мероприятий по контролю.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В задании содержатся следующие сведения: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мероприятий по контролю;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2) жилищно-строительного кооператива (ИНН, ОГРН юридический адрес) в отношении которого проводятся мероприятия по контролю;</w:t>
      </w:r>
    </w:p>
    <w:p w:rsidR="00710B43" w:rsidRPr="009B69FC" w:rsidRDefault="00275CFD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710B4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фамилии, имена, отчества (последнее - при наличии), должности уполномоченных должностных лиц;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4) цели и задачи мероприятий по контролю;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5) правовые основания проведения мероприятий по контролю;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6) срок проведения мероприятий по контролю;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7) даты начала и окончания проведения мероприятий по контролю.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проведения мероприятий по контролю уполномоченными должностными лицами Управления составляется акт по типовой форме согласно </w:t>
      </w:r>
      <w:r w:rsidR="004F419D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№ 2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4F419D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приказу Министерства № 390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В акте указываются: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1) дата и место составления акта;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2) наименование мероприятий по контролю;</w:t>
      </w:r>
    </w:p>
    <w:p w:rsidR="00710B43" w:rsidRPr="009B69FC" w:rsidRDefault="00BF0728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710B4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жилищно-строительного кооператива (ИНН, ОГРН юридический адрес) в отношении которого проведены мероприятия по контролю;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4) дата и номер задания на проведение мероприятия по контролю;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5) даты начала и окончания проведения мероприятий по контролю;</w:t>
      </w:r>
    </w:p>
    <w:p w:rsidR="00710B43" w:rsidRPr="009B69FC" w:rsidRDefault="00BF0728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6) </w:t>
      </w:r>
      <w:r w:rsidR="00710B43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фамилии, имена, отчества (последнее - при наличии), должности уполномоченных должностных лиц, проводивших мероприятия по контролю;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7) выявленные (при наличии) нарушения обязательных требований;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8) меры, принятые по пресечению нарушений обязательных требований;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9) подписи уполномоченных должностных лиц, проводивших мероприятия по контролю.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оформляется уполномоченными должностными лицами Управления в течение 3 рабочих дней </w:t>
      </w:r>
      <w:proofErr w:type="gramStart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с даты окончания</w:t>
      </w:r>
      <w:proofErr w:type="gramEnd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контролю.</w:t>
      </w:r>
    </w:p>
    <w:p w:rsidR="00710B43" w:rsidRPr="009B69FC" w:rsidRDefault="00710B43" w:rsidP="00F059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</w:t>
      </w:r>
      <w:r w:rsidR="00CE3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нарушений 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мероприятий по контролю уполномоченные должностные лица Управления  принимают в пределах своей компетенции меры по пресечению таких нарушений, а также направляют в письменной форме министру (заместителю министра) мотивированное представление с информацией о выявленных нарушениях для принятия решения о 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назначении внеплановой проверки юридического лица, индивидуального предпринимателя по основаниям, указанным в пункте 2 части 2 статьи 10</w:t>
      </w:r>
      <w:proofErr w:type="gramEnd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294-ФЗ.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получения в ходе проведения мероприятий по контролю сведений о готовящихся нарушениях или признаках нарушения обязательных требований, указанных в частях 5 - 7 статьи 8.2 Федерального закона № 294-ФЗ, Министерство направляет </w:t>
      </w:r>
      <w:r w:rsidR="00BF0728"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жилищно-строительному кооперативу</w:t>
      </w: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предостережение о недопустимости нарушения обязательных требований.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Составление и направление предостережения о недопустимости нарушения обязательных требований осуществляется в порядке, определенном постановлением Правительства РФ № 166. 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Подготовленное предостережение о недопустимости нарушения обязательных </w:t>
      </w:r>
      <w:proofErr w:type="gramStart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</w:t>
      </w:r>
      <w:proofErr w:type="gramEnd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уполномоченные специалисты Управления передают на подпись министру в течение 1 дня, а после подписания передают на регистрацию и направляют юридическому лицу, индивидуальному предпринимателю в течение 2 дней. 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мероприятий по контролю - не более 20 рабочих дней.</w:t>
      </w:r>
    </w:p>
    <w:p w:rsidR="00710B43" w:rsidRPr="009B69FC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мероприятий по контролю является выявление нарушений обязательных требований и принятие решения о подготовке представления с информацией о выявленных нарушениях или выявление сведений о готовящихся нарушениях или признаках нарушений обязательных требований и принятие решения о подготовке предостережения о недопустимости нарушения обязательных требований.</w:t>
      </w:r>
    </w:p>
    <w:p w:rsidR="00710B43" w:rsidRPr="009B69FC" w:rsidRDefault="00710B43" w:rsidP="00844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Способом фиксации результата мероприятий по контролю является оформление и подписание министром представления с информацией о выявленных нарушениях или предостережения о недопустимости нарушения обязательных требований</w:t>
      </w:r>
      <w:proofErr w:type="gramStart"/>
      <w:r w:rsidRPr="009B69FC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894B99" w:rsidRDefault="000559A6" w:rsidP="00843E12">
      <w:pPr>
        <w:pStyle w:val="a7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3E12">
        <w:rPr>
          <w:rFonts w:ascii="Times New Roman" w:hAnsi="Times New Roman" w:cs="Times New Roman"/>
          <w:sz w:val="28"/>
          <w:szCs w:val="28"/>
        </w:rPr>
        <w:t>. </w:t>
      </w:r>
      <w:r w:rsidR="00894B99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12454">
        <w:rPr>
          <w:rFonts w:ascii="Times New Roman" w:hAnsi="Times New Roman" w:cs="Times New Roman"/>
          <w:sz w:val="28"/>
          <w:szCs w:val="28"/>
        </w:rPr>
        <w:t>61:</w:t>
      </w:r>
    </w:p>
    <w:p w:rsidR="00103747" w:rsidRDefault="00103747" w:rsidP="0010374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абзаце 6 слова «руководитель государственного органа, должностное лицо либо уполномоченное на то лицо» заменить словами «министр, либо уполномоченное на то лицо»;</w:t>
      </w:r>
    </w:p>
    <w:p w:rsidR="009F7609" w:rsidRDefault="00103747" w:rsidP="00843E12">
      <w:pPr>
        <w:pStyle w:val="a7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4B99">
        <w:rPr>
          <w:rFonts w:ascii="Times New Roman" w:hAnsi="Times New Roman" w:cs="Times New Roman"/>
          <w:sz w:val="28"/>
          <w:szCs w:val="28"/>
        </w:rPr>
        <w:t xml:space="preserve">) </w:t>
      </w:r>
      <w:r w:rsidR="00754A01">
        <w:rPr>
          <w:rFonts w:ascii="Times New Roman" w:hAnsi="Times New Roman" w:cs="Times New Roman"/>
          <w:sz w:val="28"/>
          <w:szCs w:val="28"/>
        </w:rPr>
        <w:t xml:space="preserve">дополнить абзацами </w:t>
      </w:r>
      <w:r w:rsidR="00A65E41">
        <w:rPr>
          <w:rFonts w:ascii="Times New Roman" w:hAnsi="Times New Roman" w:cs="Times New Roman"/>
          <w:sz w:val="28"/>
          <w:szCs w:val="28"/>
        </w:rPr>
        <w:t>8</w:t>
      </w:r>
      <w:r w:rsidR="00754A01">
        <w:rPr>
          <w:rFonts w:ascii="Times New Roman" w:hAnsi="Times New Roman" w:cs="Times New Roman"/>
          <w:sz w:val="28"/>
          <w:szCs w:val="28"/>
        </w:rPr>
        <w:t xml:space="preserve"> и </w:t>
      </w:r>
      <w:r w:rsidR="00A65E41">
        <w:rPr>
          <w:rFonts w:ascii="Times New Roman" w:hAnsi="Times New Roman" w:cs="Times New Roman"/>
          <w:sz w:val="28"/>
          <w:szCs w:val="28"/>
        </w:rPr>
        <w:t>9</w:t>
      </w:r>
      <w:r w:rsidR="00754A0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54A01" w:rsidRDefault="00A958E3" w:rsidP="008C001D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5E41">
        <w:rPr>
          <w:rFonts w:ascii="Times New Roman" w:hAnsi="Times New Roman" w:cs="Times New Roman"/>
          <w:sz w:val="28"/>
          <w:szCs w:val="28"/>
        </w:rPr>
        <w:t>если текст письменной</w:t>
      </w:r>
      <w:r w:rsidR="00F627A1" w:rsidRPr="00F627A1">
        <w:rPr>
          <w:rFonts w:ascii="Times New Roman" w:hAnsi="Times New Roman" w:cs="Times New Roman"/>
          <w:sz w:val="28"/>
          <w:szCs w:val="28"/>
        </w:rPr>
        <w:t xml:space="preserve"> </w:t>
      </w:r>
      <w:r w:rsidR="00A65E41">
        <w:rPr>
          <w:rFonts w:ascii="Times New Roman" w:hAnsi="Times New Roman" w:cs="Times New Roman"/>
          <w:sz w:val="28"/>
          <w:szCs w:val="28"/>
        </w:rPr>
        <w:t>жалобы</w:t>
      </w:r>
      <w:r w:rsidR="00F627A1" w:rsidRPr="00F627A1">
        <w:rPr>
          <w:rFonts w:ascii="Times New Roman" w:hAnsi="Times New Roman" w:cs="Times New Roman"/>
          <w:sz w:val="28"/>
          <w:szCs w:val="28"/>
        </w:rPr>
        <w:t xml:space="preserve"> не позволяет определить суть жалобы, </w:t>
      </w:r>
      <w:r w:rsidR="00A65E41">
        <w:rPr>
          <w:rFonts w:ascii="Times New Roman" w:hAnsi="Times New Roman" w:cs="Times New Roman"/>
          <w:sz w:val="28"/>
          <w:szCs w:val="28"/>
        </w:rPr>
        <w:t>она</w:t>
      </w:r>
      <w:r w:rsidR="00F627A1" w:rsidRPr="00F627A1">
        <w:rPr>
          <w:rFonts w:ascii="Times New Roman" w:hAnsi="Times New Roman" w:cs="Times New Roman"/>
          <w:sz w:val="28"/>
          <w:szCs w:val="28"/>
        </w:rPr>
        <w:t xml:space="preserve">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</w:t>
      </w:r>
      <w:r w:rsidR="00CB7E31">
        <w:rPr>
          <w:rFonts w:ascii="Times New Roman" w:hAnsi="Times New Roman" w:cs="Times New Roman"/>
          <w:sz w:val="28"/>
          <w:szCs w:val="28"/>
        </w:rPr>
        <w:t xml:space="preserve">7 </w:t>
      </w:r>
      <w:r w:rsidR="00F627A1" w:rsidRPr="00F627A1">
        <w:rPr>
          <w:rFonts w:ascii="Times New Roman" w:hAnsi="Times New Roman" w:cs="Times New Roman"/>
          <w:sz w:val="28"/>
          <w:szCs w:val="28"/>
        </w:rPr>
        <w:t xml:space="preserve">дней со дня регистрации </w:t>
      </w:r>
      <w:r w:rsidR="001162BF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CB7E31">
        <w:rPr>
          <w:rFonts w:ascii="Times New Roman" w:hAnsi="Times New Roman" w:cs="Times New Roman"/>
          <w:sz w:val="28"/>
          <w:szCs w:val="28"/>
        </w:rPr>
        <w:t>жалобы</w:t>
      </w:r>
      <w:r w:rsidR="00F627A1" w:rsidRPr="00F627A1">
        <w:rPr>
          <w:rFonts w:ascii="Times New Roman" w:hAnsi="Times New Roman" w:cs="Times New Roman"/>
          <w:sz w:val="28"/>
          <w:szCs w:val="28"/>
        </w:rPr>
        <w:t xml:space="preserve"> сообщается </w:t>
      </w:r>
      <w:r w:rsidR="00CB7E31">
        <w:rPr>
          <w:rFonts w:ascii="Times New Roman" w:hAnsi="Times New Roman" w:cs="Times New Roman"/>
          <w:sz w:val="28"/>
          <w:szCs w:val="28"/>
        </w:rPr>
        <w:t>заинтересованному лицу</w:t>
      </w:r>
      <w:r>
        <w:rPr>
          <w:rFonts w:ascii="Times New Roman" w:hAnsi="Times New Roman" w:cs="Times New Roman"/>
          <w:sz w:val="28"/>
          <w:szCs w:val="28"/>
        </w:rPr>
        <w:t xml:space="preserve">, направившему </w:t>
      </w:r>
      <w:r w:rsidR="001162BF">
        <w:rPr>
          <w:rFonts w:ascii="Times New Roman" w:hAnsi="Times New Roman" w:cs="Times New Roman"/>
          <w:sz w:val="28"/>
          <w:szCs w:val="28"/>
        </w:rPr>
        <w:t xml:space="preserve">письменную </w:t>
      </w:r>
      <w:r w:rsidR="00316969">
        <w:rPr>
          <w:rFonts w:ascii="Times New Roman" w:hAnsi="Times New Roman" w:cs="Times New Roman"/>
          <w:sz w:val="28"/>
          <w:szCs w:val="28"/>
        </w:rPr>
        <w:t>жалобу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A14" w:rsidRDefault="008F252C" w:rsidP="00A25800">
      <w:pPr>
        <w:pStyle w:val="a7"/>
        <w:tabs>
          <w:tab w:val="left" w:pos="48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52C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 w:rsidR="00453B9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</w:t>
      </w:r>
      <w:r w:rsidR="00453B99">
        <w:rPr>
          <w:rFonts w:ascii="Times New Roman" w:hAnsi="Times New Roman" w:cs="Times New Roman"/>
          <w:sz w:val="28"/>
          <w:szCs w:val="28"/>
        </w:rPr>
        <w:t>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55">
        <w:rPr>
          <w:rFonts w:ascii="Times New Roman" w:hAnsi="Times New Roman" w:cs="Times New Roman"/>
          <w:sz w:val="28"/>
          <w:szCs w:val="28"/>
        </w:rPr>
        <w:t>письменной</w:t>
      </w:r>
      <w:r w:rsidRPr="008F252C">
        <w:rPr>
          <w:rFonts w:ascii="Times New Roman" w:hAnsi="Times New Roman" w:cs="Times New Roman"/>
          <w:sz w:val="28"/>
          <w:szCs w:val="28"/>
        </w:rPr>
        <w:t xml:space="preserve"> </w:t>
      </w:r>
      <w:r w:rsidR="00636655">
        <w:rPr>
          <w:rFonts w:ascii="Times New Roman" w:hAnsi="Times New Roman" w:cs="Times New Roman"/>
          <w:sz w:val="28"/>
          <w:szCs w:val="28"/>
        </w:rPr>
        <w:t>жалобы, содержащей</w:t>
      </w:r>
      <w:r w:rsidRPr="008F252C">
        <w:rPr>
          <w:rFonts w:ascii="Times New Roman" w:hAnsi="Times New Roman" w:cs="Times New Roman"/>
          <w:sz w:val="28"/>
          <w:szCs w:val="28"/>
        </w:rPr>
        <w:t xml:space="preserve"> вопрос, ответ на который размещен в соответствии с частью 4 статьи 10 Федерального закона </w:t>
      </w:r>
      <w:r w:rsidR="006C3CCA">
        <w:rPr>
          <w:rFonts w:ascii="Times New Roman" w:hAnsi="Times New Roman" w:cs="Times New Roman"/>
          <w:sz w:val="28"/>
          <w:szCs w:val="28"/>
        </w:rPr>
        <w:br/>
      </w:r>
      <w:r w:rsidR="009E53A8">
        <w:rPr>
          <w:rFonts w:ascii="Times New Roman" w:hAnsi="Times New Roman" w:cs="Times New Roman"/>
          <w:sz w:val="28"/>
          <w:szCs w:val="28"/>
        </w:rPr>
        <w:t>№ 59-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="00636655">
        <w:rPr>
          <w:rFonts w:ascii="Times New Roman" w:hAnsi="Times New Roman" w:cs="Times New Roman"/>
          <w:sz w:val="28"/>
          <w:szCs w:val="28"/>
        </w:rPr>
        <w:t>на официальном сайте М</w:t>
      </w:r>
      <w:r>
        <w:rPr>
          <w:rFonts w:ascii="Times New Roman" w:hAnsi="Times New Roman" w:cs="Times New Roman"/>
          <w:sz w:val="28"/>
          <w:szCs w:val="28"/>
        </w:rPr>
        <w:t>инистерства</w:t>
      </w:r>
      <w:r w:rsidRPr="008F252C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636655">
        <w:rPr>
          <w:rFonts w:ascii="Times New Roman" w:hAnsi="Times New Roman" w:cs="Times New Roman"/>
          <w:sz w:val="28"/>
          <w:szCs w:val="28"/>
        </w:rPr>
        <w:t>. В этом случае</w:t>
      </w:r>
      <w:r w:rsidRPr="008F252C">
        <w:rPr>
          <w:rFonts w:ascii="Times New Roman" w:hAnsi="Times New Roman" w:cs="Times New Roman"/>
          <w:sz w:val="28"/>
          <w:szCs w:val="28"/>
        </w:rPr>
        <w:t xml:space="preserve"> </w:t>
      </w:r>
      <w:r w:rsidR="00636655">
        <w:rPr>
          <w:rFonts w:ascii="Times New Roman" w:hAnsi="Times New Roman" w:cs="Times New Roman"/>
          <w:sz w:val="28"/>
          <w:szCs w:val="28"/>
        </w:rPr>
        <w:t>заинтересованному лицу</w:t>
      </w:r>
      <w:r w:rsidRPr="008F252C">
        <w:rPr>
          <w:rFonts w:ascii="Times New Roman" w:hAnsi="Times New Roman" w:cs="Times New Roman"/>
          <w:sz w:val="28"/>
          <w:szCs w:val="28"/>
        </w:rPr>
        <w:t xml:space="preserve">, направившему </w:t>
      </w:r>
      <w:r w:rsidR="001162BF">
        <w:rPr>
          <w:rFonts w:ascii="Times New Roman" w:hAnsi="Times New Roman" w:cs="Times New Roman"/>
          <w:sz w:val="28"/>
          <w:szCs w:val="28"/>
        </w:rPr>
        <w:t xml:space="preserve">письменную </w:t>
      </w:r>
      <w:r w:rsidR="00847C7A">
        <w:rPr>
          <w:rFonts w:ascii="Times New Roman" w:hAnsi="Times New Roman" w:cs="Times New Roman"/>
          <w:sz w:val="28"/>
          <w:szCs w:val="28"/>
        </w:rPr>
        <w:t>жалобу</w:t>
      </w:r>
      <w:r w:rsidRPr="008F252C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847C7A">
        <w:rPr>
          <w:rFonts w:ascii="Times New Roman" w:hAnsi="Times New Roman" w:cs="Times New Roman"/>
          <w:sz w:val="28"/>
          <w:szCs w:val="28"/>
        </w:rPr>
        <w:t>7</w:t>
      </w:r>
      <w:r w:rsidR="00061097">
        <w:rPr>
          <w:rFonts w:ascii="Times New Roman" w:hAnsi="Times New Roman" w:cs="Times New Roman"/>
          <w:sz w:val="28"/>
          <w:szCs w:val="28"/>
        </w:rPr>
        <w:t xml:space="preserve"> дней со дня регистрации </w:t>
      </w:r>
      <w:r w:rsidR="00EA0736">
        <w:rPr>
          <w:rFonts w:ascii="Times New Roman" w:hAnsi="Times New Roman" w:cs="Times New Roman"/>
          <w:sz w:val="28"/>
          <w:szCs w:val="28"/>
        </w:rPr>
        <w:t xml:space="preserve"> письменной </w:t>
      </w:r>
      <w:r w:rsidR="00061097">
        <w:rPr>
          <w:rFonts w:ascii="Times New Roman" w:hAnsi="Times New Roman" w:cs="Times New Roman"/>
          <w:sz w:val="28"/>
          <w:szCs w:val="28"/>
        </w:rPr>
        <w:t>жалобы</w:t>
      </w:r>
      <w:r w:rsidRPr="008F252C">
        <w:rPr>
          <w:rFonts w:ascii="Times New Roman" w:hAnsi="Times New Roman" w:cs="Times New Roman"/>
          <w:sz w:val="28"/>
          <w:szCs w:val="28"/>
        </w:rPr>
        <w:t xml:space="preserve"> сообщается электронный адрес официального сайта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8F252C">
        <w:rPr>
          <w:rFonts w:ascii="Times New Roman" w:hAnsi="Times New Roman" w:cs="Times New Roman"/>
          <w:sz w:val="28"/>
          <w:szCs w:val="28"/>
        </w:rPr>
        <w:t xml:space="preserve">, на котором размещен </w:t>
      </w:r>
      <w:r w:rsidRPr="008F252C">
        <w:rPr>
          <w:rFonts w:ascii="Times New Roman" w:hAnsi="Times New Roman" w:cs="Times New Roman"/>
          <w:sz w:val="28"/>
          <w:szCs w:val="28"/>
        </w:rPr>
        <w:lastRenderedPageBreak/>
        <w:t xml:space="preserve">ответ на вопрос, поставленный в </w:t>
      </w:r>
      <w:r w:rsidR="00EA0736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061097">
        <w:rPr>
          <w:rFonts w:ascii="Times New Roman" w:hAnsi="Times New Roman" w:cs="Times New Roman"/>
          <w:sz w:val="28"/>
          <w:szCs w:val="28"/>
        </w:rPr>
        <w:t>жалобе</w:t>
      </w:r>
      <w:r w:rsidRPr="008F252C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EA0736">
        <w:rPr>
          <w:rFonts w:ascii="Times New Roman" w:hAnsi="Times New Roman" w:cs="Times New Roman"/>
          <w:sz w:val="28"/>
          <w:szCs w:val="28"/>
        </w:rPr>
        <w:t xml:space="preserve">письменная </w:t>
      </w:r>
      <w:r w:rsidR="00061097">
        <w:rPr>
          <w:rFonts w:ascii="Times New Roman" w:hAnsi="Times New Roman" w:cs="Times New Roman"/>
          <w:sz w:val="28"/>
          <w:szCs w:val="28"/>
        </w:rPr>
        <w:t>жалоба, содержащая</w:t>
      </w:r>
      <w:r w:rsidRPr="008F252C">
        <w:rPr>
          <w:rFonts w:ascii="Times New Roman" w:hAnsi="Times New Roman" w:cs="Times New Roman"/>
          <w:sz w:val="28"/>
          <w:szCs w:val="28"/>
        </w:rPr>
        <w:t xml:space="preserve"> обжалование судебного решения, не возвращается</w:t>
      </w:r>
      <w:proofErr w:type="gramStart"/>
      <w:r w:rsidRPr="008F252C">
        <w:rPr>
          <w:rFonts w:ascii="Times New Roman" w:hAnsi="Times New Roman" w:cs="Times New Roman"/>
          <w:sz w:val="28"/>
          <w:szCs w:val="28"/>
        </w:rPr>
        <w:t>.</w:t>
      </w:r>
      <w:r w:rsidR="002D6EE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7636B" w:rsidRDefault="0058326C" w:rsidP="00C4482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040F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F3E38">
        <w:rPr>
          <w:rFonts w:ascii="Times New Roman" w:hAnsi="Times New Roman" w:cs="Times New Roman"/>
          <w:color w:val="000000" w:themeColor="text1"/>
          <w:sz w:val="28"/>
          <w:szCs w:val="28"/>
        </w:rPr>
        <w:t>Гриф п</w:t>
      </w:r>
      <w:r w:rsidR="007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риложения изложить </w:t>
      </w:r>
      <w:r w:rsidR="00B1770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7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следующей редакции «</w:t>
      </w:r>
      <w:r w:rsidR="00EF3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  </w:t>
      </w:r>
      <w:r w:rsidR="00EF3E38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  <w:r w:rsidR="00EF3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F3E38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строительства</w:t>
      </w:r>
      <w:r w:rsidR="00EF3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E38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="00EF3E38" w:rsidRPr="00BC6469">
        <w:t xml:space="preserve"> </w:t>
      </w:r>
      <w:r w:rsidR="00EF3E38" w:rsidRPr="00BC6469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государственной функции</w:t>
      </w:r>
      <w:proofErr w:type="gramEnd"/>
      <w:r w:rsidR="00EF3E38" w:rsidRPr="00BC6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осуществлению контроля (надзора)</w:t>
      </w:r>
      <w:r w:rsidR="006B0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E38" w:rsidRPr="00BC6469">
        <w:rPr>
          <w:rFonts w:ascii="Times New Roman" w:hAnsi="Times New Roman" w:cs="Times New Roman"/>
          <w:color w:val="000000" w:themeColor="text1"/>
          <w:sz w:val="28"/>
          <w:szCs w:val="28"/>
        </w:rPr>
        <w:t>за деятельностью жилищно-строительного кооператива</w:t>
      </w:r>
      <w:r w:rsidR="00EF3E3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B09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6884" w:rsidRDefault="0058326C" w:rsidP="00C4482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040F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31472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</w:t>
      </w:r>
      <w:r w:rsidR="003D0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3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№ 2</w:t>
      </w:r>
      <w:r w:rsidR="00314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редакции 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к настоящему приказу.</w:t>
      </w:r>
      <w:r w:rsidR="00B76884" w:rsidRPr="00B76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4E4D" w:rsidRDefault="00A54E4D" w:rsidP="006667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54B" w:rsidRDefault="0055054B" w:rsidP="00D10D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0FD" w:rsidRDefault="005040FD" w:rsidP="00D10D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9D2" w:rsidRDefault="000B39D2" w:rsidP="00D10D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                       </w:t>
      </w:r>
      <w:r w:rsidR="00D10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441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И.И. Шмидт</w:t>
      </w:r>
    </w:p>
    <w:p w:rsidR="00FC72E2" w:rsidRPr="00441498" w:rsidRDefault="00FC72E2" w:rsidP="00FC72E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47C5" w:rsidRDefault="008447C5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64" w:rsidRDefault="003A4564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229" w:rsidRPr="007A0F66" w:rsidRDefault="00C53229" w:rsidP="001353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DA631E" w:rsidRDefault="00DA631E" w:rsidP="00DA631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DA631E" w:rsidRDefault="00DA631E" w:rsidP="00DA631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строительства</w:t>
      </w:r>
    </w:p>
    <w:p w:rsidR="00DA631E" w:rsidRDefault="00DA631E" w:rsidP="00DA631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DA631E" w:rsidRDefault="00DA631E" w:rsidP="00DA631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№ ________ </w:t>
      </w:r>
    </w:p>
    <w:p w:rsidR="00DA631E" w:rsidRDefault="00DA631E" w:rsidP="00DD6E50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86F" w:rsidRPr="0004403F" w:rsidRDefault="00A1286F" w:rsidP="00DA631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F3E3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A1286F" w:rsidRPr="0004403F" w:rsidRDefault="00A1286F" w:rsidP="00A1286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A1286F" w:rsidRPr="0004403F" w:rsidRDefault="00A1286F" w:rsidP="00A1286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строительства</w:t>
      </w:r>
    </w:p>
    <w:p w:rsidR="00A1286F" w:rsidRDefault="00A1286F" w:rsidP="00A1286F">
      <w:pPr>
        <w:pStyle w:val="ConsPlusNormal"/>
        <w:ind w:firstLine="567"/>
        <w:jc w:val="right"/>
        <w:outlineLvl w:val="0"/>
      </w:pP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Pr="00BC6469">
        <w:t xml:space="preserve"> </w:t>
      </w:r>
    </w:p>
    <w:p w:rsidR="00A1286F" w:rsidRDefault="00A1286F" w:rsidP="00A1286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</w:t>
      </w:r>
      <w:proofErr w:type="gramStart"/>
      <w:r w:rsidRPr="00BC646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proofErr w:type="gramEnd"/>
      <w:r w:rsidRPr="00BC6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286F" w:rsidRDefault="00A1286F" w:rsidP="00A1286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 по осуществлению </w:t>
      </w:r>
    </w:p>
    <w:p w:rsidR="00A1286F" w:rsidRDefault="00A1286F" w:rsidP="00A1286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46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(надзора</w:t>
      </w:r>
      <w:proofErr w:type="gramStart"/>
      <w:r w:rsidRPr="00BC6469">
        <w:rPr>
          <w:rFonts w:ascii="Times New Roman" w:hAnsi="Times New Roman" w:cs="Times New Roman"/>
          <w:color w:val="000000" w:themeColor="text1"/>
          <w:sz w:val="28"/>
          <w:szCs w:val="28"/>
        </w:rPr>
        <w:t>)з</w:t>
      </w:r>
      <w:proofErr w:type="gramEnd"/>
      <w:r w:rsidRPr="00BC6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деятельностью </w:t>
      </w:r>
    </w:p>
    <w:p w:rsidR="00A1286F" w:rsidRPr="0004403F" w:rsidRDefault="00A1286F" w:rsidP="00A1286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469">
        <w:rPr>
          <w:rFonts w:ascii="Times New Roman" w:hAnsi="Times New Roman" w:cs="Times New Roman"/>
          <w:color w:val="000000" w:themeColor="text1"/>
          <w:sz w:val="28"/>
          <w:szCs w:val="28"/>
        </w:rPr>
        <w:t>жилищно-строительного кооператива</w:t>
      </w:r>
    </w:p>
    <w:p w:rsidR="00CB79E2" w:rsidRPr="0004403F" w:rsidRDefault="00A1286F" w:rsidP="009A7DC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286F" w:rsidRPr="0004403F" w:rsidRDefault="00A1286F" w:rsidP="00A1286F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A1286F" w:rsidRPr="0004403F" w:rsidRDefault="00A1286F" w:rsidP="00A1286F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о согласии на обработку персональных данных</w:t>
      </w:r>
    </w:p>
    <w:p w:rsidR="00A1286F" w:rsidRPr="0004403F" w:rsidRDefault="00A1286F" w:rsidP="00A1286F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86F" w:rsidRPr="0004403F" w:rsidRDefault="00A1286F" w:rsidP="00A1286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A1286F" w:rsidRPr="0004403F" w:rsidRDefault="00A1286F" w:rsidP="00A1286F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паспорт: серия ____________________ номер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A1286F" w:rsidRPr="0004403F" w:rsidRDefault="00A1286F" w:rsidP="00A1286F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выданный 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A1286F" w:rsidRPr="0004403F" w:rsidRDefault="00A1286F" w:rsidP="00A1286F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 «___»</w:t>
      </w: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</w:t>
      </w:r>
    </w:p>
    <w:p w:rsidR="00A1286F" w:rsidRPr="0004403F" w:rsidRDefault="00E16B9D" w:rsidP="00A1286F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Федерал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ьным 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>зак</w:t>
      </w:r>
      <w:r w:rsidR="009A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оном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27.07.2006 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>№ 152-ФЗ «О персональн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>данных»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даю согласие министерс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>тву строительства Новосибирской</w:t>
      </w:r>
      <w:r w:rsidR="009A7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области, расположенного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630</w:t>
      </w:r>
      <w:r w:rsidR="00CB79E2">
        <w:rPr>
          <w:rFonts w:ascii="Times New Roman" w:hAnsi="Times New Roman" w:cs="Times New Roman"/>
          <w:color w:val="000000" w:themeColor="text1"/>
          <w:sz w:val="28"/>
          <w:szCs w:val="28"/>
        </w:rPr>
        <w:t>007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г. Новосибирск,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Красный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проспект,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18, на обработку моих персонал</w:t>
      </w:r>
      <w:r w:rsidR="00E31B3F">
        <w:rPr>
          <w:rFonts w:ascii="Times New Roman" w:hAnsi="Times New Roman" w:cs="Times New Roman"/>
          <w:color w:val="000000" w:themeColor="text1"/>
          <w:sz w:val="28"/>
          <w:szCs w:val="28"/>
        </w:rPr>
        <w:t>ьных данных, а именно: фамилии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ими, отчестве; дате и </w:t>
      </w:r>
      <w:r w:rsidR="00E31B3F">
        <w:rPr>
          <w:rFonts w:ascii="Times New Roman" w:hAnsi="Times New Roman" w:cs="Times New Roman"/>
          <w:color w:val="000000" w:themeColor="text1"/>
          <w:sz w:val="28"/>
          <w:szCs w:val="28"/>
        </w:rPr>
        <w:t>месте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>номер</w:t>
      </w:r>
      <w:r w:rsidR="00E31B3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основного 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документа,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удос</w:t>
      </w:r>
      <w:r w:rsidR="00E31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товеряющего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личность; </w:t>
      </w:r>
      <w:r w:rsidR="00E31B3F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дате выдачи ука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>занного документа и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выдавшем его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органе;</w:t>
      </w:r>
      <w:proofErr w:type="gramEnd"/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E31B3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регистрации; ад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>рес</w:t>
      </w:r>
      <w:r w:rsidR="00E31B3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проживания; сведения СНИЛС,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31B3F">
        <w:rPr>
          <w:rFonts w:ascii="Times New Roman" w:hAnsi="Times New Roman" w:cs="Times New Roman"/>
          <w:color w:val="000000" w:themeColor="text1"/>
          <w:sz w:val="28"/>
          <w:szCs w:val="28"/>
        </w:rPr>
        <w:t>сведений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наличии (отсутствии)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судимос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 и (или) факта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</w:t>
      </w:r>
      <w:r w:rsidR="00A128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преследования либо о прекр</w:t>
      </w:r>
      <w:r w:rsidR="00B668DE">
        <w:rPr>
          <w:rFonts w:ascii="Times New Roman" w:hAnsi="Times New Roman" w:cs="Times New Roman"/>
          <w:color w:val="000000" w:themeColor="text1"/>
          <w:sz w:val="28"/>
          <w:szCs w:val="28"/>
        </w:rPr>
        <w:t>ащении уголовного преследования, привлечении к административной ответственности в виде дисквалификации.</w:t>
      </w:r>
    </w:p>
    <w:p w:rsidR="00A1286F" w:rsidRPr="0004403F" w:rsidRDefault="0022150F" w:rsidP="0013025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обработки в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DB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запроса в МВД РФ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получении информации </w:t>
      </w:r>
      <w:proofErr w:type="gramStart"/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C99">
        <w:rPr>
          <w:rFonts w:ascii="Times New Roman" w:hAnsi="Times New Roman" w:cs="Times New Roman"/>
          <w:color w:val="000000" w:themeColor="text1"/>
          <w:sz w:val="28"/>
          <w:szCs w:val="28"/>
        </w:rPr>
        <w:t>наличии (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отсутствии</w:t>
      </w:r>
      <w:r w:rsidR="003E6C9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50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судимости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1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умышленные </w:t>
      </w:r>
      <w:r w:rsidR="003500ED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1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оформления запроса в ФНС РФ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информации</w:t>
      </w:r>
      <w:r w:rsidR="003E6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наличии (отсутствии)</w:t>
      </w:r>
      <w:r w:rsidR="00000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применения </w:t>
      </w:r>
      <w:r w:rsidR="003E6C9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 w:rsidR="00130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наказа</w:t>
      </w:r>
      <w:r w:rsidR="003E6C99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дисквалификации</w:t>
      </w:r>
      <w:r w:rsidR="00DD6E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286F"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286F" w:rsidRPr="0004403F" w:rsidRDefault="00A1286F" w:rsidP="009A7DC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22150F"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едоставляю  право осуществлять все действия</w:t>
      </w: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(операции) с персональными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50F">
        <w:rPr>
          <w:rFonts w:ascii="Times New Roman" w:hAnsi="Times New Roman" w:cs="Times New Roman"/>
          <w:color w:val="000000" w:themeColor="text1"/>
          <w:sz w:val="28"/>
          <w:szCs w:val="28"/>
        </w:rPr>
        <w:t>данными, включая сбор,</w:t>
      </w:r>
      <w:r w:rsidR="00633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систематизацию, </w:t>
      </w: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2150F">
        <w:rPr>
          <w:rFonts w:ascii="Times New Roman" w:hAnsi="Times New Roman" w:cs="Times New Roman"/>
          <w:color w:val="000000" w:themeColor="text1"/>
          <w:sz w:val="28"/>
          <w:szCs w:val="28"/>
        </w:rPr>
        <w:t>акопление,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хранение, уточнение </w:t>
      </w:r>
      <w:r w:rsidR="0022150F">
        <w:rPr>
          <w:rFonts w:ascii="Times New Roman" w:hAnsi="Times New Roman" w:cs="Times New Roman"/>
          <w:color w:val="000000" w:themeColor="text1"/>
          <w:sz w:val="28"/>
          <w:szCs w:val="28"/>
        </w:rPr>
        <w:t>(обновление, изменение),</w:t>
      </w:r>
      <w:r w:rsidR="00633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использование,</w:t>
      </w: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6E7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 (в 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числе </w:t>
      </w:r>
      <w:r w:rsidR="00633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передачу), </w:t>
      </w: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обезличивание,  блокирование, уничтожение персонал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ьных данных в </w:t>
      </w:r>
      <w:r w:rsidR="006336E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целями обработки.</w:t>
      </w:r>
      <w:proofErr w:type="gramEnd"/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</w:t>
      </w:r>
      <w:r w:rsidR="006336E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</w:t>
      </w:r>
      <w:r w:rsidR="006336E7">
        <w:rPr>
          <w:rFonts w:ascii="Times New Roman" w:hAnsi="Times New Roman" w:cs="Times New Roman"/>
          <w:color w:val="000000" w:themeColor="text1"/>
          <w:sz w:val="28"/>
          <w:szCs w:val="28"/>
        </w:rPr>
        <w:t>ет 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со дня его </w:t>
      </w: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подписания и действует в течение неопределен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срока. Согласие может быть </w:t>
      </w: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отозвано мною в любое время на основании моего письменного заявления.</w:t>
      </w:r>
    </w:p>
    <w:p w:rsidR="00A1286F" w:rsidRPr="0004403F" w:rsidRDefault="00A1286F" w:rsidP="00A1286F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«___» </w:t>
      </w: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>__________ 20___ г.</w:t>
      </w:r>
    </w:p>
    <w:p w:rsidR="009847A2" w:rsidRDefault="00A1286F" w:rsidP="00A1286F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04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</w:t>
      </w:r>
      <w:r w:rsidR="009847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A1159" w:rsidRPr="00BB2AD4" w:rsidRDefault="009847A2" w:rsidP="00BB2AD4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47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</w:t>
      </w:r>
      <w:r w:rsidR="00BB2A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</w:p>
    <w:sectPr w:rsidR="001A1159" w:rsidRPr="00BB2AD4" w:rsidSect="00614159">
      <w:headerReference w:type="even" r:id="rId10"/>
      <w:headerReference w:type="default" r:id="rId11"/>
      <w:type w:val="continuous"/>
      <w:pgSz w:w="11909" w:h="16838"/>
      <w:pgMar w:top="1134" w:right="567" w:bottom="1134" w:left="1276" w:header="0" w:footer="70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7BE" w:rsidRDefault="000E67BE" w:rsidP="00625ED0">
      <w:pPr>
        <w:spacing w:after="0" w:line="240" w:lineRule="auto"/>
      </w:pPr>
      <w:r>
        <w:separator/>
      </w:r>
    </w:p>
  </w:endnote>
  <w:endnote w:type="continuationSeparator" w:id="0">
    <w:p w:rsidR="000E67BE" w:rsidRDefault="000E67BE" w:rsidP="0062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7BE" w:rsidRDefault="000E67BE" w:rsidP="00625ED0">
      <w:pPr>
        <w:spacing w:after="0" w:line="240" w:lineRule="auto"/>
      </w:pPr>
      <w:r>
        <w:separator/>
      </w:r>
    </w:p>
  </w:footnote>
  <w:footnote w:type="continuationSeparator" w:id="0">
    <w:p w:rsidR="000E67BE" w:rsidRDefault="000E67BE" w:rsidP="0062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5" w:rsidRDefault="00465405" w:rsidP="00465405">
    <w:pPr>
      <w:pStyle w:val="a8"/>
      <w:jc w:val="center"/>
    </w:pPr>
  </w:p>
  <w:p w:rsidR="00465405" w:rsidRDefault="00465405" w:rsidP="00465405">
    <w:pPr>
      <w:pStyle w:val="a8"/>
      <w:jc w:val="center"/>
    </w:pPr>
  </w:p>
  <w:p w:rsidR="00465405" w:rsidRPr="00465405" w:rsidRDefault="005A0A5E" w:rsidP="00465405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0B" w:rsidRDefault="009C210B" w:rsidP="009C210B">
    <w:pPr>
      <w:pStyle w:val="a8"/>
      <w:jc w:val="center"/>
    </w:pPr>
  </w:p>
  <w:p w:rsidR="00A25800" w:rsidRDefault="00A25800" w:rsidP="009C210B">
    <w:pPr>
      <w:pStyle w:val="a8"/>
      <w:jc w:val="center"/>
    </w:pPr>
  </w:p>
  <w:p w:rsidR="00A25800" w:rsidRPr="00A25800" w:rsidRDefault="009446F1" w:rsidP="009C210B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  <w:p w:rsidR="00BB02A9" w:rsidRDefault="00BB02A9" w:rsidP="009C210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8924FC2"/>
    <w:multiLevelType w:val="hybridMultilevel"/>
    <w:tmpl w:val="680E4F66"/>
    <w:lvl w:ilvl="0" w:tplc="38D4807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441B2E"/>
    <w:multiLevelType w:val="hybridMultilevel"/>
    <w:tmpl w:val="F1EC73B8"/>
    <w:lvl w:ilvl="0" w:tplc="BC0E0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FE"/>
    <w:rsid w:val="00000DBC"/>
    <w:rsid w:val="0000569D"/>
    <w:rsid w:val="00011D20"/>
    <w:rsid w:val="000172CA"/>
    <w:rsid w:val="00017651"/>
    <w:rsid w:val="00025BBC"/>
    <w:rsid w:val="00027245"/>
    <w:rsid w:val="00032B1D"/>
    <w:rsid w:val="0004360C"/>
    <w:rsid w:val="0004403F"/>
    <w:rsid w:val="000559A6"/>
    <w:rsid w:val="000562EE"/>
    <w:rsid w:val="00060416"/>
    <w:rsid w:val="00061097"/>
    <w:rsid w:val="000776D1"/>
    <w:rsid w:val="00084484"/>
    <w:rsid w:val="00091499"/>
    <w:rsid w:val="000A205A"/>
    <w:rsid w:val="000A639C"/>
    <w:rsid w:val="000B066F"/>
    <w:rsid w:val="000B39D2"/>
    <w:rsid w:val="000C1364"/>
    <w:rsid w:val="000C1B8C"/>
    <w:rsid w:val="000D38A3"/>
    <w:rsid w:val="000E45E4"/>
    <w:rsid w:val="000E5BA4"/>
    <w:rsid w:val="000E67BE"/>
    <w:rsid w:val="000F4A0F"/>
    <w:rsid w:val="00103747"/>
    <w:rsid w:val="00107BFC"/>
    <w:rsid w:val="00110A6E"/>
    <w:rsid w:val="00112628"/>
    <w:rsid w:val="00116227"/>
    <w:rsid w:val="001162BF"/>
    <w:rsid w:val="001270BF"/>
    <w:rsid w:val="00130254"/>
    <w:rsid w:val="00135375"/>
    <w:rsid w:val="00146C9A"/>
    <w:rsid w:val="00147705"/>
    <w:rsid w:val="00166AE1"/>
    <w:rsid w:val="00166F4B"/>
    <w:rsid w:val="00167F4B"/>
    <w:rsid w:val="00173EB4"/>
    <w:rsid w:val="001823AF"/>
    <w:rsid w:val="001947A9"/>
    <w:rsid w:val="001A0F12"/>
    <w:rsid w:val="001A1159"/>
    <w:rsid w:val="001B2DD9"/>
    <w:rsid w:val="001B536E"/>
    <w:rsid w:val="001B7229"/>
    <w:rsid w:val="001C1968"/>
    <w:rsid w:val="001C1E0A"/>
    <w:rsid w:val="001E17E7"/>
    <w:rsid w:val="00204024"/>
    <w:rsid w:val="002044D9"/>
    <w:rsid w:val="00215342"/>
    <w:rsid w:val="00217BDC"/>
    <w:rsid w:val="0022150F"/>
    <w:rsid w:val="00223DBA"/>
    <w:rsid w:val="00224879"/>
    <w:rsid w:val="00224B72"/>
    <w:rsid w:val="00230134"/>
    <w:rsid w:val="00237C57"/>
    <w:rsid w:val="00237D46"/>
    <w:rsid w:val="00256C13"/>
    <w:rsid w:val="00256FD0"/>
    <w:rsid w:val="00267810"/>
    <w:rsid w:val="00275CFD"/>
    <w:rsid w:val="00275D2C"/>
    <w:rsid w:val="002821E5"/>
    <w:rsid w:val="002B13D6"/>
    <w:rsid w:val="002B5F39"/>
    <w:rsid w:val="002D59BD"/>
    <w:rsid w:val="002D6EEC"/>
    <w:rsid w:val="002E3DA4"/>
    <w:rsid w:val="002E6057"/>
    <w:rsid w:val="002F056C"/>
    <w:rsid w:val="002F05B6"/>
    <w:rsid w:val="002F19D6"/>
    <w:rsid w:val="00301DFF"/>
    <w:rsid w:val="00307D40"/>
    <w:rsid w:val="0031472E"/>
    <w:rsid w:val="00316969"/>
    <w:rsid w:val="0031796C"/>
    <w:rsid w:val="003401D0"/>
    <w:rsid w:val="003500ED"/>
    <w:rsid w:val="00357776"/>
    <w:rsid w:val="00357E31"/>
    <w:rsid w:val="00360B37"/>
    <w:rsid w:val="00364161"/>
    <w:rsid w:val="00365795"/>
    <w:rsid w:val="0037052A"/>
    <w:rsid w:val="0038141E"/>
    <w:rsid w:val="003836A4"/>
    <w:rsid w:val="0039255C"/>
    <w:rsid w:val="003A4564"/>
    <w:rsid w:val="003A4D76"/>
    <w:rsid w:val="003B243E"/>
    <w:rsid w:val="003B3E3A"/>
    <w:rsid w:val="003C2F61"/>
    <w:rsid w:val="003C47B8"/>
    <w:rsid w:val="003C7316"/>
    <w:rsid w:val="003D0BFE"/>
    <w:rsid w:val="003D3846"/>
    <w:rsid w:val="003D661E"/>
    <w:rsid w:val="003E14C4"/>
    <w:rsid w:val="003E51D2"/>
    <w:rsid w:val="003E6C99"/>
    <w:rsid w:val="003F05F4"/>
    <w:rsid w:val="004039A4"/>
    <w:rsid w:val="00403DBE"/>
    <w:rsid w:val="0040769F"/>
    <w:rsid w:val="00421BFF"/>
    <w:rsid w:val="0042590A"/>
    <w:rsid w:val="004306DF"/>
    <w:rsid w:val="0043382A"/>
    <w:rsid w:val="00436B12"/>
    <w:rsid w:val="00441498"/>
    <w:rsid w:val="00441D56"/>
    <w:rsid w:val="00441FC9"/>
    <w:rsid w:val="0044529A"/>
    <w:rsid w:val="00447782"/>
    <w:rsid w:val="00453B99"/>
    <w:rsid w:val="00462C09"/>
    <w:rsid w:val="00465405"/>
    <w:rsid w:val="00465488"/>
    <w:rsid w:val="0047686A"/>
    <w:rsid w:val="00477825"/>
    <w:rsid w:val="004818A4"/>
    <w:rsid w:val="0048420C"/>
    <w:rsid w:val="00484AEF"/>
    <w:rsid w:val="00487CC2"/>
    <w:rsid w:val="00491DF9"/>
    <w:rsid w:val="004B118C"/>
    <w:rsid w:val="004B217D"/>
    <w:rsid w:val="004B2BD5"/>
    <w:rsid w:val="004B31FA"/>
    <w:rsid w:val="004B3E63"/>
    <w:rsid w:val="004C1383"/>
    <w:rsid w:val="004C3378"/>
    <w:rsid w:val="004C4858"/>
    <w:rsid w:val="004D44E0"/>
    <w:rsid w:val="004D6813"/>
    <w:rsid w:val="004E0345"/>
    <w:rsid w:val="004E70C6"/>
    <w:rsid w:val="004F419D"/>
    <w:rsid w:val="005040FD"/>
    <w:rsid w:val="0050665B"/>
    <w:rsid w:val="00527879"/>
    <w:rsid w:val="00527A46"/>
    <w:rsid w:val="005347F6"/>
    <w:rsid w:val="0055054B"/>
    <w:rsid w:val="00556813"/>
    <w:rsid w:val="00557986"/>
    <w:rsid w:val="0056465E"/>
    <w:rsid w:val="00566FA9"/>
    <w:rsid w:val="00567487"/>
    <w:rsid w:val="0057018B"/>
    <w:rsid w:val="00576704"/>
    <w:rsid w:val="00580018"/>
    <w:rsid w:val="005830B8"/>
    <w:rsid w:val="0058326C"/>
    <w:rsid w:val="00591954"/>
    <w:rsid w:val="00594982"/>
    <w:rsid w:val="00597F8E"/>
    <w:rsid w:val="005A0A5E"/>
    <w:rsid w:val="005A37B1"/>
    <w:rsid w:val="005A3C90"/>
    <w:rsid w:val="005B6B6E"/>
    <w:rsid w:val="005B7B28"/>
    <w:rsid w:val="005C227A"/>
    <w:rsid w:val="005C70AA"/>
    <w:rsid w:val="005D58C9"/>
    <w:rsid w:val="005F250E"/>
    <w:rsid w:val="005F492E"/>
    <w:rsid w:val="006128DF"/>
    <w:rsid w:val="00614159"/>
    <w:rsid w:val="00614601"/>
    <w:rsid w:val="00614953"/>
    <w:rsid w:val="00620B3F"/>
    <w:rsid w:val="00625ED0"/>
    <w:rsid w:val="00630DC8"/>
    <w:rsid w:val="006336E7"/>
    <w:rsid w:val="00636655"/>
    <w:rsid w:val="00657BD7"/>
    <w:rsid w:val="006647D5"/>
    <w:rsid w:val="0066674B"/>
    <w:rsid w:val="00681E5D"/>
    <w:rsid w:val="00682842"/>
    <w:rsid w:val="00683933"/>
    <w:rsid w:val="006A4947"/>
    <w:rsid w:val="006A6543"/>
    <w:rsid w:val="006B0932"/>
    <w:rsid w:val="006C0DFD"/>
    <w:rsid w:val="006C3CCA"/>
    <w:rsid w:val="006C7E3E"/>
    <w:rsid w:val="006D3AD2"/>
    <w:rsid w:val="006F057C"/>
    <w:rsid w:val="006F0919"/>
    <w:rsid w:val="006F2AA0"/>
    <w:rsid w:val="007041F3"/>
    <w:rsid w:val="00710B43"/>
    <w:rsid w:val="007250D3"/>
    <w:rsid w:val="00726110"/>
    <w:rsid w:val="00726BA9"/>
    <w:rsid w:val="00741D11"/>
    <w:rsid w:val="00752822"/>
    <w:rsid w:val="00752BF8"/>
    <w:rsid w:val="00754A01"/>
    <w:rsid w:val="00762019"/>
    <w:rsid w:val="00765C7F"/>
    <w:rsid w:val="0077636B"/>
    <w:rsid w:val="00777C2B"/>
    <w:rsid w:val="007A0F66"/>
    <w:rsid w:val="007A12FE"/>
    <w:rsid w:val="007A2B98"/>
    <w:rsid w:val="007B6F1B"/>
    <w:rsid w:val="007C63FE"/>
    <w:rsid w:val="007C7275"/>
    <w:rsid w:val="007D470B"/>
    <w:rsid w:val="007D4817"/>
    <w:rsid w:val="007E4EB8"/>
    <w:rsid w:val="007F031F"/>
    <w:rsid w:val="007F2D70"/>
    <w:rsid w:val="007F491D"/>
    <w:rsid w:val="00811647"/>
    <w:rsid w:val="008116AB"/>
    <w:rsid w:val="00812FEB"/>
    <w:rsid w:val="008150E6"/>
    <w:rsid w:val="00843E12"/>
    <w:rsid w:val="008447C5"/>
    <w:rsid w:val="00847611"/>
    <w:rsid w:val="00847C7A"/>
    <w:rsid w:val="008513D2"/>
    <w:rsid w:val="0085363E"/>
    <w:rsid w:val="008546A0"/>
    <w:rsid w:val="008626A7"/>
    <w:rsid w:val="00863924"/>
    <w:rsid w:val="00873ED5"/>
    <w:rsid w:val="00875747"/>
    <w:rsid w:val="008772BC"/>
    <w:rsid w:val="00877ACA"/>
    <w:rsid w:val="00884F68"/>
    <w:rsid w:val="00886F37"/>
    <w:rsid w:val="00892616"/>
    <w:rsid w:val="00894B99"/>
    <w:rsid w:val="008951AF"/>
    <w:rsid w:val="008964AB"/>
    <w:rsid w:val="008A0135"/>
    <w:rsid w:val="008A4535"/>
    <w:rsid w:val="008A5731"/>
    <w:rsid w:val="008B0CE5"/>
    <w:rsid w:val="008B5790"/>
    <w:rsid w:val="008C001D"/>
    <w:rsid w:val="008C2D96"/>
    <w:rsid w:val="008C413B"/>
    <w:rsid w:val="008C6F05"/>
    <w:rsid w:val="008D306A"/>
    <w:rsid w:val="008E4E03"/>
    <w:rsid w:val="008F07C7"/>
    <w:rsid w:val="008F1111"/>
    <w:rsid w:val="008F252C"/>
    <w:rsid w:val="008F26DD"/>
    <w:rsid w:val="008F2929"/>
    <w:rsid w:val="008F2B18"/>
    <w:rsid w:val="00900EAA"/>
    <w:rsid w:val="0091036E"/>
    <w:rsid w:val="00914259"/>
    <w:rsid w:val="00914AF6"/>
    <w:rsid w:val="009275B7"/>
    <w:rsid w:val="009360F3"/>
    <w:rsid w:val="009446F1"/>
    <w:rsid w:val="00960929"/>
    <w:rsid w:val="00963079"/>
    <w:rsid w:val="00970A85"/>
    <w:rsid w:val="00971109"/>
    <w:rsid w:val="009801E7"/>
    <w:rsid w:val="009847A2"/>
    <w:rsid w:val="0098557E"/>
    <w:rsid w:val="00993B09"/>
    <w:rsid w:val="009A7DC4"/>
    <w:rsid w:val="009B69FC"/>
    <w:rsid w:val="009C210B"/>
    <w:rsid w:val="009C357A"/>
    <w:rsid w:val="009C7DB2"/>
    <w:rsid w:val="009D6844"/>
    <w:rsid w:val="009D76DC"/>
    <w:rsid w:val="009E0A3B"/>
    <w:rsid w:val="009E3756"/>
    <w:rsid w:val="009E53A8"/>
    <w:rsid w:val="009F7609"/>
    <w:rsid w:val="00A00CDB"/>
    <w:rsid w:val="00A04CE6"/>
    <w:rsid w:val="00A12271"/>
    <w:rsid w:val="00A1286F"/>
    <w:rsid w:val="00A160EF"/>
    <w:rsid w:val="00A25800"/>
    <w:rsid w:val="00A43A1A"/>
    <w:rsid w:val="00A47299"/>
    <w:rsid w:val="00A54E4D"/>
    <w:rsid w:val="00A65E41"/>
    <w:rsid w:val="00A74BC7"/>
    <w:rsid w:val="00A80AD9"/>
    <w:rsid w:val="00A87D90"/>
    <w:rsid w:val="00A902C7"/>
    <w:rsid w:val="00A93FFE"/>
    <w:rsid w:val="00A958E3"/>
    <w:rsid w:val="00A95AFF"/>
    <w:rsid w:val="00AA71C9"/>
    <w:rsid w:val="00AB0527"/>
    <w:rsid w:val="00AB12BA"/>
    <w:rsid w:val="00AC6483"/>
    <w:rsid w:val="00AD1202"/>
    <w:rsid w:val="00AD2DF6"/>
    <w:rsid w:val="00AE236E"/>
    <w:rsid w:val="00AF0071"/>
    <w:rsid w:val="00AF3202"/>
    <w:rsid w:val="00B00489"/>
    <w:rsid w:val="00B00D5B"/>
    <w:rsid w:val="00B1770E"/>
    <w:rsid w:val="00B30FE4"/>
    <w:rsid w:val="00B341B1"/>
    <w:rsid w:val="00B45A78"/>
    <w:rsid w:val="00B56813"/>
    <w:rsid w:val="00B57A69"/>
    <w:rsid w:val="00B668DE"/>
    <w:rsid w:val="00B7098C"/>
    <w:rsid w:val="00B74529"/>
    <w:rsid w:val="00B75BF1"/>
    <w:rsid w:val="00B76884"/>
    <w:rsid w:val="00B9072A"/>
    <w:rsid w:val="00B93866"/>
    <w:rsid w:val="00B94913"/>
    <w:rsid w:val="00BA0D06"/>
    <w:rsid w:val="00BA1311"/>
    <w:rsid w:val="00BB02A9"/>
    <w:rsid w:val="00BB0C98"/>
    <w:rsid w:val="00BB0DE7"/>
    <w:rsid w:val="00BB2AD4"/>
    <w:rsid w:val="00BB4CC0"/>
    <w:rsid w:val="00BB795C"/>
    <w:rsid w:val="00BC4622"/>
    <w:rsid w:val="00BC6469"/>
    <w:rsid w:val="00BC64A1"/>
    <w:rsid w:val="00BD4FE5"/>
    <w:rsid w:val="00BD78E1"/>
    <w:rsid w:val="00BE11D4"/>
    <w:rsid w:val="00BE2A9E"/>
    <w:rsid w:val="00BF0728"/>
    <w:rsid w:val="00C05D76"/>
    <w:rsid w:val="00C12D84"/>
    <w:rsid w:val="00C21575"/>
    <w:rsid w:val="00C35BC9"/>
    <w:rsid w:val="00C40EE3"/>
    <w:rsid w:val="00C44820"/>
    <w:rsid w:val="00C451B1"/>
    <w:rsid w:val="00C52F08"/>
    <w:rsid w:val="00C53229"/>
    <w:rsid w:val="00C64CFD"/>
    <w:rsid w:val="00C71266"/>
    <w:rsid w:val="00C83EA3"/>
    <w:rsid w:val="00C84848"/>
    <w:rsid w:val="00CA2705"/>
    <w:rsid w:val="00CA314A"/>
    <w:rsid w:val="00CA73C1"/>
    <w:rsid w:val="00CB1998"/>
    <w:rsid w:val="00CB55B4"/>
    <w:rsid w:val="00CB6B08"/>
    <w:rsid w:val="00CB79E2"/>
    <w:rsid w:val="00CB7E31"/>
    <w:rsid w:val="00CC47A7"/>
    <w:rsid w:val="00CC5873"/>
    <w:rsid w:val="00CC58FA"/>
    <w:rsid w:val="00CE3680"/>
    <w:rsid w:val="00CE5DC6"/>
    <w:rsid w:val="00CF2CC8"/>
    <w:rsid w:val="00CF5B69"/>
    <w:rsid w:val="00CF7F22"/>
    <w:rsid w:val="00D07901"/>
    <w:rsid w:val="00D10D81"/>
    <w:rsid w:val="00D12FBA"/>
    <w:rsid w:val="00D25C25"/>
    <w:rsid w:val="00D26E9F"/>
    <w:rsid w:val="00D40B16"/>
    <w:rsid w:val="00D43DD8"/>
    <w:rsid w:val="00D461D7"/>
    <w:rsid w:val="00D53B00"/>
    <w:rsid w:val="00D567DF"/>
    <w:rsid w:val="00D57D7A"/>
    <w:rsid w:val="00D65C28"/>
    <w:rsid w:val="00D70DF8"/>
    <w:rsid w:val="00D7773B"/>
    <w:rsid w:val="00D77ED0"/>
    <w:rsid w:val="00D83CA4"/>
    <w:rsid w:val="00D85629"/>
    <w:rsid w:val="00D87130"/>
    <w:rsid w:val="00D91EE7"/>
    <w:rsid w:val="00D93FB4"/>
    <w:rsid w:val="00DA3974"/>
    <w:rsid w:val="00DA5375"/>
    <w:rsid w:val="00DA631E"/>
    <w:rsid w:val="00DB2C34"/>
    <w:rsid w:val="00DC1767"/>
    <w:rsid w:val="00DC5119"/>
    <w:rsid w:val="00DD66EA"/>
    <w:rsid w:val="00DD6AD2"/>
    <w:rsid w:val="00DD6BCF"/>
    <w:rsid w:val="00DD6E50"/>
    <w:rsid w:val="00DE21FB"/>
    <w:rsid w:val="00DE57E8"/>
    <w:rsid w:val="00DF1C90"/>
    <w:rsid w:val="00E00776"/>
    <w:rsid w:val="00E00C06"/>
    <w:rsid w:val="00E12454"/>
    <w:rsid w:val="00E15E45"/>
    <w:rsid w:val="00E16840"/>
    <w:rsid w:val="00E16B9D"/>
    <w:rsid w:val="00E21A14"/>
    <w:rsid w:val="00E226BA"/>
    <w:rsid w:val="00E31B3F"/>
    <w:rsid w:val="00E368C8"/>
    <w:rsid w:val="00E446E1"/>
    <w:rsid w:val="00E50903"/>
    <w:rsid w:val="00E61442"/>
    <w:rsid w:val="00E70EB8"/>
    <w:rsid w:val="00E74E33"/>
    <w:rsid w:val="00E75E9F"/>
    <w:rsid w:val="00E95B38"/>
    <w:rsid w:val="00EA0736"/>
    <w:rsid w:val="00EA48B1"/>
    <w:rsid w:val="00EB0ABE"/>
    <w:rsid w:val="00ED2885"/>
    <w:rsid w:val="00ED7C5E"/>
    <w:rsid w:val="00EE1474"/>
    <w:rsid w:val="00EF1AB6"/>
    <w:rsid w:val="00EF3E38"/>
    <w:rsid w:val="00EF59EB"/>
    <w:rsid w:val="00F01C0E"/>
    <w:rsid w:val="00F030BF"/>
    <w:rsid w:val="00F03546"/>
    <w:rsid w:val="00F05264"/>
    <w:rsid w:val="00F059C8"/>
    <w:rsid w:val="00F22386"/>
    <w:rsid w:val="00F260F4"/>
    <w:rsid w:val="00F2652E"/>
    <w:rsid w:val="00F30F94"/>
    <w:rsid w:val="00F46167"/>
    <w:rsid w:val="00F4788E"/>
    <w:rsid w:val="00F627A1"/>
    <w:rsid w:val="00F82350"/>
    <w:rsid w:val="00F85402"/>
    <w:rsid w:val="00F874EB"/>
    <w:rsid w:val="00F91C55"/>
    <w:rsid w:val="00F94579"/>
    <w:rsid w:val="00FA32EA"/>
    <w:rsid w:val="00FA43E1"/>
    <w:rsid w:val="00FB53BC"/>
    <w:rsid w:val="00FC2A85"/>
    <w:rsid w:val="00FC48E0"/>
    <w:rsid w:val="00FC4E82"/>
    <w:rsid w:val="00FC6308"/>
    <w:rsid w:val="00FC72E2"/>
    <w:rsid w:val="00FE0D68"/>
    <w:rsid w:val="00FF1FA0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6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3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018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3A4D7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D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144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5ED0"/>
  </w:style>
  <w:style w:type="paragraph" w:styleId="aa">
    <w:name w:val="footer"/>
    <w:basedOn w:val="a"/>
    <w:link w:val="ab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5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6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3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018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3A4D7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D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144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5ED0"/>
  </w:style>
  <w:style w:type="paragraph" w:styleId="aa">
    <w:name w:val="footer"/>
    <w:basedOn w:val="a"/>
    <w:link w:val="ab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5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BA53F0-7F05-4BC2-A60F-CD6D9766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Косинова Олеся Леонидовна</cp:lastModifiedBy>
  <cp:revision>3</cp:revision>
  <cp:lastPrinted>2019-07-31T05:22:00Z</cp:lastPrinted>
  <dcterms:created xsi:type="dcterms:W3CDTF">2019-07-31T07:32:00Z</dcterms:created>
  <dcterms:modified xsi:type="dcterms:W3CDTF">2019-07-31T07:32:00Z</dcterms:modified>
</cp:coreProperties>
</file>